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Pr="001B4ACB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4033B2">
        <w:rPr>
          <w:rFonts w:ascii="Arial" w:hAnsi="Arial" w:cs="Arial"/>
          <w:lang w:val="sr-Cyrl-RS"/>
        </w:rPr>
        <w:t>5134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1B4ACB">
        <w:rPr>
          <w:rFonts w:ascii="Arial" w:hAnsi="Arial" w:cs="Arial"/>
          <w:lang w:val="sr-Cyrl-RS"/>
        </w:rPr>
        <w:t>04</w:t>
      </w:r>
      <w:r w:rsidR="002C49E7">
        <w:rPr>
          <w:rFonts w:ascii="Arial" w:hAnsi="Arial" w:cs="Arial"/>
          <w:lang w:val="sr-Cyrl-RS"/>
        </w:rPr>
        <w:t>.0</w:t>
      </w:r>
      <w:r w:rsidR="001B4ACB">
        <w:rPr>
          <w:rFonts w:ascii="Arial" w:hAnsi="Arial" w:cs="Arial"/>
          <w:lang w:val="sr-Cyrl-RS"/>
        </w:rPr>
        <w:t>8</w:t>
      </w:r>
      <w:r w:rsidR="002C49E7">
        <w:rPr>
          <w:rFonts w:ascii="Arial" w:hAnsi="Arial" w:cs="Arial"/>
          <w:lang w:val="sr-Cyrl-RS"/>
        </w:rPr>
        <w:t>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1B4ACB" w:rsidRDefault="001B4ACB" w:rsidP="001B4AC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</w:t>
      </w:r>
      <w:r w:rsidR="00760131" w:rsidRPr="001B4ACB">
        <w:rPr>
          <w:rFonts w:ascii="Arial" w:hAnsi="Arial" w:cs="Arial"/>
          <w:b/>
          <w:sz w:val="24"/>
          <w:szCs w:val="24"/>
        </w:rPr>
        <w:t xml:space="preserve">- ОДГОВОРИ  Комисије за 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>ЈНМВ 15/2016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– набавка крана , </w:t>
      </w:r>
      <w:r w:rsidR="00760131" w:rsidRPr="001B4ACB">
        <w:rPr>
          <w:rFonts w:ascii="Arial" w:hAnsi="Arial" w:cs="Arial"/>
          <w:b/>
          <w:sz w:val="24"/>
          <w:szCs w:val="24"/>
        </w:rPr>
        <w:t xml:space="preserve">на 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>захтев за додатним информацијама или појашњењима конкурсне документације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1B4ACB" w:rsidRDefault="001B4ACB" w:rsidP="003A359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</w:t>
      </w:r>
      <w:r w:rsidR="00760131" w:rsidRPr="00760131">
        <w:rPr>
          <w:rFonts w:ascii="Arial" w:hAnsi="Arial" w:cs="Arial"/>
        </w:rPr>
        <w:t>На основу члана</w:t>
      </w:r>
      <w:r w:rsidR="00760131"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="00760131" w:rsidRPr="0076013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 xml:space="preserve">став 3. </w:t>
      </w:r>
      <w:r w:rsidR="00760131"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="00760131" w:rsidRPr="00760131">
        <w:rPr>
          <w:rFonts w:ascii="Arial" w:hAnsi="Arial" w:cs="Arial"/>
        </w:rPr>
        <w:t>(„Сл. Гласник</w:t>
      </w:r>
      <w:r w:rsidR="00760131">
        <w:rPr>
          <w:rFonts w:ascii="Arial" w:hAnsi="Arial" w:cs="Arial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="00760131" w:rsidRPr="00760131">
        <w:rPr>
          <w:rFonts w:ascii="Arial" w:hAnsi="Arial" w:cs="Arial"/>
        </w:rPr>
        <w:t xml:space="preserve">)  Комисија за </w:t>
      </w:r>
      <w:r w:rsidRPr="001B4ACB">
        <w:rPr>
          <w:rFonts w:ascii="Arial" w:hAnsi="Arial" w:cs="Arial"/>
          <w:sz w:val="24"/>
          <w:szCs w:val="24"/>
          <w:lang w:val="sr-Cyrl-RS"/>
        </w:rPr>
        <w:t>ЈНМВ 15/2016</w:t>
      </w:r>
      <w:r w:rsidRPr="001B4A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-</w:t>
      </w:r>
      <w:r w:rsidR="00DB3B65">
        <w:rPr>
          <w:rFonts w:ascii="Arial" w:hAnsi="Arial" w:cs="Arial"/>
          <w:lang w:val="sr-Cyrl-RS"/>
        </w:rPr>
        <w:t xml:space="preserve"> </w:t>
      </w:r>
      <w:r w:rsidR="00760131" w:rsidRPr="00760131">
        <w:rPr>
          <w:rFonts w:ascii="Arial" w:hAnsi="Arial" w:cs="Arial"/>
        </w:rPr>
        <w:t>набавка</w:t>
      </w:r>
      <w:r w:rsidR="0076013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крана</w:t>
      </w:r>
      <w:r w:rsidR="00235335">
        <w:rPr>
          <w:rFonts w:ascii="Arial" w:hAnsi="Arial" w:cs="Arial"/>
          <w:lang w:val="sr-Cyrl-RS"/>
        </w:rPr>
        <w:t>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>објављује:</w:t>
      </w: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2C49E7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8A7B3E">
        <w:rPr>
          <w:rFonts w:ascii="Arial" w:hAnsi="Arial" w:cs="Arial"/>
          <w:lang w:val="sr-Cyrl-RS"/>
        </w:rPr>
        <w:t>03.</w:t>
      </w:r>
      <w:r w:rsidR="002C49E7">
        <w:rPr>
          <w:rFonts w:ascii="Arial" w:hAnsi="Arial" w:cs="Arial"/>
          <w:lang w:val="sr-Cyrl-RS"/>
        </w:rPr>
        <w:t>0</w:t>
      </w:r>
      <w:r w:rsidR="008A7B3E">
        <w:rPr>
          <w:rFonts w:ascii="Arial" w:hAnsi="Arial" w:cs="Arial"/>
          <w:lang w:val="sr-Cyrl-RS"/>
        </w:rPr>
        <w:t>8</w:t>
      </w:r>
      <w:r w:rsidR="002C49E7">
        <w:rPr>
          <w:rFonts w:ascii="Arial" w:hAnsi="Arial" w:cs="Arial"/>
          <w:lang w:val="sr-Cyrl-RS"/>
        </w:rPr>
        <w:t>.2016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 w:rsidR="008A7B3E">
        <w:rPr>
          <w:rFonts w:ascii="Arial" w:hAnsi="Arial" w:cs="Arial"/>
          <w:lang w:val="sr-Cyrl-RS"/>
        </w:rPr>
        <w:t xml:space="preserve">захтевао појашњење процедуре за учествовање у јавној набавци </w:t>
      </w:r>
      <w:r w:rsidR="008A7B3E">
        <w:rPr>
          <w:rFonts w:ascii="Arial" w:hAnsi="Arial" w:cs="Arial"/>
          <w:lang w:val="sr-Cyrl-RS"/>
        </w:rPr>
        <w:t>понуђача који има седиште у страној држави</w:t>
      </w:r>
      <w:r w:rsidR="008A7B3E">
        <w:rPr>
          <w:rFonts w:ascii="Arial" w:hAnsi="Arial" w:cs="Arial"/>
          <w:lang w:val="sr-Cyrl-RS"/>
        </w:rPr>
        <w:t xml:space="preserve">, и да ли је потребно послати захтев за тендерску документацију или слично? </w:t>
      </w:r>
    </w:p>
    <w:p w:rsidR="008A7B3E" w:rsidRPr="004033B2" w:rsidRDefault="008A7B3E" w:rsidP="008A7B3E">
      <w:pPr>
        <w:jc w:val="both"/>
        <w:rPr>
          <w:rFonts w:ascii="Arial" w:hAnsi="Arial" w:cs="Arial"/>
          <w:lang w:val="sr-Cyrl-RS"/>
        </w:rPr>
      </w:pPr>
      <w:r w:rsidRPr="004033B2">
        <w:rPr>
          <w:rFonts w:ascii="Arial" w:hAnsi="Arial" w:cs="Arial"/>
          <w:lang w:val="sr-Cyrl-RS"/>
        </w:rPr>
        <w:t xml:space="preserve">Одговор </w:t>
      </w:r>
      <w:r w:rsidR="00235335" w:rsidRPr="004033B2">
        <w:rPr>
          <w:rFonts w:ascii="Arial" w:hAnsi="Arial" w:cs="Arial"/>
          <w:lang w:val="sr-Cyrl-RS"/>
        </w:rPr>
        <w:t>Комисиј</w:t>
      </w:r>
      <w:r w:rsidRPr="004033B2">
        <w:rPr>
          <w:rFonts w:ascii="Arial" w:hAnsi="Arial" w:cs="Arial"/>
          <w:lang w:val="sr-Cyrl-RS"/>
        </w:rPr>
        <w:t>е</w:t>
      </w:r>
      <w:r w:rsidR="00235335" w:rsidRPr="004033B2">
        <w:rPr>
          <w:rFonts w:ascii="Arial" w:hAnsi="Arial" w:cs="Arial"/>
          <w:lang w:val="sr-Cyrl-RS"/>
        </w:rPr>
        <w:t xml:space="preserve"> за </w:t>
      </w:r>
      <w:r w:rsidRPr="004033B2">
        <w:rPr>
          <w:rFonts w:ascii="Arial" w:hAnsi="Arial" w:cs="Arial"/>
          <w:sz w:val="24"/>
          <w:szCs w:val="24"/>
          <w:lang w:val="sr-Cyrl-RS"/>
        </w:rPr>
        <w:t xml:space="preserve">ЈНМВ 15/2016 </w:t>
      </w:r>
      <w:r w:rsidRPr="004033B2">
        <w:rPr>
          <w:rFonts w:ascii="Arial" w:hAnsi="Arial" w:cs="Arial"/>
        </w:rPr>
        <w:t>-</w:t>
      </w:r>
      <w:r w:rsidRPr="004033B2">
        <w:rPr>
          <w:rFonts w:ascii="Arial" w:hAnsi="Arial" w:cs="Arial"/>
          <w:lang w:val="sr-Cyrl-RS"/>
        </w:rPr>
        <w:t xml:space="preserve"> </w:t>
      </w:r>
      <w:r w:rsidRPr="004033B2">
        <w:rPr>
          <w:rFonts w:ascii="Arial" w:hAnsi="Arial" w:cs="Arial"/>
        </w:rPr>
        <w:t>набавка</w:t>
      </w:r>
      <w:r w:rsidRPr="004033B2">
        <w:rPr>
          <w:rFonts w:ascii="Arial" w:hAnsi="Arial" w:cs="Arial"/>
          <w:lang w:val="sr-Cyrl-RS"/>
        </w:rPr>
        <w:t xml:space="preserve"> крана</w:t>
      </w:r>
      <w:r w:rsidRPr="004033B2">
        <w:rPr>
          <w:rFonts w:ascii="Arial" w:hAnsi="Arial" w:cs="Arial"/>
          <w:lang w:val="sr-Cyrl-RS"/>
        </w:rPr>
        <w:t>:</w:t>
      </w:r>
    </w:p>
    <w:p w:rsidR="008A7B3E" w:rsidRPr="004033B2" w:rsidRDefault="008A7B3E" w:rsidP="008A7B3E">
      <w:pPr>
        <w:jc w:val="both"/>
        <w:rPr>
          <w:rFonts w:ascii="Arial" w:hAnsi="Arial" w:cs="Arial"/>
        </w:rPr>
      </w:pPr>
      <w:r w:rsidRPr="004033B2">
        <w:rPr>
          <w:rFonts w:ascii="Arial" w:hAnsi="Arial" w:cs="Arial"/>
          <w:lang w:val="sr-Cyrl-RS"/>
        </w:rPr>
        <w:t>Понуђач који има седиште у страној држави може преузети конкурсну документацију за предметну јавну набавку са Портала Управе за јавне набавке или интернет странице наруциоца</w:t>
      </w:r>
      <w:r w:rsidRPr="004033B2">
        <w:rPr>
          <w:rFonts w:ascii="Arial" w:hAnsi="Arial" w:cs="Arial"/>
        </w:rPr>
        <w:t>: www.</w:t>
      </w:r>
      <w:r w:rsidRPr="004033B2">
        <w:rPr>
          <w:rFonts w:ascii="Arial" w:hAnsi="Arial" w:cs="Arial"/>
          <w:lang w:val="sr-Cyrl-RS"/>
        </w:rPr>
        <w:t xml:space="preserve"> </w:t>
      </w:r>
      <w:r w:rsidRPr="004033B2">
        <w:rPr>
          <w:rFonts w:ascii="Arial" w:hAnsi="Arial" w:cs="Arial"/>
        </w:rPr>
        <w:t>toplana.rs.</w:t>
      </w:r>
    </w:p>
    <w:p w:rsidR="008A7B3E" w:rsidRDefault="008A7B3E" w:rsidP="008A7B3E">
      <w:pPr>
        <w:jc w:val="both"/>
        <w:rPr>
          <w:rFonts w:ascii="Arial" w:hAnsi="Arial" w:cs="Arial"/>
          <w:lang w:val="sr-Cyrl-RS"/>
        </w:rPr>
      </w:pPr>
      <w:r w:rsidRPr="004033B2">
        <w:rPr>
          <w:rFonts w:ascii="Arial" w:hAnsi="Arial" w:cs="Arial"/>
          <w:lang w:val="sr-Cyrl-RS"/>
        </w:rPr>
        <w:t xml:space="preserve">Није потребно </w:t>
      </w:r>
      <w:r w:rsidR="004033B2" w:rsidRPr="004033B2">
        <w:rPr>
          <w:rFonts w:ascii="Arial" w:hAnsi="Arial" w:cs="Arial"/>
          <w:lang w:val="sr-Cyrl-RS"/>
        </w:rPr>
        <w:t>послати захтев за преузимање конкурсне документације.</w:t>
      </w:r>
    </w:p>
    <w:p w:rsidR="004033B2" w:rsidRDefault="004033B2" w:rsidP="008A7B3E">
      <w:pPr>
        <w:jc w:val="both"/>
        <w:rPr>
          <w:rFonts w:ascii="Arial" w:hAnsi="Arial" w:cs="Arial"/>
          <w:lang w:val="sr-Cyrl-RS"/>
        </w:rPr>
      </w:pPr>
    </w:p>
    <w:p w:rsidR="004033B2" w:rsidRPr="004033B2" w:rsidRDefault="004033B2" w:rsidP="004033B2">
      <w:pPr>
        <w:spacing w:after="0"/>
        <w:rPr>
          <w:rFonts w:ascii="Arial" w:hAnsi="Arial" w:cs="Arial"/>
          <w:lang w:val="sr-Cyrl-RS"/>
        </w:rPr>
      </w:pPr>
      <w:r w:rsidRPr="004033B2">
        <w:rPr>
          <w:rFonts w:ascii="Arial" w:hAnsi="Arial" w:cs="Arial"/>
        </w:rPr>
        <w:t>Додатне информације и појашњења у вези са</w:t>
      </w:r>
      <w:r w:rsidRPr="004033B2">
        <w:rPr>
          <w:rFonts w:ascii="Arial" w:hAnsi="Arial" w:cs="Arial"/>
          <w:lang w:val="sr-Cyrl-RS"/>
        </w:rPr>
        <w:t xml:space="preserve"> </w:t>
      </w:r>
      <w:r w:rsidRPr="004033B2">
        <w:rPr>
          <w:rFonts w:ascii="Arial" w:hAnsi="Arial" w:cs="Arial"/>
        </w:rPr>
        <w:t>припремањем понуде</w:t>
      </w:r>
      <w:r>
        <w:rPr>
          <w:rFonts w:ascii="Arial" w:hAnsi="Arial" w:cs="Arial"/>
          <w:lang w:val="sr-Cyrl-RS"/>
        </w:rPr>
        <w:t xml:space="preserve"> представљају саставни део конкурсне документације. </w:t>
      </w:r>
    </w:p>
    <w:p w:rsidR="004033B2" w:rsidRPr="004033B2" w:rsidRDefault="004033B2" w:rsidP="004033B2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4033B2" w:rsidRPr="004033B2" w:rsidRDefault="004033B2" w:rsidP="008A7B3E">
      <w:pPr>
        <w:jc w:val="both"/>
        <w:rPr>
          <w:rFonts w:ascii="Arial" w:hAnsi="Arial" w:cs="Arial"/>
          <w:lang w:val="sr-Cyrl-RS"/>
        </w:rPr>
      </w:pPr>
    </w:p>
    <w:p w:rsidR="00DB3B65" w:rsidRDefault="00DB3B65" w:rsidP="00DB3B65">
      <w:pPr>
        <w:jc w:val="both"/>
        <w:rPr>
          <w:rFonts w:ascii="Arial" w:hAnsi="Arial" w:cs="Arial"/>
          <w:lang w:val="sr-Cyrl-RS"/>
        </w:rPr>
      </w:pPr>
    </w:p>
    <w:p w:rsidR="00DB3B65" w:rsidRPr="00DB3B65" w:rsidRDefault="00DB3B65" w:rsidP="00DB3B65">
      <w:pPr>
        <w:jc w:val="both"/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Комисија за </w:t>
      </w:r>
      <w:r w:rsidR="004033B2" w:rsidRPr="001B4ACB">
        <w:rPr>
          <w:rFonts w:ascii="Arial" w:hAnsi="Arial" w:cs="Arial"/>
          <w:sz w:val="24"/>
          <w:szCs w:val="24"/>
          <w:lang w:val="sr-Cyrl-RS"/>
        </w:rPr>
        <w:t>ЈНМВ 15/2016</w:t>
      </w:r>
      <w:r w:rsidR="004033B2" w:rsidRPr="001B4A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033B2" w:rsidRPr="00760131">
        <w:rPr>
          <w:rFonts w:ascii="Arial" w:hAnsi="Arial" w:cs="Arial"/>
        </w:rPr>
        <w:t>-</w:t>
      </w:r>
      <w:r w:rsidR="004033B2">
        <w:rPr>
          <w:rFonts w:ascii="Arial" w:hAnsi="Arial" w:cs="Arial"/>
          <w:lang w:val="sr-Cyrl-RS"/>
        </w:rPr>
        <w:t xml:space="preserve"> </w:t>
      </w:r>
      <w:r w:rsidR="004033B2" w:rsidRPr="00760131">
        <w:rPr>
          <w:rFonts w:ascii="Arial" w:hAnsi="Arial" w:cs="Arial"/>
        </w:rPr>
        <w:t>набавка</w:t>
      </w:r>
      <w:r w:rsidR="004033B2">
        <w:rPr>
          <w:rFonts w:ascii="Arial" w:hAnsi="Arial" w:cs="Arial"/>
          <w:lang w:val="sr-Cyrl-RS"/>
        </w:rPr>
        <w:t xml:space="preserve"> крана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AB" w:rsidRDefault="003A73AB" w:rsidP="0071392B">
      <w:pPr>
        <w:spacing w:after="0" w:line="240" w:lineRule="auto"/>
      </w:pPr>
      <w:r>
        <w:separator/>
      </w:r>
    </w:p>
  </w:endnote>
  <w:endnote w:type="continuationSeparator" w:id="0">
    <w:p w:rsidR="003A73AB" w:rsidRDefault="003A73AB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AB" w:rsidRDefault="003A73AB" w:rsidP="0071392B">
      <w:pPr>
        <w:spacing w:after="0" w:line="240" w:lineRule="auto"/>
      </w:pPr>
      <w:r>
        <w:separator/>
      </w:r>
    </w:p>
  </w:footnote>
  <w:footnote w:type="continuationSeparator" w:id="0">
    <w:p w:rsidR="003A73AB" w:rsidRDefault="003A73AB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3F9"/>
    <w:multiLevelType w:val="hybridMultilevel"/>
    <w:tmpl w:val="815AE5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1B4ACB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A73AB"/>
    <w:rsid w:val="003D2370"/>
    <w:rsid w:val="004033B2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B4377"/>
    <w:rsid w:val="0071392B"/>
    <w:rsid w:val="00760131"/>
    <w:rsid w:val="007C39FD"/>
    <w:rsid w:val="00801420"/>
    <w:rsid w:val="00824B25"/>
    <w:rsid w:val="00842AEF"/>
    <w:rsid w:val="00847AA4"/>
    <w:rsid w:val="00870C2C"/>
    <w:rsid w:val="008A7B3E"/>
    <w:rsid w:val="008E7009"/>
    <w:rsid w:val="008F526A"/>
    <w:rsid w:val="00995890"/>
    <w:rsid w:val="009B602F"/>
    <w:rsid w:val="00A82CA9"/>
    <w:rsid w:val="00A84702"/>
    <w:rsid w:val="00AD10D3"/>
    <w:rsid w:val="00AD311B"/>
    <w:rsid w:val="00B12571"/>
    <w:rsid w:val="00B336FC"/>
    <w:rsid w:val="00B63B6A"/>
    <w:rsid w:val="00C34656"/>
    <w:rsid w:val="00C43AC8"/>
    <w:rsid w:val="00CD2968"/>
    <w:rsid w:val="00D45926"/>
    <w:rsid w:val="00D67372"/>
    <w:rsid w:val="00DA0E6D"/>
    <w:rsid w:val="00DB3B65"/>
    <w:rsid w:val="00E15A61"/>
    <w:rsid w:val="00E17C98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36</cp:revision>
  <cp:lastPrinted>2016-05-10T07:07:00Z</cp:lastPrinted>
  <dcterms:created xsi:type="dcterms:W3CDTF">2014-10-21T11:58:00Z</dcterms:created>
  <dcterms:modified xsi:type="dcterms:W3CDTF">2016-08-04T06:06:00Z</dcterms:modified>
</cp:coreProperties>
</file>