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DC6FE3"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21341A">
        <w:rPr>
          <w:rFonts w:ascii="Arial" w:eastAsia="Andale Sans UI" w:hAnsi="Arial" w:cs="Arial"/>
          <w:b/>
          <w:kern w:val="2"/>
          <w:sz w:val="24"/>
          <w:szCs w:val="24"/>
          <w:lang w:val="sr-Cyrl-RS" w:eastAsia="sr-Latn-RS"/>
        </w:rPr>
        <w:t>4525</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243E9F">
        <w:rPr>
          <w:rFonts w:ascii="Arial" w:eastAsia="Andale Sans UI" w:hAnsi="Arial" w:cs="Arial"/>
          <w:kern w:val="2"/>
          <w:sz w:val="24"/>
          <w:szCs w:val="24"/>
          <w:lang w:val="sr-Cyrl-RS" w:eastAsia="sr-Latn-RS"/>
        </w:rPr>
        <w:t>07</w:t>
      </w:r>
      <w:r w:rsidR="00EA233B">
        <w:rPr>
          <w:rFonts w:ascii="Arial" w:eastAsia="Andale Sans UI" w:hAnsi="Arial" w:cs="Arial"/>
          <w:kern w:val="2"/>
          <w:sz w:val="24"/>
          <w:szCs w:val="24"/>
          <w:lang w:val="sr-Cyrl-RS" w:eastAsia="sr-Latn-RS"/>
        </w:rPr>
        <w:t>.0</w:t>
      </w:r>
      <w:r w:rsidR="000A561B">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0A561B">
        <w:rPr>
          <w:rFonts w:ascii="Arial" w:eastAsia="Andale Sans UI" w:hAnsi="Arial" w:cs="Arial"/>
          <w:b/>
          <w:bCs/>
          <w:kern w:val="2"/>
          <w:sz w:val="24"/>
          <w:szCs w:val="24"/>
          <w:lang w:val="sr-Cyrl-CS" w:eastAsia="sr-Latn-RS"/>
        </w:rPr>
        <w:t>РЕЗЕРВНИ ДЕЛОВИ И МАТЕРИЈАЛ ЗА ОДРЖАВАЊЕ ВОЗИЛА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0A561B">
        <w:rPr>
          <w:rFonts w:ascii="Arial" w:eastAsia="Andale Sans UI" w:hAnsi="Arial" w:cs="Arial"/>
          <w:b/>
          <w:bCs/>
          <w:kern w:val="2"/>
          <w:sz w:val="24"/>
          <w:szCs w:val="24"/>
          <w:lang w:val="sr-Cyrl-CS" w:eastAsia="sr-Latn-RS"/>
        </w:rPr>
        <w:t>11</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0A561B">
        <w:rPr>
          <w:rFonts w:ascii="Arial" w:eastAsia="Andale Sans UI" w:hAnsi="Arial" w:cs="Arial"/>
          <w:kern w:val="2"/>
          <w:sz w:val="24"/>
          <w:szCs w:val="24"/>
          <w:lang w:val="sr-Cyrl-CS" w:eastAsia="sr-Latn-RS"/>
        </w:rPr>
        <w:t>Јул</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0A561B">
        <w:rPr>
          <w:rFonts w:ascii="Arial" w:eastAsia="Andale Sans UI" w:hAnsi="Arial" w:cs="Arial"/>
          <w:kern w:val="2"/>
          <w:sz w:val="24"/>
          <w:szCs w:val="24"/>
          <w:lang w:val="sr-Cyrl-RS" w:eastAsia="sr-Latn-RS"/>
        </w:rPr>
        <w:t>11</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43E9F">
        <w:rPr>
          <w:rFonts w:ascii="Arial" w:eastAsia="Andale Sans UI" w:hAnsi="Arial" w:cs="Arial"/>
          <w:kern w:val="2"/>
          <w:sz w:val="24"/>
          <w:szCs w:val="24"/>
          <w:shd w:val="clear" w:color="auto" w:fill="FFFFFF"/>
          <w:lang w:val="sr-Cyrl-RS" w:eastAsia="sr-Latn-RS"/>
        </w:rPr>
        <w:t>4524</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43E9F">
        <w:rPr>
          <w:rFonts w:ascii="Arial" w:eastAsia="Andale Sans UI" w:hAnsi="Arial" w:cs="Arial"/>
          <w:kern w:val="2"/>
          <w:sz w:val="24"/>
          <w:szCs w:val="24"/>
          <w:shd w:val="clear" w:color="auto" w:fill="FFFFFF"/>
          <w:lang w:val="sr-Cyrl-CS" w:eastAsia="sr-Latn-RS"/>
        </w:rPr>
        <w:t>06</w:t>
      </w:r>
      <w:r w:rsidR="00D77D42">
        <w:rPr>
          <w:rFonts w:ascii="Arial" w:eastAsia="Andale Sans UI" w:hAnsi="Arial" w:cs="Arial"/>
          <w:kern w:val="2"/>
          <w:sz w:val="24"/>
          <w:szCs w:val="24"/>
          <w:shd w:val="clear" w:color="auto" w:fill="FFFFFF"/>
          <w:lang w:val="sr-Cyrl-CS" w:eastAsia="sr-Latn-RS"/>
        </w:rPr>
        <w:t>.0</w:t>
      </w:r>
      <w:r w:rsidR="000A561B">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0A561B">
        <w:rPr>
          <w:rFonts w:ascii="Arial" w:eastAsia="Andale Sans UI" w:hAnsi="Arial" w:cs="Arial"/>
          <w:kern w:val="2"/>
          <w:sz w:val="24"/>
          <w:szCs w:val="24"/>
          <w:lang w:val="sr-Cyrl-CS" w:eastAsia="sr-Latn-RS"/>
        </w:rPr>
        <w:t>11</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43E9F">
        <w:rPr>
          <w:rFonts w:ascii="Arial" w:eastAsia="Andale Sans UI" w:hAnsi="Arial" w:cs="Arial"/>
          <w:kern w:val="2"/>
          <w:sz w:val="24"/>
          <w:szCs w:val="24"/>
          <w:lang w:val="sr-Cyrl-RS" w:eastAsia="sr-Latn-RS"/>
        </w:rPr>
        <w:t>452</w:t>
      </w:r>
      <w:r w:rsidR="004B5D47">
        <w:rPr>
          <w:rFonts w:ascii="Arial" w:eastAsia="Andale Sans UI" w:hAnsi="Arial" w:cs="Arial"/>
          <w:kern w:val="2"/>
          <w:sz w:val="24"/>
          <w:szCs w:val="24"/>
          <w:lang w:val="sr-Cyrl-RS" w:eastAsia="sr-Latn-RS"/>
        </w:rPr>
        <w:t>5</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43E9F">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0A561B">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0A561B">
        <w:rPr>
          <w:rFonts w:ascii="Arial" w:eastAsia="Times New Roman" w:hAnsi="Arial" w:cs="Arial"/>
          <w:b/>
          <w:sz w:val="24"/>
          <w:szCs w:val="24"/>
          <w:lang w:val="sr-Cyrl-RS" w:eastAsia="sr-Latn-RS"/>
        </w:rPr>
        <w:t>разервних делова и материјала за одржавање возила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0A561B">
        <w:rPr>
          <w:rFonts w:ascii="Arial" w:eastAsia="Times New Roman" w:hAnsi="Arial" w:cs="Arial"/>
          <w:b/>
          <w:sz w:val="24"/>
          <w:szCs w:val="24"/>
          <w:lang w:val="sr-Cyrl-RS" w:eastAsia="sr-Latn-RS"/>
        </w:rPr>
        <w:t>11</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681712">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681712">
              <w:rPr>
                <w:rFonts w:ascii="Arial" w:eastAsia="Times New Roman" w:hAnsi="Arial" w:cs="Arial"/>
                <w:b/>
                <w:bCs/>
                <w:sz w:val="24"/>
                <w:szCs w:val="24"/>
                <w:lang w:val="sr-Cyrl-RS" w:eastAsia="sr-Latn-RS"/>
              </w:rPr>
              <w:t>87</w:t>
            </w:r>
            <w:r w:rsidR="004E6A6A" w:rsidRPr="00A121C4">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681712">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r w:rsidR="00E94A03" w:rsidRPr="00A121C4">
              <w:rPr>
                <w:rFonts w:ascii="Arial" w:eastAsia="Times New Roman" w:hAnsi="Arial" w:cs="Arial"/>
                <w:sz w:val="24"/>
                <w:szCs w:val="24"/>
                <w:lang w:val="sr-Cyrl-RS" w:eastAsia="sr-Latn-RS"/>
              </w:rPr>
              <w:t>-</w:t>
            </w:r>
            <w:r w:rsidR="00681712">
              <w:rPr>
                <w:rFonts w:ascii="Arial" w:eastAsia="Times New Roman" w:hAnsi="Arial" w:cs="Arial"/>
                <w:sz w:val="24"/>
                <w:szCs w:val="24"/>
                <w:lang w:val="sr-Cyrl-RS" w:eastAsia="sr-Latn-RS"/>
              </w:rPr>
              <w:t>16</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681712"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17-19</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681712"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20-26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681712"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27-55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681712"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56-85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681712"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86</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681712"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87</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290281"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rsidR="000A561B" w:rsidRPr="000161B9" w:rsidRDefault="000A561B" w:rsidP="000A561B">
      <w:pPr>
        <w:shd w:val="clear" w:color="auto" w:fill="FFFFFF"/>
        <w:spacing w:after="0" w:line="240" w:lineRule="auto"/>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0A561B">
        <w:rPr>
          <w:rFonts w:ascii="Arial" w:eastAsia="Andale Sans UI" w:hAnsi="Arial" w:cs="Arial"/>
          <w:kern w:val="2"/>
          <w:sz w:val="24"/>
          <w:szCs w:val="24"/>
          <w:lang w:val="sr-Cyrl-CS" w:eastAsia="sr-Latn-RS"/>
        </w:rPr>
        <w:t>Тричковић Ратко</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A561B"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0A561B"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rsidR="00D77D42" w:rsidRPr="000161B9" w:rsidRDefault="00290281" w:rsidP="000A561B">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52C62" w:rsidRDefault="00652C62"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652C62"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(спецификација)</w:t>
      </w:r>
    </w:p>
    <w:p w:rsidR="00573333" w:rsidRPr="003415EB" w:rsidRDefault="00573333" w:rsidP="00652C62">
      <w:pPr>
        <w:widowControl w:val="0"/>
        <w:tabs>
          <w:tab w:val="left" w:pos="284"/>
          <w:tab w:val="left" w:pos="710"/>
        </w:tabs>
        <w:suppressAutoHyphens/>
        <w:autoSpaceDE w:val="0"/>
        <w:snapToGrid w:val="0"/>
        <w:spacing w:after="0" w:line="240" w:lineRule="auto"/>
        <w:ind w:left="284"/>
        <w:jc w:val="both"/>
        <w:rPr>
          <w:rFonts w:ascii="Arial" w:hAnsi="Arial" w:cs="Arial"/>
          <w:bCs/>
          <w:spacing w:val="4"/>
          <w:sz w:val="24"/>
          <w:szCs w:val="24"/>
          <w:lang w:val="sr-Cyrl-CS"/>
        </w:rPr>
      </w:pPr>
      <w:r w:rsidRPr="003415EB">
        <w:rPr>
          <w:rFonts w:ascii="Arial" w:hAnsi="Arial" w:cs="Arial"/>
          <w:bCs/>
          <w:spacing w:val="4"/>
          <w:sz w:val="24"/>
          <w:szCs w:val="24"/>
          <w:lang w:val="sr-Cyrl-CS"/>
        </w:rPr>
        <w:t xml:space="preserve"> </w:t>
      </w:r>
    </w:p>
    <w:p w:rsidR="00652C62" w:rsidRPr="00652C62" w:rsidRDefault="00652C62" w:rsidP="00652C62">
      <w:pPr>
        <w:numPr>
          <w:ilvl w:val="0"/>
          <w:numId w:val="21"/>
        </w:numPr>
        <w:spacing w:after="0" w:line="276" w:lineRule="auto"/>
        <w:jc w:val="center"/>
        <w:rPr>
          <w:rFonts w:ascii="Cambria" w:eastAsia="Times New Roman" w:hAnsi="Cambria" w:cs="Arial"/>
          <w:b/>
          <w:lang w:val="sr-Cyrl-CS"/>
        </w:rPr>
      </w:pPr>
      <w:r>
        <w:rPr>
          <w:rFonts w:ascii="Cambria" w:eastAsia="Times New Roman" w:hAnsi="Cambria" w:cs="Arial"/>
          <w:b/>
          <w:lang w:val="sr-Cyrl-CS"/>
        </w:rPr>
        <w:t>ZASTAVA</w:t>
      </w:r>
      <w:r w:rsidRPr="00BC1935">
        <w:rPr>
          <w:rFonts w:ascii="Cambria" w:eastAsia="Times New Roman" w:hAnsi="Cambria" w:cs="Arial"/>
          <w:b/>
          <w:lang w:val="sr-Cyrl-CS"/>
        </w:rPr>
        <w:t xml:space="preserve"> 101,  </w:t>
      </w:r>
      <w:r>
        <w:rPr>
          <w:rFonts w:ascii="Cambria" w:eastAsia="Times New Roman" w:hAnsi="Cambria" w:cs="Arial"/>
          <w:b/>
          <w:lang w:val="sr-Latn-CS"/>
        </w:rPr>
        <w:t>1300cm</w:t>
      </w:r>
      <w:r>
        <w:rPr>
          <w:rFonts w:ascii="Cambria" w:eastAsia="Times New Roman" w:hAnsi="Cambria" w:cs="Arial"/>
          <w:b/>
          <w:vertAlign w:val="superscript"/>
          <w:lang w:val="sr-Latn-CS"/>
        </w:rPr>
        <w:t>3</w:t>
      </w:r>
      <w:r>
        <w:rPr>
          <w:rFonts w:ascii="Cambria" w:eastAsia="Times New Roman" w:hAnsi="Cambria" w:cs="Arial"/>
          <w:b/>
          <w:lang w:val="sr-Latn-CS"/>
        </w:rPr>
        <w:t xml:space="preserve">  - 2007.god.</w:t>
      </w:r>
    </w:p>
    <w:p w:rsidR="00652C62" w:rsidRPr="00F45D6C" w:rsidRDefault="00652C62" w:rsidP="00652C62">
      <w:pPr>
        <w:spacing w:after="0" w:line="276" w:lineRule="auto"/>
        <w:ind w:left="720"/>
        <w:rPr>
          <w:rFonts w:ascii="Cambria" w:eastAsia="Times New Roman" w:hAnsi="Cambria" w:cs="Arial"/>
          <w:b/>
          <w:lang w:val="sr-Cyrl-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652C62" w:rsidRPr="00BC1935" w:rsidTr="00652C62">
        <w:trPr>
          <w:trHeight w:val="328"/>
        </w:trPr>
        <w:tc>
          <w:tcPr>
            <w:tcW w:w="752"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652C62">
        <w:trPr>
          <w:trHeight w:val="190"/>
        </w:trPr>
        <w:tc>
          <w:tcPr>
            <w:tcW w:w="752" w:type="dxa"/>
            <w:shd w:val="clear" w:color="auto" w:fill="auto"/>
            <w:vAlign w:val="center"/>
          </w:tcPr>
          <w:p w:rsidR="00652C62" w:rsidRPr="00BC1935" w:rsidRDefault="00652C62" w:rsidP="00A52F80">
            <w:pPr>
              <w:snapToGrid w:val="0"/>
              <w:jc w:val="right"/>
              <w:rPr>
                <w:rFonts w:ascii="Cambria" w:hAnsi="Cambria"/>
              </w:rPr>
            </w:pPr>
            <w:r>
              <w:rPr>
                <w:rFonts w:ascii="Cambria" w:hAnsi="Cambria"/>
              </w:rPr>
              <w:t>01.</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40.</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r>
      <w:tr w:rsidR="00652C62" w:rsidRPr="00BC1935" w:rsidTr="00652C62">
        <w:trPr>
          <w:trHeight w:val="282"/>
        </w:trPr>
        <w:tc>
          <w:tcPr>
            <w:tcW w:w="752" w:type="dxa"/>
            <w:shd w:val="clear" w:color="auto" w:fill="auto"/>
            <w:vAlign w:val="center"/>
          </w:tcPr>
          <w:p w:rsidR="00652C62" w:rsidRPr="00BC1935" w:rsidRDefault="00652C62" w:rsidP="00A52F80">
            <w:pPr>
              <w:snapToGrid w:val="0"/>
              <w:jc w:val="right"/>
              <w:rPr>
                <w:rFonts w:ascii="Cambria" w:hAnsi="Cambria"/>
              </w:rPr>
            </w:pPr>
            <w:r>
              <w:rPr>
                <w:rFonts w:ascii="Cambria" w:hAnsi="Cambria"/>
              </w:rPr>
              <w:t>02.</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41.</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Antifriz</w:t>
            </w:r>
          </w:p>
        </w:tc>
      </w:tr>
      <w:tr w:rsidR="00652C62" w:rsidRPr="00BC1935" w:rsidTr="00652C62">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RS"/>
              </w:rPr>
            </w:pPr>
            <w:r>
              <w:rPr>
                <w:rFonts w:ascii="Cambria" w:hAnsi="Cambria"/>
                <w:lang w:val="sr-Cyrl-RS"/>
              </w:rPr>
              <w:t>03.</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42.</w:t>
            </w:r>
          </w:p>
        </w:tc>
        <w:tc>
          <w:tcPr>
            <w:tcW w:w="3728" w:type="dxa"/>
            <w:vAlign w:val="center"/>
          </w:tcPr>
          <w:p w:rsidR="00652C62" w:rsidRPr="00C41756" w:rsidRDefault="00652C62" w:rsidP="00A52F80">
            <w:pPr>
              <w:snapToGrid w:val="0"/>
              <w:rPr>
                <w:rFonts w:ascii="Cambria" w:hAnsi="Cambria"/>
                <w:lang w:val="sr-Latn-CS"/>
              </w:rPr>
            </w:pPr>
            <w:r>
              <w:rPr>
                <w:rFonts w:ascii="Cambria" w:hAnsi="Cambria"/>
                <w:lang w:val="sr-Latn-CS"/>
              </w:rPr>
              <w:t>Hladnjak</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04.</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43.</w:t>
            </w:r>
          </w:p>
        </w:tc>
        <w:tc>
          <w:tcPr>
            <w:tcW w:w="3728" w:type="dxa"/>
            <w:vAlign w:val="center"/>
          </w:tcPr>
          <w:p w:rsidR="00652C62" w:rsidRPr="00C41756" w:rsidRDefault="00652C62" w:rsidP="00A52F80">
            <w:pPr>
              <w:snapToGrid w:val="0"/>
              <w:rPr>
                <w:rFonts w:ascii="Cambria" w:hAnsi="Cambria"/>
                <w:lang w:val="sr-Latn-CS"/>
              </w:rPr>
            </w:pPr>
            <w:r>
              <w:rPr>
                <w:rFonts w:ascii="Cambria" w:hAnsi="Cambria"/>
                <w:lang w:val="sr-Latn-CS"/>
              </w:rPr>
              <w:t>Ventilator hladnjaka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05.</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Poluga</w:t>
            </w:r>
            <w:r w:rsidRPr="00BC1935">
              <w:rPr>
                <w:rFonts w:ascii="Cambria" w:hAnsi="Cambria"/>
                <w:lang w:val="sr-Cyrl-CS"/>
              </w:rPr>
              <w:t xml:space="preserve"> (</w:t>
            </w:r>
            <w:r>
              <w:rPr>
                <w:rFonts w:ascii="Cambria" w:hAnsi="Cambria"/>
                <w:lang w:val="sr-Cyrl-CS"/>
              </w:rPr>
              <w:t>makaze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doboš</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45.</w:t>
            </w:r>
          </w:p>
        </w:tc>
        <w:tc>
          <w:tcPr>
            <w:tcW w:w="3728" w:type="dxa"/>
            <w:vAlign w:val="center"/>
          </w:tcPr>
          <w:p w:rsidR="00652C62" w:rsidRPr="00C41756" w:rsidRDefault="00652C62" w:rsidP="00A52F80">
            <w:pPr>
              <w:snapToGrid w:val="0"/>
              <w:rPr>
                <w:rFonts w:ascii="Cambria" w:hAnsi="Cambria"/>
                <w:lang w:val="sr-Latn-CS"/>
              </w:rPr>
            </w:pPr>
            <w:r>
              <w:rPr>
                <w:rFonts w:ascii="Cambria" w:hAnsi="Cambria"/>
                <w:lang w:val="sr-Latn-CS"/>
              </w:rPr>
              <w:t>Crevo hladnjaka - donje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06.</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Čeljust</w:t>
            </w:r>
            <w:r w:rsidRPr="00BC1935">
              <w:rPr>
                <w:rFonts w:ascii="Cambria" w:hAnsi="Cambria"/>
                <w:lang w:val="sr-Cyrl-CS"/>
              </w:rPr>
              <w:t xml:space="preserve"> </w:t>
            </w:r>
            <w:r>
              <w:rPr>
                <w:rFonts w:ascii="Cambria" w:hAnsi="Cambria"/>
                <w:lang w:val="sr-Cyrl-CS"/>
              </w:rPr>
              <w:t>kočiona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46.</w:t>
            </w:r>
          </w:p>
        </w:tc>
        <w:tc>
          <w:tcPr>
            <w:tcW w:w="3728" w:type="dxa"/>
            <w:vAlign w:val="center"/>
          </w:tcPr>
          <w:p w:rsidR="00652C62" w:rsidRPr="00BC1935" w:rsidRDefault="00652C62" w:rsidP="00A52F80">
            <w:pPr>
              <w:snapToGrid w:val="0"/>
              <w:rPr>
                <w:rFonts w:ascii="Cambria" w:hAnsi="Cambria"/>
                <w:lang w:val="sr-Latn-CS"/>
              </w:rPr>
            </w:pPr>
            <w:r>
              <w:rPr>
                <w:rFonts w:ascii="Cambria" w:hAnsi="Cambria"/>
                <w:lang w:val="sr-Cyrl-CS"/>
              </w:rPr>
              <w:t>Akumulator</w:t>
            </w:r>
            <w:r w:rsidRPr="00BC1935">
              <w:rPr>
                <w:rFonts w:ascii="Cambria" w:hAnsi="Cambria"/>
                <w:lang w:val="sr-Cyrl-CS"/>
              </w:rPr>
              <w:t xml:space="preserve"> 12V 55Ah</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07.</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47.</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svetla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08.</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48.</w:t>
            </w:r>
          </w:p>
        </w:tc>
        <w:tc>
          <w:tcPr>
            <w:tcW w:w="3728" w:type="dxa"/>
            <w:vAlign w:val="center"/>
          </w:tcPr>
          <w:p w:rsidR="00652C62" w:rsidRPr="00BC1935" w:rsidRDefault="00652C62" w:rsidP="00A52F80">
            <w:pPr>
              <w:snapToGrid w:val="0"/>
              <w:rPr>
                <w:rFonts w:ascii="Cambria" w:hAnsi="Cambria"/>
                <w:lang w:val="sr-Latn-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145 80 R13</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09.</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49.</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grejača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staklo</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10.</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Rame</w:t>
            </w:r>
            <w:r w:rsidRPr="00BC1935">
              <w:rPr>
                <w:rFonts w:ascii="Cambria" w:hAnsi="Cambria"/>
                <w:lang w:val="sr-Cyrl-CS"/>
              </w:rPr>
              <w:t xml:space="preserve"> </w:t>
            </w:r>
            <w:r>
              <w:rPr>
                <w:rFonts w:ascii="Cambria" w:hAnsi="Cambria"/>
                <w:lang w:val="sr-Cyrl-CS"/>
              </w:rPr>
              <w:t>oscilujuće</w:t>
            </w:r>
            <w:r w:rsidRPr="00BC1935">
              <w:rPr>
                <w:rFonts w:ascii="Cambria" w:hAnsi="Cambria"/>
                <w:lang w:val="sr-Cyrl-CS"/>
              </w:rPr>
              <w:t xml:space="preserve"> </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50.</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Brizgaljka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stakla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11.</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prednji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51.</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kočiona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12.</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52.</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Podizači</w:t>
            </w:r>
            <w:r w:rsidRPr="00BC1935">
              <w:rPr>
                <w:rFonts w:ascii="Cambria" w:hAnsi="Cambria"/>
                <w:lang w:val="sr-Cyrl-CS"/>
              </w:rPr>
              <w:t xml:space="preserve"> </w:t>
            </w:r>
            <w:r>
              <w:rPr>
                <w:rFonts w:ascii="Cambria" w:hAnsi="Cambria"/>
                <w:lang w:val="sr-Cyrl-CS"/>
              </w:rPr>
              <w:t>stakla</w:t>
            </w:r>
            <w:r w:rsidRPr="00BC1935">
              <w:rPr>
                <w:rFonts w:ascii="Cambria" w:hAnsi="Cambria"/>
                <w:lang w:val="sr-Cyrl-CS"/>
              </w:rPr>
              <w:t xml:space="preserve"> </w:t>
            </w:r>
            <w:r>
              <w:rPr>
                <w:rFonts w:ascii="Cambria" w:hAnsi="Cambria"/>
                <w:lang w:val="sr-Cyrl-CS"/>
              </w:rPr>
              <w:t>prednji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13.</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53.</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dupli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14.</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Glavčina</w:t>
            </w:r>
            <w:r w:rsidRPr="00BC1935">
              <w:rPr>
                <w:rFonts w:ascii="Cambria" w:hAnsi="Cambria"/>
                <w:lang w:val="sr-Cyrl-CS"/>
              </w:rPr>
              <w:t xml:space="preserve"> </w:t>
            </w:r>
            <w:r>
              <w:rPr>
                <w:rFonts w:ascii="Cambria" w:hAnsi="Cambria"/>
                <w:lang w:val="sr-Cyrl-CS"/>
              </w:rPr>
              <w:t>prednja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54.</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kvačilo</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15.</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kratka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55.</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16.</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56.</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vazduha</w:t>
            </w:r>
            <w:r w:rsidRPr="00BC1935">
              <w:rPr>
                <w:rFonts w:ascii="Cambria" w:hAnsi="Cambria"/>
                <w:lang w:val="sr-Cyrl-CS"/>
              </w:rPr>
              <w:t xml:space="preserve"> (</w:t>
            </w:r>
            <w:r>
              <w:rPr>
                <w:rFonts w:ascii="Cambria" w:hAnsi="Cambria"/>
                <w:lang w:val="sr-Cyrl-CS"/>
              </w:rPr>
              <w:t>papirno</w:t>
            </w:r>
            <w:r w:rsidRPr="00BC1935">
              <w:rPr>
                <w:rFonts w:ascii="Cambria" w:hAnsi="Cambria"/>
                <w:lang w:val="sr-Cyrl-CS"/>
              </w:rPr>
              <w:t>)</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17.</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Pokazivači</w:t>
            </w:r>
            <w:r w:rsidRPr="00BC1935">
              <w:rPr>
                <w:rFonts w:ascii="Cambria" w:hAnsi="Cambria"/>
                <w:lang w:val="sr-Cyrl-CS"/>
              </w:rPr>
              <w:t xml:space="preserve"> </w:t>
            </w:r>
            <w:r>
              <w:rPr>
                <w:rFonts w:ascii="Cambria" w:hAnsi="Cambria"/>
                <w:lang w:val="sr-Cyrl-CS"/>
              </w:rPr>
              <w:t>pravca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57.</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18.</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Ručica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podizanje</w:t>
            </w:r>
            <w:r w:rsidRPr="00BC1935">
              <w:rPr>
                <w:rFonts w:ascii="Cambria" w:hAnsi="Cambria"/>
                <w:lang w:val="sr-Cyrl-CS"/>
              </w:rPr>
              <w:t xml:space="preserve"> </w:t>
            </w:r>
            <w:r>
              <w:rPr>
                <w:rFonts w:ascii="Cambria" w:hAnsi="Cambria"/>
                <w:lang w:val="sr-Cyrl-CS"/>
              </w:rPr>
              <w:t>stakla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58.</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19.</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Šelna</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59.</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20.</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Guma</w:t>
            </w:r>
            <w:r w:rsidRPr="00BC1935">
              <w:rPr>
                <w:rFonts w:ascii="Cambria" w:hAnsi="Cambria"/>
                <w:lang w:val="sr-Cyrl-CS"/>
              </w:rPr>
              <w:t xml:space="preserve"> </w:t>
            </w:r>
            <w:r>
              <w:rPr>
                <w:rFonts w:ascii="Cambria" w:hAnsi="Cambria"/>
                <w:lang w:val="sr-Cyrl-CS"/>
              </w:rPr>
              <w:t>balans</w:t>
            </w:r>
            <w:r w:rsidRPr="00BC1935">
              <w:rPr>
                <w:rFonts w:ascii="Cambria" w:hAnsi="Cambria"/>
                <w:lang w:val="sr-Cyrl-CS"/>
              </w:rPr>
              <w:t xml:space="preserve"> </w:t>
            </w:r>
            <w:r>
              <w:rPr>
                <w:rFonts w:ascii="Cambria" w:hAnsi="Cambria"/>
                <w:lang w:val="sr-Cyrl-CS"/>
              </w:rPr>
              <w:t>štangle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60.</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kartera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21.</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61.</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22.</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62.</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Zakačka</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treger</w:t>
            </w:r>
            <w:r w:rsidRPr="00BC1935">
              <w:rPr>
                <w:rFonts w:ascii="Cambria" w:hAnsi="Cambria"/>
                <w:lang w:val="sr-Cyrl-CS"/>
              </w:rPr>
              <w:t>)</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23.</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keramički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63.</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sva</w:t>
            </w:r>
            <w:r w:rsidRPr="00BC1935">
              <w:rPr>
                <w:rFonts w:ascii="Cambria" w:hAnsi="Cambria"/>
                <w:lang w:val="sr-Cyrl-CS"/>
              </w:rPr>
              <w:t xml:space="preserve"> </w:t>
            </w:r>
            <w:r>
              <w:rPr>
                <w:rFonts w:ascii="Cambria" w:hAnsi="Cambria"/>
                <w:lang w:val="sr-Cyrl-CS"/>
              </w:rPr>
              <w:t>četiri</w:t>
            </w:r>
            <w:r w:rsidRPr="00BC1935">
              <w:rPr>
                <w:rFonts w:ascii="Cambria" w:hAnsi="Cambria"/>
                <w:lang w:val="sr-Cyrl-CS"/>
              </w:rPr>
              <w:t xml:space="preserve"> </w:t>
            </w:r>
            <w:r>
              <w:rPr>
                <w:rFonts w:ascii="Cambria" w:hAnsi="Cambria"/>
                <w:lang w:val="sr-Cyrl-CS"/>
              </w:rPr>
              <w:t>pokazivača</w:t>
            </w:r>
            <w:r w:rsidRPr="00BC1935">
              <w:rPr>
                <w:rFonts w:ascii="Cambria" w:hAnsi="Cambria"/>
                <w:lang w:val="sr-Cyrl-CS"/>
              </w:rPr>
              <w:t xml:space="preserve"> </w:t>
            </w:r>
            <w:r>
              <w:rPr>
                <w:rFonts w:ascii="Cambria" w:hAnsi="Cambria"/>
                <w:lang w:val="sr-Cyrl-CS"/>
              </w:rPr>
              <w:t>pravca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lastRenderedPageBreak/>
              <w:t>24.</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Zaptivači</w:t>
            </w:r>
            <w:r w:rsidRPr="00BC1935">
              <w:rPr>
                <w:rFonts w:ascii="Cambria" w:hAnsi="Cambria"/>
                <w:lang w:val="sr-Cyrl-CS"/>
              </w:rPr>
              <w:t xml:space="preserve"> </w:t>
            </w:r>
            <w:r>
              <w:rPr>
                <w:rFonts w:ascii="Cambria" w:hAnsi="Cambria"/>
                <w:lang w:val="sr-Cyrl-CS"/>
              </w:rPr>
              <w:t>motora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64.</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paljenje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25.</w:t>
            </w:r>
          </w:p>
        </w:tc>
        <w:tc>
          <w:tcPr>
            <w:tcW w:w="4015" w:type="dxa"/>
            <w:shd w:val="clear" w:color="auto" w:fill="auto"/>
            <w:vAlign w:val="center"/>
          </w:tcPr>
          <w:p w:rsidR="00652C62" w:rsidRPr="00BC1935" w:rsidRDefault="00652C62" w:rsidP="00A52F80">
            <w:pPr>
              <w:snapToGrid w:val="0"/>
              <w:rPr>
                <w:rFonts w:ascii="Cambria" w:hAnsi="Cambria"/>
                <w:lang w:val="sr-Latn-CS"/>
              </w:rPr>
            </w:pPr>
            <w:r>
              <w:rPr>
                <w:rFonts w:ascii="Cambria" w:hAnsi="Cambria"/>
                <w:lang w:val="sr-Cyrl-CS"/>
              </w:rPr>
              <w:t>Sijalica</w:t>
            </w:r>
            <w:r w:rsidRPr="00BC1935">
              <w:rPr>
                <w:rFonts w:ascii="Cambria" w:hAnsi="Cambria"/>
                <w:lang w:val="sr-Cyrl-CS"/>
              </w:rPr>
              <w:t xml:space="preserve"> 12V 5W</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65.</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26.</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dugačka</w:t>
            </w:r>
            <w:r w:rsidRPr="00BC1935">
              <w:rPr>
                <w:rFonts w:ascii="Cambria" w:hAnsi="Cambria"/>
                <w:lang w:val="sr-Cyrl-CS"/>
              </w:rPr>
              <w:t xml:space="preserve"> </w:t>
            </w:r>
            <w:r>
              <w:rPr>
                <w:rFonts w:ascii="Cambria" w:hAnsi="Cambria"/>
                <w:lang w:val="sr-Cyrl-CS"/>
              </w:rPr>
              <w:t>fiksna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66.</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27.</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amortizera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67.</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Lamela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28.</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letve</w:t>
            </w:r>
            <w:r w:rsidRPr="00BC1935">
              <w:rPr>
                <w:rFonts w:ascii="Cambria" w:hAnsi="Cambria"/>
                <w:lang w:val="sr-Cyrl-CS"/>
              </w:rPr>
              <w:t xml:space="preserve"> </w:t>
            </w:r>
            <w:r>
              <w:rPr>
                <w:rFonts w:ascii="Cambria" w:hAnsi="Cambria"/>
                <w:lang w:val="sr-Cyrl-CS"/>
              </w:rPr>
              <w:t>volana</w:t>
            </w:r>
            <w:r w:rsidRPr="00BC1935">
              <w:rPr>
                <w:rFonts w:ascii="Cambria" w:hAnsi="Cambria"/>
                <w:lang w:val="sr-Cyrl-CS"/>
              </w:rPr>
              <w:t xml:space="preserve"> (</w:t>
            </w:r>
            <w:r>
              <w:rPr>
                <w:rFonts w:ascii="Cambria" w:hAnsi="Cambria"/>
                <w:lang w:val="sr-Cyrl-CS"/>
              </w:rPr>
              <w:t>gumeni</w:t>
            </w:r>
            <w:r w:rsidRPr="00BC1935">
              <w:rPr>
                <w:rFonts w:ascii="Cambria" w:hAnsi="Cambria"/>
                <w:lang w:val="sr-Cyrl-CS"/>
              </w:rPr>
              <w:t>)</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68.</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Komutator</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29.</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69.</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pokazivače</w:t>
            </w:r>
            <w:r w:rsidRPr="00BC1935">
              <w:rPr>
                <w:rFonts w:ascii="Cambria" w:hAnsi="Cambria"/>
                <w:lang w:val="sr-Cyrl-CS"/>
              </w:rPr>
              <w:t xml:space="preserve"> </w:t>
            </w:r>
            <w:r>
              <w:rPr>
                <w:rFonts w:ascii="Cambria" w:hAnsi="Cambria"/>
                <w:lang w:val="sr-Cyrl-CS"/>
              </w:rPr>
              <w:t>pravca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30.</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Manžetna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70.</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Štop</w:t>
            </w:r>
            <w:r w:rsidRPr="00BC1935">
              <w:rPr>
                <w:rFonts w:ascii="Cambria" w:hAnsi="Cambria"/>
                <w:lang w:val="sr-Cyrl-CS"/>
              </w:rPr>
              <w:t xml:space="preserve"> </w:t>
            </w:r>
            <w:r>
              <w:rPr>
                <w:rFonts w:ascii="Cambria" w:hAnsi="Cambria"/>
                <w:lang w:val="sr-Cyrl-CS"/>
              </w:rPr>
              <w:t>grupa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31.</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gornji</w:t>
            </w:r>
            <w:r w:rsidRPr="00BC1935">
              <w:rPr>
                <w:rFonts w:ascii="Cambria" w:hAnsi="Cambria"/>
                <w:lang w:val="sr-Cyrl-CS"/>
              </w:rPr>
              <w:t xml:space="preserve"> </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71.</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Svećice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32.</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bočni</w:t>
            </w:r>
            <w:r w:rsidRPr="00BC1935">
              <w:rPr>
                <w:rFonts w:ascii="Cambria" w:hAnsi="Cambria"/>
                <w:lang w:val="sr-Cyrl-CS"/>
              </w:rPr>
              <w:t xml:space="preserve"> </w:t>
            </w:r>
            <w:r>
              <w:rPr>
                <w:rFonts w:ascii="Cambria" w:hAnsi="Cambria"/>
                <w:lang w:val="sr-Cyrl-CS"/>
              </w:rPr>
              <w:t>aluminijumski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72.</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Brava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vrata</w:t>
            </w:r>
            <w:r w:rsidRPr="00BC1935">
              <w:rPr>
                <w:rFonts w:ascii="Cambria" w:hAnsi="Cambria"/>
                <w:lang w:val="sr-Cyrl-CS"/>
              </w:rPr>
              <w:t xml:space="preserve"> </w:t>
            </w:r>
            <w:r>
              <w:rPr>
                <w:rFonts w:ascii="Cambria" w:hAnsi="Cambria"/>
                <w:lang w:val="sr-Cyrl-CS"/>
              </w:rPr>
              <w:t>prednja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33.</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benzin</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73.</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Metlice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34.</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74.</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Birač</w:t>
            </w:r>
            <w:r w:rsidRPr="00BC1935">
              <w:rPr>
                <w:rFonts w:ascii="Cambria" w:hAnsi="Cambria"/>
                <w:lang w:val="sr-Cyrl-CS"/>
              </w:rPr>
              <w:t xml:space="preserve"> </w:t>
            </w:r>
            <w:r>
              <w:rPr>
                <w:rFonts w:ascii="Cambria" w:hAnsi="Cambria"/>
                <w:lang w:val="sr-Cyrl-CS"/>
              </w:rPr>
              <w:t>brzina</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35.</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Razvodna</w:t>
            </w:r>
            <w:r w:rsidRPr="00BC1935">
              <w:rPr>
                <w:rFonts w:ascii="Cambria" w:hAnsi="Cambria"/>
                <w:lang w:val="sr-Cyrl-CS"/>
              </w:rPr>
              <w:t xml:space="preserve"> </w:t>
            </w:r>
            <w:r>
              <w:rPr>
                <w:rFonts w:ascii="Cambria" w:hAnsi="Cambria"/>
                <w:lang w:val="sr-Cyrl-CS"/>
              </w:rPr>
              <w:t>ruka</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75.</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Osovina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36.</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76.</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37.</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klinasti</w:t>
            </w:r>
          </w:p>
        </w:tc>
        <w:tc>
          <w:tcPr>
            <w:tcW w:w="86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77.</w:t>
            </w:r>
          </w:p>
        </w:tc>
        <w:tc>
          <w:tcPr>
            <w:tcW w:w="3728"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652C62" w:rsidRPr="00BC1935" w:rsidTr="00652C62">
        <w:trPr>
          <w:trHeight w:val="282"/>
        </w:trPr>
        <w:tc>
          <w:tcPr>
            <w:tcW w:w="752"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38.</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61" w:type="dxa"/>
            <w:vAlign w:val="center"/>
          </w:tcPr>
          <w:p w:rsidR="00652C62" w:rsidRPr="00F45D6C" w:rsidRDefault="00652C62" w:rsidP="00A52F80">
            <w:pPr>
              <w:snapToGrid w:val="0"/>
              <w:jc w:val="right"/>
              <w:rPr>
                <w:rFonts w:ascii="Cambria" w:hAnsi="Cambria"/>
                <w:lang w:val="sr-Latn-CS"/>
              </w:rPr>
            </w:pPr>
          </w:p>
        </w:tc>
        <w:tc>
          <w:tcPr>
            <w:tcW w:w="3728" w:type="dxa"/>
            <w:vAlign w:val="center"/>
          </w:tcPr>
          <w:p w:rsidR="00652C62" w:rsidRPr="00BC1935" w:rsidRDefault="00652C62" w:rsidP="00A52F80">
            <w:pPr>
              <w:snapToGrid w:val="0"/>
              <w:rPr>
                <w:rFonts w:ascii="Cambria" w:hAnsi="Cambria"/>
                <w:lang w:val="sr-Cyrl-CS"/>
              </w:rPr>
            </w:pPr>
          </w:p>
        </w:tc>
      </w:tr>
      <w:tr w:rsidR="00652C62" w:rsidRPr="00BC1935" w:rsidTr="00652C62">
        <w:trPr>
          <w:trHeight w:val="282"/>
        </w:trPr>
        <w:tc>
          <w:tcPr>
            <w:tcW w:w="752" w:type="dxa"/>
            <w:shd w:val="clear" w:color="auto" w:fill="auto"/>
            <w:vAlign w:val="center"/>
          </w:tcPr>
          <w:p w:rsidR="00652C62" w:rsidRPr="00C41756" w:rsidRDefault="00652C62" w:rsidP="00A52F80">
            <w:pPr>
              <w:snapToGrid w:val="0"/>
              <w:jc w:val="right"/>
              <w:rPr>
                <w:rFonts w:ascii="Cambria" w:hAnsi="Cambria"/>
                <w:lang w:val="sr-Latn-CS"/>
              </w:rPr>
            </w:pPr>
            <w:r>
              <w:rPr>
                <w:rFonts w:ascii="Cambria" w:hAnsi="Cambria"/>
                <w:lang w:val="sr-Latn-CS"/>
              </w:rPr>
              <w:t>39.</w:t>
            </w:r>
          </w:p>
        </w:tc>
        <w:tc>
          <w:tcPr>
            <w:tcW w:w="4015"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termostata</w:t>
            </w:r>
          </w:p>
        </w:tc>
        <w:tc>
          <w:tcPr>
            <w:tcW w:w="861" w:type="dxa"/>
            <w:vAlign w:val="center"/>
          </w:tcPr>
          <w:p w:rsidR="00652C62" w:rsidRPr="00F45D6C" w:rsidRDefault="00652C62" w:rsidP="00A52F80">
            <w:pPr>
              <w:snapToGrid w:val="0"/>
              <w:jc w:val="right"/>
              <w:rPr>
                <w:rFonts w:ascii="Cambria" w:hAnsi="Cambria"/>
                <w:lang w:val="sr-Latn-CS"/>
              </w:rPr>
            </w:pPr>
          </w:p>
        </w:tc>
        <w:tc>
          <w:tcPr>
            <w:tcW w:w="3728" w:type="dxa"/>
            <w:vAlign w:val="center"/>
          </w:tcPr>
          <w:p w:rsidR="00652C62" w:rsidRPr="00BC1935" w:rsidRDefault="00652C62" w:rsidP="00A52F80">
            <w:pPr>
              <w:snapToGrid w:val="0"/>
              <w:rPr>
                <w:rFonts w:ascii="Cambria" w:hAnsi="Cambria"/>
                <w:lang w:val="sr-Cyrl-CS"/>
              </w:rPr>
            </w:pPr>
          </w:p>
        </w:tc>
      </w:tr>
    </w:tbl>
    <w:p w:rsidR="00652C62" w:rsidRPr="00BC1935" w:rsidRDefault="00652C62" w:rsidP="00652C62">
      <w:pPr>
        <w:tabs>
          <w:tab w:val="left" w:pos="780"/>
          <w:tab w:val="left" w:pos="3315"/>
          <w:tab w:val="left" w:pos="3405"/>
          <w:tab w:val="left" w:pos="3480"/>
        </w:tabs>
        <w:autoSpaceDE w:val="0"/>
        <w:ind w:left="-15"/>
        <w:jc w:val="center"/>
        <w:rPr>
          <w:rFonts w:ascii="Cambria" w:hAnsi="Cambria" w:cs="Arial"/>
          <w:b/>
          <w:bCs/>
          <w:spacing w:val="4"/>
          <w:sz w:val="28"/>
          <w:szCs w:val="28"/>
          <w:lang w:val="sr-Cyrl-RS"/>
        </w:rPr>
      </w:pPr>
    </w:p>
    <w:p w:rsidR="00652C62" w:rsidRPr="00F45D6C" w:rsidRDefault="00652C62" w:rsidP="00652C62">
      <w:pPr>
        <w:numPr>
          <w:ilvl w:val="0"/>
          <w:numId w:val="21"/>
        </w:numPr>
        <w:spacing w:after="0" w:line="276" w:lineRule="auto"/>
        <w:jc w:val="center"/>
        <w:rPr>
          <w:rFonts w:ascii="Cambria" w:eastAsia="Times New Roman" w:hAnsi="Cambria" w:cs="Arial"/>
          <w:b/>
          <w:lang w:val="sr-Cyrl-CS"/>
        </w:rPr>
      </w:pPr>
      <w:r>
        <w:rPr>
          <w:rFonts w:ascii="Cambria" w:eastAsia="Times New Roman" w:hAnsi="Cambria" w:cs="Arial"/>
          <w:b/>
          <w:lang w:val="sr-Latn-CS"/>
        </w:rPr>
        <w:t>FIAT PANDA</w:t>
      </w:r>
      <w:r w:rsidRPr="00BC1935">
        <w:rPr>
          <w:rFonts w:ascii="Cambria" w:eastAsia="Times New Roman" w:hAnsi="Cambria" w:cs="Arial"/>
          <w:b/>
          <w:lang w:val="sr-Cyrl-CS"/>
        </w:rPr>
        <w:t xml:space="preserve">,  </w:t>
      </w:r>
      <w:r>
        <w:rPr>
          <w:rFonts w:ascii="Cambria" w:eastAsia="Times New Roman" w:hAnsi="Cambria" w:cs="Arial"/>
          <w:b/>
          <w:lang w:val="sr-Latn-CS"/>
        </w:rPr>
        <w:t>1100cm</w:t>
      </w:r>
      <w:r>
        <w:rPr>
          <w:rFonts w:ascii="Cambria" w:eastAsia="Times New Roman" w:hAnsi="Cambria" w:cs="Arial"/>
          <w:b/>
          <w:vertAlign w:val="superscript"/>
          <w:lang w:val="sr-Latn-CS"/>
        </w:rPr>
        <w:t>3</w:t>
      </w:r>
      <w:r>
        <w:rPr>
          <w:rFonts w:ascii="Cambria" w:eastAsia="Times New Roman" w:hAnsi="Cambria" w:cs="Arial"/>
          <w:b/>
          <w:lang w:val="sr-Latn-CS"/>
        </w:rPr>
        <w:t xml:space="preserve">  - 2002.god. (2 kom)</w:t>
      </w:r>
    </w:p>
    <w:p w:rsidR="00652C62" w:rsidRPr="00652C62" w:rsidRDefault="00652C62" w:rsidP="00652C62">
      <w:pPr>
        <w:tabs>
          <w:tab w:val="left" w:pos="780"/>
        </w:tabs>
        <w:autoSpaceDE w:val="0"/>
        <w:jc w:val="both"/>
        <w:rPr>
          <w:rFonts w:ascii="Cambria" w:hAnsi="Cambria"/>
          <w:b/>
          <w:sz w:val="16"/>
          <w:szCs w:val="16"/>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652C62" w:rsidRPr="00BC1935" w:rsidTr="00A52F80">
        <w:trPr>
          <w:trHeight w:val="328"/>
        </w:trPr>
        <w:tc>
          <w:tcPr>
            <w:tcW w:w="743"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69"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5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685"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A52F80">
        <w:trPr>
          <w:trHeight w:val="190"/>
        </w:trPr>
        <w:tc>
          <w:tcPr>
            <w:tcW w:w="743" w:type="dxa"/>
            <w:shd w:val="clear" w:color="auto" w:fill="auto"/>
            <w:vAlign w:val="center"/>
          </w:tcPr>
          <w:p w:rsidR="00652C62" w:rsidRPr="00BC1935" w:rsidRDefault="00652C62" w:rsidP="00A52F80">
            <w:pPr>
              <w:snapToGrid w:val="0"/>
              <w:jc w:val="right"/>
              <w:rPr>
                <w:rFonts w:ascii="Cambria" w:hAnsi="Cambria"/>
              </w:rPr>
            </w:pPr>
            <w:r>
              <w:rPr>
                <w:rFonts w:ascii="Cambria" w:hAnsi="Cambria"/>
              </w:rPr>
              <w:t>01.</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40.</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right"/>
              <w:rPr>
                <w:rFonts w:ascii="Cambria" w:hAnsi="Cambria"/>
              </w:rPr>
            </w:pPr>
            <w:r>
              <w:rPr>
                <w:rFonts w:ascii="Cambria" w:hAnsi="Cambria"/>
              </w:rPr>
              <w:t>02.</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41.</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Antifriz</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right"/>
              <w:rPr>
                <w:rFonts w:ascii="Cambria" w:hAnsi="Cambria"/>
                <w:lang w:val="sr-Cyrl-RS"/>
              </w:rPr>
            </w:pPr>
            <w:r>
              <w:rPr>
                <w:rFonts w:ascii="Cambria" w:hAnsi="Cambria"/>
                <w:lang w:val="sr-Cyrl-RS"/>
              </w:rPr>
              <w:t>03.</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42.</w:t>
            </w:r>
          </w:p>
        </w:tc>
        <w:tc>
          <w:tcPr>
            <w:tcW w:w="3685" w:type="dxa"/>
            <w:vAlign w:val="center"/>
          </w:tcPr>
          <w:p w:rsidR="00652C62" w:rsidRPr="00C41756" w:rsidRDefault="00652C62" w:rsidP="00A52F80">
            <w:pPr>
              <w:snapToGrid w:val="0"/>
              <w:rPr>
                <w:rFonts w:ascii="Cambria" w:hAnsi="Cambria"/>
                <w:lang w:val="sr-Latn-CS"/>
              </w:rPr>
            </w:pPr>
            <w:r>
              <w:rPr>
                <w:rFonts w:ascii="Cambria" w:hAnsi="Cambria"/>
                <w:lang w:val="sr-Latn-CS"/>
              </w:rPr>
              <w:t>Hladnjak</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04.</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43.</w:t>
            </w:r>
          </w:p>
        </w:tc>
        <w:tc>
          <w:tcPr>
            <w:tcW w:w="3685" w:type="dxa"/>
            <w:vAlign w:val="center"/>
          </w:tcPr>
          <w:p w:rsidR="00652C62" w:rsidRPr="00C41756" w:rsidRDefault="00652C62" w:rsidP="00A52F80">
            <w:pPr>
              <w:snapToGrid w:val="0"/>
              <w:rPr>
                <w:rFonts w:ascii="Cambria" w:hAnsi="Cambria"/>
                <w:lang w:val="sr-Latn-CS"/>
              </w:rPr>
            </w:pPr>
            <w:r>
              <w:rPr>
                <w:rFonts w:ascii="Cambria" w:hAnsi="Cambria"/>
                <w:lang w:val="sr-Latn-CS"/>
              </w:rPr>
              <w:t>Ventilator hladnjaka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05.</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Poluga</w:t>
            </w:r>
            <w:r w:rsidRPr="00BC1935">
              <w:rPr>
                <w:rFonts w:ascii="Cambria" w:hAnsi="Cambria"/>
                <w:lang w:val="sr-Cyrl-CS"/>
              </w:rPr>
              <w:t xml:space="preserve"> (</w:t>
            </w:r>
            <w:r>
              <w:rPr>
                <w:rFonts w:ascii="Cambria" w:hAnsi="Cambria"/>
                <w:lang w:val="sr-Cyrl-CS"/>
              </w:rPr>
              <w:t>makaze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doboš</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45.</w:t>
            </w:r>
          </w:p>
        </w:tc>
        <w:tc>
          <w:tcPr>
            <w:tcW w:w="3685" w:type="dxa"/>
            <w:vAlign w:val="center"/>
          </w:tcPr>
          <w:p w:rsidR="00652C62" w:rsidRPr="00C41756" w:rsidRDefault="00652C62" w:rsidP="00A52F80">
            <w:pPr>
              <w:snapToGrid w:val="0"/>
              <w:rPr>
                <w:rFonts w:ascii="Cambria" w:hAnsi="Cambria"/>
                <w:lang w:val="sr-Latn-CS"/>
              </w:rPr>
            </w:pPr>
            <w:r>
              <w:rPr>
                <w:rFonts w:ascii="Cambria" w:hAnsi="Cambria"/>
                <w:lang w:val="sr-Latn-CS"/>
              </w:rPr>
              <w:t>Crevo hladnjaka - donje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06.</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Čeljust</w:t>
            </w:r>
            <w:r w:rsidRPr="00BC1935">
              <w:rPr>
                <w:rFonts w:ascii="Cambria" w:hAnsi="Cambria"/>
                <w:lang w:val="sr-Cyrl-CS"/>
              </w:rPr>
              <w:t xml:space="preserve"> </w:t>
            </w:r>
            <w:r>
              <w:rPr>
                <w:rFonts w:ascii="Cambria" w:hAnsi="Cambria"/>
                <w:lang w:val="sr-Cyrl-CS"/>
              </w:rPr>
              <w:t>kočiona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46.</w:t>
            </w:r>
          </w:p>
        </w:tc>
        <w:tc>
          <w:tcPr>
            <w:tcW w:w="3685" w:type="dxa"/>
            <w:vAlign w:val="center"/>
          </w:tcPr>
          <w:p w:rsidR="00652C62" w:rsidRPr="00F84901" w:rsidRDefault="00652C62" w:rsidP="00A52F80">
            <w:pPr>
              <w:snapToGrid w:val="0"/>
              <w:rPr>
                <w:rFonts w:ascii="Cambria" w:hAnsi="Cambria"/>
                <w:lang w:val="sr-Latn-CS"/>
              </w:rPr>
            </w:pPr>
            <w:r w:rsidRPr="00F84901">
              <w:rPr>
                <w:rFonts w:ascii="Cambria" w:hAnsi="Cambria"/>
                <w:lang w:val="sr-Cyrl-CS"/>
              </w:rPr>
              <w:t>Akumulator 12V 55Ah</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07.</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47.</w:t>
            </w:r>
          </w:p>
        </w:tc>
        <w:tc>
          <w:tcPr>
            <w:tcW w:w="3685" w:type="dxa"/>
            <w:vAlign w:val="center"/>
          </w:tcPr>
          <w:p w:rsidR="00652C62" w:rsidRPr="00F84901" w:rsidRDefault="00652C62" w:rsidP="00A52F80">
            <w:pPr>
              <w:snapToGrid w:val="0"/>
              <w:rPr>
                <w:rFonts w:ascii="Cambria" w:hAnsi="Cambria"/>
                <w:lang w:val="sr-Cyrl-CS"/>
              </w:rPr>
            </w:pPr>
            <w:r w:rsidRPr="00F84901">
              <w:rPr>
                <w:rFonts w:ascii="Cambria" w:hAnsi="Cambria"/>
                <w:lang w:val="sr-Cyrl-CS"/>
              </w:rPr>
              <w:t>Automat za svetla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08.</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48.</w:t>
            </w:r>
          </w:p>
        </w:tc>
        <w:tc>
          <w:tcPr>
            <w:tcW w:w="3685" w:type="dxa"/>
            <w:vAlign w:val="center"/>
          </w:tcPr>
          <w:p w:rsidR="00652C62" w:rsidRPr="00BC1935" w:rsidRDefault="00652C62" w:rsidP="00A52F80">
            <w:pPr>
              <w:snapToGrid w:val="0"/>
              <w:rPr>
                <w:rFonts w:ascii="Cambria" w:hAnsi="Cambria"/>
                <w:lang w:val="sr-Latn-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145 80 R13</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09.</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49.</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grejača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staklo</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10.</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Rame</w:t>
            </w:r>
            <w:r w:rsidRPr="00BC1935">
              <w:rPr>
                <w:rFonts w:ascii="Cambria" w:hAnsi="Cambria"/>
                <w:lang w:val="sr-Cyrl-CS"/>
              </w:rPr>
              <w:t xml:space="preserve"> </w:t>
            </w:r>
            <w:r>
              <w:rPr>
                <w:rFonts w:ascii="Cambria" w:hAnsi="Cambria"/>
                <w:lang w:val="sr-Cyrl-CS"/>
              </w:rPr>
              <w:t>oscilujuće</w:t>
            </w:r>
            <w:r w:rsidRPr="00BC1935">
              <w:rPr>
                <w:rFonts w:ascii="Cambria" w:hAnsi="Cambria"/>
                <w:lang w:val="sr-Cyrl-CS"/>
              </w:rPr>
              <w:t xml:space="preserve"> </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50.</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Brizgaljka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stakla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11.</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prednji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51.</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kočiona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lastRenderedPageBreak/>
              <w:t>12.</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52.</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Podizači</w:t>
            </w:r>
            <w:r w:rsidRPr="00BC1935">
              <w:rPr>
                <w:rFonts w:ascii="Cambria" w:hAnsi="Cambria"/>
                <w:lang w:val="sr-Cyrl-CS"/>
              </w:rPr>
              <w:t xml:space="preserve"> </w:t>
            </w:r>
            <w:r>
              <w:rPr>
                <w:rFonts w:ascii="Cambria" w:hAnsi="Cambria"/>
                <w:lang w:val="sr-Cyrl-CS"/>
              </w:rPr>
              <w:t>stakla</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13.</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53.</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dupli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14.</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Glavčina</w:t>
            </w:r>
            <w:r w:rsidRPr="00BC1935">
              <w:rPr>
                <w:rFonts w:ascii="Cambria" w:hAnsi="Cambria"/>
                <w:lang w:val="sr-Cyrl-CS"/>
              </w:rPr>
              <w:t xml:space="preserve"> </w:t>
            </w:r>
            <w:r>
              <w:rPr>
                <w:rFonts w:ascii="Cambria" w:hAnsi="Cambria"/>
                <w:lang w:val="sr-Cyrl-CS"/>
              </w:rPr>
              <w:t>prednja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54.</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kvačilo</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15.</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kratka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55.</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16.</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56.</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vazduha</w:t>
            </w:r>
            <w:r w:rsidRPr="00BC1935">
              <w:rPr>
                <w:rFonts w:ascii="Cambria" w:hAnsi="Cambria"/>
                <w:lang w:val="sr-Cyrl-CS"/>
              </w:rPr>
              <w:t xml:space="preserve"> (</w:t>
            </w:r>
            <w:r>
              <w:rPr>
                <w:rFonts w:ascii="Cambria" w:hAnsi="Cambria"/>
                <w:lang w:val="sr-Cyrl-CS"/>
              </w:rPr>
              <w:t>papirno</w:t>
            </w:r>
            <w:r w:rsidRPr="00BC1935">
              <w:rPr>
                <w:rFonts w:ascii="Cambria" w:hAnsi="Cambria"/>
                <w:lang w:val="sr-Cyrl-CS"/>
              </w:rPr>
              <w:t>)</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17.</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Pokazivači</w:t>
            </w:r>
            <w:r w:rsidRPr="00BC1935">
              <w:rPr>
                <w:rFonts w:ascii="Cambria" w:hAnsi="Cambria"/>
                <w:lang w:val="sr-Cyrl-CS"/>
              </w:rPr>
              <w:t xml:space="preserve"> </w:t>
            </w:r>
            <w:r>
              <w:rPr>
                <w:rFonts w:ascii="Cambria" w:hAnsi="Cambria"/>
                <w:lang w:val="sr-Cyrl-CS"/>
              </w:rPr>
              <w:t>pravca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57.</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18.</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Ručica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podizanje</w:t>
            </w:r>
            <w:r w:rsidRPr="00BC1935">
              <w:rPr>
                <w:rFonts w:ascii="Cambria" w:hAnsi="Cambria"/>
                <w:lang w:val="sr-Cyrl-CS"/>
              </w:rPr>
              <w:t xml:space="preserve"> </w:t>
            </w:r>
            <w:r>
              <w:rPr>
                <w:rFonts w:ascii="Cambria" w:hAnsi="Cambria"/>
                <w:lang w:val="sr-Cyrl-CS"/>
              </w:rPr>
              <w:t>stakla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58.</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19.</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Šelna</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59.</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20.</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Guma</w:t>
            </w:r>
            <w:r w:rsidRPr="00BC1935">
              <w:rPr>
                <w:rFonts w:ascii="Cambria" w:hAnsi="Cambria"/>
                <w:lang w:val="sr-Cyrl-CS"/>
              </w:rPr>
              <w:t xml:space="preserve"> </w:t>
            </w:r>
            <w:r>
              <w:rPr>
                <w:rFonts w:ascii="Cambria" w:hAnsi="Cambria"/>
                <w:lang w:val="sr-Cyrl-CS"/>
              </w:rPr>
              <w:t>balans</w:t>
            </w:r>
            <w:r w:rsidRPr="00BC1935">
              <w:rPr>
                <w:rFonts w:ascii="Cambria" w:hAnsi="Cambria"/>
                <w:lang w:val="sr-Cyrl-CS"/>
              </w:rPr>
              <w:t xml:space="preserve"> </w:t>
            </w:r>
            <w:r>
              <w:rPr>
                <w:rFonts w:ascii="Cambria" w:hAnsi="Cambria"/>
                <w:lang w:val="sr-Cyrl-CS"/>
              </w:rPr>
              <w:t>štangle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60.</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kartera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21.</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61.</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22.</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62.</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Zakačka</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treger</w:t>
            </w:r>
            <w:r w:rsidRPr="00BC1935">
              <w:rPr>
                <w:rFonts w:ascii="Cambria" w:hAnsi="Cambria"/>
                <w:lang w:val="sr-Cyrl-CS"/>
              </w:rPr>
              <w:t>)</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23.</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keramički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63.</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sva</w:t>
            </w:r>
            <w:r w:rsidRPr="00BC1935">
              <w:rPr>
                <w:rFonts w:ascii="Cambria" w:hAnsi="Cambria"/>
                <w:lang w:val="sr-Cyrl-CS"/>
              </w:rPr>
              <w:t xml:space="preserve"> </w:t>
            </w:r>
            <w:r>
              <w:rPr>
                <w:rFonts w:ascii="Cambria" w:hAnsi="Cambria"/>
                <w:lang w:val="sr-Cyrl-CS"/>
              </w:rPr>
              <w:t>četiri</w:t>
            </w:r>
            <w:r w:rsidRPr="00BC1935">
              <w:rPr>
                <w:rFonts w:ascii="Cambria" w:hAnsi="Cambria"/>
                <w:lang w:val="sr-Cyrl-CS"/>
              </w:rPr>
              <w:t xml:space="preserve"> </w:t>
            </w:r>
            <w:r>
              <w:rPr>
                <w:rFonts w:ascii="Cambria" w:hAnsi="Cambria"/>
                <w:lang w:val="sr-Cyrl-CS"/>
              </w:rPr>
              <w:t>pokazivača</w:t>
            </w:r>
            <w:r w:rsidRPr="00BC1935">
              <w:rPr>
                <w:rFonts w:ascii="Cambria" w:hAnsi="Cambria"/>
                <w:lang w:val="sr-Cyrl-CS"/>
              </w:rPr>
              <w:t xml:space="preserve"> </w:t>
            </w:r>
            <w:r>
              <w:rPr>
                <w:rFonts w:ascii="Cambria" w:hAnsi="Cambria"/>
                <w:lang w:val="sr-Cyrl-CS"/>
              </w:rPr>
              <w:t>pravca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24.</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Zaptivači</w:t>
            </w:r>
            <w:r w:rsidRPr="00BC1935">
              <w:rPr>
                <w:rFonts w:ascii="Cambria" w:hAnsi="Cambria"/>
                <w:lang w:val="sr-Cyrl-CS"/>
              </w:rPr>
              <w:t xml:space="preserve"> </w:t>
            </w:r>
            <w:r>
              <w:rPr>
                <w:rFonts w:ascii="Cambria" w:hAnsi="Cambria"/>
                <w:lang w:val="sr-Cyrl-CS"/>
              </w:rPr>
              <w:t>motora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64.</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paljenje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25.</w:t>
            </w:r>
          </w:p>
        </w:tc>
        <w:tc>
          <w:tcPr>
            <w:tcW w:w="3969" w:type="dxa"/>
            <w:shd w:val="clear" w:color="auto" w:fill="auto"/>
            <w:vAlign w:val="center"/>
          </w:tcPr>
          <w:p w:rsidR="00652C62" w:rsidRPr="00BC1935" w:rsidRDefault="00652C62" w:rsidP="00A52F80">
            <w:pPr>
              <w:snapToGrid w:val="0"/>
              <w:rPr>
                <w:rFonts w:ascii="Cambria" w:hAnsi="Cambria"/>
                <w:lang w:val="sr-Latn-CS"/>
              </w:rPr>
            </w:pPr>
            <w:r>
              <w:rPr>
                <w:rFonts w:ascii="Cambria" w:hAnsi="Cambria"/>
                <w:lang w:val="sr-Cyrl-CS"/>
              </w:rPr>
              <w:t>Sijalica</w:t>
            </w:r>
            <w:r w:rsidRPr="00BC1935">
              <w:rPr>
                <w:rFonts w:ascii="Cambria" w:hAnsi="Cambria"/>
                <w:lang w:val="sr-Cyrl-CS"/>
              </w:rPr>
              <w:t xml:space="preserve"> 12V 5W</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65.</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26.</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dugačka</w:t>
            </w:r>
            <w:r w:rsidRPr="00BC1935">
              <w:rPr>
                <w:rFonts w:ascii="Cambria" w:hAnsi="Cambria"/>
                <w:lang w:val="sr-Cyrl-CS"/>
              </w:rPr>
              <w:t xml:space="preserve"> </w:t>
            </w:r>
            <w:r>
              <w:rPr>
                <w:rFonts w:ascii="Cambria" w:hAnsi="Cambria"/>
                <w:lang w:val="sr-Cyrl-CS"/>
              </w:rPr>
              <w:t>fiksna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66.</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27.</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amortizera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67.</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Lamela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28.</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letve</w:t>
            </w:r>
            <w:r w:rsidRPr="00BC1935">
              <w:rPr>
                <w:rFonts w:ascii="Cambria" w:hAnsi="Cambria"/>
                <w:lang w:val="sr-Cyrl-CS"/>
              </w:rPr>
              <w:t xml:space="preserve"> </w:t>
            </w:r>
            <w:r>
              <w:rPr>
                <w:rFonts w:ascii="Cambria" w:hAnsi="Cambria"/>
                <w:lang w:val="sr-Cyrl-CS"/>
              </w:rPr>
              <w:t>volana</w:t>
            </w:r>
            <w:r w:rsidRPr="00BC1935">
              <w:rPr>
                <w:rFonts w:ascii="Cambria" w:hAnsi="Cambria"/>
                <w:lang w:val="sr-Cyrl-CS"/>
              </w:rPr>
              <w:t xml:space="preserve"> (</w:t>
            </w:r>
            <w:r>
              <w:rPr>
                <w:rFonts w:ascii="Cambria" w:hAnsi="Cambria"/>
                <w:lang w:val="sr-Cyrl-CS"/>
              </w:rPr>
              <w:t>gumeni</w:t>
            </w:r>
            <w:r w:rsidRPr="00BC1935">
              <w:rPr>
                <w:rFonts w:ascii="Cambria" w:hAnsi="Cambria"/>
                <w:lang w:val="sr-Cyrl-CS"/>
              </w:rPr>
              <w:t>)</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68.</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Komutator</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29.</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69.</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pokazivače</w:t>
            </w:r>
            <w:r w:rsidRPr="00BC1935">
              <w:rPr>
                <w:rFonts w:ascii="Cambria" w:hAnsi="Cambria"/>
                <w:lang w:val="sr-Cyrl-CS"/>
              </w:rPr>
              <w:t xml:space="preserve"> </w:t>
            </w:r>
            <w:r>
              <w:rPr>
                <w:rFonts w:ascii="Cambria" w:hAnsi="Cambria"/>
                <w:lang w:val="sr-Cyrl-CS"/>
              </w:rPr>
              <w:t>pravca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30.</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Manžetna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70.</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Štop</w:t>
            </w:r>
            <w:r w:rsidRPr="00BC1935">
              <w:rPr>
                <w:rFonts w:ascii="Cambria" w:hAnsi="Cambria"/>
                <w:lang w:val="sr-Cyrl-CS"/>
              </w:rPr>
              <w:t xml:space="preserve"> </w:t>
            </w:r>
            <w:r>
              <w:rPr>
                <w:rFonts w:ascii="Cambria" w:hAnsi="Cambria"/>
                <w:lang w:val="sr-Cyrl-CS"/>
              </w:rPr>
              <w:t>grupa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31.</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gornji</w:t>
            </w:r>
            <w:r w:rsidRPr="00BC1935">
              <w:rPr>
                <w:rFonts w:ascii="Cambria" w:hAnsi="Cambria"/>
                <w:lang w:val="sr-Cyrl-CS"/>
              </w:rPr>
              <w:t xml:space="preserve"> </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71.</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Svećice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32.</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bočni</w:t>
            </w:r>
            <w:r w:rsidRPr="00BC1935">
              <w:rPr>
                <w:rFonts w:ascii="Cambria" w:hAnsi="Cambria"/>
                <w:lang w:val="sr-Cyrl-CS"/>
              </w:rPr>
              <w:t xml:space="preserve"> </w:t>
            </w:r>
            <w:r>
              <w:rPr>
                <w:rFonts w:ascii="Cambria" w:hAnsi="Cambria"/>
                <w:lang w:val="sr-Cyrl-CS"/>
              </w:rPr>
              <w:t>aluminijumski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72.</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Brava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vrata</w:t>
            </w:r>
            <w:r w:rsidRPr="00BC1935">
              <w:rPr>
                <w:rFonts w:ascii="Cambria" w:hAnsi="Cambria"/>
                <w:lang w:val="sr-Cyrl-CS"/>
              </w:rPr>
              <w:t xml:space="preserve"> </w:t>
            </w:r>
            <w:r>
              <w:rPr>
                <w:rFonts w:ascii="Cambria" w:hAnsi="Cambria"/>
                <w:lang w:val="sr-Cyrl-CS"/>
              </w:rPr>
              <w:t>prednja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33.</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benzin</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73.</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Metlice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34.</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74.</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Birač</w:t>
            </w:r>
            <w:r w:rsidRPr="00BC1935">
              <w:rPr>
                <w:rFonts w:ascii="Cambria" w:hAnsi="Cambria"/>
                <w:lang w:val="sr-Cyrl-CS"/>
              </w:rPr>
              <w:t xml:space="preserve"> </w:t>
            </w:r>
            <w:r>
              <w:rPr>
                <w:rFonts w:ascii="Cambria" w:hAnsi="Cambria"/>
                <w:lang w:val="sr-Cyrl-CS"/>
              </w:rPr>
              <w:t>brzina</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35.</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Razvodna</w:t>
            </w:r>
            <w:r w:rsidRPr="00BC1935">
              <w:rPr>
                <w:rFonts w:ascii="Cambria" w:hAnsi="Cambria"/>
                <w:lang w:val="sr-Cyrl-CS"/>
              </w:rPr>
              <w:t xml:space="preserve"> </w:t>
            </w:r>
            <w:r>
              <w:rPr>
                <w:rFonts w:ascii="Cambria" w:hAnsi="Cambria"/>
                <w:lang w:val="sr-Cyrl-CS"/>
              </w:rPr>
              <w:t>ruka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75.</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Osovina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36.</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76.</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37.</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klinasti</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77.</w:t>
            </w:r>
          </w:p>
        </w:tc>
        <w:tc>
          <w:tcPr>
            <w:tcW w:w="3685"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652C62" w:rsidRPr="00BC1935" w:rsidTr="00A52F80">
        <w:trPr>
          <w:trHeight w:val="282"/>
        </w:trPr>
        <w:tc>
          <w:tcPr>
            <w:tcW w:w="743" w:type="dxa"/>
            <w:shd w:val="clear" w:color="auto" w:fill="auto"/>
            <w:vAlign w:val="center"/>
          </w:tcPr>
          <w:p w:rsidR="00652C62" w:rsidRPr="00F45D6C" w:rsidRDefault="00652C62" w:rsidP="00A52F80">
            <w:pPr>
              <w:snapToGrid w:val="0"/>
              <w:jc w:val="right"/>
              <w:rPr>
                <w:rFonts w:ascii="Cambria" w:hAnsi="Cambria"/>
                <w:lang w:val="sr-Latn-CS"/>
              </w:rPr>
            </w:pPr>
            <w:r>
              <w:rPr>
                <w:rFonts w:ascii="Cambria" w:hAnsi="Cambria"/>
                <w:lang w:val="sr-Latn-CS"/>
              </w:rPr>
              <w:t>38.</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51" w:type="dxa"/>
            <w:vAlign w:val="center"/>
          </w:tcPr>
          <w:p w:rsidR="00652C62" w:rsidRPr="00F45D6C" w:rsidRDefault="00652C62" w:rsidP="00A52F80">
            <w:pPr>
              <w:snapToGrid w:val="0"/>
              <w:jc w:val="right"/>
              <w:rPr>
                <w:rFonts w:ascii="Cambria" w:hAnsi="Cambria"/>
                <w:lang w:val="sr-Latn-CS"/>
              </w:rPr>
            </w:pPr>
            <w:r>
              <w:rPr>
                <w:rFonts w:ascii="Cambria" w:hAnsi="Cambria"/>
                <w:lang w:val="sr-Latn-CS"/>
              </w:rPr>
              <w:t>78.</w:t>
            </w:r>
          </w:p>
        </w:tc>
        <w:tc>
          <w:tcPr>
            <w:tcW w:w="3685" w:type="dxa"/>
            <w:vAlign w:val="center"/>
          </w:tcPr>
          <w:p w:rsidR="00652C62" w:rsidRPr="00F84901" w:rsidRDefault="00652C62" w:rsidP="00A52F80">
            <w:pPr>
              <w:snapToGrid w:val="0"/>
              <w:rPr>
                <w:rFonts w:ascii="Cambria" w:hAnsi="Cambria"/>
                <w:lang w:val="sr-Latn-CS"/>
              </w:rPr>
            </w:pPr>
            <w:r>
              <w:rPr>
                <w:rFonts w:ascii="Cambria" w:hAnsi="Cambria"/>
                <w:lang w:val="sr-Latn-CS"/>
              </w:rPr>
              <w:t>Glava upravljača</w:t>
            </w:r>
          </w:p>
        </w:tc>
      </w:tr>
      <w:tr w:rsidR="00652C62" w:rsidRPr="00BC1935" w:rsidTr="00A52F80">
        <w:trPr>
          <w:trHeight w:val="282"/>
        </w:trPr>
        <w:tc>
          <w:tcPr>
            <w:tcW w:w="743" w:type="dxa"/>
            <w:shd w:val="clear" w:color="auto" w:fill="auto"/>
            <w:vAlign w:val="center"/>
          </w:tcPr>
          <w:p w:rsidR="00652C62" w:rsidRPr="00C41756" w:rsidRDefault="00652C62" w:rsidP="00A52F80">
            <w:pPr>
              <w:snapToGrid w:val="0"/>
              <w:jc w:val="right"/>
              <w:rPr>
                <w:rFonts w:ascii="Cambria" w:hAnsi="Cambria"/>
                <w:lang w:val="sr-Latn-CS"/>
              </w:rPr>
            </w:pPr>
            <w:r>
              <w:rPr>
                <w:rFonts w:ascii="Cambria" w:hAnsi="Cambria"/>
                <w:lang w:val="sr-Latn-CS"/>
              </w:rPr>
              <w:t>39.</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termostata</w:t>
            </w:r>
          </w:p>
        </w:tc>
        <w:tc>
          <w:tcPr>
            <w:tcW w:w="851" w:type="dxa"/>
            <w:vAlign w:val="center"/>
          </w:tcPr>
          <w:p w:rsidR="00652C62" w:rsidRPr="00F45D6C" w:rsidRDefault="00652C62" w:rsidP="00A52F80">
            <w:pPr>
              <w:snapToGrid w:val="0"/>
              <w:jc w:val="right"/>
              <w:rPr>
                <w:rFonts w:ascii="Cambria" w:hAnsi="Cambria"/>
                <w:lang w:val="sr-Latn-CS"/>
              </w:rPr>
            </w:pPr>
          </w:p>
        </w:tc>
        <w:tc>
          <w:tcPr>
            <w:tcW w:w="3685" w:type="dxa"/>
            <w:vAlign w:val="center"/>
          </w:tcPr>
          <w:p w:rsidR="00652C62" w:rsidRPr="00BC1935" w:rsidRDefault="00652C62" w:rsidP="00A52F80">
            <w:pPr>
              <w:snapToGrid w:val="0"/>
              <w:rPr>
                <w:rFonts w:ascii="Cambria" w:hAnsi="Cambria"/>
                <w:lang w:val="sr-Cyrl-CS"/>
              </w:rPr>
            </w:pPr>
          </w:p>
        </w:tc>
      </w:tr>
    </w:tbl>
    <w:p w:rsidR="00652C62" w:rsidRDefault="00652C62" w:rsidP="00652C62">
      <w:pPr>
        <w:tabs>
          <w:tab w:val="left" w:pos="780"/>
        </w:tabs>
        <w:autoSpaceDE w:val="0"/>
        <w:jc w:val="both"/>
        <w:rPr>
          <w:rFonts w:ascii="Cambria" w:hAnsi="Cambria"/>
          <w:b/>
          <w:lang w:val="sr-Latn-CS"/>
        </w:rPr>
      </w:pPr>
    </w:p>
    <w:p w:rsidR="00652C62" w:rsidRDefault="00652C62" w:rsidP="00652C62">
      <w:pPr>
        <w:tabs>
          <w:tab w:val="left" w:pos="780"/>
        </w:tabs>
        <w:autoSpaceDE w:val="0"/>
        <w:jc w:val="both"/>
        <w:rPr>
          <w:rFonts w:ascii="Cambria" w:hAnsi="Cambria"/>
          <w:b/>
          <w:lang w:val="sr-Latn-CS"/>
        </w:rPr>
      </w:pPr>
    </w:p>
    <w:p w:rsidR="00652C62" w:rsidRDefault="00652C62" w:rsidP="00652C62">
      <w:pPr>
        <w:tabs>
          <w:tab w:val="left" w:pos="780"/>
        </w:tabs>
        <w:autoSpaceDE w:val="0"/>
        <w:jc w:val="both"/>
        <w:rPr>
          <w:rFonts w:ascii="Cambria" w:hAnsi="Cambria"/>
          <w:b/>
          <w:lang w:val="sr-Latn-CS"/>
        </w:rPr>
      </w:pPr>
    </w:p>
    <w:p w:rsidR="00652C62" w:rsidRPr="002F0E3F"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Cyrl-CS"/>
        </w:rPr>
      </w:pPr>
      <w:r>
        <w:rPr>
          <w:rFonts w:ascii="Cambria" w:hAnsi="Cambria"/>
          <w:b/>
          <w:lang w:val="sr-Cyrl-CS"/>
        </w:rPr>
        <w:lastRenderedPageBreak/>
        <w:t>LADA</w:t>
      </w:r>
      <w:r w:rsidRPr="00BC1935">
        <w:rPr>
          <w:rFonts w:ascii="Cambria" w:hAnsi="Cambria"/>
          <w:b/>
          <w:lang w:val="sr-Cyrl-CS"/>
        </w:rPr>
        <w:t xml:space="preserve"> </w:t>
      </w:r>
      <w:r>
        <w:rPr>
          <w:rFonts w:ascii="Cambria" w:hAnsi="Cambria"/>
          <w:b/>
          <w:lang w:val="sr-Cyrl-CS"/>
        </w:rPr>
        <w:t>NIVA</w:t>
      </w:r>
      <w:r>
        <w:rPr>
          <w:rFonts w:ascii="Cambria" w:hAnsi="Cambria"/>
          <w:b/>
          <w:lang w:val="sr-Latn-CS"/>
        </w:rPr>
        <w:t xml:space="preserve"> 1.7i  (Benzin + plin)</w:t>
      </w:r>
    </w:p>
    <w:p w:rsidR="00652C62" w:rsidRPr="00BC1935" w:rsidRDefault="00652C62" w:rsidP="00652C62">
      <w:pPr>
        <w:tabs>
          <w:tab w:val="left" w:pos="780"/>
        </w:tabs>
        <w:autoSpaceDE w:val="0"/>
        <w:ind w:left="720"/>
        <w:jc w:val="both"/>
        <w:rPr>
          <w:rFonts w:ascii="Cambria" w:hAnsi="Cambria"/>
          <w:b/>
          <w:lang w:val="sr-Cyrl-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652C62" w:rsidRPr="00BC1935" w:rsidTr="00A52F80">
        <w:trPr>
          <w:trHeight w:val="328"/>
        </w:trPr>
        <w:tc>
          <w:tcPr>
            <w:tcW w:w="752"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rPr>
            </w:pPr>
            <w:r w:rsidRPr="00BC1935">
              <w:rPr>
                <w:rFonts w:ascii="Cambria" w:hAnsi="Cambria"/>
              </w:rPr>
              <w:t>1.</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33.</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rPr>
            </w:pPr>
            <w:r w:rsidRPr="00BC1935">
              <w:rPr>
                <w:rFonts w:ascii="Cambria" w:hAnsi="Cambria"/>
              </w:rPr>
              <w:t>2.</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34.</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Izduvni</w:t>
            </w:r>
            <w:r w:rsidRPr="00BC1935">
              <w:rPr>
                <w:rFonts w:ascii="Cambria" w:hAnsi="Cambria"/>
                <w:lang w:val="sr-Cyrl-CS"/>
              </w:rPr>
              <w:t xml:space="preserve"> </w:t>
            </w:r>
            <w:r>
              <w:rPr>
                <w:rFonts w:ascii="Cambria" w:hAnsi="Cambria"/>
                <w:lang w:val="sr-Cyrl-CS"/>
              </w:rPr>
              <w:t>ventil</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RS"/>
              </w:rPr>
            </w:pPr>
            <w:r w:rsidRPr="00BC1935">
              <w:rPr>
                <w:rFonts w:ascii="Cambria" w:hAnsi="Cambria"/>
                <w:lang w:val="sr-Cyrl-RS"/>
              </w:rPr>
              <w:t>3.</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35.</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Radijator</w:t>
            </w:r>
            <w:r w:rsidRPr="00BC1935">
              <w:rPr>
                <w:rFonts w:ascii="Cambria" w:hAnsi="Cambria"/>
                <w:lang w:val="sr-Cyrl-CS"/>
              </w:rPr>
              <w:t xml:space="preserve"> </w:t>
            </w:r>
            <w:r>
              <w:rPr>
                <w:rFonts w:ascii="Cambria" w:hAnsi="Cambria"/>
                <w:lang w:val="sr-Cyrl-CS"/>
              </w:rPr>
              <w:t>grejača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4.</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36.</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12V 21W</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5.</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37.</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12V 5W</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6.</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38.</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Zaptivači</w:t>
            </w:r>
            <w:r w:rsidRPr="00BC1935">
              <w:rPr>
                <w:rFonts w:ascii="Cambria" w:hAnsi="Cambria"/>
                <w:lang w:val="sr-Cyrl-CS"/>
              </w:rPr>
              <w:t xml:space="preserve"> </w:t>
            </w:r>
            <w:r>
              <w:rPr>
                <w:rFonts w:ascii="Cambria" w:hAnsi="Cambria"/>
                <w:lang w:val="sr-Cyrl-CS"/>
              </w:rPr>
              <w:t>motora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7.</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Kugla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39.</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Selen</w:t>
            </w:r>
            <w:r w:rsidRPr="00BC1935">
              <w:rPr>
                <w:rFonts w:ascii="Cambria" w:hAnsi="Cambria"/>
                <w:lang w:val="sr-Cyrl-CS"/>
              </w:rPr>
              <w:t xml:space="preserve"> </w:t>
            </w:r>
            <w:r>
              <w:rPr>
                <w:rFonts w:ascii="Cambria" w:hAnsi="Cambria"/>
                <w:lang w:val="sr-Cyrl-CS"/>
              </w:rPr>
              <w:t>blokovi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8.</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40.</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Vođica</w:t>
            </w:r>
            <w:r w:rsidRPr="00BC1935">
              <w:rPr>
                <w:rFonts w:ascii="Cambria" w:hAnsi="Cambria"/>
                <w:lang w:val="sr-Cyrl-CS"/>
              </w:rPr>
              <w:t xml:space="preserve"> </w:t>
            </w:r>
            <w:r>
              <w:rPr>
                <w:rFonts w:ascii="Cambria" w:hAnsi="Cambria"/>
                <w:lang w:val="sr-Cyrl-CS"/>
              </w:rPr>
              <w:t>ventila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9.</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Spona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41.</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Klizni</w:t>
            </w:r>
            <w:r w:rsidRPr="00BC1935">
              <w:rPr>
                <w:rFonts w:ascii="Cambria" w:hAnsi="Cambria"/>
                <w:lang w:val="sr-Cyrl-CS"/>
              </w:rPr>
              <w:t xml:space="preserve"> </w:t>
            </w:r>
            <w:r>
              <w:rPr>
                <w:rFonts w:ascii="Cambria" w:hAnsi="Cambria"/>
                <w:lang w:val="sr-Cyrl-CS"/>
              </w:rPr>
              <w:t>prekidač</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grejanje</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10.</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zadnjeg</w:t>
            </w:r>
            <w:r w:rsidRPr="00BC1935">
              <w:rPr>
                <w:rFonts w:ascii="Cambria" w:hAnsi="Cambria"/>
                <w:lang w:val="sr-Cyrl-CS"/>
              </w:rPr>
              <w:t xml:space="preserve"> </w:t>
            </w:r>
            <w:r>
              <w:rPr>
                <w:rFonts w:ascii="Cambria" w:hAnsi="Cambria"/>
                <w:lang w:val="sr-Cyrl-CS"/>
              </w:rPr>
              <w:t>amortizera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42.</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11.</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43.</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12.</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Ulje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kočnice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44.</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13.</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Pokazivači</w:t>
            </w:r>
            <w:r w:rsidRPr="00BC1935">
              <w:rPr>
                <w:rFonts w:ascii="Cambria" w:hAnsi="Cambria"/>
                <w:lang w:val="sr-Cyrl-CS"/>
              </w:rPr>
              <w:t xml:space="preserve"> </w:t>
            </w:r>
            <w:r>
              <w:rPr>
                <w:rFonts w:ascii="Cambria" w:hAnsi="Cambria"/>
                <w:lang w:val="sr-Cyrl-CS"/>
              </w:rPr>
              <w:t>pravca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45.</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14.</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Brezon</w:t>
            </w:r>
            <w:r w:rsidRPr="00BC1935">
              <w:rPr>
                <w:rFonts w:ascii="Cambria" w:hAnsi="Cambria"/>
                <w:lang w:val="sr-Cyrl-CS"/>
              </w:rPr>
              <w:t xml:space="preserve"> </w:t>
            </w:r>
            <w:r>
              <w:rPr>
                <w:rFonts w:ascii="Cambria" w:hAnsi="Cambria"/>
                <w:lang w:val="sr-Cyrl-CS"/>
              </w:rPr>
              <w:t>točka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46.</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kartera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15.</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Ručica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podizanje</w:t>
            </w:r>
            <w:r w:rsidRPr="00BC1935">
              <w:rPr>
                <w:rFonts w:ascii="Cambria" w:hAnsi="Cambria"/>
                <w:lang w:val="sr-Cyrl-CS"/>
              </w:rPr>
              <w:t xml:space="preserve"> </w:t>
            </w:r>
            <w:r>
              <w:rPr>
                <w:rFonts w:ascii="Cambria" w:hAnsi="Cambria"/>
                <w:lang w:val="sr-Cyrl-CS"/>
              </w:rPr>
              <w:t>stakla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47.</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16.</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Šelna</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48.</w:t>
            </w:r>
          </w:p>
        </w:tc>
        <w:tc>
          <w:tcPr>
            <w:tcW w:w="3728" w:type="dxa"/>
          </w:tcPr>
          <w:p w:rsidR="00652C62" w:rsidRPr="002F0E3F" w:rsidRDefault="00652C62" w:rsidP="00A52F80">
            <w:pPr>
              <w:snapToGrid w:val="0"/>
              <w:rPr>
                <w:rFonts w:ascii="Cambria" w:hAnsi="Cambria"/>
                <w:lang w:val="sr-Latn-CS"/>
              </w:rPr>
            </w:pPr>
            <w:r>
              <w:rPr>
                <w:rFonts w:ascii="Cambria" w:hAnsi="Cambria"/>
                <w:lang w:val="sr-Latn-CS"/>
              </w:rPr>
              <w:t>Senzor</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17.</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Guma</w:t>
            </w:r>
            <w:r w:rsidRPr="00BC1935">
              <w:rPr>
                <w:rFonts w:ascii="Cambria" w:hAnsi="Cambria"/>
                <w:lang w:val="sr-Cyrl-CS"/>
              </w:rPr>
              <w:t xml:space="preserve"> </w:t>
            </w:r>
            <w:r>
              <w:rPr>
                <w:rFonts w:ascii="Cambria" w:hAnsi="Cambria"/>
                <w:lang w:val="sr-Cyrl-CS"/>
              </w:rPr>
              <w:t>balans</w:t>
            </w:r>
            <w:r w:rsidRPr="00BC1935">
              <w:rPr>
                <w:rFonts w:ascii="Cambria" w:hAnsi="Cambria"/>
                <w:lang w:val="sr-Cyrl-CS"/>
              </w:rPr>
              <w:t xml:space="preserve"> </w:t>
            </w:r>
            <w:r>
              <w:rPr>
                <w:rFonts w:ascii="Cambria" w:hAnsi="Cambria"/>
                <w:lang w:val="sr-Cyrl-CS"/>
              </w:rPr>
              <w:t>štangle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49.</w:t>
            </w:r>
          </w:p>
        </w:tc>
        <w:tc>
          <w:tcPr>
            <w:tcW w:w="3728" w:type="dxa"/>
          </w:tcPr>
          <w:p w:rsidR="00652C62" w:rsidRPr="002F0E3F" w:rsidRDefault="00652C62" w:rsidP="00A52F80">
            <w:pPr>
              <w:snapToGrid w:val="0"/>
              <w:rPr>
                <w:rFonts w:ascii="Cambria" w:hAnsi="Cambria"/>
                <w:lang w:val="sr-Latn-CS"/>
              </w:rPr>
            </w:pPr>
            <w:r>
              <w:rPr>
                <w:rFonts w:ascii="Cambria" w:hAnsi="Cambria"/>
                <w:lang w:val="sr-Cyrl-CS"/>
              </w:rPr>
              <w:t>Automat</w:t>
            </w:r>
            <w:r w:rsidRPr="00BC1935">
              <w:rPr>
                <w:rFonts w:ascii="Cambria" w:hAnsi="Cambria"/>
                <w:lang w:val="sr-Cyrl-CS"/>
              </w:rPr>
              <w:t xml:space="preserve"> </w:t>
            </w:r>
            <w:r>
              <w:rPr>
                <w:rFonts w:ascii="Cambria" w:hAnsi="Cambria"/>
                <w:lang w:val="sr-Latn-CS"/>
              </w:rPr>
              <w:t>anlasera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18.</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metlice</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50.</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19.</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51.</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20.</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Čep</w:t>
            </w:r>
            <w:r w:rsidRPr="00BC1935">
              <w:rPr>
                <w:rFonts w:ascii="Cambria" w:hAnsi="Cambria"/>
                <w:lang w:val="sr-Cyrl-CS"/>
              </w:rPr>
              <w:t xml:space="preserve"> </w:t>
            </w:r>
            <w:r>
              <w:rPr>
                <w:rFonts w:ascii="Cambria" w:hAnsi="Cambria"/>
                <w:lang w:val="sr-Cyrl-CS"/>
              </w:rPr>
              <w:t>posude</w:t>
            </w:r>
            <w:r w:rsidRPr="00BC1935">
              <w:rPr>
                <w:rFonts w:ascii="Cambria" w:hAnsi="Cambria"/>
                <w:lang w:val="sr-Cyrl-CS"/>
              </w:rPr>
              <w:t xml:space="preserve"> </w:t>
            </w:r>
            <w:r>
              <w:rPr>
                <w:rFonts w:ascii="Cambria" w:hAnsi="Cambria"/>
                <w:lang w:val="sr-Cyrl-CS"/>
              </w:rPr>
              <w:t>hladnjaka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52.</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Lamela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21.</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53.</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Korpa</w:t>
            </w:r>
            <w:r w:rsidRPr="00BC1935">
              <w:rPr>
                <w:rFonts w:ascii="Cambria" w:hAnsi="Cambria"/>
                <w:lang w:val="sr-Cyrl-CS"/>
              </w:rPr>
              <w:t xml:space="preserve"> </w:t>
            </w:r>
            <w:r>
              <w:rPr>
                <w:rFonts w:ascii="Cambria" w:hAnsi="Cambria"/>
                <w:lang w:val="sr-Cyrl-CS"/>
              </w:rPr>
              <w:t>lamele</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22.</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gornji</w:t>
            </w:r>
            <w:r w:rsidRPr="00BC1935">
              <w:rPr>
                <w:rFonts w:ascii="Cambria" w:hAnsi="Cambria"/>
                <w:lang w:val="sr-Cyrl-CS"/>
              </w:rPr>
              <w:t xml:space="preserve"> </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54.</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Komutator</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23.</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55.</w:t>
            </w:r>
          </w:p>
        </w:tc>
        <w:tc>
          <w:tcPr>
            <w:tcW w:w="3728" w:type="dxa"/>
          </w:tcPr>
          <w:p w:rsidR="00652C62" w:rsidRPr="00BC1935" w:rsidRDefault="00652C62" w:rsidP="00A52F80">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24.</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klinasti</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56.</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Hladnjak</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25.</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57.</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Ventilator hladnjaka</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26.</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58.</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Glavni kočioni cilindar</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27.</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Antifriz</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59.</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Anlaser</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28.</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1</w:t>
            </w:r>
            <w:r w:rsidRPr="00BC1935">
              <w:rPr>
                <w:rFonts w:ascii="Cambria" w:hAnsi="Cambria"/>
                <w:lang w:val="sr-Cyrl-CS"/>
              </w:rPr>
              <w:t>8</w:t>
            </w:r>
            <w:r w:rsidRPr="00BC1935">
              <w:rPr>
                <w:rFonts w:ascii="Cambria" w:hAnsi="Cambria"/>
                <w:lang w:val="sr-Latn-CS"/>
              </w:rPr>
              <w:t xml:space="preserve">5 </w:t>
            </w:r>
            <w:r w:rsidRPr="00BC1935">
              <w:rPr>
                <w:rFonts w:ascii="Cambria" w:hAnsi="Cambria"/>
                <w:lang w:val="sr-Cyrl-CS"/>
              </w:rPr>
              <w:t>75</w:t>
            </w:r>
            <w:r w:rsidRPr="00BC1935">
              <w:rPr>
                <w:rFonts w:ascii="Cambria" w:hAnsi="Cambria"/>
                <w:lang w:val="sr-Latn-CS"/>
              </w:rPr>
              <w:t xml:space="preserve"> R1</w:t>
            </w:r>
            <w:r w:rsidRPr="00BC1935">
              <w:rPr>
                <w:rFonts w:ascii="Cambria" w:hAnsi="Cambria"/>
                <w:lang w:val="sr-Cyrl-CS"/>
              </w:rPr>
              <w:t>6</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60.</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Amortizer prednji</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lastRenderedPageBreak/>
              <w:t>29.</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ručice</w:t>
            </w:r>
            <w:r w:rsidRPr="00BC1935">
              <w:rPr>
                <w:rFonts w:ascii="Cambria" w:hAnsi="Cambria"/>
                <w:lang w:val="sr-Cyrl-CS"/>
              </w:rPr>
              <w:t xml:space="preserve"> </w:t>
            </w:r>
            <w:r>
              <w:rPr>
                <w:rFonts w:ascii="Cambria" w:hAnsi="Cambria"/>
                <w:lang w:val="sr-Cyrl-CS"/>
              </w:rPr>
              <w:t>menjača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61.</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Isparivač</w:t>
            </w:r>
          </w:p>
        </w:tc>
      </w:tr>
      <w:tr w:rsidR="00652C62" w:rsidRPr="00BC1935" w:rsidTr="00A52F80">
        <w:trPr>
          <w:trHeight w:val="282"/>
        </w:trPr>
        <w:tc>
          <w:tcPr>
            <w:tcW w:w="752" w:type="dxa"/>
            <w:shd w:val="clear" w:color="auto" w:fill="auto"/>
          </w:tcPr>
          <w:p w:rsidR="00652C62" w:rsidRPr="00BC1935" w:rsidRDefault="00652C62" w:rsidP="00A52F80">
            <w:pPr>
              <w:snapToGrid w:val="0"/>
              <w:jc w:val="right"/>
              <w:rPr>
                <w:rFonts w:ascii="Cambria" w:hAnsi="Cambria"/>
                <w:lang w:val="sr-Cyrl-CS"/>
              </w:rPr>
            </w:pPr>
            <w:r w:rsidRPr="00BC1935">
              <w:rPr>
                <w:rFonts w:ascii="Cambria" w:hAnsi="Cambria"/>
                <w:lang w:val="sr-Cyrl-CS"/>
              </w:rPr>
              <w:t>30.</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Lančanik</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62.</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Filter plina</w:t>
            </w:r>
          </w:p>
        </w:tc>
      </w:tr>
      <w:tr w:rsidR="00652C62" w:rsidRPr="00BC1935" w:rsidTr="00A52F80">
        <w:trPr>
          <w:trHeight w:val="282"/>
        </w:trPr>
        <w:tc>
          <w:tcPr>
            <w:tcW w:w="752" w:type="dxa"/>
            <w:shd w:val="clear" w:color="auto" w:fill="auto"/>
          </w:tcPr>
          <w:p w:rsidR="00652C62" w:rsidRPr="001F23A2" w:rsidRDefault="00652C62" w:rsidP="00A52F80">
            <w:pPr>
              <w:snapToGrid w:val="0"/>
              <w:jc w:val="right"/>
              <w:rPr>
                <w:rFonts w:ascii="Cambria" w:hAnsi="Cambria"/>
                <w:lang w:val="sr-Latn-CS"/>
              </w:rPr>
            </w:pPr>
            <w:r>
              <w:rPr>
                <w:rFonts w:ascii="Cambria" w:hAnsi="Cambria"/>
                <w:lang w:val="sr-Latn-CS"/>
              </w:rPr>
              <w:t>31.</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glave</w:t>
            </w:r>
            <w:r w:rsidRPr="00BC1935">
              <w:rPr>
                <w:rFonts w:ascii="Cambria" w:hAnsi="Cambria"/>
                <w:lang w:val="sr-Cyrl-CS"/>
              </w:rPr>
              <w:t xml:space="preserve"> </w:t>
            </w:r>
            <w:r>
              <w:rPr>
                <w:rFonts w:ascii="Cambria" w:hAnsi="Cambria"/>
                <w:lang w:val="sr-Cyrl-CS"/>
              </w:rPr>
              <w:t>motora</w:t>
            </w:r>
          </w:p>
        </w:tc>
        <w:tc>
          <w:tcPr>
            <w:tcW w:w="861" w:type="dxa"/>
          </w:tcPr>
          <w:p w:rsidR="00652C62" w:rsidRPr="001F23A2" w:rsidRDefault="00652C62" w:rsidP="00A52F80">
            <w:pPr>
              <w:snapToGrid w:val="0"/>
              <w:jc w:val="right"/>
              <w:rPr>
                <w:rFonts w:ascii="Cambria" w:hAnsi="Cambria"/>
                <w:lang w:val="sr-Latn-CS"/>
              </w:rPr>
            </w:pPr>
            <w:r>
              <w:rPr>
                <w:rFonts w:ascii="Cambria" w:hAnsi="Cambria"/>
                <w:lang w:val="sr-Latn-CS"/>
              </w:rPr>
              <w:t>63.</w:t>
            </w:r>
          </w:p>
        </w:tc>
        <w:tc>
          <w:tcPr>
            <w:tcW w:w="3728" w:type="dxa"/>
          </w:tcPr>
          <w:p w:rsidR="00652C62" w:rsidRPr="009D4D0F" w:rsidRDefault="00652C62" w:rsidP="00A52F80">
            <w:pPr>
              <w:snapToGrid w:val="0"/>
              <w:rPr>
                <w:rFonts w:ascii="Cambria" w:hAnsi="Cambria"/>
                <w:lang w:val="sr-Latn-CS"/>
              </w:rPr>
            </w:pPr>
            <w:r w:rsidRPr="009D4D0F">
              <w:rPr>
                <w:rFonts w:ascii="Cambria" w:hAnsi="Cambria"/>
                <w:lang w:val="sr-Latn-CS"/>
              </w:rPr>
              <w:t>Dizne plina (magistralni)</w:t>
            </w:r>
          </w:p>
        </w:tc>
      </w:tr>
      <w:tr w:rsidR="00652C62" w:rsidRPr="00BC1935" w:rsidTr="00A52F80">
        <w:trPr>
          <w:trHeight w:val="282"/>
        </w:trPr>
        <w:tc>
          <w:tcPr>
            <w:tcW w:w="752" w:type="dxa"/>
            <w:shd w:val="clear" w:color="auto" w:fill="auto"/>
          </w:tcPr>
          <w:p w:rsidR="00652C62" w:rsidRPr="001F23A2" w:rsidRDefault="00652C62" w:rsidP="00A52F80">
            <w:pPr>
              <w:snapToGrid w:val="0"/>
              <w:jc w:val="right"/>
              <w:rPr>
                <w:rFonts w:ascii="Cambria" w:hAnsi="Cambria"/>
                <w:lang w:val="sr-Latn-CS"/>
              </w:rPr>
            </w:pPr>
            <w:r>
              <w:rPr>
                <w:rFonts w:ascii="Cambria" w:hAnsi="Cambria"/>
                <w:lang w:val="sr-Latn-CS"/>
              </w:rPr>
              <w:t>32.</w:t>
            </w:r>
          </w:p>
        </w:tc>
        <w:tc>
          <w:tcPr>
            <w:tcW w:w="4015" w:type="dxa"/>
            <w:shd w:val="clear" w:color="auto" w:fill="auto"/>
          </w:tcPr>
          <w:p w:rsidR="00652C62" w:rsidRPr="00BC1935" w:rsidRDefault="00652C62" w:rsidP="00A52F80">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keramički</w:t>
            </w:r>
          </w:p>
        </w:tc>
        <w:tc>
          <w:tcPr>
            <w:tcW w:w="861" w:type="dxa"/>
          </w:tcPr>
          <w:p w:rsidR="00652C62" w:rsidRPr="00BC1935" w:rsidRDefault="00652C62" w:rsidP="00A52F80">
            <w:pPr>
              <w:snapToGrid w:val="0"/>
              <w:jc w:val="right"/>
              <w:rPr>
                <w:rFonts w:ascii="Cambria" w:hAnsi="Cambria"/>
                <w:lang w:val="sr-Cyrl-CS"/>
              </w:rPr>
            </w:pPr>
          </w:p>
        </w:tc>
        <w:tc>
          <w:tcPr>
            <w:tcW w:w="3728" w:type="dxa"/>
          </w:tcPr>
          <w:p w:rsidR="00652C62" w:rsidRPr="002F0E3F" w:rsidRDefault="00652C62" w:rsidP="00A52F80">
            <w:pPr>
              <w:snapToGrid w:val="0"/>
              <w:rPr>
                <w:rFonts w:ascii="Cambria" w:hAnsi="Cambria"/>
                <w:color w:val="FF0000"/>
                <w:lang w:val="sr-Latn-CS"/>
              </w:rPr>
            </w:pPr>
          </w:p>
        </w:tc>
      </w:tr>
    </w:tbl>
    <w:p w:rsidR="00652C62" w:rsidRPr="00BC1935" w:rsidRDefault="00652C62" w:rsidP="00652C62">
      <w:pPr>
        <w:tabs>
          <w:tab w:val="left" w:pos="780"/>
        </w:tabs>
        <w:autoSpaceDE w:val="0"/>
        <w:jc w:val="both"/>
        <w:rPr>
          <w:rFonts w:ascii="Cambria" w:hAnsi="Cambria"/>
        </w:rPr>
      </w:pPr>
    </w:p>
    <w:p w:rsidR="00652C62"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Latn-CS"/>
        </w:rPr>
      </w:pPr>
      <w:r>
        <w:rPr>
          <w:rFonts w:ascii="Cambria" w:hAnsi="Cambria"/>
          <w:b/>
          <w:lang w:val="sr-Cyrl-CS"/>
        </w:rPr>
        <w:t>ZASTAVA</w:t>
      </w:r>
      <w:r w:rsidRPr="00BC1935">
        <w:rPr>
          <w:rFonts w:ascii="Cambria" w:hAnsi="Cambria"/>
          <w:b/>
          <w:lang w:val="sr-Cyrl-CS"/>
        </w:rPr>
        <w:t xml:space="preserve"> „</w:t>
      </w:r>
      <w:r w:rsidRPr="00BC1935">
        <w:rPr>
          <w:rFonts w:ascii="Cambria" w:hAnsi="Cambria"/>
          <w:b/>
          <w:lang w:val="sr-Latn-CS"/>
        </w:rPr>
        <w:t>NEW TURBO RIVAL“ 40.10</w:t>
      </w:r>
      <w:r>
        <w:rPr>
          <w:rFonts w:ascii="Cambria" w:hAnsi="Cambria"/>
          <w:b/>
          <w:lang w:val="sr-Latn-CS"/>
        </w:rPr>
        <w:t xml:space="preserve"> – 2003 god.</w:t>
      </w:r>
    </w:p>
    <w:p w:rsidR="00652C62" w:rsidRPr="00BC1935" w:rsidRDefault="00652C62" w:rsidP="00652C62">
      <w:pPr>
        <w:tabs>
          <w:tab w:val="left" w:pos="780"/>
        </w:tabs>
        <w:autoSpaceDE w:val="0"/>
        <w:ind w:left="720"/>
        <w:jc w:val="both"/>
        <w:rPr>
          <w:rFonts w:ascii="Cambria" w:hAnsi="Cambria"/>
          <w:b/>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0"/>
        <w:gridCol w:w="3954"/>
        <w:gridCol w:w="849"/>
        <w:gridCol w:w="3813"/>
      </w:tblGrid>
      <w:tr w:rsidR="00652C62" w:rsidRPr="00BC1935" w:rsidTr="00A52F80">
        <w:trPr>
          <w:trHeight w:val="328"/>
        </w:trPr>
        <w:tc>
          <w:tcPr>
            <w:tcW w:w="740"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54"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49"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813"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rPr>
            </w:pPr>
            <w:r w:rsidRPr="00BC1935">
              <w:rPr>
                <w:rFonts w:ascii="Cambria" w:hAnsi="Cambria"/>
              </w:rPr>
              <w:t>1.</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28.</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Gumice</w:t>
            </w:r>
            <w:r w:rsidRPr="00BC1935">
              <w:rPr>
                <w:rFonts w:ascii="Cambria" w:hAnsi="Cambria"/>
                <w:lang w:val="sr-Cyrl-CS"/>
              </w:rPr>
              <w:t xml:space="preserve"> </w:t>
            </w:r>
            <w:r>
              <w:rPr>
                <w:rFonts w:ascii="Cambria" w:hAnsi="Cambria"/>
                <w:lang w:val="sr-Cyrl-CS"/>
              </w:rPr>
              <w:t>balansa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rPr>
            </w:pPr>
            <w:r w:rsidRPr="00BC1935">
              <w:rPr>
                <w:rFonts w:ascii="Cambria" w:hAnsi="Cambria"/>
              </w:rPr>
              <w:t>2.</w:t>
            </w:r>
          </w:p>
        </w:tc>
        <w:tc>
          <w:tcPr>
            <w:tcW w:w="3954" w:type="dxa"/>
            <w:shd w:val="clear" w:color="auto" w:fill="auto"/>
            <w:vAlign w:val="center"/>
          </w:tcPr>
          <w:p w:rsidR="00652C62" w:rsidRPr="00C02D19" w:rsidRDefault="00652C62" w:rsidP="00A52F80">
            <w:pPr>
              <w:snapToGrid w:val="0"/>
              <w:rPr>
                <w:rFonts w:ascii="Cambria" w:hAnsi="Cambria"/>
                <w:lang w:val="sr-Latn-CS"/>
              </w:rPr>
            </w:pPr>
            <w:r>
              <w:rPr>
                <w:rFonts w:ascii="Cambria" w:hAnsi="Cambria"/>
                <w:lang w:val="sr-Latn-CS"/>
              </w:rPr>
              <w:t>Filter goriva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29.</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Spone</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RS"/>
              </w:rPr>
            </w:pPr>
            <w:r w:rsidRPr="00BC1935">
              <w:rPr>
                <w:rFonts w:ascii="Cambria" w:hAnsi="Cambria"/>
                <w:lang w:val="sr-Cyrl-RS"/>
              </w:rPr>
              <w:t>3.</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30.</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Motor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brisače</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w:t>
            </w:r>
          </w:p>
        </w:tc>
        <w:tc>
          <w:tcPr>
            <w:tcW w:w="3954" w:type="dxa"/>
            <w:shd w:val="clear" w:color="auto" w:fill="auto"/>
            <w:vAlign w:val="center"/>
          </w:tcPr>
          <w:p w:rsidR="00652C62" w:rsidRPr="00C02D19" w:rsidRDefault="00652C62" w:rsidP="00A52F80">
            <w:pPr>
              <w:snapToGrid w:val="0"/>
              <w:rPr>
                <w:rFonts w:ascii="Cambria" w:hAnsi="Cambria"/>
                <w:lang w:val="sr-Latn-CS"/>
              </w:rPr>
            </w:pPr>
            <w:r>
              <w:rPr>
                <w:rFonts w:ascii="Cambria" w:hAnsi="Cambria"/>
                <w:lang w:val="sr-Latn-CS"/>
              </w:rPr>
              <w:t>Hladnjak</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31.</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5.</w:t>
            </w:r>
          </w:p>
        </w:tc>
        <w:tc>
          <w:tcPr>
            <w:tcW w:w="3954" w:type="dxa"/>
            <w:shd w:val="clear" w:color="auto" w:fill="auto"/>
            <w:vAlign w:val="center"/>
          </w:tcPr>
          <w:p w:rsidR="00652C62" w:rsidRPr="00C02D19" w:rsidRDefault="00652C62" w:rsidP="00A52F80">
            <w:pPr>
              <w:snapToGrid w:val="0"/>
              <w:rPr>
                <w:rFonts w:ascii="Cambria" w:hAnsi="Cambria"/>
                <w:lang w:val="sr-Latn-CS"/>
              </w:rPr>
            </w:pPr>
            <w:r>
              <w:rPr>
                <w:rFonts w:ascii="Cambria" w:hAnsi="Cambria"/>
                <w:lang w:val="sr-Latn-CS"/>
              </w:rPr>
              <w:t>Ventilator hladnjaka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32.</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6.</w:t>
            </w:r>
          </w:p>
        </w:tc>
        <w:tc>
          <w:tcPr>
            <w:tcW w:w="3954" w:type="dxa"/>
            <w:shd w:val="clear" w:color="auto" w:fill="auto"/>
            <w:vAlign w:val="center"/>
          </w:tcPr>
          <w:p w:rsidR="00652C62" w:rsidRPr="00A7298C" w:rsidRDefault="00652C62" w:rsidP="00A52F80">
            <w:pPr>
              <w:snapToGrid w:val="0"/>
              <w:rPr>
                <w:rFonts w:ascii="Cambria" w:hAnsi="Cambria"/>
                <w:color w:val="FF0000"/>
                <w:lang w:val="sr-Cyrl-CS"/>
              </w:rPr>
            </w:pPr>
            <w:r>
              <w:rPr>
                <w:rFonts w:ascii="Cambria" w:hAnsi="Cambria"/>
                <w:lang w:val="sr-Latn-CS"/>
              </w:rPr>
              <w:t>Glavni</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cilindar</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33.</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7.</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34.</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8.</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35.</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točka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9.</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36.</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Štop</w:t>
            </w:r>
            <w:r w:rsidRPr="00BC1935">
              <w:rPr>
                <w:rFonts w:ascii="Cambria" w:hAnsi="Cambria"/>
                <w:lang w:val="sr-Cyrl-CS"/>
              </w:rPr>
              <w:t xml:space="preserve"> </w:t>
            </w:r>
            <w:r>
              <w:rPr>
                <w:rFonts w:ascii="Cambria" w:hAnsi="Cambria"/>
                <w:lang w:val="sr-Cyrl-CS"/>
              </w:rPr>
              <w:t>grupa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10.</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37.</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Brava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vrata</w:t>
            </w:r>
            <w:r w:rsidRPr="00BC1935">
              <w:rPr>
                <w:rFonts w:ascii="Cambria" w:hAnsi="Cambria"/>
                <w:lang w:val="sr-Cyrl-CS"/>
              </w:rPr>
              <w:t xml:space="preserve"> </w:t>
            </w:r>
            <w:r>
              <w:rPr>
                <w:rFonts w:ascii="Cambria" w:hAnsi="Cambria"/>
                <w:lang w:val="sr-Cyrl-CS"/>
              </w:rPr>
              <w:t>prednja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11.</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prednji</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38.</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Metlice</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12.</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39.</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12V 21W</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13.</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40.</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12V 5W</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14.</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Ulje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kočnice</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41.</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nožasti</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15.</w:t>
            </w:r>
          </w:p>
        </w:tc>
        <w:tc>
          <w:tcPr>
            <w:tcW w:w="3954" w:type="dxa"/>
            <w:shd w:val="clear" w:color="auto" w:fill="auto"/>
            <w:vAlign w:val="center"/>
          </w:tcPr>
          <w:p w:rsidR="00652C62" w:rsidRPr="00C02D19" w:rsidRDefault="00652C62" w:rsidP="00A52F80">
            <w:pPr>
              <w:snapToGrid w:val="0"/>
              <w:rPr>
                <w:rFonts w:ascii="Cambria" w:hAnsi="Cambria"/>
                <w:color w:val="000000"/>
                <w:lang w:val="sr-Cyrl-CS"/>
              </w:rPr>
            </w:pPr>
            <w:r w:rsidRPr="00C02D19">
              <w:rPr>
                <w:rFonts w:ascii="Cambria" w:hAnsi="Cambria"/>
                <w:color w:val="000000"/>
                <w:lang w:val="sr-Cyrl-CS"/>
              </w:rPr>
              <w:t>Staklo zadnje</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42.</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Regler</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16.</w:t>
            </w:r>
          </w:p>
        </w:tc>
        <w:tc>
          <w:tcPr>
            <w:tcW w:w="3954" w:type="dxa"/>
            <w:shd w:val="clear" w:color="auto" w:fill="auto"/>
            <w:vAlign w:val="center"/>
          </w:tcPr>
          <w:p w:rsidR="00652C62" w:rsidRPr="00A7298C" w:rsidRDefault="00652C62" w:rsidP="00A52F80">
            <w:pPr>
              <w:snapToGrid w:val="0"/>
              <w:rPr>
                <w:rFonts w:ascii="Cambria" w:hAnsi="Cambria"/>
                <w:lang w:val="sr-Latn-CS"/>
              </w:rPr>
            </w:pPr>
            <w:r>
              <w:rPr>
                <w:rFonts w:ascii="Cambria" w:hAnsi="Cambria"/>
                <w:lang w:val="sr-Cyrl-CS"/>
              </w:rPr>
              <w:t>Poluosovina</w:t>
            </w:r>
            <w:r w:rsidRPr="00BC1935">
              <w:rPr>
                <w:rFonts w:ascii="Cambria" w:hAnsi="Cambria"/>
                <w:lang w:val="sr-Cyrl-CS"/>
              </w:rPr>
              <w:t xml:space="preserve">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43.</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Ležaj prednjeg točka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17.</w:t>
            </w:r>
          </w:p>
        </w:tc>
        <w:tc>
          <w:tcPr>
            <w:tcW w:w="3954" w:type="dxa"/>
            <w:shd w:val="clear" w:color="auto" w:fill="auto"/>
            <w:vAlign w:val="center"/>
          </w:tcPr>
          <w:p w:rsidR="00652C62" w:rsidRPr="00A7298C" w:rsidRDefault="00652C62" w:rsidP="00A52F80">
            <w:pPr>
              <w:snapToGrid w:val="0"/>
              <w:rPr>
                <w:rFonts w:ascii="Cambria" w:hAnsi="Cambria"/>
                <w:lang w:val="sr-Latn-CS"/>
              </w:rPr>
            </w:pPr>
            <w:r>
              <w:rPr>
                <w:rFonts w:ascii="Cambria" w:hAnsi="Cambria"/>
                <w:lang w:val="sr-Cyrl-CS"/>
              </w:rPr>
              <w:t>Kraj</w:t>
            </w:r>
            <w:r w:rsidRPr="00BC1935">
              <w:rPr>
                <w:rFonts w:ascii="Cambria" w:hAnsi="Cambria"/>
                <w:lang w:val="sr-Cyrl-CS"/>
              </w:rPr>
              <w:t xml:space="preserve"> </w:t>
            </w:r>
            <w:r>
              <w:rPr>
                <w:rFonts w:ascii="Cambria" w:hAnsi="Cambria"/>
                <w:lang w:val="sr-Cyrl-CS"/>
              </w:rPr>
              <w:t>spone</w:t>
            </w:r>
            <w:r w:rsidRPr="00BC1935">
              <w:rPr>
                <w:rFonts w:ascii="Cambria" w:hAnsi="Cambria"/>
                <w:lang w:val="sr-Cyrl-CS"/>
              </w:rPr>
              <w:t xml:space="preserv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44.</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zadnjeg</w:t>
            </w:r>
            <w:r w:rsidRPr="00BC1935">
              <w:rPr>
                <w:rFonts w:ascii="Cambria" w:hAnsi="Cambria"/>
                <w:lang w:val="sr-Cyrl-CS"/>
              </w:rPr>
              <w:t xml:space="preserve"> </w:t>
            </w:r>
            <w:r>
              <w:rPr>
                <w:rFonts w:ascii="Cambria" w:hAnsi="Cambria"/>
                <w:lang w:val="sr-Cyrl-CS"/>
              </w:rPr>
              <w:t>točka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18.</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45.</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Srednji</w:t>
            </w:r>
            <w:r w:rsidRPr="00BC1935">
              <w:rPr>
                <w:rFonts w:ascii="Cambria" w:hAnsi="Cambria"/>
                <w:lang w:val="sr-Cyrl-CS"/>
              </w:rPr>
              <w:t xml:space="preserve"> </w:t>
            </w:r>
            <w:r>
              <w:rPr>
                <w:rFonts w:ascii="Cambria" w:hAnsi="Cambria"/>
                <w:lang w:val="sr-Cyrl-CS"/>
              </w:rPr>
              <w:t>ležaj</w:t>
            </w:r>
            <w:r w:rsidRPr="00BC1935">
              <w:rPr>
                <w:rFonts w:ascii="Cambria" w:hAnsi="Cambria"/>
                <w:lang w:val="sr-Cyrl-CS"/>
              </w:rPr>
              <w:t xml:space="preserve"> </w:t>
            </w:r>
            <w:r>
              <w:rPr>
                <w:rFonts w:ascii="Cambria" w:hAnsi="Cambria"/>
                <w:lang w:val="sr-Cyrl-CS"/>
              </w:rPr>
              <w:t>kardana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19.</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46.</w:t>
            </w:r>
          </w:p>
        </w:tc>
        <w:tc>
          <w:tcPr>
            <w:tcW w:w="3813"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20.</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Termodavač</w:t>
            </w:r>
            <w:r w:rsidRPr="00BC1935">
              <w:rPr>
                <w:rFonts w:ascii="Cambria" w:hAnsi="Cambria"/>
                <w:lang w:val="sr-Cyrl-CS"/>
              </w:rPr>
              <w:t xml:space="preserve"> </w:t>
            </w:r>
            <w:r>
              <w:rPr>
                <w:rFonts w:ascii="Cambria" w:hAnsi="Cambria"/>
                <w:lang w:val="sr-Cyrl-CS"/>
              </w:rPr>
              <w:t>na</w:t>
            </w:r>
            <w:r w:rsidRPr="00BC1935">
              <w:rPr>
                <w:rFonts w:ascii="Cambria" w:hAnsi="Cambria"/>
                <w:lang w:val="sr-Cyrl-CS"/>
              </w:rPr>
              <w:t xml:space="preserve"> </w:t>
            </w:r>
            <w:r>
              <w:rPr>
                <w:rFonts w:ascii="Cambria" w:hAnsi="Cambria"/>
                <w:lang w:val="sr-Cyrl-CS"/>
              </w:rPr>
              <w:t>glavi</w:t>
            </w:r>
            <w:r w:rsidRPr="00BC1935">
              <w:rPr>
                <w:rFonts w:ascii="Cambria" w:hAnsi="Cambria"/>
                <w:lang w:val="sr-Cyrl-CS"/>
              </w:rPr>
              <w:t xml:space="preserve"> </w:t>
            </w:r>
            <w:r>
              <w:rPr>
                <w:rFonts w:ascii="Cambria" w:hAnsi="Cambria"/>
                <w:lang w:val="sr-Cyrl-CS"/>
              </w:rPr>
              <w:t>motora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47.</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Akumulator 12V, 110Ah</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21.</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termostata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48.</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Glava upravljača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22.</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49.</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Turbina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23.</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Antifriz</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50.</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Anlaser</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lastRenderedPageBreak/>
              <w:t>24.</w:t>
            </w:r>
          </w:p>
        </w:tc>
        <w:tc>
          <w:tcPr>
            <w:tcW w:w="3954" w:type="dxa"/>
            <w:shd w:val="clear" w:color="auto" w:fill="auto"/>
            <w:vAlign w:val="center"/>
          </w:tcPr>
          <w:p w:rsidR="00652C62" w:rsidRPr="00A7298C" w:rsidRDefault="00652C62" w:rsidP="00A52F80">
            <w:pPr>
              <w:snapToGrid w:val="0"/>
              <w:rPr>
                <w:rFonts w:ascii="Cambria" w:hAnsi="Cambria"/>
                <w:color w:val="FF0000"/>
                <w:lang w:val="sr-Cyrl-CS"/>
              </w:rPr>
            </w:pPr>
            <w:r>
              <w:rPr>
                <w:rFonts w:ascii="Cambria" w:hAnsi="Cambria"/>
                <w:lang w:val="sr-Cyrl-CS"/>
              </w:rPr>
              <w:t>Retrovizor</w:t>
            </w:r>
          </w:p>
        </w:tc>
        <w:tc>
          <w:tcPr>
            <w:tcW w:w="849" w:type="dxa"/>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51.</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Farovi</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25.</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m+s 205/70  R15c</w:t>
            </w:r>
          </w:p>
        </w:tc>
        <w:tc>
          <w:tcPr>
            <w:tcW w:w="849" w:type="dxa"/>
            <w:vAlign w:val="center"/>
          </w:tcPr>
          <w:p w:rsidR="00652C62" w:rsidRPr="005B1741" w:rsidRDefault="00652C62" w:rsidP="00A52F80">
            <w:pPr>
              <w:snapToGrid w:val="0"/>
              <w:jc w:val="right"/>
              <w:rPr>
                <w:rFonts w:ascii="Cambria" w:hAnsi="Cambria"/>
                <w:lang w:val="sr-Latn-CS"/>
              </w:rPr>
            </w:pPr>
            <w:r>
              <w:rPr>
                <w:rFonts w:ascii="Cambria" w:hAnsi="Cambria"/>
                <w:lang w:val="sr-Latn-CS"/>
              </w:rPr>
              <w:t>52.</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Pokazivač pravca</w:t>
            </w:r>
          </w:p>
        </w:tc>
      </w:tr>
      <w:tr w:rsidR="00652C62" w:rsidRPr="00BC1935" w:rsidTr="00A52F80">
        <w:trPr>
          <w:trHeight w:val="282"/>
        </w:trPr>
        <w:tc>
          <w:tcPr>
            <w:tcW w:w="740"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26.</w:t>
            </w:r>
          </w:p>
        </w:tc>
        <w:tc>
          <w:tcPr>
            <w:tcW w:w="3954"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kočiona</w:t>
            </w:r>
          </w:p>
        </w:tc>
        <w:tc>
          <w:tcPr>
            <w:tcW w:w="849" w:type="dxa"/>
            <w:vAlign w:val="center"/>
          </w:tcPr>
          <w:p w:rsidR="00652C62" w:rsidRPr="005B1741" w:rsidRDefault="00652C62" w:rsidP="00A52F80">
            <w:pPr>
              <w:snapToGrid w:val="0"/>
              <w:jc w:val="right"/>
              <w:rPr>
                <w:rFonts w:ascii="Cambria" w:hAnsi="Cambria"/>
                <w:lang w:val="sr-Latn-CS"/>
              </w:rPr>
            </w:pPr>
            <w:r>
              <w:rPr>
                <w:rFonts w:ascii="Cambria" w:hAnsi="Cambria"/>
                <w:lang w:val="sr-Latn-CS"/>
              </w:rPr>
              <w:t>53.</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Ručica za podizanje stakla</w:t>
            </w:r>
          </w:p>
        </w:tc>
      </w:tr>
      <w:tr w:rsidR="00652C62" w:rsidRPr="00BC1935" w:rsidTr="00A52F80">
        <w:trPr>
          <w:trHeight w:val="282"/>
        </w:trPr>
        <w:tc>
          <w:tcPr>
            <w:tcW w:w="740" w:type="dxa"/>
            <w:shd w:val="clear" w:color="auto" w:fill="auto"/>
            <w:vAlign w:val="center"/>
          </w:tcPr>
          <w:p w:rsidR="00652C62" w:rsidRPr="00C02D19" w:rsidRDefault="00652C62" w:rsidP="00A52F80">
            <w:pPr>
              <w:snapToGrid w:val="0"/>
              <w:jc w:val="right"/>
              <w:rPr>
                <w:rFonts w:ascii="Cambria" w:hAnsi="Cambria"/>
                <w:lang w:val="sr-Latn-CS"/>
              </w:rPr>
            </w:pPr>
            <w:r>
              <w:rPr>
                <w:rFonts w:ascii="Cambria" w:hAnsi="Cambria"/>
                <w:lang w:val="sr-Latn-CS"/>
              </w:rPr>
              <w:t>27.</w:t>
            </w:r>
          </w:p>
        </w:tc>
        <w:tc>
          <w:tcPr>
            <w:tcW w:w="3954" w:type="dxa"/>
            <w:shd w:val="clear" w:color="auto" w:fill="auto"/>
            <w:vAlign w:val="center"/>
          </w:tcPr>
          <w:p w:rsidR="00652C62" w:rsidRPr="00A7298C" w:rsidRDefault="00652C62" w:rsidP="00A52F80">
            <w:pPr>
              <w:snapToGrid w:val="0"/>
              <w:rPr>
                <w:rFonts w:ascii="Cambria" w:hAnsi="Cambria"/>
                <w:color w:val="FF0000"/>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glave</w:t>
            </w:r>
            <w:r w:rsidRPr="00BC1935">
              <w:rPr>
                <w:rFonts w:ascii="Cambria" w:hAnsi="Cambria"/>
                <w:lang w:val="sr-Cyrl-CS"/>
              </w:rPr>
              <w:t xml:space="preserve"> </w:t>
            </w:r>
            <w:r>
              <w:rPr>
                <w:rFonts w:ascii="Cambria" w:hAnsi="Cambria"/>
                <w:lang w:val="sr-Cyrl-CS"/>
              </w:rPr>
              <w:t>motora</w:t>
            </w:r>
          </w:p>
        </w:tc>
        <w:tc>
          <w:tcPr>
            <w:tcW w:w="849" w:type="dxa"/>
            <w:vAlign w:val="center"/>
          </w:tcPr>
          <w:p w:rsidR="00652C62" w:rsidRPr="005B1741" w:rsidRDefault="00652C62" w:rsidP="00A52F80">
            <w:pPr>
              <w:snapToGrid w:val="0"/>
              <w:jc w:val="right"/>
              <w:rPr>
                <w:rFonts w:ascii="Cambria" w:hAnsi="Cambria"/>
                <w:lang w:val="sr-Latn-CS"/>
              </w:rPr>
            </w:pPr>
            <w:r>
              <w:rPr>
                <w:rFonts w:ascii="Cambria" w:hAnsi="Cambria"/>
                <w:lang w:val="sr-Latn-CS"/>
              </w:rPr>
              <w:t>54.</w:t>
            </w:r>
          </w:p>
        </w:tc>
        <w:tc>
          <w:tcPr>
            <w:tcW w:w="3813" w:type="dxa"/>
            <w:vAlign w:val="center"/>
          </w:tcPr>
          <w:p w:rsidR="00652C62" w:rsidRPr="005B1741" w:rsidRDefault="00652C62" w:rsidP="00A52F80">
            <w:pPr>
              <w:snapToGrid w:val="0"/>
              <w:rPr>
                <w:rFonts w:ascii="Cambria" w:hAnsi="Cambria"/>
                <w:lang w:val="sr-Latn-CS"/>
              </w:rPr>
            </w:pPr>
            <w:r>
              <w:rPr>
                <w:rFonts w:ascii="Cambria" w:hAnsi="Cambria"/>
                <w:lang w:val="sr-Latn-CS"/>
              </w:rPr>
              <w:t>Sirena</w:t>
            </w:r>
          </w:p>
        </w:tc>
      </w:tr>
    </w:tbl>
    <w:p w:rsidR="00652C62" w:rsidRPr="009E20BA" w:rsidRDefault="00652C62" w:rsidP="00652C62">
      <w:pPr>
        <w:tabs>
          <w:tab w:val="left" w:pos="780"/>
        </w:tabs>
        <w:autoSpaceDE w:val="0"/>
        <w:ind w:hanging="15"/>
        <w:jc w:val="both"/>
        <w:rPr>
          <w:rFonts w:ascii="Cambria" w:hAnsi="Cambria"/>
          <w:b/>
          <w:sz w:val="16"/>
          <w:szCs w:val="16"/>
        </w:rPr>
      </w:pPr>
    </w:p>
    <w:p w:rsidR="00652C62" w:rsidRDefault="00652C62" w:rsidP="009E20BA">
      <w:pPr>
        <w:widowControl w:val="0"/>
        <w:numPr>
          <w:ilvl w:val="0"/>
          <w:numId w:val="21"/>
        </w:numPr>
        <w:tabs>
          <w:tab w:val="left" w:pos="780"/>
        </w:tabs>
        <w:suppressAutoHyphens/>
        <w:autoSpaceDE w:val="0"/>
        <w:spacing w:after="0" w:line="240" w:lineRule="auto"/>
        <w:jc w:val="center"/>
        <w:rPr>
          <w:rFonts w:ascii="Cambria" w:hAnsi="Cambria"/>
          <w:b/>
          <w:lang w:val="sr-Latn-CS"/>
        </w:rPr>
      </w:pPr>
      <w:r w:rsidRPr="00BC1935">
        <w:rPr>
          <w:rFonts w:ascii="Cambria" w:hAnsi="Cambria"/>
          <w:b/>
        </w:rPr>
        <w:t>FIAT</w:t>
      </w:r>
      <w:r w:rsidRPr="00BC1935">
        <w:rPr>
          <w:rFonts w:ascii="Cambria" w:hAnsi="Cambria"/>
          <w:b/>
          <w:lang w:val="sr-Cyrl-CS"/>
        </w:rPr>
        <w:t xml:space="preserve"> „DUCATO“</w:t>
      </w:r>
      <w:r w:rsidRPr="00BC1935">
        <w:rPr>
          <w:rFonts w:ascii="Cambria" w:hAnsi="Cambria"/>
          <w:b/>
          <w:lang w:val="sr-Latn-CS"/>
        </w:rPr>
        <w:t xml:space="preserve"> 2.8 JTD</w:t>
      </w:r>
      <w:r>
        <w:rPr>
          <w:rFonts w:ascii="Cambria" w:hAnsi="Cambria"/>
          <w:b/>
          <w:lang w:val="sr-Latn-CS"/>
        </w:rPr>
        <w:t xml:space="preserve"> – 2002.god.</w:t>
      </w:r>
    </w:p>
    <w:p w:rsidR="00652C62" w:rsidRPr="009E20BA" w:rsidRDefault="00652C62" w:rsidP="009E20BA">
      <w:pPr>
        <w:tabs>
          <w:tab w:val="left" w:pos="780"/>
        </w:tabs>
        <w:autoSpaceDE w:val="0"/>
        <w:spacing w:after="0"/>
        <w:ind w:left="720"/>
        <w:jc w:val="both"/>
        <w:rPr>
          <w:rFonts w:ascii="Cambria" w:hAnsi="Cambria"/>
          <w:b/>
          <w:sz w:val="16"/>
          <w:szCs w:val="16"/>
          <w:lang w:val="sr-Latn-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85"/>
      </w:tblGrid>
      <w:tr w:rsidR="00652C62" w:rsidRPr="00BC1935" w:rsidTr="00A52F80">
        <w:trPr>
          <w:trHeight w:val="328"/>
        </w:trPr>
        <w:tc>
          <w:tcPr>
            <w:tcW w:w="743" w:type="dxa"/>
            <w:shd w:val="clear" w:color="auto" w:fill="D9D9D9"/>
            <w:vAlign w:val="center"/>
          </w:tcPr>
          <w:p w:rsidR="00652C62" w:rsidRPr="00BC1935" w:rsidRDefault="00652C62" w:rsidP="009E20BA">
            <w:pPr>
              <w:snapToGrid w:val="0"/>
              <w:spacing w:after="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69" w:type="dxa"/>
            <w:shd w:val="clear" w:color="auto" w:fill="D9D9D9"/>
            <w:vAlign w:val="center"/>
          </w:tcPr>
          <w:p w:rsidR="00652C62" w:rsidRPr="00BC1935" w:rsidRDefault="00652C62" w:rsidP="009E20BA">
            <w:pPr>
              <w:spacing w:after="0"/>
              <w:jc w:val="center"/>
              <w:rPr>
                <w:rFonts w:ascii="Cambria" w:hAnsi="Cambria"/>
              </w:rPr>
            </w:pPr>
            <w:r>
              <w:rPr>
                <w:rFonts w:ascii="Cambria" w:hAnsi="Cambria"/>
              </w:rPr>
              <w:t>NAZIV</w:t>
            </w:r>
            <w:r w:rsidRPr="00BC1935">
              <w:rPr>
                <w:rFonts w:ascii="Cambria" w:hAnsi="Cambria"/>
              </w:rPr>
              <w:t xml:space="preserve"> </w:t>
            </w:r>
          </w:p>
        </w:tc>
        <w:tc>
          <w:tcPr>
            <w:tcW w:w="851" w:type="dxa"/>
            <w:shd w:val="clear" w:color="auto" w:fill="D9D9D9"/>
            <w:vAlign w:val="center"/>
          </w:tcPr>
          <w:p w:rsidR="00652C62" w:rsidRPr="00BC1935" w:rsidRDefault="00652C62" w:rsidP="009E20BA">
            <w:pPr>
              <w:snapToGrid w:val="0"/>
              <w:spacing w:after="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685" w:type="dxa"/>
            <w:shd w:val="clear" w:color="auto" w:fill="D9D9D9"/>
            <w:vAlign w:val="center"/>
          </w:tcPr>
          <w:p w:rsidR="00652C62" w:rsidRPr="00BC1935" w:rsidRDefault="00652C62" w:rsidP="009E20BA">
            <w:pPr>
              <w:spacing w:after="0"/>
              <w:jc w:val="center"/>
              <w:rPr>
                <w:rFonts w:ascii="Cambria" w:hAnsi="Cambria"/>
              </w:rPr>
            </w:pPr>
            <w:r>
              <w:rPr>
                <w:rFonts w:ascii="Cambria" w:hAnsi="Cambria"/>
              </w:rPr>
              <w:t>NAZIV</w:t>
            </w:r>
            <w:r w:rsidRPr="00BC1935">
              <w:rPr>
                <w:rFonts w:ascii="Cambria" w:hAnsi="Cambria"/>
              </w:rPr>
              <w:t xml:space="preserve"> </w:t>
            </w:r>
          </w:p>
        </w:tc>
      </w:tr>
      <w:tr w:rsidR="009E20BA" w:rsidRPr="00BC1935" w:rsidTr="00A52F80">
        <w:trPr>
          <w:trHeight w:val="190"/>
        </w:trPr>
        <w:tc>
          <w:tcPr>
            <w:tcW w:w="743" w:type="dxa"/>
            <w:shd w:val="clear" w:color="auto" w:fill="auto"/>
            <w:vAlign w:val="center"/>
          </w:tcPr>
          <w:p w:rsidR="009E20BA" w:rsidRPr="00BC1935" w:rsidRDefault="009E20BA" w:rsidP="009E20BA">
            <w:pPr>
              <w:snapToGrid w:val="0"/>
              <w:jc w:val="center"/>
              <w:rPr>
                <w:rFonts w:ascii="Cambria" w:hAnsi="Cambria"/>
              </w:rPr>
            </w:pPr>
            <w:r>
              <w:rPr>
                <w:rFonts w:ascii="Cambria" w:hAnsi="Cambria"/>
              </w:rPr>
              <w:t>0</w:t>
            </w:r>
            <w:r w:rsidRPr="00BC1935">
              <w:rPr>
                <w:rFonts w:ascii="Cambria" w:hAnsi="Cambria"/>
              </w:rPr>
              <w:t>1.</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68.</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Kraj spone desni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rPr>
            </w:pPr>
            <w:r>
              <w:rPr>
                <w:rFonts w:ascii="Cambria" w:hAnsi="Cambria"/>
              </w:rPr>
              <w:t>0</w:t>
            </w:r>
            <w:r w:rsidRPr="00BC1935">
              <w:rPr>
                <w:rFonts w:ascii="Cambria" w:hAnsi="Cambria"/>
              </w:rPr>
              <w:t>2.</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69.</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Kraj spone levi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RS"/>
              </w:rPr>
            </w:pPr>
            <w:r>
              <w:rPr>
                <w:rFonts w:ascii="Cambria" w:hAnsi="Cambria"/>
                <w:lang w:val="sr-Cyrl-RS"/>
              </w:rPr>
              <w:t>0</w:t>
            </w:r>
            <w:r w:rsidRPr="00BC1935">
              <w:rPr>
                <w:rFonts w:ascii="Cambria" w:hAnsi="Cambria"/>
                <w:lang w:val="sr-Cyrl-RS"/>
              </w:rPr>
              <w:t>3.</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Hladnjak</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70.</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Poluosovina leva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4.</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Ventilator hladnjaka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71.</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Glava upravljača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5.</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Latn-CS"/>
              </w:rPr>
              <w:t>Glavni</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cilindar</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72.</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Servo aparat kočnice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6.</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73.</w:t>
            </w:r>
          </w:p>
        </w:tc>
        <w:tc>
          <w:tcPr>
            <w:tcW w:w="3685" w:type="dxa"/>
            <w:vAlign w:val="center"/>
          </w:tcPr>
          <w:p w:rsidR="009E20BA" w:rsidRPr="00BC1935" w:rsidRDefault="009E20BA" w:rsidP="009E20BA">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7.</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74.</w:t>
            </w:r>
          </w:p>
        </w:tc>
        <w:tc>
          <w:tcPr>
            <w:tcW w:w="3685" w:type="dxa"/>
            <w:vAlign w:val="center"/>
          </w:tcPr>
          <w:p w:rsidR="009E20BA" w:rsidRPr="00BC1935" w:rsidRDefault="009E20BA" w:rsidP="009E20BA">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8.</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Disk</w:t>
            </w:r>
            <w:r w:rsidRPr="00BC1935">
              <w:rPr>
                <w:rFonts w:ascii="Cambria" w:hAnsi="Cambria"/>
                <w:lang w:val="sr-Cyrl-CS"/>
              </w:rPr>
              <w:t xml:space="preserve"> </w:t>
            </w:r>
            <w:r>
              <w:rPr>
                <w:rFonts w:ascii="Cambria" w:hAnsi="Cambria"/>
                <w:lang w:val="sr-Cyrl-CS"/>
              </w:rPr>
              <w:t>kočnice</w:t>
            </w:r>
            <w:r w:rsidRPr="00BC1935">
              <w:rPr>
                <w:rFonts w:ascii="Cambria" w:hAnsi="Cambria"/>
                <w:lang w:val="sr-Cyrl-CS"/>
              </w:rPr>
              <w:t xml:space="preserve"> </w:t>
            </w:r>
            <w:r>
              <w:rPr>
                <w:rFonts w:ascii="Cambria" w:hAnsi="Cambria"/>
                <w:lang w:val="sr-Cyrl-CS"/>
              </w:rPr>
              <w:t>prednji</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75.</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Termo prekidač na hladnjaku</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9.</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Doboš</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76.</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Termo prekidač na glavi motora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10.</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Poluga (makaze) za doboš</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77.</w:t>
            </w:r>
          </w:p>
        </w:tc>
        <w:tc>
          <w:tcPr>
            <w:tcW w:w="3685" w:type="dxa"/>
            <w:vAlign w:val="center"/>
          </w:tcPr>
          <w:p w:rsidR="009E20BA" w:rsidRPr="004004CE" w:rsidRDefault="009E20BA" w:rsidP="009E20BA">
            <w:pPr>
              <w:snapToGrid w:val="0"/>
              <w:rPr>
                <w:rFonts w:ascii="Cambria" w:hAnsi="Cambria"/>
                <w:lang w:val="sr-Latn-CS"/>
              </w:rPr>
            </w:pPr>
            <w:r>
              <w:rPr>
                <w:rFonts w:ascii="Cambria" w:hAnsi="Cambria"/>
                <w:lang w:val="sr-Latn-CS"/>
              </w:rPr>
              <w:t>Crevo termostata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11.</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Čeljusti kočnica</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78.</w:t>
            </w:r>
          </w:p>
        </w:tc>
        <w:tc>
          <w:tcPr>
            <w:tcW w:w="3685" w:type="dxa"/>
            <w:vAlign w:val="center"/>
          </w:tcPr>
          <w:p w:rsidR="009E20BA" w:rsidRPr="00BC1935" w:rsidRDefault="009E20BA" w:rsidP="009E20BA">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12.</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51" w:type="dxa"/>
            <w:vAlign w:val="center"/>
          </w:tcPr>
          <w:p w:rsidR="009E20BA" w:rsidRPr="00177DC4" w:rsidRDefault="009E20BA" w:rsidP="009E20BA">
            <w:pPr>
              <w:snapToGrid w:val="0"/>
              <w:jc w:val="center"/>
              <w:rPr>
                <w:rFonts w:ascii="Cambria" w:hAnsi="Cambria"/>
                <w:lang w:val="sr-Latn-CS"/>
              </w:rPr>
            </w:pPr>
            <w:r>
              <w:rPr>
                <w:rFonts w:ascii="Cambria" w:hAnsi="Cambria"/>
                <w:lang w:val="sr-Latn-CS"/>
              </w:rPr>
              <w:t>79.</w:t>
            </w:r>
          </w:p>
        </w:tc>
        <w:tc>
          <w:tcPr>
            <w:tcW w:w="3685" w:type="dxa"/>
            <w:vAlign w:val="center"/>
          </w:tcPr>
          <w:p w:rsidR="009E20BA" w:rsidRPr="00BC1935" w:rsidRDefault="009E20BA" w:rsidP="009E20BA">
            <w:pPr>
              <w:snapToGrid w:val="0"/>
              <w:rPr>
                <w:rFonts w:ascii="Cambria" w:hAnsi="Cambria"/>
                <w:lang w:val="sr-Cyrl-CS"/>
              </w:rPr>
            </w:pPr>
            <w:r>
              <w:rPr>
                <w:rFonts w:ascii="Cambria" w:hAnsi="Cambria"/>
                <w:lang w:val="sr-Cyrl-CS"/>
              </w:rPr>
              <w:t>Antifriz</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13.</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80.</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Zakačka auspuha (treger)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14.</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81.</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Prekidač za svetlo</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15.</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Prekidač za sva četri pokazivača pravca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82.</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paljenje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16.</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Amortizeri zadnji</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83.</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Boš brava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17.</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Amortizeri prednji</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84.</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Ležaj prednjeg točka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18.</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goriva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85.</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19.</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Glavčina prednja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jc w:val="center"/>
              <w:rPr>
                <w:rFonts w:ascii="Cambria" w:hAnsi="Cambria"/>
                <w:lang w:val="sr-Latn-CS"/>
              </w:rPr>
            </w:pPr>
            <w:r>
              <w:rPr>
                <w:rFonts w:ascii="Cambria" w:hAnsi="Cambria"/>
                <w:lang w:val="sr-Latn-CS"/>
              </w:rPr>
              <w:t>86.</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 xml:space="preserve">Lamela </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20.</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Prednje kugle</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906F90" w:rsidRDefault="009E20BA" w:rsidP="009E20BA">
            <w:pPr>
              <w:snapToGrid w:val="0"/>
              <w:jc w:val="center"/>
              <w:rPr>
                <w:rFonts w:ascii="Cambria" w:hAnsi="Cambria"/>
                <w:lang w:val="sr-Latn-CS"/>
              </w:rPr>
            </w:pPr>
            <w:r>
              <w:rPr>
                <w:rFonts w:ascii="Cambria" w:hAnsi="Cambria"/>
                <w:lang w:val="sr-Latn-CS"/>
              </w:rPr>
              <w:t>87.</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Korpa lamele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21.</w:t>
            </w:r>
          </w:p>
        </w:tc>
        <w:tc>
          <w:tcPr>
            <w:tcW w:w="3969" w:type="dxa"/>
            <w:shd w:val="clear" w:color="auto" w:fill="auto"/>
            <w:vAlign w:val="center"/>
          </w:tcPr>
          <w:p w:rsidR="009E20BA" w:rsidRPr="00D32C70" w:rsidRDefault="009E20BA" w:rsidP="009E20BA">
            <w:pPr>
              <w:snapToGrid w:val="0"/>
              <w:rPr>
                <w:rFonts w:ascii="Cambria" w:hAnsi="Cambria"/>
                <w:lang w:val="sr-Latn-CS"/>
              </w:rPr>
            </w:pPr>
            <w:r>
              <w:rPr>
                <w:rFonts w:ascii="Cambria" w:hAnsi="Cambria"/>
                <w:lang w:val="sr-Latn-CS"/>
              </w:rPr>
              <w:t>Čaure zadnjeg amortizera</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906F90" w:rsidRDefault="009E20BA" w:rsidP="009E20BA">
            <w:pPr>
              <w:snapToGrid w:val="0"/>
              <w:jc w:val="center"/>
              <w:rPr>
                <w:rFonts w:ascii="Cambria" w:hAnsi="Cambria"/>
                <w:lang w:val="sr-Latn-CS"/>
              </w:rPr>
            </w:pPr>
            <w:r>
              <w:rPr>
                <w:rFonts w:ascii="Cambria" w:hAnsi="Cambria"/>
                <w:lang w:val="sr-Latn-CS"/>
              </w:rPr>
              <w:t>88.</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Alternator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22.</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906F90" w:rsidRDefault="009E20BA" w:rsidP="009E20BA">
            <w:pPr>
              <w:snapToGrid w:val="0"/>
              <w:jc w:val="center"/>
              <w:rPr>
                <w:rFonts w:ascii="Cambria" w:hAnsi="Cambria"/>
                <w:lang w:val="sr-Latn-CS"/>
              </w:rPr>
            </w:pPr>
            <w:r>
              <w:rPr>
                <w:rFonts w:ascii="Cambria" w:hAnsi="Cambria"/>
                <w:lang w:val="sr-Latn-CS"/>
              </w:rPr>
              <w:t>89.</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Automat za pokazivanje pravca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23.</w:t>
            </w:r>
          </w:p>
        </w:tc>
        <w:tc>
          <w:tcPr>
            <w:tcW w:w="3969" w:type="dxa"/>
            <w:shd w:val="clear" w:color="auto" w:fill="auto"/>
            <w:vAlign w:val="center"/>
          </w:tcPr>
          <w:p w:rsidR="009E20BA" w:rsidRPr="00BC1935" w:rsidRDefault="009E20BA" w:rsidP="009E20BA">
            <w:pPr>
              <w:snapToGrid w:val="0"/>
              <w:rPr>
                <w:rFonts w:ascii="Cambria" w:hAnsi="Cambria"/>
                <w:lang w:val="sr-Cyrl-CS"/>
              </w:rPr>
            </w:pPr>
            <w:r>
              <w:rPr>
                <w:rFonts w:ascii="Cambria" w:hAnsi="Cambria"/>
                <w:lang w:val="sr-Cyrl-CS"/>
              </w:rPr>
              <w:t>Ulje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kočnice</w:t>
            </w:r>
          </w:p>
        </w:tc>
        <w:tc>
          <w:tcPr>
            <w:tcW w:w="851" w:type="dxa"/>
            <w:tcBorders>
              <w:top w:val="dotted" w:sz="4" w:space="0" w:color="auto"/>
              <w:left w:val="dotted" w:sz="4" w:space="0" w:color="auto"/>
              <w:bottom w:val="dotted" w:sz="4" w:space="0" w:color="auto"/>
              <w:right w:val="dotted" w:sz="4" w:space="0" w:color="auto"/>
            </w:tcBorders>
            <w:vAlign w:val="center"/>
          </w:tcPr>
          <w:p w:rsidR="009E20BA" w:rsidRPr="00906F90" w:rsidRDefault="009E20BA" w:rsidP="009E20BA">
            <w:pPr>
              <w:snapToGrid w:val="0"/>
              <w:jc w:val="center"/>
              <w:rPr>
                <w:rFonts w:ascii="Cambria" w:hAnsi="Cambria"/>
                <w:lang w:val="sr-Latn-CS"/>
              </w:rPr>
            </w:pPr>
            <w:r>
              <w:rPr>
                <w:rFonts w:ascii="Cambria" w:hAnsi="Cambria"/>
                <w:lang w:val="sr-Latn-CS"/>
              </w:rPr>
              <w:t>90.</w:t>
            </w:r>
          </w:p>
        </w:tc>
        <w:tc>
          <w:tcPr>
            <w:tcW w:w="3685" w:type="dxa"/>
            <w:tcBorders>
              <w:top w:val="dotted" w:sz="4" w:space="0" w:color="auto"/>
              <w:left w:val="dotted" w:sz="4" w:space="0" w:color="auto"/>
              <w:bottom w:val="dotted" w:sz="4" w:space="0" w:color="auto"/>
              <w:right w:val="dotted" w:sz="4" w:space="0" w:color="auto"/>
            </w:tcBorders>
            <w:vAlign w:val="center"/>
          </w:tcPr>
          <w:p w:rsidR="009E20BA" w:rsidRPr="00177DC4" w:rsidRDefault="009E20BA" w:rsidP="009E20BA">
            <w:pPr>
              <w:snapToGrid w:val="0"/>
              <w:rPr>
                <w:rFonts w:ascii="Cambria" w:hAnsi="Cambria"/>
                <w:lang w:val="sr-Cyrl-CS"/>
              </w:rPr>
            </w:pPr>
            <w:r w:rsidRPr="00177DC4">
              <w:rPr>
                <w:rFonts w:ascii="Cambria" w:hAnsi="Cambria"/>
                <w:lang w:val="sr-Cyrl-CS"/>
              </w:rPr>
              <w:t>Štop grupa (lampa)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24.</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Anlaser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91.</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Podizači stakla prednji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lastRenderedPageBreak/>
              <w:t>25.</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Farovi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92.</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Posuda za rashladnu tečnost</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26.</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Pokazivač pravca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93.</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Slavina za grejanje</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27.</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Menjač</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94.</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Manžetna ručice menjača</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28.</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Staklo zadnje</w:t>
            </w:r>
          </w:p>
        </w:tc>
        <w:tc>
          <w:tcPr>
            <w:tcW w:w="851" w:type="dxa"/>
            <w:shd w:val="clear" w:color="auto" w:fill="auto"/>
            <w:vAlign w:val="center"/>
          </w:tcPr>
          <w:p w:rsidR="009E20BA" w:rsidRPr="00BC1935" w:rsidRDefault="009E20BA" w:rsidP="009E20BA">
            <w:pPr>
              <w:snapToGrid w:val="0"/>
              <w:jc w:val="center"/>
              <w:rPr>
                <w:rFonts w:ascii="Cambria" w:hAnsi="Cambria"/>
                <w:lang w:val="sr-Latn-CS"/>
              </w:rPr>
            </w:pPr>
            <w:r>
              <w:rPr>
                <w:rFonts w:ascii="Cambria" w:hAnsi="Cambria"/>
                <w:lang w:val="sr-Latn-CS"/>
              </w:rPr>
              <w:t>95.</w:t>
            </w:r>
          </w:p>
        </w:tc>
        <w:tc>
          <w:tcPr>
            <w:tcW w:w="3685" w:type="dxa"/>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Čep rezervoara</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29.</w:t>
            </w:r>
          </w:p>
        </w:tc>
        <w:tc>
          <w:tcPr>
            <w:tcW w:w="3969" w:type="dxa"/>
            <w:shd w:val="clear" w:color="auto" w:fill="auto"/>
            <w:vAlign w:val="center"/>
          </w:tcPr>
          <w:p w:rsidR="009E20BA" w:rsidRPr="00DF7C27" w:rsidRDefault="009E20BA" w:rsidP="009E20BA">
            <w:pPr>
              <w:snapToGrid w:val="0"/>
              <w:rPr>
                <w:rFonts w:ascii="Cambria" w:hAnsi="Cambria"/>
                <w:lang w:val="sr-Latn-CS"/>
              </w:rPr>
            </w:pPr>
            <w:r w:rsidRPr="00DF7C27">
              <w:rPr>
                <w:rFonts w:ascii="Cambria" w:hAnsi="Cambria"/>
                <w:lang w:val="sr-Latn-CS"/>
              </w:rPr>
              <w:t>Staklo bočno levo zadnje</w:t>
            </w:r>
          </w:p>
        </w:tc>
        <w:tc>
          <w:tcPr>
            <w:tcW w:w="851" w:type="dxa"/>
            <w:shd w:val="clear" w:color="auto" w:fill="auto"/>
            <w:vAlign w:val="center"/>
          </w:tcPr>
          <w:p w:rsidR="009E20BA" w:rsidRPr="00BC1935" w:rsidRDefault="009E20BA" w:rsidP="009E20BA">
            <w:pPr>
              <w:snapToGrid w:val="0"/>
              <w:jc w:val="center"/>
              <w:rPr>
                <w:rFonts w:ascii="Cambria" w:hAnsi="Cambria"/>
                <w:lang w:val="sr-Latn-CS"/>
              </w:rPr>
            </w:pPr>
            <w:r>
              <w:rPr>
                <w:rFonts w:ascii="Cambria" w:hAnsi="Cambria"/>
                <w:lang w:val="sr-Latn-CS"/>
              </w:rPr>
              <w:t>96.</w:t>
            </w:r>
          </w:p>
        </w:tc>
        <w:tc>
          <w:tcPr>
            <w:tcW w:w="3685" w:type="dxa"/>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Lančanik</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30.</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Brezon točka</w:t>
            </w:r>
          </w:p>
        </w:tc>
        <w:tc>
          <w:tcPr>
            <w:tcW w:w="851" w:type="dxa"/>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97.</w:t>
            </w:r>
          </w:p>
        </w:tc>
        <w:tc>
          <w:tcPr>
            <w:tcW w:w="3685" w:type="dxa"/>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Zaptivač glave motora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31.</w:t>
            </w:r>
          </w:p>
        </w:tc>
        <w:tc>
          <w:tcPr>
            <w:tcW w:w="3969" w:type="dxa"/>
            <w:shd w:val="clear" w:color="auto" w:fill="auto"/>
            <w:vAlign w:val="center"/>
          </w:tcPr>
          <w:p w:rsidR="009E20BA" w:rsidRPr="00DB1A19" w:rsidRDefault="009E20BA" w:rsidP="009E20BA">
            <w:pPr>
              <w:snapToGrid w:val="0"/>
              <w:rPr>
                <w:rFonts w:ascii="Cambria" w:hAnsi="Cambria"/>
                <w:lang w:val="sr-Latn-CS"/>
              </w:rPr>
            </w:pPr>
            <w:r>
              <w:rPr>
                <w:rFonts w:ascii="Cambria" w:hAnsi="Cambria"/>
                <w:lang w:val="sr-Latn-CS"/>
              </w:rPr>
              <w:t>Ručica za podizanje stakla</w:t>
            </w:r>
          </w:p>
        </w:tc>
        <w:tc>
          <w:tcPr>
            <w:tcW w:w="851" w:type="dxa"/>
            <w:shd w:val="clear" w:color="auto" w:fill="auto"/>
            <w:vAlign w:val="center"/>
          </w:tcPr>
          <w:p w:rsidR="009E20BA" w:rsidRPr="006F3D7F" w:rsidRDefault="009E20BA" w:rsidP="009E20BA">
            <w:pPr>
              <w:snapToGrid w:val="0"/>
              <w:jc w:val="center"/>
              <w:rPr>
                <w:rFonts w:ascii="Cambria" w:hAnsi="Cambria"/>
                <w:lang w:val="sr-Latn-CS"/>
              </w:rPr>
            </w:pPr>
            <w:r>
              <w:rPr>
                <w:rFonts w:ascii="Cambria" w:hAnsi="Cambria"/>
                <w:lang w:val="sr-Latn-CS"/>
              </w:rPr>
              <w:t>98.</w:t>
            </w:r>
          </w:p>
        </w:tc>
        <w:tc>
          <w:tcPr>
            <w:tcW w:w="3685" w:type="dxa"/>
            <w:shd w:val="clear" w:color="auto" w:fill="auto"/>
            <w:vAlign w:val="center"/>
          </w:tcPr>
          <w:p w:rsidR="009E20BA" w:rsidRPr="00F351B9" w:rsidRDefault="009E20BA" w:rsidP="009E20BA">
            <w:pPr>
              <w:snapToGrid w:val="0"/>
              <w:rPr>
                <w:rFonts w:ascii="Cambria" w:hAnsi="Cambria"/>
                <w:lang w:val="sr-Latn-CS"/>
              </w:rPr>
            </w:pPr>
            <w:r>
              <w:rPr>
                <w:rFonts w:ascii="Cambria" w:hAnsi="Cambria"/>
                <w:lang w:val="sr-Latn-CS"/>
              </w:rPr>
              <w:t>Regler</w:t>
            </w:r>
          </w:p>
        </w:tc>
      </w:tr>
      <w:tr w:rsidR="00D05C21" w:rsidRPr="00BC1935" w:rsidTr="00A52F80">
        <w:trPr>
          <w:trHeight w:val="282"/>
        </w:trPr>
        <w:tc>
          <w:tcPr>
            <w:tcW w:w="743" w:type="dxa"/>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32.</w:t>
            </w:r>
          </w:p>
        </w:tc>
        <w:tc>
          <w:tcPr>
            <w:tcW w:w="3969" w:type="dxa"/>
            <w:shd w:val="clear" w:color="auto" w:fill="auto"/>
            <w:vAlign w:val="center"/>
          </w:tcPr>
          <w:p w:rsidR="00D05C21" w:rsidRPr="00BC1935" w:rsidRDefault="00D05C21" w:rsidP="00D05C21">
            <w:pPr>
              <w:snapToGrid w:val="0"/>
              <w:rPr>
                <w:rFonts w:ascii="Cambria" w:hAnsi="Cambria"/>
                <w:lang w:val="sr-Cyrl-CS"/>
              </w:rPr>
            </w:pPr>
            <w:r>
              <w:rPr>
                <w:rFonts w:ascii="Cambria" w:hAnsi="Cambria"/>
                <w:lang w:val="sr-Cyrl-CS"/>
              </w:rPr>
              <w:t>Motor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brisače</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99.</w:t>
            </w:r>
          </w:p>
        </w:tc>
        <w:tc>
          <w:tcPr>
            <w:tcW w:w="3685" w:type="dxa"/>
            <w:shd w:val="clear" w:color="auto" w:fill="auto"/>
            <w:vAlign w:val="center"/>
          </w:tcPr>
          <w:p w:rsidR="00D05C21" w:rsidRPr="00BC1935" w:rsidRDefault="00D05C21" w:rsidP="00D05C21">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D05C21" w:rsidRPr="00BC1935" w:rsidTr="00A52F80">
        <w:trPr>
          <w:trHeight w:val="282"/>
        </w:trPr>
        <w:tc>
          <w:tcPr>
            <w:tcW w:w="743" w:type="dxa"/>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33.</w:t>
            </w:r>
          </w:p>
        </w:tc>
        <w:tc>
          <w:tcPr>
            <w:tcW w:w="3969"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Latn-CS"/>
              </w:rPr>
              <w:t>Šelna izduvne grane</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100.</w:t>
            </w:r>
          </w:p>
        </w:tc>
        <w:tc>
          <w:tcPr>
            <w:tcW w:w="3685" w:type="dxa"/>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Latn-CS"/>
              </w:rPr>
              <w:t>Davač inpulsa na menjaču</w:t>
            </w:r>
          </w:p>
        </w:tc>
      </w:tr>
      <w:tr w:rsidR="00D05C21" w:rsidRPr="00BC1935" w:rsidTr="00A52F80">
        <w:trPr>
          <w:trHeight w:val="282"/>
        </w:trPr>
        <w:tc>
          <w:tcPr>
            <w:tcW w:w="743" w:type="dxa"/>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34.</w:t>
            </w:r>
          </w:p>
        </w:tc>
        <w:tc>
          <w:tcPr>
            <w:tcW w:w="3969"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Latn-CS"/>
              </w:rPr>
              <w:t>Gumice balansa</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101.</w:t>
            </w:r>
          </w:p>
        </w:tc>
        <w:tc>
          <w:tcPr>
            <w:tcW w:w="3685" w:type="dxa"/>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Latn-CS"/>
              </w:rPr>
              <w:t>Viljuška desna</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177DC4" w:rsidRDefault="00D05C21" w:rsidP="00D05C21">
            <w:pPr>
              <w:snapToGrid w:val="0"/>
              <w:rPr>
                <w:rFonts w:ascii="Cambria" w:hAnsi="Cambria"/>
                <w:lang w:val="sr-Latn-CS"/>
              </w:rPr>
            </w:pPr>
            <w:r w:rsidRPr="00177DC4">
              <w:rPr>
                <w:rFonts w:ascii="Cambria" w:hAnsi="Cambria"/>
                <w:lang w:val="sr-Latn-CS"/>
              </w:rPr>
              <w:t>Ležaj zadnjeg točka</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102.</w:t>
            </w:r>
          </w:p>
        </w:tc>
        <w:tc>
          <w:tcPr>
            <w:tcW w:w="3685" w:type="dxa"/>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Latn-CS"/>
              </w:rPr>
              <w:t>Klizni prekidač za grejanje</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Akumulator 12V, 110Ah</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103.</w:t>
            </w:r>
          </w:p>
        </w:tc>
        <w:tc>
          <w:tcPr>
            <w:tcW w:w="3685" w:type="dxa"/>
            <w:shd w:val="clear" w:color="auto" w:fill="auto"/>
            <w:vAlign w:val="center"/>
          </w:tcPr>
          <w:p w:rsidR="00D05C21" w:rsidRPr="00BC1935" w:rsidRDefault="00D05C21" w:rsidP="00D05C21">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37.</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Automat za svetla</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104.</w:t>
            </w:r>
          </w:p>
        </w:tc>
        <w:tc>
          <w:tcPr>
            <w:tcW w:w="3685" w:type="dxa"/>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Cyrl-CS"/>
              </w:rPr>
              <w:t>Crevo</w:t>
            </w:r>
            <w:r w:rsidRPr="00BC1935">
              <w:rPr>
                <w:rFonts w:ascii="Cambria" w:hAnsi="Cambria"/>
                <w:lang w:val="sr-Cyrl-CS"/>
              </w:rPr>
              <w:t xml:space="preserve"> </w:t>
            </w:r>
            <w:r>
              <w:rPr>
                <w:rFonts w:ascii="Cambria" w:hAnsi="Cambria"/>
                <w:lang w:val="sr-Cyrl-CS"/>
              </w:rPr>
              <w:t>vazduha</w:t>
            </w:r>
            <w:r w:rsidRPr="00BC1935">
              <w:rPr>
                <w:rFonts w:ascii="Cambria" w:hAnsi="Cambria"/>
                <w:lang w:val="sr-Cyrl-CS"/>
              </w:rPr>
              <w:t xml:space="preserve"> </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38.</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 xml:space="preserve">Retrovizor </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105.</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Latn-CS"/>
              </w:rPr>
              <w:t>Šipka merača ulja</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39.</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177DC4" w:rsidRDefault="00D05C21" w:rsidP="00D05C21">
            <w:pPr>
              <w:snapToGrid w:val="0"/>
              <w:rPr>
                <w:rFonts w:ascii="Cambria" w:hAnsi="Cambria"/>
                <w:lang w:val="sr-Latn-CS"/>
              </w:rPr>
            </w:pPr>
            <w:r w:rsidRPr="00177DC4">
              <w:rPr>
                <w:rFonts w:ascii="Cambria" w:hAnsi="Cambria"/>
                <w:lang w:val="sr-Latn-CS"/>
              </w:rPr>
              <w:t>Spoljašnja guma</w:t>
            </w:r>
            <w:r w:rsidRPr="00BC1935">
              <w:rPr>
                <w:rFonts w:ascii="Cambria" w:hAnsi="Cambria"/>
                <w:lang w:val="sr-Latn-CS"/>
              </w:rPr>
              <w:t xml:space="preserve"> m+s 205/70  R15</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106.</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40.</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 xml:space="preserve">Presvlake </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107.</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Staklo bočno levo prednje</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108.</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DF7C27" w:rsidRDefault="00D05C21" w:rsidP="00D05C21">
            <w:pPr>
              <w:snapToGrid w:val="0"/>
              <w:rPr>
                <w:rFonts w:ascii="Cambria" w:hAnsi="Cambria"/>
                <w:lang w:val="sr-Latn-CS"/>
              </w:rPr>
            </w:pPr>
            <w:r w:rsidRPr="00DF7C27">
              <w:rPr>
                <w:rFonts w:ascii="Cambria" w:hAnsi="Cambria"/>
                <w:lang w:val="sr-Latn-CS"/>
              </w:rPr>
              <w:t>Staklo bočno desno zadnje</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109.</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Latn-CS"/>
              </w:rPr>
              <w:t>Zaptivka kartera</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Prekidač grejanja za zadnje staklo</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110.</w:t>
            </w:r>
          </w:p>
        </w:tc>
        <w:tc>
          <w:tcPr>
            <w:tcW w:w="3685" w:type="dxa"/>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Latn-CS"/>
              </w:rPr>
              <w:t>Crevo hladnjaka donje</w:t>
            </w:r>
          </w:p>
        </w:tc>
      </w:tr>
      <w:tr w:rsidR="00D05C21" w:rsidRPr="00BC1935" w:rsidTr="00A52F80">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4004CE" w:rsidRDefault="00D05C21" w:rsidP="00D05C21">
            <w:pPr>
              <w:snapToGrid w:val="0"/>
              <w:rPr>
                <w:rFonts w:ascii="Cambria" w:hAnsi="Cambria"/>
                <w:lang w:val="sr-Latn-CS"/>
              </w:rPr>
            </w:pPr>
            <w:r>
              <w:rPr>
                <w:rFonts w:ascii="Cambria" w:hAnsi="Cambria"/>
                <w:lang w:val="sr-Latn-CS"/>
              </w:rPr>
              <w:t>Brizgaljka prednjeg stakla</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111.</w:t>
            </w:r>
          </w:p>
        </w:tc>
        <w:tc>
          <w:tcPr>
            <w:tcW w:w="3685" w:type="dxa"/>
            <w:shd w:val="clear" w:color="auto" w:fill="auto"/>
            <w:vAlign w:val="center"/>
          </w:tcPr>
          <w:p w:rsidR="00D05C21" w:rsidRPr="00DB1A19" w:rsidRDefault="00D05C21" w:rsidP="00D05C21">
            <w:pPr>
              <w:snapToGrid w:val="0"/>
              <w:rPr>
                <w:rFonts w:ascii="Cambria" w:hAnsi="Cambria"/>
                <w:lang w:val="sr-Latn-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D05C21" w:rsidRPr="00BC1935" w:rsidTr="00D05C2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D05C21" w:rsidRPr="00F351B9" w:rsidRDefault="00D05C21" w:rsidP="00D05C21">
            <w:pPr>
              <w:snapToGrid w:val="0"/>
              <w:rPr>
                <w:rFonts w:ascii="Cambria" w:hAnsi="Cambria"/>
                <w:lang w:val="sr-Latn-CS"/>
              </w:rPr>
            </w:pPr>
            <w:r>
              <w:rPr>
                <w:rFonts w:ascii="Cambria" w:hAnsi="Cambria"/>
                <w:lang w:val="sr-Latn-CS"/>
              </w:rPr>
              <w:t>Cev kočiona</w:t>
            </w:r>
          </w:p>
        </w:tc>
        <w:tc>
          <w:tcPr>
            <w:tcW w:w="851" w:type="dxa"/>
            <w:shd w:val="clear" w:color="auto" w:fill="auto"/>
            <w:vAlign w:val="center"/>
          </w:tcPr>
          <w:p w:rsidR="00D05C21" w:rsidRPr="006F3D7F" w:rsidRDefault="00D05C21" w:rsidP="00D05C21">
            <w:pPr>
              <w:snapToGrid w:val="0"/>
              <w:jc w:val="center"/>
              <w:rPr>
                <w:rFonts w:ascii="Cambria" w:hAnsi="Cambria"/>
                <w:lang w:val="sr-Latn-CS"/>
              </w:rPr>
            </w:pPr>
            <w:r>
              <w:rPr>
                <w:rFonts w:ascii="Cambria" w:hAnsi="Cambria"/>
                <w:lang w:val="sr-Latn-CS"/>
              </w:rPr>
              <w:t>112.</w:t>
            </w:r>
          </w:p>
        </w:tc>
        <w:tc>
          <w:tcPr>
            <w:tcW w:w="3685" w:type="dxa"/>
            <w:tcBorders>
              <w:top w:val="dotted" w:sz="4" w:space="0" w:color="auto"/>
              <w:left w:val="dotted" w:sz="4" w:space="0" w:color="auto"/>
              <w:bottom w:val="dotted" w:sz="4" w:space="0" w:color="auto"/>
              <w:right w:val="dotted" w:sz="4" w:space="0" w:color="auto"/>
            </w:tcBorders>
            <w:vAlign w:val="center"/>
          </w:tcPr>
          <w:p w:rsidR="00D05C21" w:rsidRPr="00177DC4" w:rsidRDefault="00D05C21" w:rsidP="00D05C21">
            <w:pPr>
              <w:snapToGrid w:val="0"/>
              <w:rPr>
                <w:rFonts w:ascii="Cambria" w:hAnsi="Cambria"/>
                <w:lang w:val="sr-Cyrl-CS"/>
              </w:rPr>
            </w:pPr>
            <w:r w:rsidRPr="00177DC4">
              <w:rPr>
                <w:rFonts w:ascii="Cambria" w:hAnsi="Cambria"/>
                <w:lang w:val="sr-Cyrl-CS"/>
              </w:rPr>
              <w:t>Staklo prednje (vetrobran)</w:t>
            </w:r>
          </w:p>
        </w:tc>
      </w:tr>
      <w:tr w:rsidR="00D05C21" w:rsidRPr="00BC1935" w:rsidTr="00A52F80">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46.</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Posuda za kočiono ulje</w:t>
            </w:r>
          </w:p>
        </w:tc>
        <w:tc>
          <w:tcPr>
            <w:tcW w:w="851" w:type="dxa"/>
            <w:tcBorders>
              <w:top w:val="dotted" w:sz="4" w:space="0" w:color="auto"/>
              <w:left w:val="dotted" w:sz="4" w:space="0" w:color="auto"/>
              <w:bottom w:val="dotted" w:sz="4" w:space="0" w:color="auto"/>
              <w:right w:val="dotted" w:sz="4" w:space="0" w:color="auto"/>
            </w:tcBorders>
            <w:vAlign w:val="center"/>
          </w:tcPr>
          <w:p w:rsidR="00D05C21" w:rsidRPr="00BC1935" w:rsidRDefault="00D05C21" w:rsidP="00D05C21">
            <w:pPr>
              <w:snapToGrid w:val="0"/>
              <w:jc w:val="center"/>
              <w:rPr>
                <w:rFonts w:ascii="Cambria" w:hAnsi="Cambria"/>
                <w:lang w:val="sr-Latn-CS"/>
              </w:rPr>
            </w:pPr>
            <w:r>
              <w:rPr>
                <w:rFonts w:ascii="Cambria" w:hAnsi="Cambria"/>
                <w:lang w:val="sr-Latn-CS"/>
              </w:rPr>
              <w:t>113.</w:t>
            </w:r>
          </w:p>
        </w:tc>
        <w:tc>
          <w:tcPr>
            <w:tcW w:w="3685" w:type="dxa"/>
            <w:tcBorders>
              <w:top w:val="dotted" w:sz="4" w:space="0" w:color="auto"/>
              <w:left w:val="dotted" w:sz="4" w:space="0" w:color="auto"/>
              <w:bottom w:val="dotted" w:sz="4" w:space="0" w:color="auto"/>
              <w:right w:val="dotted" w:sz="4" w:space="0" w:color="auto"/>
            </w:tcBorders>
            <w:vAlign w:val="center"/>
          </w:tcPr>
          <w:p w:rsidR="00D05C21" w:rsidRPr="00177DC4" w:rsidRDefault="00D05C21" w:rsidP="00D05C21">
            <w:pPr>
              <w:snapToGrid w:val="0"/>
              <w:rPr>
                <w:rFonts w:ascii="Cambria" w:hAnsi="Cambria"/>
                <w:lang w:val="sr-Cyrl-CS"/>
              </w:rPr>
            </w:pPr>
            <w:r w:rsidRPr="00177DC4">
              <w:rPr>
                <w:rFonts w:ascii="Cambria" w:hAnsi="Cambria"/>
                <w:lang w:val="sr-Cyrl-CS"/>
              </w:rPr>
              <w:t>Staklo bočno desno prednje</w:t>
            </w:r>
          </w:p>
        </w:tc>
      </w:tr>
      <w:tr w:rsidR="00D05C21" w:rsidRPr="00BC1935" w:rsidTr="00A52F80">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47.</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Nosač metlica</w:t>
            </w:r>
          </w:p>
        </w:tc>
        <w:tc>
          <w:tcPr>
            <w:tcW w:w="851" w:type="dxa"/>
            <w:tcBorders>
              <w:top w:val="dotted" w:sz="4" w:space="0" w:color="auto"/>
              <w:left w:val="dotted" w:sz="4" w:space="0" w:color="auto"/>
              <w:bottom w:val="dotted" w:sz="4" w:space="0" w:color="auto"/>
              <w:right w:val="dotted" w:sz="4" w:space="0" w:color="auto"/>
            </w:tcBorders>
            <w:vAlign w:val="center"/>
          </w:tcPr>
          <w:p w:rsidR="00D05C21" w:rsidRPr="00BC1935" w:rsidRDefault="00D05C21" w:rsidP="00D05C21">
            <w:pPr>
              <w:snapToGrid w:val="0"/>
              <w:jc w:val="center"/>
              <w:rPr>
                <w:rFonts w:ascii="Cambria" w:hAnsi="Cambria"/>
                <w:lang w:val="sr-Latn-CS"/>
              </w:rPr>
            </w:pPr>
            <w:r>
              <w:rPr>
                <w:rFonts w:ascii="Cambria" w:hAnsi="Cambria"/>
                <w:lang w:val="sr-Latn-CS"/>
              </w:rPr>
              <w:t>114.</w:t>
            </w:r>
          </w:p>
        </w:tc>
        <w:tc>
          <w:tcPr>
            <w:tcW w:w="3685" w:type="dxa"/>
            <w:tcBorders>
              <w:top w:val="dotted" w:sz="4" w:space="0" w:color="auto"/>
              <w:left w:val="dotted" w:sz="4" w:space="0" w:color="auto"/>
              <w:bottom w:val="dotted" w:sz="4" w:space="0" w:color="auto"/>
              <w:right w:val="dotted" w:sz="4" w:space="0" w:color="auto"/>
            </w:tcBorders>
            <w:vAlign w:val="center"/>
          </w:tcPr>
          <w:p w:rsidR="00D05C21" w:rsidRPr="00177DC4" w:rsidRDefault="00D05C21" w:rsidP="00D05C21">
            <w:pPr>
              <w:snapToGrid w:val="0"/>
              <w:rPr>
                <w:rFonts w:ascii="Cambria" w:hAnsi="Cambria"/>
                <w:lang w:val="sr-Cyrl-CS"/>
              </w:rPr>
            </w:pPr>
            <w:r w:rsidRPr="00177DC4">
              <w:rPr>
                <w:rFonts w:ascii="Cambria" w:hAnsi="Cambria"/>
                <w:lang w:val="sr-Cyrl-CS"/>
              </w:rPr>
              <w:t>Brava za vrata (prednja)</w:t>
            </w:r>
          </w:p>
        </w:tc>
      </w:tr>
      <w:tr w:rsidR="00D05C21" w:rsidRPr="00BC1935" w:rsidTr="00A52F80">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48.</w:t>
            </w:r>
          </w:p>
        </w:tc>
        <w:tc>
          <w:tcPr>
            <w:tcW w:w="3969" w:type="dxa"/>
            <w:vAlign w:val="center"/>
          </w:tcPr>
          <w:p w:rsidR="00D05C21" w:rsidRPr="00BC1935" w:rsidRDefault="00D05C21" w:rsidP="00D05C21">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51" w:type="dxa"/>
            <w:tcBorders>
              <w:top w:val="dotted" w:sz="4" w:space="0" w:color="auto"/>
              <w:left w:val="dotted" w:sz="4" w:space="0" w:color="auto"/>
              <w:bottom w:val="dotted" w:sz="4" w:space="0" w:color="auto"/>
              <w:right w:val="dotted" w:sz="4" w:space="0" w:color="auto"/>
            </w:tcBorders>
            <w:vAlign w:val="center"/>
          </w:tcPr>
          <w:p w:rsidR="00D05C21" w:rsidRPr="00BC1935" w:rsidRDefault="00D05C21" w:rsidP="00D05C21">
            <w:pPr>
              <w:snapToGrid w:val="0"/>
              <w:jc w:val="center"/>
              <w:rPr>
                <w:rFonts w:ascii="Cambria" w:hAnsi="Cambria"/>
                <w:lang w:val="sr-Latn-CS"/>
              </w:rPr>
            </w:pPr>
            <w:r>
              <w:rPr>
                <w:rFonts w:ascii="Cambria" w:hAnsi="Cambria"/>
                <w:lang w:val="sr-Latn-CS"/>
              </w:rPr>
              <w:t>115.</w:t>
            </w:r>
          </w:p>
        </w:tc>
        <w:tc>
          <w:tcPr>
            <w:tcW w:w="3685" w:type="dxa"/>
            <w:tcBorders>
              <w:top w:val="dotted" w:sz="4" w:space="0" w:color="auto"/>
              <w:left w:val="dotted" w:sz="4" w:space="0" w:color="auto"/>
              <w:bottom w:val="dotted" w:sz="4" w:space="0" w:color="auto"/>
              <w:right w:val="dotted" w:sz="4" w:space="0" w:color="auto"/>
            </w:tcBorders>
            <w:vAlign w:val="center"/>
          </w:tcPr>
          <w:p w:rsidR="00D05C21" w:rsidRPr="00177DC4" w:rsidRDefault="00D05C21" w:rsidP="00D05C21">
            <w:pPr>
              <w:snapToGrid w:val="0"/>
              <w:rPr>
                <w:rFonts w:ascii="Cambria" w:hAnsi="Cambria"/>
                <w:lang w:val="sr-Cyrl-CS"/>
              </w:rPr>
            </w:pPr>
            <w:r w:rsidRPr="00177DC4">
              <w:rPr>
                <w:rFonts w:ascii="Cambria" w:hAnsi="Cambria"/>
                <w:lang w:val="sr-Cyrl-CS"/>
              </w:rPr>
              <w:t xml:space="preserve">Sirena </w:t>
            </w:r>
          </w:p>
        </w:tc>
      </w:tr>
      <w:tr w:rsidR="00D05C21" w:rsidRPr="00BC1935" w:rsidTr="00D05C21">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49.</w:t>
            </w:r>
          </w:p>
        </w:tc>
        <w:tc>
          <w:tcPr>
            <w:tcW w:w="3969" w:type="dxa"/>
            <w:vAlign w:val="center"/>
          </w:tcPr>
          <w:p w:rsidR="00D05C21" w:rsidRPr="00BC1935" w:rsidRDefault="00D05C21" w:rsidP="00D05C21">
            <w:pPr>
              <w:snapToGrid w:val="0"/>
              <w:rPr>
                <w:rFonts w:ascii="Cambria" w:hAnsi="Cambria"/>
                <w:lang w:val="sr-Latn-CS"/>
              </w:rPr>
            </w:pPr>
            <w:r>
              <w:rPr>
                <w:rFonts w:ascii="Cambria" w:hAnsi="Cambria"/>
                <w:lang w:val="sr-Latn-CS"/>
              </w:rPr>
              <w:t>Plovak rezervoara</w:t>
            </w:r>
          </w:p>
        </w:tc>
        <w:tc>
          <w:tcPr>
            <w:tcW w:w="851" w:type="dxa"/>
            <w:tcBorders>
              <w:top w:val="dotted" w:sz="4" w:space="0" w:color="auto"/>
              <w:left w:val="dotted" w:sz="4" w:space="0" w:color="auto"/>
              <w:bottom w:val="dotted" w:sz="4" w:space="0" w:color="auto"/>
              <w:right w:val="dotted" w:sz="4" w:space="0" w:color="auto"/>
            </w:tcBorders>
            <w:vAlign w:val="center"/>
          </w:tcPr>
          <w:p w:rsidR="00D05C21" w:rsidRPr="00BC1935" w:rsidRDefault="00D05C21" w:rsidP="00D05C21">
            <w:pPr>
              <w:snapToGrid w:val="0"/>
              <w:jc w:val="center"/>
              <w:rPr>
                <w:rFonts w:ascii="Cambria" w:hAnsi="Cambria"/>
                <w:lang w:val="sr-Latn-CS"/>
              </w:rPr>
            </w:pPr>
            <w:r>
              <w:rPr>
                <w:rFonts w:ascii="Cambria" w:hAnsi="Cambria"/>
                <w:lang w:val="sr-Latn-CS"/>
              </w:rPr>
              <w:t>116.</w:t>
            </w:r>
          </w:p>
        </w:tc>
        <w:tc>
          <w:tcPr>
            <w:tcW w:w="3685" w:type="dxa"/>
            <w:vAlign w:val="center"/>
          </w:tcPr>
          <w:p w:rsidR="00D05C21" w:rsidRPr="00BC1935" w:rsidRDefault="00D05C21" w:rsidP="00D05C21">
            <w:pPr>
              <w:snapToGrid w:val="0"/>
              <w:rPr>
                <w:rFonts w:ascii="Cambria" w:hAnsi="Cambria"/>
                <w:lang w:val="sr-Cyrl-CS"/>
              </w:rPr>
            </w:pPr>
            <w:r>
              <w:rPr>
                <w:rFonts w:ascii="Cambria" w:hAnsi="Cambria"/>
                <w:lang w:val="sr-Cyrl-CS"/>
              </w:rPr>
              <w:t>Metlice</w:t>
            </w:r>
          </w:p>
        </w:tc>
      </w:tr>
      <w:tr w:rsidR="00D05C21" w:rsidRPr="00BC1935" w:rsidTr="00A52F80">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50.</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Čep posude hladnjaka</w:t>
            </w:r>
          </w:p>
        </w:tc>
        <w:tc>
          <w:tcPr>
            <w:tcW w:w="851" w:type="dxa"/>
            <w:vAlign w:val="center"/>
          </w:tcPr>
          <w:p w:rsidR="00D05C21" w:rsidRPr="00BC1935" w:rsidRDefault="00D05C21" w:rsidP="00D05C21">
            <w:pPr>
              <w:snapToGrid w:val="0"/>
              <w:jc w:val="center"/>
              <w:rPr>
                <w:rFonts w:ascii="Cambria" w:hAnsi="Cambria"/>
                <w:lang w:val="sr-Latn-CS"/>
              </w:rPr>
            </w:pPr>
            <w:r>
              <w:rPr>
                <w:rFonts w:ascii="Cambria" w:hAnsi="Cambria"/>
                <w:lang w:val="sr-Latn-CS"/>
              </w:rPr>
              <w:t>117.</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Birač brzina</w:t>
            </w:r>
          </w:p>
        </w:tc>
      </w:tr>
      <w:tr w:rsidR="00D05C21" w:rsidRPr="00BC1935" w:rsidTr="00A52F80">
        <w:trPr>
          <w:trHeight w:val="282"/>
        </w:trPr>
        <w:tc>
          <w:tcPr>
            <w:tcW w:w="743" w:type="dxa"/>
            <w:vAlign w:val="center"/>
          </w:tcPr>
          <w:p w:rsidR="00D05C21" w:rsidRPr="00BC1935" w:rsidRDefault="00D05C21" w:rsidP="00D05C21">
            <w:pPr>
              <w:snapToGrid w:val="0"/>
              <w:jc w:val="center"/>
              <w:rPr>
                <w:rFonts w:ascii="Cambria" w:hAnsi="Cambria"/>
                <w:lang w:val="sr-Cyrl-CS"/>
              </w:rPr>
            </w:pPr>
            <w:r w:rsidRPr="00BC1935">
              <w:rPr>
                <w:rFonts w:ascii="Cambria" w:hAnsi="Cambria"/>
                <w:lang w:val="sr-Cyrl-CS"/>
              </w:rPr>
              <w:t>51.</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Selen blokovi</w:t>
            </w:r>
          </w:p>
        </w:tc>
        <w:tc>
          <w:tcPr>
            <w:tcW w:w="851" w:type="dxa"/>
            <w:vAlign w:val="center"/>
          </w:tcPr>
          <w:p w:rsidR="00D05C21" w:rsidRPr="00BC1935" w:rsidRDefault="00D05C21" w:rsidP="00D05C21">
            <w:pPr>
              <w:snapToGrid w:val="0"/>
              <w:jc w:val="center"/>
              <w:rPr>
                <w:rFonts w:ascii="Cambria" w:hAnsi="Cambria"/>
                <w:lang w:val="sr-Latn-CS"/>
              </w:rPr>
            </w:pPr>
            <w:r>
              <w:rPr>
                <w:rFonts w:ascii="Cambria" w:hAnsi="Cambria"/>
                <w:lang w:val="sr-Latn-CS"/>
              </w:rPr>
              <w:t>118.</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Posuda za vodu (vetrobran)</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52.</w:t>
            </w:r>
          </w:p>
        </w:tc>
        <w:tc>
          <w:tcPr>
            <w:tcW w:w="3969" w:type="dxa"/>
            <w:vAlign w:val="center"/>
          </w:tcPr>
          <w:p w:rsidR="00D05C21" w:rsidRPr="00BC1935" w:rsidRDefault="00D05C21" w:rsidP="00D05C21">
            <w:pPr>
              <w:snapToGrid w:val="0"/>
              <w:rPr>
                <w:rFonts w:ascii="Cambria" w:hAnsi="Cambria"/>
                <w:lang w:val="sr-Cyrl-CS"/>
              </w:rPr>
            </w:pPr>
            <w:r>
              <w:rPr>
                <w:rFonts w:ascii="Cambria" w:hAnsi="Cambria"/>
                <w:lang w:val="sr-Cyrl-CS"/>
              </w:rPr>
              <w:t>Spone</w:t>
            </w:r>
          </w:p>
        </w:tc>
        <w:tc>
          <w:tcPr>
            <w:tcW w:w="851" w:type="dxa"/>
            <w:vAlign w:val="center"/>
          </w:tcPr>
          <w:p w:rsidR="00D05C21" w:rsidRPr="00BC1935" w:rsidRDefault="00D05C21" w:rsidP="00D05C21">
            <w:pPr>
              <w:snapToGrid w:val="0"/>
              <w:jc w:val="center"/>
              <w:rPr>
                <w:rFonts w:ascii="Cambria" w:hAnsi="Cambria"/>
                <w:lang w:val="sr-Latn-CS"/>
              </w:rPr>
            </w:pPr>
            <w:r>
              <w:rPr>
                <w:rFonts w:ascii="Cambria" w:hAnsi="Cambria"/>
                <w:lang w:val="sr-Latn-CS"/>
              </w:rPr>
              <w:t>119.</w:t>
            </w:r>
          </w:p>
        </w:tc>
        <w:tc>
          <w:tcPr>
            <w:tcW w:w="3685" w:type="dxa"/>
            <w:vAlign w:val="center"/>
          </w:tcPr>
          <w:p w:rsidR="00D05C21" w:rsidRPr="00BC1935" w:rsidRDefault="00D05C21" w:rsidP="00D05C21">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53.</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Ramena</w:t>
            </w:r>
          </w:p>
        </w:tc>
        <w:tc>
          <w:tcPr>
            <w:tcW w:w="851" w:type="dxa"/>
            <w:vAlign w:val="center"/>
          </w:tcPr>
          <w:p w:rsidR="00D05C21" w:rsidRPr="00BC1935" w:rsidRDefault="00D05C21" w:rsidP="00D05C21">
            <w:pPr>
              <w:snapToGrid w:val="0"/>
              <w:jc w:val="center"/>
              <w:rPr>
                <w:rFonts w:ascii="Cambria" w:hAnsi="Cambria"/>
                <w:lang w:val="sr-Latn-CS"/>
              </w:rPr>
            </w:pPr>
            <w:r>
              <w:rPr>
                <w:rFonts w:ascii="Cambria" w:hAnsi="Cambria"/>
                <w:lang w:val="sr-Latn-CS"/>
              </w:rPr>
              <w:t>120.</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Instrument tabla</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54.</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Prekidač podizača stakla</w:t>
            </w:r>
          </w:p>
        </w:tc>
        <w:tc>
          <w:tcPr>
            <w:tcW w:w="851" w:type="dxa"/>
            <w:vAlign w:val="center"/>
          </w:tcPr>
          <w:p w:rsidR="00D05C21" w:rsidRPr="00BC1935" w:rsidRDefault="00D05C21" w:rsidP="00D05C21">
            <w:pPr>
              <w:snapToGrid w:val="0"/>
              <w:jc w:val="center"/>
              <w:rPr>
                <w:rFonts w:ascii="Cambria" w:hAnsi="Cambria"/>
                <w:lang w:val="sr-Latn-CS"/>
              </w:rPr>
            </w:pPr>
            <w:r>
              <w:rPr>
                <w:rFonts w:ascii="Cambria" w:hAnsi="Cambria"/>
                <w:lang w:val="sr-Latn-CS"/>
              </w:rPr>
              <w:t>121.</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Zaptivači motora</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55.</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Turbina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122.</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 xml:space="preserve">Ablender </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lastRenderedPageBreak/>
              <w:t>56.</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Viljuška leva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123.</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Radijator grejača</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57.</w:t>
            </w:r>
          </w:p>
        </w:tc>
        <w:tc>
          <w:tcPr>
            <w:tcW w:w="3969" w:type="dxa"/>
            <w:vAlign w:val="center"/>
          </w:tcPr>
          <w:p w:rsidR="00D05C21" w:rsidRPr="00DB1A19" w:rsidRDefault="00D05C21" w:rsidP="00D05C21">
            <w:pPr>
              <w:snapToGrid w:val="0"/>
              <w:rPr>
                <w:rFonts w:ascii="Cambria" w:hAnsi="Cambria"/>
                <w:lang w:val="sr-Latn-CS"/>
              </w:rPr>
            </w:pPr>
            <w:r>
              <w:rPr>
                <w:rFonts w:ascii="Cambria" w:hAnsi="Cambria"/>
                <w:lang w:val="sr-Latn-CS"/>
              </w:rPr>
              <w:t>Poluosovina desna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124.</w:t>
            </w:r>
          </w:p>
        </w:tc>
        <w:tc>
          <w:tcPr>
            <w:tcW w:w="3685" w:type="dxa"/>
            <w:vAlign w:val="center"/>
          </w:tcPr>
          <w:p w:rsidR="00D05C21" w:rsidRPr="00BC1935" w:rsidRDefault="00D05C21" w:rsidP="00D05C21">
            <w:pPr>
              <w:snapToGrid w:val="0"/>
              <w:rPr>
                <w:rFonts w:ascii="Cambria" w:hAnsi="Cambria"/>
                <w:lang w:val="sr-Cyrl-CS"/>
              </w:rPr>
            </w:pPr>
            <w:r>
              <w:rPr>
                <w:rFonts w:ascii="Cambria" w:hAnsi="Cambria"/>
                <w:lang w:val="sr-Cyrl-CS"/>
              </w:rPr>
              <w:t>Sijalice</w:t>
            </w:r>
            <w:r w:rsidRPr="00BC1935">
              <w:rPr>
                <w:rFonts w:ascii="Cambria" w:hAnsi="Cambria"/>
                <w:lang w:val="sr-Cyrl-CS"/>
              </w:rPr>
              <w:t xml:space="preserve"> </w:t>
            </w:r>
            <w:r w:rsidRPr="00BC1935">
              <w:rPr>
                <w:rFonts w:ascii="Cambria" w:hAnsi="Cambria"/>
                <w:lang w:val="sr-Latn-CS"/>
              </w:rPr>
              <w:t xml:space="preserve">12V </w:t>
            </w:r>
            <w:r w:rsidRPr="00BC1935">
              <w:rPr>
                <w:rFonts w:ascii="Cambria" w:hAnsi="Cambria"/>
                <w:lang w:val="sr-Cyrl-CS"/>
              </w:rPr>
              <w:t>21</w:t>
            </w:r>
            <w:r w:rsidRPr="00BC1935">
              <w:rPr>
                <w:rFonts w:ascii="Cambria" w:hAnsi="Cambria"/>
                <w:lang w:val="sr-Latn-CS"/>
              </w:rPr>
              <w:t>W</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58.</w:t>
            </w:r>
          </w:p>
        </w:tc>
        <w:tc>
          <w:tcPr>
            <w:tcW w:w="3969" w:type="dxa"/>
            <w:vAlign w:val="center"/>
          </w:tcPr>
          <w:p w:rsidR="00D05C21" w:rsidRPr="00641316" w:rsidRDefault="00D05C21" w:rsidP="00D05C21">
            <w:pPr>
              <w:snapToGrid w:val="0"/>
              <w:rPr>
                <w:rFonts w:ascii="Cambria" w:hAnsi="Cambria"/>
                <w:lang w:val="sr-Latn-CS"/>
              </w:rPr>
            </w:pPr>
            <w:r>
              <w:rPr>
                <w:rFonts w:ascii="Cambria" w:hAnsi="Cambria"/>
                <w:lang w:val="sr-Latn-CS"/>
              </w:rPr>
              <w:t>Čaure prednjeg amortizera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125.</w:t>
            </w:r>
          </w:p>
        </w:tc>
        <w:tc>
          <w:tcPr>
            <w:tcW w:w="3685" w:type="dxa"/>
            <w:vAlign w:val="center"/>
          </w:tcPr>
          <w:p w:rsidR="00D05C21" w:rsidRPr="00BC1935" w:rsidRDefault="00D05C21" w:rsidP="00D05C21">
            <w:pPr>
              <w:snapToGrid w:val="0"/>
              <w:rPr>
                <w:rFonts w:ascii="Cambria" w:hAnsi="Cambria"/>
                <w:lang w:val="sr-Cyrl-CS"/>
              </w:rPr>
            </w:pPr>
            <w:r>
              <w:rPr>
                <w:rFonts w:ascii="Cambria" w:hAnsi="Cambria"/>
                <w:lang w:val="sr-Cyrl-CS"/>
              </w:rPr>
              <w:t>Sijalice</w:t>
            </w:r>
            <w:r w:rsidRPr="00BC1935">
              <w:rPr>
                <w:rFonts w:ascii="Cambria" w:hAnsi="Cambria"/>
                <w:lang w:val="sr-Cyrl-CS"/>
              </w:rPr>
              <w:t xml:space="preserve"> </w:t>
            </w:r>
            <w:r w:rsidRPr="00BC1935">
              <w:rPr>
                <w:rFonts w:ascii="Cambria" w:hAnsi="Cambria"/>
                <w:lang w:val="sr-Latn-CS"/>
              </w:rPr>
              <w:t>12V 5W</w:t>
            </w:r>
          </w:p>
        </w:tc>
      </w:tr>
      <w:tr w:rsidR="00D05C21" w:rsidRPr="00BC1935" w:rsidTr="00A52F80">
        <w:trPr>
          <w:trHeight w:val="282"/>
        </w:trPr>
        <w:tc>
          <w:tcPr>
            <w:tcW w:w="743" w:type="dxa"/>
            <w:vAlign w:val="center"/>
          </w:tcPr>
          <w:p w:rsidR="00D05C21" w:rsidRPr="00906F90" w:rsidRDefault="00D05C21" w:rsidP="00D05C21">
            <w:pPr>
              <w:snapToGrid w:val="0"/>
              <w:jc w:val="center"/>
              <w:rPr>
                <w:rFonts w:ascii="Cambria" w:hAnsi="Cambria"/>
                <w:lang w:val="sr-Latn-CS"/>
              </w:rPr>
            </w:pPr>
            <w:r>
              <w:rPr>
                <w:rFonts w:ascii="Cambria" w:hAnsi="Cambria"/>
                <w:lang w:val="sr-Latn-CS"/>
              </w:rPr>
              <w:t>59.</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Čaura osovine volana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126.</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Pojasevi za vezivanje</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60.</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Ležaj letve volana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127.</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Izduvni ventil</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61.</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Nosač letve volana (gumeni)</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128.</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Prekidač grejača kebine</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62.</w:t>
            </w:r>
          </w:p>
        </w:tc>
        <w:tc>
          <w:tcPr>
            <w:tcW w:w="3969" w:type="dxa"/>
            <w:vAlign w:val="center"/>
          </w:tcPr>
          <w:p w:rsidR="00D05C21" w:rsidRPr="00BC1935" w:rsidRDefault="00D05C21" w:rsidP="00D05C21">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129.</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Motor za podizače stakla</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63.</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Servo mehanizam</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130.</w:t>
            </w:r>
          </w:p>
        </w:tc>
        <w:tc>
          <w:tcPr>
            <w:tcW w:w="3685" w:type="dxa"/>
            <w:vAlign w:val="center"/>
          </w:tcPr>
          <w:p w:rsidR="00D05C21" w:rsidRPr="00BC1935" w:rsidRDefault="00D05C21" w:rsidP="00D05C21">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nožasti</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64.</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Nosač motora gornji</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131.</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Srednji ležaj kardana</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65.</w:t>
            </w:r>
          </w:p>
        </w:tc>
        <w:tc>
          <w:tcPr>
            <w:tcW w:w="3969" w:type="dxa"/>
            <w:vAlign w:val="center"/>
          </w:tcPr>
          <w:p w:rsidR="00D05C21" w:rsidRPr="00BC1935" w:rsidRDefault="00D05C21" w:rsidP="00D05C21">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132.</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Latn-CS"/>
              </w:rPr>
              <w:t>Gurtne ručne kočnice</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66.</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Boš pumpa</w:t>
            </w:r>
          </w:p>
        </w:tc>
        <w:tc>
          <w:tcPr>
            <w:tcW w:w="851" w:type="dxa"/>
            <w:vAlign w:val="center"/>
          </w:tcPr>
          <w:p w:rsidR="00D05C21" w:rsidRPr="006F3D7F" w:rsidRDefault="00D05C21" w:rsidP="00D05C21">
            <w:pPr>
              <w:snapToGrid w:val="0"/>
              <w:jc w:val="center"/>
              <w:rPr>
                <w:rFonts w:ascii="Cambria" w:hAnsi="Cambria"/>
                <w:lang w:val="sr-Latn-CS"/>
              </w:rPr>
            </w:pPr>
            <w:r>
              <w:rPr>
                <w:rFonts w:ascii="Cambria" w:hAnsi="Cambria"/>
                <w:lang w:val="sr-Latn-CS"/>
              </w:rPr>
              <w:t>133.</w:t>
            </w:r>
          </w:p>
        </w:tc>
        <w:tc>
          <w:tcPr>
            <w:tcW w:w="3685" w:type="dxa"/>
            <w:vAlign w:val="center"/>
          </w:tcPr>
          <w:p w:rsidR="00D05C21" w:rsidRPr="00645340" w:rsidRDefault="00D05C21" w:rsidP="00D05C21">
            <w:pPr>
              <w:snapToGrid w:val="0"/>
              <w:rPr>
                <w:rFonts w:ascii="Cambria" w:hAnsi="Cambria"/>
                <w:lang w:val="sr-Latn-CS"/>
              </w:rPr>
            </w:pPr>
            <w:r>
              <w:rPr>
                <w:rFonts w:ascii="Cambria" w:hAnsi="Cambria"/>
                <w:lang w:val="sr-Cyrl-CS"/>
              </w:rPr>
              <w:t>Poluga</w:t>
            </w:r>
            <w:r w:rsidRPr="00BC1935">
              <w:rPr>
                <w:rFonts w:ascii="Cambria" w:hAnsi="Cambria"/>
                <w:lang w:val="sr-Cyrl-CS"/>
              </w:rPr>
              <w:t xml:space="preserve"> </w:t>
            </w:r>
            <w:r>
              <w:rPr>
                <w:rFonts w:ascii="Cambria" w:hAnsi="Cambria"/>
                <w:lang w:val="sr-Cyrl-CS"/>
              </w:rPr>
              <w:t>gasa</w:t>
            </w:r>
          </w:p>
        </w:tc>
      </w:tr>
      <w:tr w:rsidR="00D05C21" w:rsidRPr="00BC1935" w:rsidTr="00A52F80">
        <w:trPr>
          <w:trHeight w:val="282"/>
        </w:trPr>
        <w:tc>
          <w:tcPr>
            <w:tcW w:w="743" w:type="dxa"/>
            <w:vAlign w:val="center"/>
          </w:tcPr>
          <w:p w:rsidR="00D05C21" w:rsidRPr="00177DC4" w:rsidRDefault="00D05C21" w:rsidP="00D05C21">
            <w:pPr>
              <w:snapToGrid w:val="0"/>
              <w:jc w:val="center"/>
              <w:rPr>
                <w:rFonts w:ascii="Cambria" w:hAnsi="Cambria"/>
                <w:lang w:val="sr-Latn-CS"/>
              </w:rPr>
            </w:pPr>
            <w:r>
              <w:rPr>
                <w:rFonts w:ascii="Cambria" w:hAnsi="Cambria"/>
                <w:lang w:val="sr-Latn-CS"/>
              </w:rPr>
              <w:t>67.</w:t>
            </w:r>
          </w:p>
        </w:tc>
        <w:tc>
          <w:tcPr>
            <w:tcW w:w="3969" w:type="dxa"/>
            <w:vAlign w:val="center"/>
          </w:tcPr>
          <w:p w:rsidR="00D05C21" w:rsidRPr="004004CE" w:rsidRDefault="00D05C21" w:rsidP="00D05C21">
            <w:pPr>
              <w:snapToGrid w:val="0"/>
              <w:rPr>
                <w:rFonts w:ascii="Cambria" w:hAnsi="Cambria"/>
                <w:lang w:val="sr-Latn-CS"/>
              </w:rPr>
            </w:pPr>
            <w:r>
              <w:rPr>
                <w:rFonts w:ascii="Cambria" w:hAnsi="Cambria"/>
                <w:lang w:val="sr-Latn-CS"/>
              </w:rPr>
              <w:t>Pumpa za vodu</w:t>
            </w:r>
          </w:p>
        </w:tc>
        <w:tc>
          <w:tcPr>
            <w:tcW w:w="851" w:type="dxa"/>
            <w:vAlign w:val="center"/>
          </w:tcPr>
          <w:p w:rsidR="00D05C21" w:rsidRPr="006F3D7F" w:rsidRDefault="00D05C21" w:rsidP="00D05C21">
            <w:pPr>
              <w:snapToGrid w:val="0"/>
              <w:jc w:val="center"/>
              <w:rPr>
                <w:rFonts w:ascii="Cambria" w:hAnsi="Cambria"/>
                <w:lang w:val="sr-Latn-CS"/>
              </w:rPr>
            </w:pPr>
          </w:p>
        </w:tc>
        <w:tc>
          <w:tcPr>
            <w:tcW w:w="3685" w:type="dxa"/>
            <w:vAlign w:val="center"/>
          </w:tcPr>
          <w:p w:rsidR="00D05C21" w:rsidRPr="00645340" w:rsidRDefault="00D05C21" w:rsidP="00D05C21">
            <w:pPr>
              <w:snapToGrid w:val="0"/>
              <w:rPr>
                <w:rFonts w:ascii="Cambria" w:hAnsi="Cambria"/>
                <w:lang w:val="sr-Latn-CS"/>
              </w:rPr>
            </w:pPr>
          </w:p>
        </w:tc>
      </w:tr>
    </w:tbl>
    <w:p w:rsidR="00652C62" w:rsidRPr="009E20BA" w:rsidRDefault="00652C62" w:rsidP="00652C62">
      <w:pPr>
        <w:tabs>
          <w:tab w:val="left" w:pos="780"/>
        </w:tabs>
        <w:autoSpaceDE w:val="0"/>
        <w:ind w:hanging="15"/>
        <w:jc w:val="both"/>
        <w:rPr>
          <w:rFonts w:ascii="Cambria" w:hAnsi="Cambria"/>
          <w:b/>
          <w:sz w:val="16"/>
          <w:szCs w:val="16"/>
        </w:rPr>
      </w:pPr>
    </w:p>
    <w:p w:rsidR="00652C62" w:rsidRPr="005B1741"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Cyrl-CS"/>
        </w:rPr>
      </w:pPr>
      <w:r>
        <w:rPr>
          <w:rFonts w:ascii="Cambria" w:hAnsi="Cambria"/>
          <w:b/>
          <w:lang w:val="sr-Latn-CS"/>
        </w:rPr>
        <w:t xml:space="preserve">UTOVARAČ </w:t>
      </w:r>
      <w:r>
        <w:rPr>
          <w:rFonts w:ascii="Cambria" w:hAnsi="Cambria"/>
          <w:b/>
          <w:lang w:val="sr-Cyrl-CS"/>
        </w:rPr>
        <w:t>ULT 220</w:t>
      </w:r>
      <w:r w:rsidRPr="00BC1935">
        <w:rPr>
          <w:rFonts w:ascii="Cambria" w:hAnsi="Cambria"/>
          <w:b/>
          <w:lang w:val="sr-Cyrl-CS"/>
        </w:rPr>
        <w:t>B</w:t>
      </w:r>
      <w:r w:rsidRPr="00BC1935">
        <w:rPr>
          <w:rFonts w:ascii="Cambria" w:hAnsi="Cambria"/>
          <w:b/>
        </w:rPr>
        <w:t xml:space="preserve"> </w:t>
      </w:r>
    </w:p>
    <w:p w:rsidR="00652C62" w:rsidRPr="009E20BA" w:rsidRDefault="00652C62" w:rsidP="00652C62">
      <w:pPr>
        <w:tabs>
          <w:tab w:val="left" w:pos="780"/>
        </w:tabs>
        <w:autoSpaceDE w:val="0"/>
        <w:ind w:hanging="15"/>
        <w:jc w:val="both"/>
        <w:rPr>
          <w:rFonts w:ascii="Cambria" w:hAnsi="Cambria"/>
          <w:b/>
          <w:sz w:val="16"/>
          <w:szCs w:val="16"/>
          <w:lang w:val="sr-Cyrl-R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79"/>
        <w:gridCol w:w="6"/>
      </w:tblGrid>
      <w:tr w:rsidR="00652C62" w:rsidRPr="00BC1935" w:rsidTr="00A52F80">
        <w:trPr>
          <w:gridAfter w:val="1"/>
          <w:wAfter w:w="6" w:type="dxa"/>
          <w:trHeight w:val="328"/>
        </w:trPr>
        <w:tc>
          <w:tcPr>
            <w:tcW w:w="743"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69"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5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679" w:type="dxa"/>
            <w:shd w:val="clear" w:color="auto" w:fill="D9D9D9"/>
            <w:vAlign w:val="center"/>
          </w:tcPr>
          <w:p w:rsidR="00652C62" w:rsidRPr="005D0B3B" w:rsidRDefault="00652C62" w:rsidP="00A52F80">
            <w:pPr>
              <w:jc w:val="center"/>
              <w:rPr>
                <w:rFonts w:ascii="Cambria" w:hAnsi="Cambria"/>
                <w:sz w:val="28"/>
              </w:rPr>
            </w:pPr>
          </w:p>
        </w:tc>
      </w:tr>
      <w:tr w:rsidR="00652C62" w:rsidRPr="005D0B3B" w:rsidTr="00A52F80">
        <w:trPr>
          <w:trHeight w:val="190"/>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Uložak</w:t>
            </w:r>
            <w:r w:rsidRPr="00BC1935">
              <w:rPr>
                <w:rFonts w:ascii="Cambria" w:hAnsi="Cambria"/>
                <w:lang w:val="sr-Cyrl-CS"/>
              </w:rPr>
              <w:t xml:space="preserve"> </w:t>
            </w:r>
            <w:r>
              <w:rPr>
                <w:rFonts w:ascii="Cambria" w:hAnsi="Cambria"/>
                <w:lang w:val="sr-Cyrl-CS"/>
              </w:rPr>
              <w:t>filtera</w:t>
            </w:r>
            <w:r w:rsidRPr="00BC1935">
              <w:rPr>
                <w:rFonts w:ascii="Cambria" w:hAnsi="Cambria"/>
                <w:lang w:val="sr-Cyrl-CS"/>
              </w:rPr>
              <w:t xml:space="preserve"> </w:t>
            </w:r>
            <w:r>
              <w:rPr>
                <w:rFonts w:ascii="Cambria" w:hAnsi="Cambria"/>
                <w:lang w:val="sr-Cyrl-CS"/>
              </w:rPr>
              <w:t>ulja</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15.</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Cyrl-CS"/>
              </w:rPr>
              <w:t>Dihtung poklopca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652C62" w:rsidRPr="00F61EFF" w:rsidRDefault="00652C62" w:rsidP="00A52F80">
            <w:pPr>
              <w:snapToGrid w:val="0"/>
              <w:rPr>
                <w:rFonts w:ascii="Cambria" w:hAnsi="Cambria"/>
                <w:lang w:val="sr-Latn-CS"/>
              </w:rPr>
            </w:pPr>
            <w:r>
              <w:rPr>
                <w:rFonts w:ascii="Cambria" w:hAnsi="Cambria"/>
                <w:lang w:val="sr-Cyrl-CS"/>
              </w:rPr>
              <w:t>Jednosmerni</w:t>
            </w:r>
            <w:r w:rsidRPr="00BC1935">
              <w:rPr>
                <w:rFonts w:ascii="Cambria" w:hAnsi="Cambria"/>
                <w:lang w:val="sr-Cyrl-CS"/>
              </w:rPr>
              <w:t xml:space="preserve"> </w:t>
            </w:r>
            <w:r>
              <w:rPr>
                <w:rFonts w:ascii="Cambria" w:hAnsi="Cambria"/>
                <w:lang w:val="sr-Cyrl-CS"/>
              </w:rPr>
              <w:t>ventil</w:t>
            </w:r>
            <w:r w:rsidRPr="00BC1935">
              <w:rPr>
                <w:rFonts w:ascii="Cambria" w:hAnsi="Cambria"/>
                <w:lang w:val="sr-Cyrl-CS"/>
              </w:rPr>
              <w:t xml:space="preserve"> </w:t>
            </w:r>
            <w:r>
              <w:rPr>
                <w:rFonts w:ascii="Cambria" w:hAnsi="Cambria"/>
                <w:lang w:val="sr-Cyrl-CS"/>
              </w:rPr>
              <w:t>na</w:t>
            </w:r>
            <w:r w:rsidRPr="00BC1935">
              <w:rPr>
                <w:rFonts w:ascii="Cambria" w:hAnsi="Cambria"/>
                <w:lang w:val="sr-Cyrl-CS"/>
              </w:rPr>
              <w:t xml:space="preserve"> </w:t>
            </w:r>
            <w:r>
              <w:rPr>
                <w:rFonts w:ascii="Cambria" w:hAnsi="Cambria"/>
                <w:lang w:val="sr-Cyrl-CS"/>
              </w:rPr>
              <w:t>glavi</w:t>
            </w:r>
            <w:r w:rsidRPr="00BC1935">
              <w:rPr>
                <w:rFonts w:ascii="Cambria" w:hAnsi="Cambria"/>
                <w:lang w:val="sr-Cyrl-CS"/>
              </w:rPr>
              <w:t xml:space="preserve"> </w:t>
            </w:r>
            <w:r>
              <w:rPr>
                <w:rFonts w:ascii="Cambria" w:hAnsi="Cambria"/>
                <w:lang w:val="sr-Cyrl-CS"/>
              </w:rPr>
              <w:t>filtera</w:t>
            </w:r>
            <w:r w:rsidRPr="00BC1935">
              <w:rPr>
                <w:rFonts w:ascii="Cambria" w:hAnsi="Cambria"/>
                <w:lang w:val="sr-Cyrl-CS"/>
              </w:rPr>
              <w:t xml:space="preserve"> </w:t>
            </w:r>
            <w:r>
              <w:rPr>
                <w:rFonts w:ascii="Cambria" w:hAnsi="Cambria"/>
                <w:lang w:val="sr-Latn-CS"/>
              </w:rPr>
              <w:t>ulja</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16.</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Cyrl-CS"/>
              </w:rPr>
              <w:t>Spoljašnja guma ULT-a 23,5 x 25 Tip EM 60-20Platna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R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gorivo</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17.</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Cyrl-CS"/>
              </w:rPr>
              <w:t>Dihtung dekle</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Jednosmerni</w:t>
            </w:r>
            <w:r w:rsidRPr="00BC1935">
              <w:rPr>
                <w:rFonts w:ascii="Cambria" w:hAnsi="Cambria"/>
                <w:lang w:val="sr-Cyrl-CS"/>
              </w:rPr>
              <w:t xml:space="preserve"> </w:t>
            </w:r>
            <w:r>
              <w:rPr>
                <w:rFonts w:ascii="Cambria" w:hAnsi="Cambria"/>
                <w:lang w:val="sr-Cyrl-CS"/>
              </w:rPr>
              <w:t>ventil</w:t>
            </w:r>
            <w:r w:rsidRPr="00BC1935">
              <w:rPr>
                <w:rFonts w:ascii="Cambria" w:hAnsi="Cambria"/>
                <w:lang w:val="sr-Cyrl-CS"/>
              </w:rPr>
              <w:t xml:space="preserve"> </w:t>
            </w:r>
            <w:r>
              <w:rPr>
                <w:rFonts w:ascii="Cambria" w:hAnsi="Cambria"/>
                <w:lang w:val="sr-Cyrl-CS"/>
              </w:rPr>
              <w:t>na</w:t>
            </w:r>
            <w:r w:rsidRPr="00BC1935">
              <w:rPr>
                <w:rFonts w:ascii="Cambria" w:hAnsi="Cambria"/>
                <w:lang w:val="sr-Cyrl-CS"/>
              </w:rPr>
              <w:t xml:space="preserve"> </w:t>
            </w:r>
            <w:r>
              <w:rPr>
                <w:rFonts w:ascii="Cambria" w:hAnsi="Cambria"/>
                <w:lang w:val="sr-Latn-CS"/>
              </w:rPr>
              <w:t>PVP</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gorivo</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18.</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Unutrašnja guma ULT-a 23,5 x 25</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Ulošci</w:t>
            </w:r>
            <w:r w:rsidRPr="00BC1935">
              <w:rPr>
                <w:rFonts w:ascii="Cambria" w:hAnsi="Cambria"/>
                <w:lang w:val="sr-Cyrl-CS"/>
              </w:rPr>
              <w:t xml:space="preserve"> </w:t>
            </w:r>
            <w:r>
              <w:rPr>
                <w:rFonts w:ascii="Cambria" w:hAnsi="Cambria"/>
                <w:lang w:val="sr-Cyrl-CS"/>
              </w:rPr>
              <w:t>filtera</w:t>
            </w:r>
            <w:r w:rsidRPr="00BC1935">
              <w:rPr>
                <w:rFonts w:ascii="Cambria" w:hAnsi="Cambria"/>
                <w:lang w:val="sr-Cyrl-CS"/>
              </w:rPr>
              <w:t xml:space="preserve"> </w:t>
            </w:r>
            <w:r>
              <w:rPr>
                <w:rFonts w:ascii="Cambria" w:hAnsi="Cambria"/>
                <w:lang w:val="sr-Cyrl-CS"/>
              </w:rPr>
              <w:t>goriva</w:t>
            </w:r>
            <w:r w:rsidRPr="00BC1935">
              <w:rPr>
                <w:rFonts w:ascii="Cambria" w:hAnsi="Cambria"/>
                <w:lang w:val="sr-Cyrl-CS"/>
              </w:rPr>
              <w:t xml:space="preserve"> (</w:t>
            </w:r>
            <w:r>
              <w:rPr>
                <w:rFonts w:ascii="Cambria" w:hAnsi="Cambria"/>
                <w:lang w:val="sr-Cyrl-CS"/>
              </w:rPr>
              <w:t>grubi</w:t>
            </w:r>
            <w:r w:rsidRPr="00BC1935">
              <w:rPr>
                <w:rFonts w:ascii="Cambria" w:hAnsi="Cambria"/>
                <w:lang w:val="sr-Cyrl-CS"/>
              </w:rPr>
              <w:t xml:space="preserve"> </w:t>
            </w:r>
            <w:r>
              <w:rPr>
                <w:rFonts w:ascii="Cambria" w:hAnsi="Cambria"/>
                <w:lang w:val="sr-Cyrl-CS"/>
              </w:rPr>
              <w:t>i</w:t>
            </w:r>
            <w:r w:rsidRPr="00BC1935">
              <w:rPr>
                <w:rFonts w:ascii="Cambria" w:hAnsi="Cambria"/>
                <w:lang w:val="sr-Cyrl-CS"/>
              </w:rPr>
              <w:t xml:space="preserve"> </w:t>
            </w:r>
            <w:r>
              <w:rPr>
                <w:rFonts w:ascii="Cambria" w:hAnsi="Cambria"/>
                <w:lang w:val="sr-Cyrl-CS"/>
              </w:rPr>
              <w:t>fini</w:t>
            </w:r>
            <w:r w:rsidRPr="00BC1935">
              <w:rPr>
                <w:rFonts w:ascii="Cambria" w:hAnsi="Cambria"/>
                <w:lang w:val="sr-Cyrl-CS"/>
              </w:rPr>
              <w:t>)</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19.</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Garnitura disk pločica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20.</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Planetarni sklop</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Garnitura</w:t>
            </w:r>
            <w:r w:rsidRPr="00BC1935">
              <w:rPr>
                <w:rFonts w:ascii="Cambria" w:hAnsi="Cambria"/>
                <w:lang w:val="sr-Cyrl-CS"/>
              </w:rPr>
              <w:t xml:space="preserve"> </w:t>
            </w:r>
            <w:r>
              <w:rPr>
                <w:rFonts w:ascii="Cambria" w:hAnsi="Cambria"/>
                <w:lang w:val="sr-Cyrl-CS"/>
              </w:rPr>
              <w:t>zaptivki</w:t>
            </w:r>
            <w:r w:rsidRPr="00BC1935">
              <w:rPr>
                <w:rFonts w:ascii="Cambria" w:hAnsi="Cambria"/>
                <w:lang w:val="sr-Cyrl-CS"/>
              </w:rPr>
              <w:t xml:space="preserve"> </w:t>
            </w:r>
            <w:r>
              <w:rPr>
                <w:rFonts w:ascii="Cambria" w:hAnsi="Cambria"/>
                <w:lang w:val="sr-Cyrl-CS"/>
              </w:rPr>
              <w:t>filtera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transmisiju</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21.</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Frikcione pločice</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DF7C27" w:rsidRDefault="00652C62" w:rsidP="00A52F80">
            <w:pPr>
              <w:snapToGrid w:val="0"/>
              <w:rPr>
                <w:rFonts w:ascii="Cambria" w:hAnsi="Cambria"/>
                <w:lang w:val="sr-Latn-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22.</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Ležaj točka (spoljni)</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Ulje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sistem</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23.</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Ležaj točka (unutrašnji)</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4004CE" w:rsidRDefault="00652C62" w:rsidP="00A52F80">
            <w:pPr>
              <w:snapToGrid w:val="0"/>
              <w:rPr>
                <w:rFonts w:ascii="Cambria" w:hAnsi="Cambria"/>
                <w:lang w:val="sr-Latn-CS"/>
              </w:rPr>
            </w:pPr>
            <w:r>
              <w:rPr>
                <w:rFonts w:ascii="Cambria" w:hAnsi="Cambria"/>
                <w:lang w:val="sr-Cyrl-CS"/>
              </w:rPr>
              <w:t>Ulje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hidraulični</w:t>
            </w:r>
            <w:r w:rsidRPr="00BC1935">
              <w:rPr>
                <w:rFonts w:ascii="Cambria" w:hAnsi="Cambria"/>
                <w:lang w:val="sr-Cyrl-CS"/>
              </w:rPr>
              <w:t xml:space="preserve"> </w:t>
            </w:r>
            <w:r>
              <w:rPr>
                <w:rFonts w:ascii="Cambria" w:hAnsi="Cambria"/>
                <w:lang w:val="sr-Cyrl-CS"/>
              </w:rPr>
              <w:t>sistem</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24.</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Odstojna čaura ležaja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25.</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Podmetač sunč. zupčanika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26.</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Podmetač planetarnog zupčanika</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BC1935" w:rsidRDefault="00652C62" w:rsidP="00A52F80">
            <w:pPr>
              <w:snapToGrid w:val="0"/>
              <w:rPr>
                <w:rFonts w:ascii="Cambria" w:hAnsi="Cambria"/>
                <w:lang w:val="sr-Cyrl-CS"/>
              </w:rPr>
            </w:pPr>
            <w:r w:rsidRPr="00D54340">
              <w:rPr>
                <w:rFonts w:ascii="Cambria" w:hAnsi="Cambria"/>
                <w:lang w:val="sr-Cyrl-CS"/>
              </w:rPr>
              <w:t>Garnitura zaptivača za glavu motora (bakarni)</w:t>
            </w:r>
          </w:p>
        </w:tc>
        <w:tc>
          <w:tcPr>
            <w:tcW w:w="851" w:type="dxa"/>
            <w:vAlign w:val="center"/>
          </w:tcPr>
          <w:p w:rsidR="00652C62" w:rsidRPr="00BC1935" w:rsidRDefault="00652C62" w:rsidP="00A52F80">
            <w:pPr>
              <w:snapToGrid w:val="0"/>
              <w:jc w:val="center"/>
              <w:rPr>
                <w:rFonts w:ascii="Cambria" w:hAnsi="Cambria"/>
                <w:lang w:val="sr-Latn-CS"/>
              </w:rPr>
            </w:pPr>
            <w:r>
              <w:rPr>
                <w:rFonts w:ascii="Cambria" w:hAnsi="Cambria"/>
                <w:lang w:val="sr-Latn-CS"/>
              </w:rPr>
              <w:t>27.</w:t>
            </w:r>
          </w:p>
        </w:tc>
        <w:tc>
          <w:tcPr>
            <w:tcW w:w="3685" w:type="dxa"/>
            <w:gridSpan w:val="2"/>
            <w:vAlign w:val="center"/>
          </w:tcPr>
          <w:p w:rsidR="00652C62" w:rsidRPr="00D54340" w:rsidRDefault="00652C62" w:rsidP="00A52F80">
            <w:pPr>
              <w:snapToGrid w:val="0"/>
              <w:rPr>
                <w:rFonts w:ascii="Cambria" w:hAnsi="Cambria"/>
                <w:lang w:val="sr-Latn-CS"/>
              </w:rPr>
            </w:pPr>
            <w:r w:rsidRPr="00D54340">
              <w:rPr>
                <w:rFonts w:ascii="Cambria" w:hAnsi="Cambria"/>
                <w:lang w:val="sr-Latn-CS"/>
              </w:rPr>
              <w:t>Garnitura zaptivki filtera za transmisiju</w:t>
            </w:r>
          </w:p>
        </w:tc>
      </w:tr>
      <w:tr w:rsidR="00652C62" w:rsidRPr="005D0B3B" w:rsidTr="00A52F80">
        <w:trPr>
          <w:trHeight w:val="282"/>
        </w:trPr>
        <w:tc>
          <w:tcPr>
            <w:tcW w:w="743" w:type="dxa"/>
            <w:shd w:val="clear" w:color="auto" w:fill="auto"/>
            <w:vAlign w:val="center"/>
          </w:tcPr>
          <w:p w:rsidR="00652C62" w:rsidRPr="00BC1935" w:rsidRDefault="00652C62" w:rsidP="00652C62">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652C62" w:rsidRPr="00D54340" w:rsidRDefault="00652C62" w:rsidP="00A52F80">
            <w:pPr>
              <w:snapToGrid w:val="0"/>
              <w:rPr>
                <w:rFonts w:ascii="Cambria" w:hAnsi="Cambria"/>
                <w:color w:val="FF0000"/>
                <w:lang w:val="sr-Latn-CS"/>
              </w:rPr>
            </w:pPr>
            <w:r>
              <w:rPr>
                <w:rFonts w:ascii="Cambria" w:hAnsi="Cambria"/>
                <w:lang w:val="sr-Cyrl-CS"/>
              </w:rPr>
              <w:t>Kočiona</w:t>
            </w:r>
            <w:r w:rsidRPr="00BC1935">
              <w:rPr>
                <w:rFonts w:ascii="Cambria" w:hAnsi="Cambria"/>
                <w:lang w:val="sr-Cyrl-CS"/>
              </w:rPr>
              <w:t xml:space="preserve"> </w:t>
            </w:r>
            <w:r>
              <w:rPr>
                <w:rFonts w:ascii="Cambria" w:hAnsi="Cambria"/>
                <w:lang w:val="sr-Cyrl-CS"/>
              </w:rPr>
              <w:t>klešta</w:t>
            </w:r>
          </w:p>
        </w:tc>
        <w:tc>
          <w:tcPr>
            <w:tcW w:w="851" w:type="dxa"/>
            <w:vAlign w:val="center"/>
          </w:tcPr>
          <w:p w:rsidR="00652C62" w:rsidRPr="00BC1935" w:rsidRDefault="00652C62" w:rsidP="00A52F80">
            <w:pPr>
              <w:snapToGrid w:val="0"/>
              <w:jc w:val="center"/>
              <w:rPr>
                <w:rFonts w:ascii="Cambria" w:hAnsi="Cambria"/>
                <w:lang w:val="sr-Cyrl-CS"/>
              </w:rPr>
            </w:pPr>
          </w:p>
        </w:tc>
        <w:tc>
          <w:tcPr>
            <w:tcW w:w="3685" w:type="dxa"/>
            <w:gridSpan w:val="2"/>
            <w:vAlign w:val="center"/>
          </w:tcPr>
          <w:p w:rsidR="00652C62" w:rsidRPr="00D54340" w:rsidRDefault="00652C62" w:rsidP="00A52F80">
            <w:pPr>
              <w:snapToGrid w:val="0"/>
              <w:rPr>
                <w:rFonts w:ascii="Cambria" w:hAnsi="Cambria"/>
                <w:lang w:val="sr-Latn-CS"/>
              </w:rPr>
            </w:pPr>
          </w:p>
        </w:tc>
      </w:tr>
    </w:tbl>
    <w:p w:rsidR="00652C62" w:rsidRDefault="00652C62" w:rsidP="00652C62">
      <w:pPr>
        <w:tabs>
          <w:tab w:val="left" w:pos="780"/>
        </w:tabs>
        <w:autoSpaceDE w:val="0"/>
        <w:ind w:hanging="15"/>
        <w:jc w:val="both"/>
        <w:rPr>
          <w:rFonts w:ascii="Cambria" w:hAnsi="Cambria"/>
          <w:b/>
          <w:lang w:val="sr-Cyrl-RS"/>
        </w:rPr>
      </w:pPr>
    </w:p>
    <w:p w:rsidR="00652C62"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Latn-CS"/>
        </w:rPr>
      </w:pPr>
      <w:r>
        <w:rPr>
          <w:rFonts w:ascii="Cambria" w:hAnsi="Cambria"/>
          <w:b/>
          <w:lang w:val="sr-Cyrl-CS"/>
        </w:rPr>
        <w:lastRenderedPageBreak/>
        <w:t>KAMION</w:t>
      </w:r>
      <w:r w:rsidRPr="00BC1935">
        <w:rPr>
          <w:rFonts w:ascii="Cambria" w:hAnsi="Cambria"/>
          <w:b/>
          <w:lang w:val="sr-Cyrl-CS"/>
        </w:rPr>
        <w:t xml:space="preserve"> FAP-MERCEDES 35-26</w:t>
      </w:r>
    </w:p>
    <w:p w:rsidR="00652C62" w:rsidRPr="00BC1935" w:rsidRDefault="00652C62" w:rsidP="00652C62">
      <w:pPr>
        <w:tabs>
          <w:tab w:val="left" w:pos="780"/>
        </w:tabs>
        <w:autoSpaceDE w:val="0"/>
        <w:ind w:left="720"/>
        <w:jc w:val="both"/>
        <w:rPr>
          <w:rFonts w:ascii="Cambria" w:hAnsi="Cambria"/>
          <w:b/>
          <w:lang w:val="sr-Latn-C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652C62" w:rsidRPr="00BC1935" w:rsidTr="00A52F80">
        <w:trPr>
          <w:trHeight w:val="328"/>
        </w:trPr>
        <w:tc>
          <w:tcPr>
            <w:tcW w:w="743"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69"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5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827"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rPr>
            </w:pPr>
            <w:r>
              <w:rPr>
                <w:rFonts w:ascii="Cambria" w:hAnsi="Cambria"/>
              </w:rPr>
              <w:t>0</w:t>
            </w:r>
            <w:r w:rsidRPr="00BC1935">
              <w:rPr>
                <w:rFonts w:ascii="Cambria" w:hAnsi="Cambria"/>
              </w:rPr>
              <w:t>1.</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31.</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Crevo pumpe kabine</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rPr>
            </w:pPr>
            <w:r>
              <w:rPr>
                <w:rFonts w:ascii="Cambria" w:hAnsi="Cambria"/>
              </w:rPr>
              <w:t>0</w:t>
            </w:r>
            <w:r w:rsidRPr="00BC1935">
              <w:rPr>
                <w:rFonts w:ascii="Cambria" w:hAnsi="Cambria"/>
              </w:rPr>
              <w:t>2.</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32.</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Amortizer kabine</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RS"/>
              </w:rPr>
            </w:pPr>
            <w:r>
              <w:rPr>
                <w:rFonts w:ascii="Cambria" w:hAnsi="Cambria"/>
                <w:lang w:val="sr-Cyrl-RS"/>
              </w:rPr>
              <w:t>0</w:t>
            </w:r>
            <w:r w:rsidRPr="00BC1935">
              <w:rPr>
                <w:rFonts w:ascii="Cambria" w:hAnsi="Cambria"/>
                <w:lang w:val="sr-Cyrl-RS"/>
              </w:rPr>
              <w:t>3.</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goriva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33.</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Ručna pumpa kipovanja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4.</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Glavni</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cilindar</w:t>
            </w:r>
            <w:r>
              <w:rPr>
                <w:rFonts w:ascii="Cambria" w:hAnsi="Cambria"/>
                <w:lang w:val="sr-Latn-CS"/>
              </w:rPr>
              <w:t xml:space="preserve"> u kabini</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34.</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Razvodni ventil kipovanja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5.</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Dvokružni kočioni ventil</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35.</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Spiralno crevo vazduha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6.</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Cilindar kvačila u kabini</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36.</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Motor brisača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7.</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Servo cilindar kvačila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37.</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8.</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Regulator pritiska vazduha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38.</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Far svetla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Pr>
                <w:rFonts w:ascii="Cambria" w:hAnsi="Cambria"/>
                <w:lang w:val="sr-Latn-CS"/>
              </w:rPr>
              <w:t>0</w:t>
            </w:r>
            <w:r w:rsidRPr="00BC1935">
              <w:rPr>
                <w:rFonts w:ascii="Cambria" w:hAnsi="Cambria"/>
                <w:lang w:val="sr-Cyrl-CS"/>
              </w:rPr>
              <w:t>9.</w:t>
            </w:r>
          </w:p>
        </w:tc>
        <w:tc>
          <w:tcPr>
            <w:tcW w:w="3969" w:type="dxa"/>
            <w:shd w:val="clear" w:color="auto" w:fill="auto"/>
            <w:vAlign w:val="center"/>
          </w:tcPr>
          <w:p w:rsidR="00652C62" w:rsidRPr="00176BF2" w:rsidRDefault="00652C62" w:rsidP="00A52F80">
            <w:pPr>
              <w:snapToGrid w:val="0"/>
              <w:rPr>
                <w:rFonts w:ascii="Cambria" w:hAnsi="Cambria"/>
                <w:lang w:val="sr-Latn-CS"/>
              </w:rPr>
            </w:pPr>
            <w:r>
              <w:rPr>
                <w:rFonts w:ascii="Cambria" w:hAnsi="Cambria"/>
                <w:lang w:val="sr-Latn-CS"/>
              </w:rPr>
              <w:t>Pedala gasa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39.</w:t>
            </w:r>
          </w:p>
        </w:tc>
        <w:tc>
          <w:tcPr>
            <w:tcW w:w="3827" w:type="dxa"/>
            <w:vAlign w:val="center"/>
          </w:tcPr>
          <w:p w:rsidR="00652C62" w:rsidRPr="00EF1DC0" w:rsidRDefault="00652C62" w:rsidP="00A52F80">
            <w:pPr>
              <w:snapToGrid w:val="0"/>
              <w:rPr>
                <w:rFonts w:ascii="Cambria" w:hAnsi="Cambria"/>
                <w:lang w:val="sr-Latn-CS"/>
              </w:rPr>
            </w:pPr>
            <w:r>
              <w:rPr>
                <w:rFonts w:ascii="Cambria" w:hAnsi="Cambria"/>
                <w:lang w:val="sr-Latn-CS"/>
              </w:rPr>
              <w:t>Štop lampa svetla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10.</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Garnitura prednjeg trapa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40.</w:t>
            </w:r>
          </w:p>
        </w:tc>
        <w:tc>
          <w:tcPr>
            <w:tcW w:w="3827" w:type="dxa"/>
            <w:vAlign w:val="center"/>
          </w:tcPr>
          <w:p w:rsidR="00652C62" w:rsidRPr="00EF1DC0" w:rsidRDefault="00652C62" w:rsidP="00A52F80">
            <w:pPr>
              <w:snapToGrid w:val="0"/>
              <w:rPr>
                <w:rFonts w:ascii="Cambria" w:hAnsi="Cambria"/>
                <w:lang w:val="sr-Latn-CS"/>
              </w:rPr>
            </w:pPr>
            <w:r>
              <w:rPr>
                <w:rFonts w:ascii="Cambria" w:hAnsi="Cambria"/>
                <w:lang w:val="sr-Latn-CS"/>
              </w:rPr>
              <w:t>Prekidač svetla (APU6)</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11.</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Kočione obloge prednje</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41.</w:t>
            </w:r>
          </w:p>
        </w:tc>
        <w:tc>
          <w:tcPr>
            <w:tcW w:w="3827" w:type="dxa"/>
            <w:vAlign w:val="center"/>
          </w:tcPr>
          <w:p w:rsidR="00652C62" w:rsidRPr="00EF1DC0" w:rsidRDefault="00652C62" w:rsidP="00A52F80">
            <w:pPr>
              <w:snapToGrid w:val="0"/>
              <w:rPr>
                <w:rFonts w:ascii="Cambria" w:hAnsi="Cambria"/>
                <w:lang w:val="sr-Latn-CS"/>
              </w:rPr>
            </w:pPr>
            <w:r>
              <w:rPr>
                <w:rFonts w:ascii="Cambria" w:hAnsi="Cambria"/>
                <w:lang w:val="sr-Latn-CS"/>
              </w:rPr>
              <w:t>Akumulator 12V,180 Ah</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12.</w:t>
            </w:r>
          </w:p>
        </w:tc>
        <w:tc>
          <w:tcPr>
            <w:tcW w:w="3969" w:type="dxa"/>
            <w:shd w:val="clear" w:color="auto" w:fill="auto"/>
            <w:vAlign w:val="center"/>
          </w:tcPr>
          <w:p w:rsidR="00652C62" w:rsidRDefault="00652C62" w:rsidP="00A52F80">
            <w:pPr>
              <w:snapToGrid w:val="0"/>
              <w:rPr>
                <w:rFonts w:ascii="Cambria" w:hAnsi="Cambria"/>
                <w:lang w:val="sr-Latn-CS"/>
              </w:rPr>
            </w:pPr>
            <w:r>
              <w:rPr>
                <w:rFonts w:ascii="Cambria" w:hAnsi="Cambria"/>
                <w:lang w:val="sr-Latn-CS"/>
              </w:rPr>
              <w:t>Kočione obloge zadnje</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42.</w:t>
            </w:r>
          </w:p>
        </w:tc>
        <w:tc>
          <w:tcPr>
            <w:tcW w:w="3827"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Pr>
                <w:rFonts w:ascii="Cambria" w:hAnsi="Cambria"/>
                <w:lang w:val="sr-Latn-CS"/>
              </w:rPr>
              <w:t>24</w:t>
            </w:r>
            <w:r w:rsidRPr="00BC1935">
              <w:rPr>
                <w:rFonts w:ascii="Cambria" w:hAnsi="Cambria"/>
                <w:lang w:val="sr-Cyrl-CS"/>
              </w:rPr>
              <w:t>V 5W</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13.</w:t>
            </w:r>
          </w:p>
        </w:tc>
        <w:tc>
          <w:tcPr>
            <w:tcW w:w="3969" w:type="dxa"/>
            <w:shd w:val="clear" w:color="auto" w:fill="auto"/>
            <w:vAlign w:val="center"/>
          </w:tcPr>
          <w:p w:rsidR="00652C62" w:rsidRDefault="00652C62" w:rsidP="00A52F80">
            <w:pPr>
              <w:snapToGrid w:val="0"/>
              <w:rPr>
                <w:rFonts w:ascii="Cambria" w:hAnsi="Cambria"/>
                <w:lang w:val="sr-Latn-CS"/>
              </w:rPr>
            </w:pPr>
            <w:r>
              <w:rPr>
                <w:rFonts w:ascii="Cambria" w:hAnsi="Cambria"/>
                <w:lang w:val="sr-Latn-CS"/>
              </w:rPr>
              <w:t xml:space="preserve">Kraj poprečne spone levi </w:t>
            </w:r>
          </w:p>
          <w:p w:rsidR="00652C62" w:rsidRPr="001D0EA3" w:rsidRDefault="00652C62" w:rsidP="00A52F80">
            <w:pPr>
              <w:snapToGrid w:val="0"/>
              <w:rPr>
                <w:rFonts w:ascii="Cambria" w:hAnsi="Cambria"/>
                <w:lang w:val="sr-Latn-CS"/>
              </w:rPr>
            </w:pPr>
            <w:r>
              <w:rPr>
                <w:rFonts w:ascii="Cambria" w:hAnsi="Cambria"/>
                <w:lang w:val="sr-Latn-CS"/>
              </w:rPr>
              <w:t>(desni navoj)</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43.</w:t>
            </w:r>
          </w:p>
        </w:tc>
        <w:tc>
          <w:tcPr>
            <w:tcW w:w="3827" w:type="dxa"/>
            <w:vAlign w:val="center"/>
          </w:tcPr>
          <w:p w:rsidR="00652C62" w:rsidRPr="00BC1935"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r>
              <w:rPr>
                <w:rFonts w:ascii="Cambria" w:hAnsi="Cambria"/>
                <w:lang w:val="sr-Latn-CS"/>
              </w:rPr>
              <w:t>, 24V</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14.</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Spona upravljača (kpl)</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44.</w:t>
            </w:r>
          </w:p>
        </w:tc>
        <w:tc>
          <w:tcPr>
            <w:tcW w:w="3827" w:type="dxa"/>
            <w:vAlign w:val="center"/>
          </w:tcPr>
          <w:p w:rsidR="00652C62" w:rsidRDefault="00652C62" w:rsidP="00A52F80">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Pr>
                <w:rFonts w:ascii="Cambria" w:hAnsi="Cambria"/>
                <w:lang w:val="sr-Latn-CS"/>
              </w:rPr>
              <w:t>24</w:t>
            </w:r>
            <w:r w:rsidRPr="00BC1935">
              <w:rPr>
                <w:rFonts w:ascii="Cambria" w:hAnsi="Cambria"/>
                <w:lang w:val="sr-Cyrl-CS"/>
              </w:rPr>
              <w:t>V</w:t>
            </w:r>
            <w:r>
              <w:rPr>
                <w:rFonts w:ascii="Cambria" w:hAnsi="Cambria"/>
                <w:lang w:val="sr-Latn-CS"/>
              </w:rPr>
              <w:t>,</w:t>
            </w:r>
            <w:r w:rsidRPr="00BC1935">
              <w:rPr>
                <w:rFonts w:ascii="Cambria" w:hAnsi="Cambria"/>
                <w:lang w:val="sr-Cyrl-CS"/>
              </w:rPr>
              <w:t xml:space="preserve"> 21W</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15.</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Lamela spojnice (do menjača)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45.</w:t>
            </w:r>
          </w:p>
        </w:tc>
        <w:tc>
          <w:tcPr>
            <w:tcW w:w="3827" w:type="dxa"/>
            <w:vAlign w:val="center"/>
          </w:tcPr>
          <w:p w:rsidR="00652C62" w:rsidRPr="00212651" w:rsidRDefault="00652C62" w:rsidP="00A52F80">
            <w:pPr>
              <w:snapToGrid w:val="0"/>
              <w:rPr>
                <w:rFonts w:ascii="Cambria" w:hAnsi="Cambria"/>
                <w:lang w:val="sr-Latn-CS"/>
              </w:rPr>
            </w:pPr>
            <w:r>
              <w:rPr>
                <w:rFonts w:ascii="Cambria" w:hAnsi="Cambria"/>
                <w:lang w:val="sr-Latn-CS"/>
              </w:rPr>
              <w:t>Podizač stakla levi</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16.</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Lamela spojnice (do motora)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46.</w:t>
            </w:r>
          </w:p>
        </w:tc>
        <w:tc>
          <w:tcPr>
            <w:tcW w:w="3827" w:type="dxa"/>
            <w:vAlign w:val="center"/>
          </w:tcPr>
          <w:p w:rsidR="00652C62" w:rsidRPr="00EF1DC0" w:rsidRDefault="00652C62" w:rsidP="00A52F80">
            <w:pPr>
              <w:snapToGrid w:val="0"/>
              <w:rPr>
                <w:rFonts w:ascii="Cambria" w:hAnsi="Cambria"/>
                <w:lang w:val="sr-Latn-CS"/>
              </w:rPr>
            </w:pPr>
            <w:r>
              <w:rPr>
                <w:rFonts w:ascii="Cambria" w:hAnsi="Cambria"/>
                <w:lang w:val="sr-Latn-CS"/>
              </w:rPr>
              <w:t>Brava za vrata s ključem</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17.</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Lamela triston cilindra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47.</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Set stabilizatora kabine</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18.</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Membrana prednjeg kočionog cilindra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48.</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Ležaj prednji balans štangle (GE30)</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19.</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 xml:space="preserve">Set semeringa vučnog točka </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49.</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Ležaj prednji balans štangle (GE25)</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20.</w:t>
            </w:r>
          </w:p>
        </w:tc>
        <w:tc>
          <w:tcPr>
            <w:tcW w:w="3969" w:type="dxa"/>
            <w:shd w:val="clear" w:color="auto" w:fill="auto"/>
            <w:vAlign w:val="center"/>
          </w:tcPr>
          <w:p w:rsidR="00652C62" w:rsidRPr="00BC1935" w:rsidRDefault="00652C62" w:rsidP="00A52F80">
            <w:pPr>
              <w:snapToGrid w:val="0"/>
              <w:rPr>
                <w:rFonts w:ascii="Cambria" w:hAnsi="Cambria"/>
                <w:lang w:val="sr-Cyrl-CS"/>
              </w:rPr>
            </w:pPr>
            <w:r>
              <w:rPr>
                <w:rFonts w:ascii="Cambria" w:hAnsi="Cambria"/>
                <w:lang w:val="sr-Latn-CS"/>
              </w:rPr>
              <w:t>Set savitljive cevi auspuha Ø115 mm</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50.</w:t>
            </w:r>
          </w:p>
        </w:tc>
        <w:tc>
          <w:tcPr>
            <w:tcW w:w="3827" w:type="dxa"/>
            <w:vAlign w:val="center"/>
          </w:tcPr>
          <w:p w:rsidR="00652C62" w:rsidRDefault="00652C62" w:rsidP="00A52F80">
            <w:pPr>
              <w:snapToGrid w:val="0"/>
              <w:rPr>
                <w:rFonts w:ascii="Cambria" w:hAnsi="Cambria"/>
                <w:lang w:val="sr-Latn-CS"/>
              </w:rPr>
            </w:pPr>
            <w:r>
              <w:rPr>
                <w:rFonts w:ascii="Cambria" w:hAnsi="Cambria"/>
                <w:lang w:val="sr-Latn-CS"/>
              </w:rPr>
              <w:t>Čaura plastična balans štangle</w:t>
            </w:r>
          </w:p>
          <w:p w:rsidR="00652C62" w:rsidRPr="00BC1935" w:rsidRDefault="00652C62" w:rsidP="00A52F80">
            <w:pPr>
              <w:snapToGrid w:val="0"/>
              <w:rPr>
                <w:rFonts w:ascii="Cambria" w:hAnsi="Cambria"/>
                <w:lang w:val="sr-Cyrl-CS"/>
              </w:rPr>
            </w:pPr>
            <w:r>
              <w:rPr>
                <w:rFonts w:ascii="Cambria" w:hAnsi="Cambria"/>
                <w:lang w:val="sr-Latn-CS"/>
              </w:rPr>
              <w:t xml:space="preserve"> (2 kom)</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21.</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Srednji ležaj kardana</w:t>
            </w:r>
          </w:p>
        </w:tc>
        <w:tc>
          <w:tcPr>
            <w:tcW w:w="851" w:type="dxa"/>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51.</w:t>
            </w:r>
          </w:p>
        </w:tc>
        <w:tc>
          <w:tcPr>
            <w:tcW w:w="3827" w:type="dxa"/>
            <w:vAlign w:val="center"/>
          </w:tcPr>
          <w:p w:rsidR="00652C62" w:rsidRDefault="00652C62" w:rsidP="00A52F80">
            <w:pPr>
              <w:snapToGrid w:val="0"/>
              <w:rPr>
                <w:rFonts w:ascii="Cambria" w:hAnsi="Cambria"/>
                <w:lang w:val="sr-Latn-CS"/>
              </w:rPr>
            </w:pPr>
            <w:r>
              <w:rPr>
                <w:rFonts w:ascii="Cambria" w:hAnsi="Cambria"/>
                <w:lang w:val="sr-Latn-CS"/>
              </w:rPr>
              <w:t>Set zaptivača glave motora gornji</w:t>
            </w:r>
          </w:p>
          <w:p w:rsidR="00652C62" w:rsidRPr="00DF5E64" w:rsidRDefault="00652C62" w:rsidP="00A52F80">
            <w:pPr>
              <w:snapToGrid w:val="0"/>
              <w:rPr>
                <w:rFonts w:ascii="Cambria" w:hAnsi="Cambria"/>
                <w:lang w:val="sr-Latn-CS"/>
              </w:rPr>
            </w:pPr>
            <w:r>
              <w:rPr>
                <w:rFonts w:ascii="Cambria" w:hAnsi="Cambria"/>
                <w:lang w:val="sr-Latn-CS"/>
              </w:rPr>
              <w:t>(8 kom)</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22.</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Krst kardana</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52.</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Klinasti kaiš alternatora</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23.</w:t>
            </w:r>
          </w:p>
        </w:tc>
        <w:tc>
          <w:tcPr>
            <w:tcW w:w="3969" w:type="dxa"/>
            <w:shd w:val="clear" w:color="auto" w:fill="auto"/>
            <w:vAlign w:val="center"/>
          </w:tcPr>
          <w:p w:rsidR="00652C62" w:rsidRPr="001D0EA3" w:rsidRDefault="00652C62" w:rsidP="00A52F80">
            <w:pPr>
              <w:snapToGrid w:val="0"/>
              <w:rPr>
                <w:rFonts w:ascii="Cambria" w:hAnsi="Cambria"/>
                <w:lang w:val="sr-Latn-CS"/>
              </w:rPr>
            </w:pPr>
            <w:r>
              <w:rPr>
                <w:rFonts w:ascii="Cambria" w:hAnsi="Cambria"/>
                <w:lang w:val="sr-Latn-CS"/>
              </w:rPr>
              <w:t>Garnitura osovinice prednjeg gibnja</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53.</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Semering radilice (prednji)</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24.</w:t>
            </w:r>
          </w:p>
        </w:tc>
        <w:tc>
          <w:tcPr>
            <w:tcW w:w="3969" w:type="dxa"/>
            <w:shd w:val="clear" w:color="auto" w:fill="auto"/>
            <w:vAlign w:val="center"/>
          </w:tcPr>
          <w:p w:rsidR="00652C62" w:rsidRDefault="00652C62" w:rsidP="00A52F80">
            <w:pPr>
              <w:snapToGrid w:val="0"/>
              <w:rPr>
                <w:rFonts w:ascii="Cambria" w:hAnsi="Cambria"/>
                <w:lang w:val="sr-Latn-CS"/>
              </w:rPr>
            </w:pPr>
            <w:r>
              <w:rPr>
                <w:rFonts w:ascii="Cambria" w:hAnsi="Cambria"/>
                <w:lang w:val="sr-Latn-CS"/>
              </w:rPr>
              <w:t xml:space="preserve">Osovinica prednjeg gibnja </w:t>
            </w:r>
          </w:p>
          <w:p w:rsidR="00652C62" w:rsidRPr="001D0EA3" w:rsidRDefault="00652C62" w:rsidP="00A52F80">
            <w:pPr>
              <w:snapToGrid w:val="0"/>
              <w:rPr>
                <w:rFonts w:ascii="Cambria" w:hAnsi="Cambria"/>
                <w:lang w:val="sr-Latn-CS"/>
              </w:rPr>
            </w:pPr>
            <w:r>
              <w:rPr>
                <w:rFonts w:ascii="Cambria" w:hAnsi="Cambria"/>
                <w:lang w:val="sr-Latn-CS"/>
              </w:rPr>
              <w:t>(zadnje ušice)</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54.</w:t>
            </w:r>
          </w:p>
        </w:tc>
        <w:tc>
          <w:tcPr>
            <w:tcW w:w="3827" w:type="dxa"/>
            <w:vAlign w:val="center"/>
          </w:tcPr>
          <w:p w:rsidR="00652C62" w:rsidRPr="00BC1935" w:rsidRDefault="00652C62" w:rsidP="00A52F80">
            <w:pPr>
              <w:snapToGrid w:val="0"/>
              <w:rPr>
                <w:rFonts w:ascii="Cambria" w:hAnsi="Cambria"/>
                <w:lang w:val="sr-Cyrl-CS"/>
              </w:rPr>
            </w:pPr>
            <w:r>
              <w:rPr>
                <w:rFonts w:ascii="Cambria" w:hAnsi="Cambria"/>
                <w:lang w:val="sr-Latn-CS"/>
              </w:rPr>
              <w:t>Semering radilice (zadnji)</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lastRenderedPageBreak/>
              <w:t>25.</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Vođica prednjeg gibnja</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55.</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Cyrl-CS"/>
              </w:rPr>
              <w:t>„</w:t>
            </w:r>
            <w:r>
              <w:rPr>
                <w:rFonts w:ascii="Cambria" w:hAnsi="Cambria"/>
                <w:lang w:val="sr-Latn-CS"/>
              </w:rPr>
              <w:t>AC</w:t>
            </w:r>
            <w:r>
              <w:rPr>
                <w:rFonts w:ascii="Cambria" w:hAnsi="Cambria"/>
                <w:lang w:val="sr-Cyrl-CS"/>
              </w:rPr>
              <w:t>”</w:t>
            </w:r>
            <w:r>
              <w:rPr>
                <w:rFonts w:ascii="Cambria" w:hAnsi="Cambria"/>
                <w:lang w:val="sr-Latn-CS"/>
              </w:rPr>
              <w:t xml:space="preserve"> pumpa na PVP</w:t>
            </w:r>
          </w:p>
        </w:tc>
      </w:tr>
      <w:tr w:rsidR="00652C62" w:rsidRPr="00BC1935" w:rsidTr="00A52F80">
        <w:trPr>
          <w:trHeight w:val="282"/>
        </w:trPr>
        <w:tc>
          <w:tcPr>
            <w:tcW w:w="743" w:type="dxa"/>
            <w:shd w:val="clear" w:color="auto" w:fill="auto"/>
            <w:vAlign w:val="center"/>
          </w:tcPr>
          <w:p w:rsidR="00652C62" w:rsidRPr="00BC1935" w:rsidRDefault="00652C62" w:rsidP="00A52F80">
            <w:pPr>
              <w:snapToGrid w:val="0"/>
              <w:jc w:val="center"/>
              <w:rPr>
                <w:rFonts w:ascii="Cambria" w:hAnsi="Cambria"/>
                <w:lang w:val="sr-Cyrl-CS"/>
              </w:rPr>
            </w:pPr>
            <w:r w:rsidRPr="00BC1935">
              <w:rPr>
                <w:rFonts w:ascii="Cambria" w:hAnsi="Cambria"/>
                <w:lang w:val="sr-Cyrl-CS"/>
              </w:rPr>
              <w:t>26.</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Uzengija zadnjeg gibnja</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56.</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Korpa kvačila</w:t>
            </w:r>
          </w:p>
        </w:tc>
      </w:tr>
      <w:tr w:rsidR="00652C62" w:rsidRPr="00BC1935" w:rsidTr="00A52F80">
        <w:trPr>
          <w:trHeight w:val="282"/>
        </w:trPr>
        <w:tc>
          <w:tcPr>
            <w:tcW w:w="743" w:type="dxa"/>
            <w:shd w:val="clear" w:color="auto" w:fill="auto"/>
            <w:vAlign w:val="center"/>
          </w:tcPr>
          <w:p w:rsidR="00652C62" w:rsidRPr="00DF5E64" w:rsidRDefault="00652C62" w:rsidP="00A52F80">
            <w:pPr>
              <w:snapToGrid w:val="0"/>
              <w:jc w:val="center"/>
              <w:rPr>
                <w:rFonts w:ascii="Cambria" w:hAnsi="Cambria"/>
                <w:lang w:val="sr-Latn-CS"/>
              </w:rPr>
            </w:pPr>
            <w:r>
              <w:rPr>
                <w:rFonts w:ascii="Cambria" w:hAnsi="Cambria"/>
                <w:lang w:val="sr-Latn-CS"/>
              </w:rPr>
              <w:t>27.</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Usisno crevo vazduha – rebrasto</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57.</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Hidraulična pumpa</w:t>
            </w:r>
          </w:p>
        </w:tc>
      </w:tr>
      <w:tr w:rsidR="00652C62" w:rsidRPr="00BC1935" w:rsidTr="00A52F80">
        <w:trPr>
          <w:trHeight w:val="282"/>
        </w:trPr>
        <w:tc>
          <w:tcPr>
            <w:tcW w:w="743" w:type="dxa"/>
            <w:shd w:val="clear" w:color="auto" w:fill="auto"/>
            <w:vAlign w:val="center"/>
          </w:tcPr>
          <w:p w:rsidR="00652C62" w:rsidRPr="00DF5E64" w:rsidRDefault="00652C62" w:rsidP="00A52F80">
            <w:pPr>
              <w:snapToGrid w:val="0"/>
              <w:jc w:val="center"/>
              <w:rPr>
                <w:rFonts w:ascii="Cambria" w:hAnsi="Cambria"/>
                <w:lang w:val="sr-Latn-CS"/>
              </w:rPr>
            </w:pPr>
            <w:r>
              <w:rPr>
                <w:rFonts w:ascii="Cambria" w:hAnsi="Cambria"/>
                <w:lang w:val="sr-Latn-CS"/>
              </w:rPr>
              <w:t>28.</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Spoljna guma m+s 315-R22,5</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58.</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Semering izlaznog vratila</w:t>
            </w:r>
          </w:p>
        </w:tc>
      </w:tr>
      <w:tr w:rsidR="00652C62" w:rsidRPr="00BC1935" w:rsidTr="00A52F80">
        <w:trPr>
          <w:trHeight w:val="282"/>
        </w:trPr>
        <w:tc>
          <w:tcPr>
            <w:tcW w:w="743" w:type="dxa"/>
            <w:shd w:val="clear" w:color="auto" w:fill="auto"/>
            <w:vAlign w:val="center"/>
          </w:tcPr>
          <w:p w:rsidR="00652C62" w:rsidRPr="00DF5E64" w:rsidRDefault="00652C62" w:rsidP="00A52F80">
            <w:pPr>
              <w:snapToGrid w:val="0"/>
              <w:jc w:val="center"/>
              <w:rPr>
                <w:rFonts w:ascii="Cambria" w:hAnsi="Cambria"/>
                <w:lang w:val="sr-Latn-CS"/>
              </w:rPr>
            </w:pPr>
            <w:r>
              <w:rPr>
                <w:rFonts w:ascii="Cambria" w:hAnsi="Cambria"/>
                <w:lang w:val="sr-Latn-CS"/>
              </w:rPr>
              <w:t>29.</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Zadnji nosač motora (L+D)</w:t>
            </w:r>
          </w:p>
        </w:tc>
        <w:tc>
          <w:tcPr>
            <w:tcW w:w="851" w:type="dxa"/>
            <w:vAlign w:val="center"/>
          </w:tcPr>
          <w:p w:rsidR="00652C62" w:rsidRPr="00906F90" w:rsidRDefault="00652C62" w:rsidP="00A52F80">
            <w:pPr>
              <w:snapToGrid w:val="0"/>
              <w:jc w:val="center"/>
              <w:rPr>
                <w:rFonts w:ascii="Cambria" w:hAnsi="Cambria"/>
                <w:lang w:val="sr-Latn-CS"/>
              </w:rPr>
            </w:pPr>
            <w:r>
              <w:rPr>
                <w:rFonts w:ascii="Cambria" w:hAnsi="Cambria"/>
                <w:lang w:val="sr-Latn-CS"/>
              </w:rPr>
              <w:t>59.</w:t>
            </w:r>
          </w:p>
        </w:tc>
        <w:tc>
          <w:tcPr>
            <w:tcW w:w="3827" w:type="dxa"/>
            <w:vAlign w:val="center"/>
          </w:tcPr>
          <w:p w:rsidR="00652C62" w:rsidRPr="00DF5E64" w:rsidRDefault="00652C62" w:rsidP="00A52F80">
            <w:pPr>
              <w:snapToGrid w:val="0"/>
              <w:rPr>
                <w:rFonts w:ascii="Cambria" w:hAnsi="Cambria"/>
                <w:lang w:val="sr-Latn-CS"/>
              </w:rPr>
            </w:pPr>
            <w:r>
              <w:rPr>
                <w:rFonts w:ascii="Cambria" w:hAnsi="Cambria"/>
                <w:lang w:val="sr-Latn-CS"/>
              </w:rPr>
              <w:t>Lamela kvačila</w:t>
            </w:r>
          </w:p>
        </w:tc>
      </w:tr>
      <w:tr w:rsidR="00652C62" w:rsidRPr="00BC1935" w:rsidTr="00A52F80">
        <w:trPr>
          <w:trHeight w:val="282"/>
        </w:trPr>
        <w:tc>
          <w:tcPr>
            <w:tcW w:w="743" w:type="dxa"/>
            <w:shd w:val="clear" w:color="auto" w:fill="auto"/>
            <w:vAlign w:val="center"/>
          </w:tcPr>
          <w:p w:rsidR="00652C62" w:rsidRPr="00DF5E64" w:rsidRDefault="00652C62" w:rsidP="00A52F80">
            <w:pPr>
              <w:snapToGrid w:val="0"/>
              <w:jc w:val="center"/>
              <w:rPr>
                <w:rFonts w:ascii="Cambria" w:hAnsi="Cambria"/>
                <w:lang w:val="sr-Latn-CS"/>
              </w:rPr>
            </w:pPr>
            <w:r>
              <w:rPr>
                <w:rFonts w:ascii="Cambria" w:hAnsi="Cambria"/>
                <w:lang w:val="sr-Latn-CS"/>
              </w:rPr>
              <w:t>30.</w:t>
            </w:r>
          </w:p>
        </w:tc>
        <w:tc>
          <w:tcPr>
            <w:tcW w:w="3969" w:type="dxa"/>
            <w:shd w:val="clear" w:color="auto" w:fill="auto"/>
            <w:vAlign w:val="center"/>
          </w:tcPr>
          <w:p w:rsidR="00652C62" w:rsidRPr="00212651" w:rsidRDefault="00652C62" w:rsidP="00A52F80">
            <w:pPr>
              <w:snapToGrid w:val="0"/>
              <w:rPr>
                <w:rFonts w:ascii="Cambria" w:hAnsi="Cambria"/>
                <w:lang w:val="sr-Latn-CS"/>
              </w:rPr>
            </w:pPr>
            <w:r>
              <w:rPr>
                <w:rFonts w:ascii="Cambria" w:hAnsi="Cambria"/>
                <w:lang w:val="sr-Latn-CS"/>
              </w:rPr>
              <w:t>Hidraulična pumpa kabine</w:t>
            </w:r>
          </w:p>
        </w:tc>
        <w:tc>
          <w:tcPr>
            <w:tcW w:w="851" w:type="dxa"/>
            <w:vAlign w:val="center"/>
          </w:tcPr>
          <w:p w:rsidR="00652C62" w:rsidRPr="00BC1935" w:rsidRDefault="00652C62" w:rsidP="00A52F80">
            <w:pPr>
              <w:snapToGrid w:val="0"/>
              <w:jc w:val="right"/>
              <w:rPr>
                <w:rFonts w:ascii="Cambria" w:hAnsi="Cambria"/>
                <w:lang w:val="sr-Cyrl-CS"/>
              </w:rPr>
            </w:pPr>
          </w:p>
        </w:tc>
        <w:tc>
          <w:tcPr>
            <w:tcW w:w="3827" w:type="dxa"/>
            <w:vAlign w:val="center"/>
          </w:tcPr>
          <w:p w:rsidR="00652C62" w:rsidRPr="00DF5E64" w:rsidRDefault="00652C62" w:rsidP="00A52F80">
            <w:pPr>
              <w:snapToGrid w:val="0"/>
              <w:rPr>
                <w:rFonts w:ascii="Cambria" w:hAnsi="Cambria"/>
                <w:lang w:val="sr-Latn-CS"/>
              </w:rPr>
            </w:pPr>
          </w:p>
        </w:tc>
      </w:tr>
    </w:tbl>
    <w:p w:rsidR="00652C62" w:rsidRPr="00906F90" w:rsidRDefault="00652C62" w:rsidP="00652C62">
      <w:pPr>
        <w:rPr>
          <w:rFonts w:ascii="Cambria" w:hAnsi="Cambria"/>
        </w:rPr>
      </w:pPr>
    </w:p>
    <w:p w:rsidR="00652C62"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Latn-CS"/>
        </w:rPr>
      </w:pPr>
      <w:r>
        <w:rPr>
          <w:rFonts w:ascii="Cambria" w:hAnsi="Cambria"/>
          <w:b/>
          <w:lang w:val="sr-Latn-CS"/>
        </w:rPr>
        <w:t>OPEL ASTRA 1.6i (2004.god.)</w:t>
      </w:r>
    </w:p>
    <w:p w:rsidR="00652C62" w:rsidRPr="00BC1935" w:rsidRDefault="00652C62" w:rsidP="00652C62">
      <w:pPr>
        <w:tabs>
          <w:tab w:val="left" w:pos="780"/>
        </w:tabs>
        <w:autoSpaceDE w:val="0"/>
        <w:ind w:left="720"/>
        <w:jc w:val="both"/>
        <w:rPr>
          <w:rFonts w:ascii="Cambria" w:hAnsi="Cambria"/>
          <w:b/>
          <w:lang w:val="sr-Latn-C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652C62" w:rsidRPr="00BC1935" w:rsidTr="00A52F80">
        <w:trPr>
          <w:trHeight w:val="328"/>
        </w:trPr>
        <w:tc>
          <w:tcPr>
            <w:tcW w:w="743"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969"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5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827"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rPr>
            </w:pPr>
            <w:r>
              <w:rPr>
                <w:rFonts w:ascii="Cambria" w:hAnsi="Cambria"/>
              </w:rPr>
              <w:t>0</w:t>
            </w:r>
            <w:r w:rsidRPr="00BC1935">
              <w:rPr>
                <w:rFonts w:ascii="Cambria" w:hAnsi="Cambria"/>
              </w:rPr>
              <w:t>1.</w:t>
            </w:r>
          </w:p>
        </w:tc>
        <w:tc>
          <w:tcPr>
            <w:tcW w:w="3969" w:type="dxa"/>
            <w:shd w:val="clear" w:color="auto" w:fill="auto"/>
            <w:vAlign w:val="center"/>
          </w:tcPr>
          <w:p w:rsidR="009E20BA" w:rsidRPr="00906F90" w:rsidRDefault="009E20BA" w:rsidP="009E20BA">
            <w:pPr>
              <w:snapToGrid w:val="0"/>
              <w:rPr>
                <w:rFonts w:ascii="Cambria" w:hAnsi="Cambria"/>
                <w:lang w:val="sr-Latn-CS"/>
              </w:rPr>
            </w:pPr>
            <w:r>
              <w:rPr>
                <w:rFonts w:ascii="Cambria" w:hAnsi="Cambria"/>
                <w:lang w:val="sr-Latn-CS"/>
              </w:rPr>
              <w:t>Filter za ulje</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62.</w:t>
            </w:r>
          </w:p>
        </w:tc>
        <w:tc>
          <w:tcPr>
            <w:tcW w:w="3827" w:type="dxa"/>
            <w:vAlign w:val="center"/>
          </w:tcPr>
          <w:p w:rsidR="009E20BA" w:rsidRPr="004C190C" w:rsidRDefault="009E20BA" w:rsidP="009E20BA">
            <w:pPr>
              <w:snapToGrid w:val="0"/>
              <w:rPr>
                <w:rFonts w:ascii="Cambria" w:hAnsi="Cambria"/>
                <w:lang w:val="sr-Latn-CS"/>
              </w:rPr>
            </w:pPr>
            <w:r>
              <w:rPr>
                <w:rFonts w:ascii="Cambria" w:hAnsi="Cambria"/>
                <w:lang w:val="sr-Latn-CS"/>
              </w:rPr>
              <w:t>Retrovizor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rPr>
            </w:pPr>
            <w:r>
              <w:rPr>
                <w:rFonts w:ascii="Cambria" w:hAnsi="Cambria"/>
              </w:rPr>
              <w:t>0</w:t>
            </w:r>
            <w:r w:rsidRPr="00BC1935">
              <w:rPr>
                <w:rFonts w:ascii="Cambria" w:hAnsi="Cambria"/>
              </w:rPr>
              <w:t>2.</w:t>
            </w:r>
          </w:p>
        </w:tc>
        <w:tc>
          <w:tcPr>
            <w:tcW w:w="3969" w:type="dxa"/>
            <w:shd w:val="clear" w:color="auto" w:fill="auto"/>
            <w:vAlign w:val="center"/>
          </w:tcPr>
          <w:p w:rsidR="009E20BA" w:rsidRPr="00906F90" w:rsidRDefault="009E20BA" w:rsidP="009E20BA">
            <w:pPr>
              <w:snapToGrid w:val="0"/>
              <w:rPr>
                <w:rFonts w:ascii="Cambria" w:hAnsi="Cambria"/>
                <w:lang w:val="sr-Latn-CS"/>
              </w:rPr>
            </w:pPr>
            <w:r>
              <w:rPr>
                <w:rFonts w:ascii="Cambria" w:hAnsi="Cambria"/>
                <w:lang w:val="sr-Latn-CS"/>
              </w:rPr>
              <w:t>Filter za vazduh</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63.</w:t>
            </w:r>
          </w:p>
        </w:tc>
        <w:tc>
          <w:tcPr>
            <w:tcW w:w="3827" w:type="dxa"/>
            <w:vAlign w:val="center"/>
          </w:tcPr>
          <w:p w:rsidR="009E20BA" w:rsidRPr="004C190C" w:rsidRDefault="009E20BA" w:rsidP="009E20BA">
            <w:pPr>
              <w:snapToGrid w:val="0"/>
              <w:rPr>
                <w:rFonts w:ascii="Cambria" w:hAnsi="Cambria"/>
                <w:lang w:val="sr-Latn-CS"/>
              </w:rPr>
            </w:pPr>
            <w:r>
              <w:rPr>
                <w:rFonts w:ascii="Cambria" w:hAnsi="Cambria"/>
                <w:lang w:val="sr-Latn-CS"/>
              </w:rPr>
              <w:t>Spoljašnja guma 195/65R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RS"/>
              </w:rPr>
            </w:pPr>
            <w:r>
              <w:rPr>
                <w:rFonts w:ascii="Cambria" w:hAnsi="Cambria"/>
                <w:lang w:val="sr-Cyrl-RS"/>
              </w:rPr>
              <w:t>0</w:t>
            </w:r>
            <w:r w:rsidRPr="00BC1935">
              <w:rPr>
                <w:rFonts w:ascii="Cambria" w:hAnsi="Cambria"/>
                <w:lang w:val="sr-Cyrl-RS"/>
              </w:rPr>
              <w:t>3.</w:t>
            </w:r>
          </w:p>
        </w:tc>
        <w:tc>
          <w:tcPr>
            <w:tcW w:w="3969" w:type="dxa"/>
            <w:shd w:val="clear" w:color="auto" w:fill="auto"/>
            <w:vAlign w:val="center"/>
          </w:tcPr>
          <w:p w:rsidR="009E20BA" w:rsidRPr="00906F90" w:rsidRDefault="009E20BA" w:rsidP="009E20BA">
            <w:pPr>
              <w:snapToGrid w:val="0"/>
              <w:rPr>
                <w:rFonts w:ascii="Cambria" w:hAnsi="Cambria"/>
                <w:lang w:val="sr-Latn-CS"/>
              </w:rPr>
            </w:pPr>
            <w:r>
              <w:rPr>
                <w:rFonts w:ascii="Cambria" w:hAnsi="Cambria"/>
                <w:lang w:val="sr-Latn-CS"/>
              </w:rPr>
              <w:t>Hladnjak</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64.</w:t>
            </w:r>
          </w:p>
        </w:tc>
        <w:tc>
          <w:tcPr>
            <w:tcW w:w="3827" w:type="dxa"/>
            <w:vAlign w:val="center"/>
          </w:tcPr>
          <w:p w:rsidR="009E20BA" w:rsidRPr="00212651" w:rsidRDefault="009E20BA" w:rsidP="009E20BA">
            <w:pPr>
              <w:snapToGrid w:val="0"/>
              <w:rPr>
                <w:rFonts w:ascii="Cambria" w:hAnsi="Cambria"/>
                <w:lang w:val="sr-Latn-CS"/>
              </w:rPr>
            </w:pPr>
            <w:r>
              <w:rPr>
                <w:rFonts w:ascii="Cambria" w:hAnsi="Cambria"/>
                <w:lang w:val="sr-Latn-CS"/>
              </w:rPr>
              <w:t>Presflake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4.</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Ventilator hladnjaka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65.</w:t>
            </w:r>
          </w:p>
        </w:tc>
        <w:tc>
          <w:tcPr>
            <w:tcW w:w="3827" w:type="dxa"/>
            <w:vAlign w:val="center"/>
          </w:tcPr>
          <w:p w:rsidR="009E20BA" w:rsidRPr="00EF1DC0" w:rsidRDefault="009E20BA" w:rsidP="009E20BA">
            <w:pPr>
              <w:snapToGrid w:val="0"/>
              <w:rPr>
                <w:rFonts w:ascii="Cambria" w:hAnsi="Cambria"/>
                <w:lang w:val="sr-Latn-CS"/>
              </w:rPr>
            </w:pPr>
            <w:r>
              <w:rPr>
                <w:rFonts w:ascii="Cambria" w:hAnsi="Cambria"/>
                <w:lang w:val="sr-Latn-CS"/>
              </w:rPr>
              <w:t>Staklo bočno levo prednje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5.</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Glavni kočioni cilindar</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66.</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Staklo bočno desno zadnje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6.</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Cilindar kočioni prednji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67.</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Brizgaljka prednjeg stakla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7.</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Cilindar kočioni zadnji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68.</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Cev kočiona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8.</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Disk kočnice prednje</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69.</w:t>
            </w:r>
          </w:p>
        </w:tc>
        <w:tc>
          <w:tcPr>
            <w:tcW w:w="3827" w:type="dxa"/>
            <w:vAlign w:val="center"/>
          </w:tcPr>
          <w:p w:rsidR="009E20BA" w:rsidRPr="004C190C" w:rsidRDefault="009E20BA" w:rsidP="009E20BA">
            <w:pPr>
              <w:snapToGrid w:val="0"/>
              <w:rPr>
                <w:rFonts w:ascii="Cambria" w:hAnsi="Cambria"/>
                <w:lang w:val="sr-Latn-CS"/>
              </w:rPr>
            </w:pPr>
            <w:r>
              <w:rPr>
                <w:rFonts w:ascii="Cambria" w:hAnsi="Cambria"/>
                <w:lang w:val="sr-Latn-CS"/>
              </w:rPr>
              <w:t>Elektromotor podizača stakla prednji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Pr>
                <w:rFonts w:ascii="Cambria" w:hAnsi="Cambria"/>
                <w:lang w:val="sr-Latn-CS"/>
              </w:rPr>
              <w:t>0</w:t>
            </w:r>
            <w:r w:rsidRPr="00BC1935">
              <w:rPr>
                <w:rFonts w:ascii="Cambria" w:hAnsi="Cambria"/>
                <w:lang w:val="sr-Cyrl-CS"/>
              </w:rPr>
              <w:t>9.</w:t>
            </w:r>
          </w:p>
        </w:tc>
        <w:tc>
          <w:tcPr>
            <w:tcW w:w="3969" w:type="dxa"/>
            <w:shd w:val="clear" w:color="auto" w:fill="auto"/>
            <w:vAlign w:val="center"/>
          </w:tcPr>
          <w:p w:rsidR="009E20BA" w:rsidRPr="00176BF2" w:rsidRDefault="009E20BA" w:rsidP="009E20BA">
            <w:pPr>
              <w:snapToGrid w:val="0"/>
              <w:rPr>
                <w:rFonts w:ascii="Cambria" w:hAnsi="Cambria"/>
                <w:lang w:val="sr-Latn-CS"/>
              </w:rPr>
            </w:pPr>
            <w:r>
              <w:rPr>
                <w:rFonts w:ascii="Cambria" w:hAnsi="Cambria"/>
                <w:lang w:val="sr-Latn-CS"/>
              </w:rPr>
              <w:t>Doboš kočioni zadnji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70.</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Mehanizam za podizanje stakla prednji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10.</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Poluga (makaze) za doboš</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71.</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Posuda za rashladnu tečnost</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11.</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Čeljust kočiona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72.</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Brava za vrata zadnja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12.</w:t>
            </w:r>
          </w:p>
        </w:tc>
        <w:tc>
          <w:tcPr>
            <w:tcW w:w="3969"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Sajla za ručnu kočnicu</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73.</w:t>
            </w:r>
          </w:p>
        </w:tc>
        <w:tc>
          <w:tcPr>
            <w:tcW w:w="3827" w:type="dxa"/>
            <w:vAlign w:val="center"/>
          </w:tcPr>
          <w:p w:rsidR="009E20BA" w:rsidRPr="004C190C" w:rsidRDefault="009E20BA" w:rsidP="009E20BA">
            <w:pPr>
              <w:snapToGrid w:val="0"/>
              <w:rPr>
                <w:rFonts w:ascii="Cambria" w:hAnsi="Cambria"/>
                <w:lang w:val="sr-Latn-CS"/>
              </w:rPr>
            </w:pPr>
            <w:r>
              <w:rPr>
                <w:rFonts w:ascii="Cambria" w:hAnsi="Cambria"/>
                <w:lang w:val="sr-Latn-CS"/>
              </w:rPr>
              <w:t>Cev auspuha dupli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13.</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Paknovi zadnjih kočnica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74.</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Manžetna ručice menjača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14.</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Pločice prednjih kočnica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75.</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Čep rezervoara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15.</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Rame oscilujuće</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76.</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Prekidač podizača stakla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16.</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Amortizer prednji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77.</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Sijalica 12V, 5W</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17.</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Amortizer zadnji</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78.</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Sijalica H3</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18.</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Čaura zadnje viljuške</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79.</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Sajla za kvačilo</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19.</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Glavčina prednja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80.</w:t>
            </w:r>
          </w:p>
        </w:tc>
        <w:tc>
          <w:tcPr>
            <w:tcW w:w="3827" w:type="dxa"/>
            <w:vAlign w:val="center"/>
          </w:tcPr>
          <w:p w:rsidR="009E20BA" w:rsidRPr="00DF5E64" w:rsidRDefault="009E20BA" w:rsidP="009E20BA">
            <w:pPr>
              <w:snapToGrid w:val="0"/>
              <w:rPr>
                <w:rFonts w:ascii="Cambria" w:hAnsi="Cambria"/>
                <w:lang w:val="sr-Latn-CS"/>
              </w:rPr>
            </w:pPr>
            <w:r>
              <w:rPr>
                <w:rFonts w:ascii="Cambria" w:hAnsi="Cambria"/>
                <w:lang w:val="sr-Latn-CS"/>
              </w:rPr>
              <w:t>Zaptivka poklopca ventila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20.</w:t>
            </w:r>
          </w:p>
        </w:tc>
        <w:tc>
          <w:tcPr>
            <w:tcW w:w="3969" w:type="dxa"/>
            <w:shd w:val="clear" w:color="auto" w:fill="auto"/>
            <w:vAlign w:val="center"/>
          </w:tcPr>
          <w:p w:rsidR="009E20BA" w:rsidRPr="00197798" w:rsidRDefault="009E20BA" w:rsidP="009E20BA">
            <w:pPr>
              <w:snapToGrid w:val="0"/>
              <w:rPr>
                <w:rFonts w:ascii="Cambria" w:hAnsi="Cambria"/>
                <w:lang w:val="sr-Latn-CS"/>
              </w:rPr>
            </w:pPr>
            <w:r>
              <w:rPr>
                <w:rFonts w:ascii="Cambria" w:hAnsi="Cambria"/>
                <w:lang w:val="sr-Latn-CS"/>
              </w:rPr>
              <w:t>Spona kratka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81.</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Katalizator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21.</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Čaura zadnjeg amortizera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82.</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Crevo vazduha (papirno)</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lastRenderedPageBreak/>
              <w:t>22.</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Motorno ulje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83.</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Šipka merača ulja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23.</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Ulje za kočnice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84.</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Lonac auspuha zadnji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24.</w:t>
            </w:r>
          </w:p>
        </w:tc>
        <w:tc>
          <w:tcPr>
            <w:tcW w:w="3969" w:type="dxa"/>
            <w:shd w:val="clear" w:color="auto" w:fill="auto"/>
            <w:vAlign w:val="center"/>
          </w:tcPr>
          <w:p w:rsidR="009E20BA" w:rsidRPr="001D0EA3" w:rsidRDefault="009E20BA" w:rsidP="009E20BA">
            <w:pPr>
              <w:snapToGrid w:val="0"/>
              <w:rPr>
                <w:rFonts w:ascii="Cambria" w:hAnsi="Cambria"/>
                <w:lang w:val="sr-Latn-CS"/>
              </w:rPr>
            </w:pPr>
            <w:r>
              <w:rPr>
                <w:rFonts w:ascii="Cambria" w:hAnsi="Cambria"/>
                <w:lang w:val="sr-Latn-CS"/>
              </w:rPr>
              <w:t xml:space="preserve">Anlaser </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85.</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Zaptivač usisne grane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25.</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 xml:space="preserve">Farovi </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86.</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Zaptivač izduvne grane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26.</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Pokazivači pravca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87.</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Zaptivač kartera</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27.</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Staklo zadnje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88.</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Crevo hladnjaka donje</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28.</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Staklo bočno levo zadnje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89.</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Lonac auspuha prednji</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29.</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Brezon točka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90.</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Poluga gasa</w:t>
            </w:r>
          </w:p>
        </w:tc>
      </w:tr>
      <w:tr w:rsidR="009E20BA" w:rsidRPr="00BC1935" w:rsidTr="00A52F80">
        <w:trPr>
          <w:trHeight w:val="282"/>
        </w:trPr>
        <w:tc>
          <w:tcPr>
            <w:tcW w:w="743" w:type="dxa"/>
            <w:shd w:val="clear" w:color="auto" w:fill="auto"/>
            <w:vAlign w:val="center"/>
          </w:tcPr>
          <w:p w:rsidR="009E20BA" w:rsidRPr="00DF5E64" w:rsidRDefault="009E20BA" w:rsidP="009E20BA">
            <w:pPr>
              <w:snapToGrid w:val="0"/>
              <w:jc w:val="center"/>
              <w:rPr>
                <w:rFonts w:ascii="Cambria" w:hAnsi="Cambria"/>
                <w:lang w:val="sr-Latn-CS"/>
              </w:rPr>
            </w:pPr>
            <w:r>
              <w:rPr>
                <w:rFonts w:ascii="Cambria" w:hAnsi="Cambria"/>
                <w:lang w:val="sr-Latn-CS"/>
              </w:rPr>
              <w:t>30.</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Motor za brisače</w:t>
            </w:r>
          </w:p>
        </w:tc>
        <w:tc>
          <w:tcPr>
            <w:tcW w:w="851" w:type="dxa"/>
            <w:shd w:val="clear" w:color="auto" w:fill="auto"/>
            <w:vAlign w:val="center"/>
          </w:tcPr>
          <w:p w:rsidR="009E20BA" w:rsidRPr="00BC1935" w:rsidRDefault="009E20BA" w:rsidP="009E20BA">
            <w:pPr>
              <w:snapToGrid w:val="0"/>
              <w:jc w:val="center"/>
              <w:rPr>
                <w:rFonts w:ascii="Cambria" w:hAnsi="Cambria"/>
                <w:lang w:val="sr-Cyrl-CS"/>
              </w:rPr>
            </w:pP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Zakačka auspuha (treger)</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31.</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Šelna izduvne grane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91.</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Prekidač za svetlo</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32.</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Guma balans štangle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92.</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Prekidač za sva četri pokazivača pravca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33.</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Posuda za kočiono ulje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93.</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Automat za paljenje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34.</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Nosač metlice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94.</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Boš brava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35.</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Manžetna zgloba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95.</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Ležaj prednji</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36.</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Plovak rezervoara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96.</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Glava upravljača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37.</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Čep posude hladnjaka</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97.</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Set kvačila</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38.</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Pumpa za ulje</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98.</w:t>
            </w:r>
          </w:p>
        </w:tc>
        <w:tc>
          <w:tcPr>
            <w:tcW w:w="3827" w:type="dxa"/>
            <w:shd w:val="clear" w:color="auto" w:fill="auto"/>
            <w:vAlign w:val="center"/>
          </w:tcPr>
          <w:p w:rsidR="009E20BA" w:rsidRPr="00DF5E64" w:rsidRDefault="009E20BA" w:rsidP="009E20BA">
            <w:pPr>
              <w:snapToGrid w:val="0"/>
              <w:rPr>
                <w:rFonts w:ascii="Cambria" w:hAnsi="Cambria"/>
                <w:lang w:val="sr-Latn-CS"/>
              </w:rPr>
            </w:pPr>
            <w:r>
              <w:rPr>
                <w:rFonts w:ascii="Cambria" w:hAnsi="Cambria"/>
                <w:lang w:val="sr-Latn-CS"/>
              </w:rPr>
              <w:t xml:space="preserve">Lamela </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39.</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Pojas</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99.</w:t>
            </w:r>
          </w:p>
        </w:tc>
        <w:tc>
          <w:tcPr>
            <w:tcW w:w="3827"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Korpa lamele</w:t>
            </w:r>
          </w:p>
        </w:tc>
      </w:tr>
      <w:tr w:rsidR="009E20BA" w:rsidRPr="00BC1935" w:rsidTr="00A52F80">
        <w:trPr>
          <w:trHeight w:val="282"/>
        </w:trPr>
        <w:tc>
          <w:tcPr>
            <w:tcW w:w="743" w:type="dxa"/>
            <w:shd w:val="clear" w:color="auto" w:fill="auto"/>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40.</w:t>
            </w:r>
          </w:p>
        </w:tc>
        <w:tc>
          <w:tcPr>
            <w:tcW w:w="3969" w:type="dxa"/>
            <w:shd w:val="clear" w:color="auto" w:fill="auto"/>
            <w:vAlign w:val="center"/>
          </w:tcPr>
          <w:p w:rsidR="009E20BA" w:rsidRPr="00212651" w:rsidRDefault="009E20BA" w:rsidP="009E20BA">
            <w:pPr>
              <w:snapToGrid w:val="0"/>
              <w:rPr>
                <w:rFonts w:ascii="Cambria" w:hAnsi="Cambria"/>
                <w:lang w:val="sr-Latn-CS"/>
              </w:rPr>
            </w:pPr>
            <w:r>
              <w:rPr>
                <w:rFonts w:ascii="Cambria" w:hAnsi="Cambria"/>
                <w:lang w:val="sr-Latn-CS"/>
              </w:rPr>
              <w:t>Osigurači nožasti</w:t>
            </w:r>
          </w:p>
        </w:tc>
        <w:tc>
          <w:tcPr>
            <w:tcW w:w="851" w:type="dxa"/>
            <w:shd w:val="clear" w:color="auto" w:fill="auto"/>
            <w:vAlign w:val="center"/>
          </w:tcPr>
          <w:p w:rsidR="009E20BA" w:rsidRPr="00906F90" w:rsidRDefault="009E20BA" w:rsidP="009E20BA">
            <w:pPr>
              <w:snapToGrid w:val="0"/>
              <w:jc w:val="center"/>
              <w:rPr>
                <w:rFonts w:ascii="Cambria" w:hAnsi="Cambria"/>
                <w:lang w:val="sr-Latn-CS"/>
              </w:rPr>
            </w:pPr>
            <w:r>
              <w:rPr>
                <w:rFonts w:ascii="Cambria" w:hAnsi="Cambria"/>
                <w:lang w:val="sr-Latn-CS"/>
              </w:rPr>
              <w:t>100.</w:t>
            </w:r>
          </w:p>
        </w:tc>
        <w:tc>
          <w:tcPr>
            <w:tcW w:w="3827"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 xml:space="preserve">Komutator </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41.</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 xml:space="preserve">Regler </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101.</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Alternator</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42.</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Spona dugačka fiksna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102.</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Automat za pokazivače pravca</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43.</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Čaura prednjeg amortizera</w:t>
            </w:r>
          </w:p>
        </w:tc>
        <w:tc>
          <w:tcPr>
            <w:tcW w:w="851"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103.</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Štop grupa</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44.</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Nosač letve volana (gumeni)</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104.</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Svećice</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45.</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Homokinetički zglob</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105.</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Staklo prednje</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46.</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 xml:space="preserve">Manžeta </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106.</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Staklo bočno desno prednje</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47.</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Nosač motora bočni aluminijumski</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107.</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Brava za vrata prednja</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48.</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Pumpa za benzin</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108.</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Sirena</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49.</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Pumpa za vodu</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109.</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Metlice</w:t>
            </w:r>
          </w:p>
        </w:tc>
      </w:tr>
      <w:tr w:rsidR="009E20BA" w:rsidRPr="00BC1935" w:rsidTr="00A52F80">
        <w:trPr>
          <w:trHeight w:val="282"/>
        </w:trPr>
        <w:tc>
          <w:tcPr>
            <w:tcW w:w="743" w:type="dxa"/>
            <w:vAlign w:val="center"/>
          </w:tcPr>
          <w:p w:rsidR="009E20BA" w:rsidRDefault="009E20BA" w:rsidP="009E20BA">
            <w:pPr>
              <w:snapToGrid w:val="0"/>
              <w:jc w:val="center"/>
              <w:rPr>
                <w:rFonts w:ascii="Cambria" w:hAnsi="Cambria"/>
                <w:lang w:val="sr-Latn-CS"/>
              </w:rPr>
            </w:pPr>
            <w:r w:rsidRPr="00BC1935">
              <w:rPr>
                <w:rFonts w:ascii="Cambria" w:hAnsi="Cambria"/>
                <w:lang w:val="sr-Cyrl-CS"/>
              </w:rPr>
              <w:t>50.</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Razvodnik za paljenje</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110.</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Birač brzina</w:t>
            </w:r>
          </w:p>
        </w:tc>
      </w:tr>
      <w:tr w:rsidR="009E20BA" w:rsidRPr="00BC1935" w:rsidTr="00A52F80">
        <w:trPr>
          <w:trHeight w:val="282"/>
        </w:trPr>
        <w:tc>
          <w:tcPr>
            <w:tcW w:w="743" w:type="dxa"/>
            <w:vAlign w:val="center"/>
          </w:tcPr>
          <w:p w:rsidR="009E20BA" w:rsidRPr="00BC1935" w:rsidRDefault="009E20BA" w:rsidP="009E20BA">
            <w:pPr>
              <w:snapToGrid w:val="0"/>
              <w:jc w:val="center"/>
              <w:rPr>
                <w:rFonts w:ascii="Cambria" w:hAnsi="Cambria"/>
                <w:lang w:val="sr-Cyrl-CS"/>
              </w:rPr>
            </w:pPr>
            <w:r w:rsidRPr="00BC1935">
              <w:rPr>
                <w:rFonts w:ascii="Cambria" w:hAnsi="Cambria"/>
                <w:lang w:val="sr-Cyrl-CS"/>
              </w:rPr>
              <w:t>51.</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 xml:space="preserve">Bobina </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111.</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Osovina zadnje viljuške</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lastRenderedPageBreak/>
              <w:t>52.</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Kaiš zupčasti</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112.</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Podizači stakla zadnji</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53.</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Kaiš klinasti</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113.</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Posuda za vodu (vertobran)</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54.</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Ležaj španera</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114.</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Nosač motora donji</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55.</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Termoprekidač na hladnjaku</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115.</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Instrument tabla</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56.</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Termodavač na glavi motora</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116.</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Zaptivači motora</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57.</w:t>
            </w:r>
          </w:p>
        </w:tc>
        <w:tc>
          <w:tcPr>
            <w:tcW w:w="3969" w:type="dxa"/>
            <w:vAlign w:val="center"/>
          </w:tcPr>
          <w:p w:rsidR="009E20BA" w:rsidRPr="00212651" w:rsidRDefault="009E20BA" w:rsidP="009E20BA">
            <w:pPr>
              <w:snapToGrid w:val="0"/>
              <w:rPr>
                <w:rFonts w:ascii="Cambria" w:hAnsi="Cambria"/>
                <w:lang w:val="sr-Latn-CS"/>
              </w:rPr>
            </w:pPr>
            <w:r>
              <w:rPr>
                <w:rFonts w:ascii="Cambria" w:hAnsi="Cambria"/>
                <w:lang w:val="sr-Latn-CS"/>
              </w:rPr>
              <w:t>Crevo termostata</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117.</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 xml:space="preserve">Ablender </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58.</w:t>
            </w:r>
          </w:p>
        </w:tc>
        <w:tc>
          <w:tcPr>
            <w:tcW w:w="3969" w:type="dxa"/>
            <w:vAlign w:val="center"/>
          </w:tcPr>
          <w:p w:rsidR="009E20BA" w:rsidRPr="00EF1DC0" w:rsidRDefault="009E20BA" w:rsidP="009E20BA">
            <w:pPr>
              <w:snapToGrid w:val="0"/>
              <w:rPr>
                <w:rFonts w:ascii="Cambria" w:hAnsi="Cambria"/>
                <w:lang w:val="sr-Latn-CS"/>
              </w:rPr>
            </w:pPr>
            <w:r>
              <w:rPr>
                <w:rFonts w:ascii="Cambria" w:hAnsi="Cambria"/>
                <w:lang w:val="sr-Latn-CS"/>
              </w:rPr>
              <w:t>Sajla gasa</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118.</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Radijator grejača</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59.</w:t>
            </w:r>
          </w:p>
        </w:tc>
        <w:tc>
          <w:tcPr>
            <w:tcW w:w="3969" w:type="dxa"/>
            <w:vAlign w:val="center"/>
          </w:tcPr>
          <w:p w:rsidR="009E20BA" w:rsidRPr="00EF1DC0" w:rsidRDefault="009E20BA" w:rsidP="009E20BA">
            <w:pPr>
              <w:snapToGrid w:val="0"/>
              <w:rPr>
                <w:rFonts w:ascii="Cambria" w:hAnsi="Cambria"/>
                <w:lang w:val="sr-Latn-CS"/>
              </w:rPr>
            </w:pPr>
            <w:r>
              <w:rPr>
                <w:rFonts w:ascii="Cambria" w:hAnsi="Cambria"/>
                <w:lang w:val="sr-Latn-CS"/>
              </w:rPr>
              <w:t>Antifriz</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119.</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Sijalica 12V, 21W</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60.</w:t>
            </w:r>
          </w:p>
        </w:tc>
        <w:tc>
          <w:tcPr>
            <w:tcW w:w="3969" w:type="dxa"/>
            <w:vAlign w:val="center"/>
          </w:tcPr>
          <w:p w:rsidR="009E20BA" w:rsidRPr="00EF1DC0" w:rsidRDefault="009E20BA" w:rsidP="009E20BA">
            <w:pPr>
              <w:snapToGrid w:val="0"/>
              <w:rPr>
                <w:rFonts w:ascii="Cambria" w:hAnsi="Cambria"/>
                <w:lang w:val="sr-Latn-CS"/>
              </w:rPr>
            </w:pPr>
            <w:r>
              <w:rPr>
                <w:rFonts w:ascii="Cambria" w:hAnsi="Cambria"/>
                <w:lang w:val="sr-Latn-CS"/>
              </w:rPr>
              <w:t>Akumulator 12V, 63Ah</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120.</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Sijalica maglenka</w:t>
            </w:r>
          </w:p>
        </w:tc>
      </w:tr>
      <w:tr w:rsidR="009E20BA" w:rsidRPr="00BC1935" w:rsidTr="00A52F80">
        <w:trPr>
          <w:trHeight w:val="282"/>
        </w:trPr>
        <w:tc>
          <w:tcPr>
            <w:tcW w:w="743" w:type="dxa"/>
            <w:vAlign w:val="center"/>
          </w:tcPr>
          <w:p w:rsidR="009E20BA" w:rsidRPr="00906F90" w:rsidRDefault="009E20BA" w:rsidP="009E20BA">
            <w:pPr>
              <w:snapToGrid w:val="0"/>
              <w:jc w:val="center"/>
              <w:rPr>
                <w:rFonts w:ascii="Cambria" w:hAnsi="Cambria"/>
                <w:lang w:val="sr-Latn-CS"/>
              </w:rPr>
            </w:pPr>
            <w:r>
              <w:rPr>
                <w:rFonts w:ascii="Cambria" w:hAnsi="Cambria"/>
                <w:lang w:val="sr-Latn-CS"/>
              </w:rPr>
              <w:t>61.</w:t>
            </w:r>
          </w:p>
        </w:tc>
        <w:tc>
          <w:tcPr>
            <w:tcW w:w="3969" w:type="dxa"/>
            <w:vAlign w:val="center"/>
          </w:tcPr>
          <w:p w:rsidR="009E20BA" w:rsidRPr="004C190C" w:rsidRDefault="009E20BA" w:rsidP="009E20BA">
            <w:pPr>
              <w:snapToGrid w:val="0"/>
              <w:rPr>
                <w:rFonts w:ascii="Cambria" w:hAnsi="Cambria"/>
                <w:lang w:val="sr-Latn-CS"/>
              </w:rPr>
            </w:pPr>
            <w:r>
              <w:rPr>
                <w:rFonts w:ascii="Cambria" w:hAnsi="Cambria"/>
                <w:lang w:val="sr-Latn-CS"/>
              </w:rPr>
              <w:t>Automat za svetla</w:t>
            </w:r>
          </w:p>
        </w:tc>
        <w:tc>
          <w:tcPr>
            <w:tcW w:w="851" w:type="dxa"/>
            <w:vAlign w:val="center"/>
          </w:tcPr>
          <w:p w:rsidR="009E20BA" w:rsidRDefault="009E20BA" w:rsidP="009E20BA">
            <w:pPr>
              <w:snapToGrid w:val="0"/>
              <w:jc w:val="center"/>
              <w:rPr>
                <w:rFonts w:ascii="Cambria" w:hAnsi="Cambria"/>
                <w:lang w:val="sr-Latn-CS"/>
              </w:rPr>
            </w:pPr>
            <w:r>
              <w:rPr>
                <w:rFonts w:ascii="Cambria" w:hAnsi="Cambria"/>
                <w:lang w:val="sr-Latn-CS"/>
              </w:rPr>
              <w:t>121.</w:t>
            </w:r>
          </w:p>
        </w:tc>
        <w:tc>
          <w:tcPr>
            <w:tcW w:w="3827" w:type="dxa"/>
            <w:vAlign w:val="center"/>
          </w:tcPr>
          <w:p w:rsidR="009E20BA" w:rsidRDefault="009E20BA" w:rsidP="009E20BA">
            <w:pPr>
              <w:snapToGrid w:val="0"/>
              <w:rPr>
                <w:rFonts w:ascii="Cambria" w:hAnsi="Cambria"/>
                <w:lang w:val="sr-Latn-CS"/>
              </w:rPr>
            </w:pPr>
            <w:r>
              <w:rPr>
                <w:rFonts w:ascii="Cambria" w:hAnsi="Cambria"/>
                <w:lang w:val="sr-Latn-CS"/>
              </w:rPr>
              <w:t>Komjuter motora</w:t>
            </w:r>
          </w:p>
        </w:tc>
      </w:tr>
    </w:tbl>
    <w:p w:rsidR="00652C62" w:rsidRDefault="00652C62" w:rsidP="00652C62">
      <w:pPr>
        <w:tabs>
          <w:tab w:val="left" w:pos="1485"/>
        </w:tabs>
        <w:rPr>
          <w:rFonts w:ascii="Cambria" w:hAnsi="Cambria"/>
        </w:rPr>
      </w:pPr>
    </w:p>
    <w:p w:rsidR="00652C62" w:rsidRPr="002F0E3F"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Cyrl-CS"/>
        </w:rPr>
      </w:pPr>
      <w:r>
        <w:rPr>
          <w:rFonts w:ascii="Cambria" w:hAnsi="Cambria"/>
          <w:b/>
          <w:lang w:val="sr-Latn-CS"/>
        </w:rPr>
        <w:t xml:space="preserve"> ROVOKOPAČ FERMEK 760</w:t>
      </w:r>
    </w:p>
    <w:p w:rsidR="00652C62" w:rsidRPr="00BC1935" w:rsidRDefault="00652C62" w:rsidP="00652C62">
      <w:pPr>
        <w:tabs>
          <w:tab w:val="left" w:pos="780"/>
        </w:tabs>
        <w:autoSpaceDE w:val="0"/>
        <w:ind w:left="720"/>
        <w:jc w:val="both"/>
        <w:rPr>
          <w:rFonts w:ascii="Cambria" w:hAnsi="Cambria"/>
          <w:b/>
          <w:lang w:val="sr-Cyrl-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652C62" w:rsidRPr="00BC1935" w:rsidTr="00A52F80">
        <w:trPr>
          <w:trHeight w:val="328"/>
        </w:trPr>
        <w:tc>
          <w:tcPr>
            <w:tcW w:w="752"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rPr>
            </w:pPr>
            <w:r w:rsidRPr="00BC1935">
              <w:rPr>
                <w:rFonts w:ascii="Cambria" w:hAnsi="Cambria"/>
              </w:rPr>
              <w:t>1.</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Uložak filtera ulja</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11.</w:t>
            </w:r>
          </w:p>
        </w:tc>
        <w:tc>
          <w:tcPr>
            <w:tcW w:w="3728"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Reducir priključka cilindra</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rPr>
            </w:pPr>
            <w:r w:rsidRPr="00BC1935">
              <w:rPr>
                <w:rFonts w:ascii="Cambria" w:hAnsi="Cambria"/>
              </w:rPr>
              <w:t>2.</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Filter za gorivo</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12.</w:t>
            </w:r>
          </w:p>
        </w:tc>
        <w:tc>
          <w:tcPr>
            <w:tcW w:w="3728"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Cu podloške (za zavrtanj hidraulike)</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RS"/>
              </w:rPr>
            </w:pPr>
            <w:r w:rsidRPr="00BC1935">
              <w:rPr>
                <w:rFonts w:ascii="Cambria" w:hAnsi="Cambria"/>
                <w:lang w:val="sr-Cyrl-RS"/>
              </w:rPr>
              <w:t>3.</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Uložak filtera za gorivo (grubi i fini)</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13.</w:t>
            </w:r>
          </w:p>
        </w:tc>
        <w:tc>
          <w:tcPr>
            <w:tcW w:w="3728"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Poluosovina (leva + desna)</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4.</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Filter ulja</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14.</w:t>
            </w:r>
          </w:p>
        </w:tc>
        <w:tc>
          <w:tcPr>
            <w:tcW w:w="3728"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Zglob poluosovine</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5.</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Filter za vazduh</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15.</w:t>
            </w:r>
          </w:p>
        </w:tc>
        <w:tc>
          <w:tcPr>
            <w:tcW w:w="3728"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Pumpa za vodu</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6.</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Motorno ulje</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16.</w:t>
            </w:r>
          </w:p>
        </w:tc>
        <w:tc>
          <w:tcPr>
            <w:tcW w:w="3728"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Spoljašnja guma prednja</w:t>
            </w:r>
          </w:p>
          <w:p w:rsidR="009E20BA" w:rsidRPr="00EC63C0" w:rsidRDefault="009E20BA" w:rsidP="009E20BA">
            <w:pPr>
              <w:snapToGrid w:val="0"/>
              <w:rPr>
                <w:rFonts w:ascii="Cambria" w:hAnsi="Cambria"/>
                <w:lang w:val="sr-Latn-CS"/>
              </w:rPr>
            </w:pPr>
            <w:r>
              <w:rPr>
                <w:rFonts w:ascii="Cambria" w:hAnsi="Cambria"/>
                <w:lang w:val="sr-Latn-CS"/>
              </w:rPr>
              <w:t xml:space="preserve"> (12.5/80-80)</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7.</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Cilindar za kretanje nosača kašike</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17.</w:t>
            </w:r>
          </w:p>
        </w:tc>
        <w:tc>
          <w:tcPr>
            <w:tcW w:w="3728"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Spoljašnja guma zadnja</w:t>
            </w:r>
          </w:p>
          <w:p w:rsidR="009E20BA" w:rsidRPr="00EC63C0" w:rsidRDefault="009E20BA" w:rsidP="009E20BA">
            <w:pPr>
              <w:snapToGrid w:val="0"/>
              <w:rPr>
                <w:rFonts w:ascii="Cambria" w:hAnsi="Cambria"/>
                <w:lang w:val="sr-Latn-CS"/>
              </w:rPr>
            </w:pPr>
            <w:r>
              <w:rPr>
                <w:rFonts w:ascii="Cambria" w:hAnsi="Cambria"/>
                <w:lang w:val="sr-Latn-CS"/>
              </w:rPr>
              <w:t>(16/9-30)</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8.</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Ventil za komandu zakretanja kašike</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18.</w:t>
            </w:r>
          </w:p>
        </w:tc>
        <w:tc>
          <w:tcPr>
            <w:tcW w:w="3728"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Unutrašnja guma prednja</w:t>
            </w:r>
          </w:p>
          <w:p w:rsidR="009E20BA" w:rsidRPr="00EC63C0" w:rsidRDefault="009E20BA" w:rsidP="009E20BA">
            <w:pPr>
              <w:snapToGrid w:val="0"/>
              <w:rPr>
                <w:rFonts w:ascii="Cambria" w:hAnsi="Cambria"/>
                <w:lang w:val="sr-Latn-CS"/>
              </w:rPr>
            </w:pPr>
            <w:r>
              <w:rPr>
                <w:rFonts w:ascii="Cambria" w:hAnsi="Cambria"/>
                <w:lang w:val="sr-Latn-CS"/>
              </w:rPr>
              <w:t>(12.5/80-80)</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9.</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Ulje za hidraulični sistem</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19.</w:t>
            </w:r>
          </w:p>
        </w:tc>
        <w:tc>
          <w:tcPr>
            <w:tcW w:w="3728" w:type="dxa"/>
            <w:shd w:val="clear" w:color="auto" w:fill="auto"/>
            <w:vAlign w:val="center"/>
          </w:tcPr>
          <w:p w:rsidR="009E20BA" w:rsidRDefault="009E20BA" w:rsidP="009E20BA">
            <w:pPr>
              <w:snapToGrid w:val="0"/>
              <w:rPr>
                <w:rFonts w:ascii="Cambria" w:hAnsi="Cambria"/>
                <w:lang w:val="sr-Latn-CS"/>
              </w:rPr>
            </w:pPr>
            <w:r>
              <w:rPr>
                <w:rFonts w:ascii="Cambria" w:hAnsi="Cambria"/>
                <w:lang w:val="sr-Latn-CS"/>
              </w:rPr>
              <w:t>Unutrašnja guma zadnja</w:t>
            </w:r>
          </w:p>
          <w:p w:rsidR="009E20BA" w:rsidRPr="00BC1935" w:rsidRDefault="009E20BA" w:rsidP="009E20BA">
            <w:pPr>
              <w:snapToGrid w:val="0"/>
              <w:rPr>
                <w:rFonts w:ascii="Cambria" w:hAnsi="Cambria"/>
                <w:lang w:val="sr-Cyrl-CS"/>
              </w:rPr>
            </w:pPr>
            <w:r>
              <w:rPr>
                <w:rFonts w:ascii="Cambria" w:hAnsi="Cambria"/>
                <w:lang w:val="sr-Latn-CS"/>
              </w:rPr>
              <w:t>(16/9-30)</w:t>
            </w:r>
          </w:p>
        </w:tc>
      </w:tr>
      <w:tr w:rsidR="009E20BA" w:rsidRPr="00BC1935" w:rsidTr="00A52F80">
        <w:trPr>
          <w:trHeight w:val="282"/>
        </w:trPr>
        <w:tc>
          <w:tcPr>
            <w:tcW w:w="752"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10.</w:t>
            </w:r>
          </w:p>
        </w:tc>
        <w:tc>
          <w:tcPr>
            <w:tcW w:w="4015" w:type="dxa"/>
            <w:shd w:val="clear" w:color="auto" w:fill="auto"/>
            <w:vAlign w:val="center"/>
          </w:tcPr>
          <w:p w:rsidR="009E20BA" w:rsidRPr="00EC63C0" w:rsidRDefault="009E20BA" w:rsidP="009E20BA">
            <w:pPr>
              <w:snapToGrid w:val="0"/>
              <w:rPr>
                <w:rFonts w:ascii="Cambria" w:hAnsi="Cambria"/>
                <w:lang w:val="sr-Latn-CS"/>
              </w:rPr>
            </w:pPr>
            <w:r>
              <w:rPr>
                <w:rFonts w:ascii="Cambria" w:hAnsi="Cambria"/>
                <w:lang w:val="sr-Latn-CS"/>
              </w:rPr>
              <w:t>Elektromagnetni ventil</w:t>
            </w:r>
          </w:p>
        </w:tc>
        <w:tc>
          <w:tcPr>
            <w:tcW w:w="861" w:type="dxa"/>
            <w:shd w:val="clear" w:color="auto" w:fill="auto"/>
            <w:vAlign w:val="center"/>
          </w:tcPr>
          <w:p w:rsidR="009E20BA" w:rsidRPr="00BC1935" w:rsidRDefault="009E20BA" w:rsidP="009E20BA">
            <w:pPr>
              <w:snapToGrid w:val="0"/>
              <w:jc w:val="right"/>
              <w:rPr>
                <w:rFonts w:ascii="Cambria" w:hAnsi="Cambria"/>
                <w:lang w:val="sr-Cyrl-CS"/>
              </w:rPr>
            </w:pPr>
            <w:r w:rsidRPr="00BC1935">
              <w:rPr>
                <w:rFonts w:ascii="Cambria" w:hAnsi="Cambria"/>
                <w:lang w:val="sr-Cyrl-CS"/>
              </w:rPr>
              <w:t>20.</w:t>
            </w:r>
          </w:p>
        </w:tc>
        <w:tc>
          <w:tcPr>
            <w:tcW w:w="3728" w:type="dxa"/>
            <w:shd w:val="clear" w:color="auto" w:fill="auto"/>
            <w:vAlign w:val="center"/>
          </w:tcPr>
          <w:p w:rsidR="009E20BA" w:rsidRPr="00DC30EA" w:rsidRDefault="009E20BA" w:rsidP="009E20BA">
            <w:pPr>
              <w:snapToGrid w:val="0"/>
              <w:rPr>
                <w:rFonts w:ascii="Cambria" w:hAnsi="Cambria"/>
                <w:lang w:val="sr-Latn-CS"/>
              </w:rPr>
            </w:pPr>
            <w:r>
              <w:rPr>
                <w:rFonts w:ascii="Cambria" w:hAnsi="Cambria"/>
                <w:lang w:val="sr-Latn-CS"/>
              </w:rPr>
              <w:t>Akumulator 12V, 110Ah</w:t>
            </w:r>
          </w:p>
        </w:tc>
      </w:tr>
    </w:tbl>
    <w:p w:rsidR="00652C62" w:rsidRDefault="00652C62" w:rsidP="00652C62">
      <w:pPr>
        <w:tabs>
          <w:tab w:val="left" w:pos="1485"/>
        </w:tabs>
        <w:rPr>
          <w:rFonts w:ascii="Cambria" w:hAnsi="Cambria"/>
        </w:rPr>
      </w:pPr>
    </w:p>
    <w:p w:rsidR="00652C62" w:rsidRDefault="00652C62" w:rsidP="00652C62">
      <w:pPr>
        <w:tabs>
          <w:tab w:val="left" w:pos="1485"/>
        </w:tabs>
        <w:rPr>
          <w:rFonts w:ascii="Cambria" w:hAnsi="Cambria"/>
        </w:rPr>
      </w:pPr>
    </w:p>
    <w:p w:rsidR="00652C62" w:rsidRDefault="00652C62" w:rsidP="00652C62">
      <w:pPr>
        <w:tabs>
          <w:tab w:val="left" w:pos="1485"/>
        </w:tabs>
        <w:rPr>
          <w:rFonts w:ascii="Cambria" w:hAnsi="Cambria"/>
        </w:rPr>
      </w:pPr>
    </w:p>
    <w:p w:rsidR="00652C62" w:rsidRDefault="00652C62" w:rsidP="00652C62">
      <w:pPr>
        <w:tabs>
          <w:tab w:val="left" w:pos="1485"/>
        </w:tabs>
        <w:rPr>
          <w:rFonts w:ascii="Cambria" w:hAnsi="Cambria"/>
        </w:rPr>
      </w:pPr>
    </w:p>
    <w:p w:rsidR="00652C62" w:rsidRPr="002F0E3F" w:rsidRDefault="00652C62" w:rsidP="00652C62">
      <w:pPr>
        <w:widowControl w:val="0"/>
        <w:numPr>
          <w:ilvl w:val="0"/>
          <w:numId w:val="21"/>
        </w:numPr>
        <w:tabs>
          <w:tab w:val="left" w:pos="780"/>
        </w:tabs>
        <w:suppressAutoHyphens/>
        <w:autoSpaceDE w:val="0"/>
        <w:spacing w:after="0" w:line="240" w:lineRule="auto"/>
        <w:jc w:val="center"/>
        <w:rPr>
          <w:rFonts w:ascii="Cambria" w:hAnsi="Cambria"/>
          <w:b/>
          <w:lang w:val="sr-Cyrl-CS"/>
        </w:rPr>
      </w:pPr>
      <w:r>
        <w:rPr>
          <w:rFonts w:ascii="Cambria" w:hAnsi="Cambria"/>
          <w:b/>
          <w:lang w:val="sr-Latn-CS"/>
        </w:rPr>
        <w:lastRenderedPageBreak/>
        <w:t xml:space="preserve"> VILJUŠKAR „LINDE” 4T</w:t>
      </w:r>
    </w:p>
    <w:p w:rsidR="00652C62" w:rsidRPr="00BC1935" w:rsidRDefault="00652C62" w:rsidP="00652C62">
      <w:pPr>
        <w:tabs>
          <w:tab w:val="left" w:pos="780"/>
        </w:tabs>
        <w:autoSpaceDE w:val="0"/>
        <w:ind w:left="720"/>
        <w:jc w:val="both"/>
        <w:rPr>
          <w:rFonts w:ascii="Cambria" w:hAnsi="Cambria"/>
          <w:b/>
          <w:lang w:val="sr-Cyrl-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652C62" w:rsidRPr="00BC1935" w:rsidTr="00A52F80">
        <w:trPr>
          <w:trHeight w:val="328"/>
        </w:trPr>
        <w:tc>
          <w:tcPr>
            <w:tcW w:w="752"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rsidR="00652C62" w:rsidRPr="00BC1935" w:rsidRDefault="00652C62" w:rsidP="00A52F80">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rsidR="00652C62" w:rsidRPr="00BC1935" w:rsidRDefault="00652C62" w:rsidP="00A52F80">
            <w:pPr>
              <w:jc w:val="center"/>
              <w:rPr>
                <w:rFonts w:ascii="Cambria" w:hAnsi="Cambria"/>
              </w:rPr>
            </w:pPr>
            <w:r>
              <w:rPr>
                <w:rFonts w:ascii="Cambria" w:hAnsi="Cambria"/>
              </w:rPr>
              <w:t>NAZIV</w:t>
            </w:r>
            <w:r w:rsidRPr="00BC1935">
              <w:rPr>
                <w:rFonts w:ascii="Cambria" w:hAnsi="Cambria"/>
              </w:rPr>
              <w:t xml:space="preserve"> </w:t>
            </w: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rPr>
            </w:pPr>
            <w:r w:rsidRPr="00BC1935">
              <w:rPr>
                <w:rFonts w:ascii="Cambria" w:hAnsi="Cambria"/>
              </w:rPr>
              <w:t>1.</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Uložak filtera ulja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rPr>
            </w:pPr>
            <w:r w:rsidRPr="00BC1935">
              <w:rPr>
                <w:rFonts w:ascii="Cambria" w:hAnsi="Cambria"/>
              </w:rPr>
              <w:t>2.</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Filter ulja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RS"/>
              </w:rPr>
            </w:pPr>
            <w:r w:rsidRPr="00BC1935">
              <w:rPr>
                <w:rFonts w:ascii="Cambria" w:hAnsi="Cambria"/>
                <w:lang w:val="sr-Cyrl-RS"/>
              </w:rPr>
              <w:t>3.</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Filter za gorivo (uložak)</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4.</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Filter za vazduh (uložak)</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5.</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Ulje za kočioni sistem</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6.</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Motorno ulje</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7.</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Garnitura zaptivača za glavu motora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8.</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Dihtung poklopca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9.</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Garnitura disk pločica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10.</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Tandem pumpa</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r w:rsidR="00652C62" w:rsidRPr="00BC1935" w:rsidTr="00A52F80">
        <w:trPr>
          <w:trHeight w:val="282"/>
        </w:trPr>
        <w:tc>
          <w:tcPr>
            <w:tcW w:w="752" w:type="dxa"/>
            <w:shd w:val="clear" w:color="auto" w:fill="auto"/>
            <w:vAlign w:val="center"/>
          </w:tcPr>
          <w:p w:rsidR="00652C62" w:rsidRPr="00BC1935" w:rsidRDefault="00652C62" w:rsidP="00A52F80">
            <w:pPr>
              <w:snapToGrid w:val="0"/>
              <w:jc w:val="right"/>
              <w:rPr>
                <w:rFonts w:ascii="Cambria" w:hAnsi="Cambria"/>
                <w:lang w:val="sr-Cyrl-CS"/>
              </w:rPr>
            </w:pPr>
            <w:r w:rsidRPr="00BC1935">
              <w:rPr>
                <w:rFonts w:ascii="Cambria" w:hAnsi="Cambria"/>
                <w:lang w:val="sr-Cyrl-CS"/>
              </w:rPr>
              <w:t>11.</w:t>
            </w:r>
          </w:p>
        </w:tc>
        <w:tc>
          <w:tcPr>
            <w:tcW w:w="4015" w:type="dxa"/>
            <w:shd w:val="clear" w:color="auto" w:fill="auto"/>
            <w:vAlign w:val="center"/>
          </w:tcPr>
          <w:p w:rsidR="00652C62" w:rsidRPr="00EC63C0" w:rsidRDefault="00652C62" w:rsidP="00A52F80">
            <w:pPr>
              <w:snapToGrid w:val="0"/>
              <w:rPr>
                <w:rFonts w:ascii="Cambria" w:hAnsi="Cambria"/>
                <w:lang w:val="sr-Latn-CS"/>
              </w:rPr>
            </w:pPr>
            <w:r>
              <w:rPr>
                <w:rFonts w:ascii="Cambria" w:hAnsi="Cambria"/>
                <w:lang w:val="sr-Latn-CS"/>
              </w:rPr>
              <w:t>Ulje HIPROL</w:t>
            </w:r>
          </w:p>
        </w:tc>
        <w:tc>
          <w:tcPr>
            <w:tcW w:w="861" w:type="dxa"/>
            <w:vAlign w:val="center"/>
          </w:tcPr>
          <w:p w:rsidR="00652C62" w:rsidRPr="001F23A2" w:rsidRDefault="00652C62" w:rsidP="00A52F80">
            <w:pPr>
              <w:snapToGrid w:val="0"/>
              <w:jc w:val="right"/>
              <w:rPr>
                <w:rFonts w:ascii="Cambria" w:hAnsi="Cambria"/>
                <w:lang w:val="sr-Latn-CS"/>
              </w:rPr>
            </w:pPr>
          </w:p>
        </w:tc>
        <w:tc>
          <w:tcPr>
            <w:tcW w:w="3728" w:type="dxa"/>
            <w:vAlign w:val="center"/>
          </w:tcPr>
          <w:p w:rsidR="00652C62" w:rsidRPr="00EC63C0" w:rsidRDefault="00652C62" w:rsidP="00A52F80">
            <w:pPr>
              <w:snapToGrid w:val="0"/>
              <w:rPr>
                <w:rFonts w:ascii="Cambria" w:hAnsi="Cambria"/>
                <w:lang w:val="sr-Latn-CS"/>
              </w:rPr>
            </w:pPr>
          </w:p>
        </w:tc>
      </w:tr>
    </w:tbl>
    <w:p w:rsidR="00652C62" w:rsidRPr="008711B6" w:rsidRDefault="00652C62" w:rsidP="00652C62">
      <w:pPr>
        <w:tabs>
          <w:tab w:val="left" w:pos="1485"/>
        </w:tabs>
        <w:rPr>
          <w:rFonts w:ascii="Cambria" w:hAnsi="Cambria"/>
        </w:rPr>
      </w:pPr>
    </w:p>
    <w:p w:rsidR="00EB4C31"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Pr="009A3697" w:rsidRDefault="00EB4C31" w:rsidP="00C87E33">
      <w:pPr>
        <w:widowControl w:val="0"/>
        <w:tabs>
          <w:tab w:val="left" w:pos="780"/>
        </w:tabs>
        <w:suppressAutoHyphens/>
        <w:autoSpaceDE w:val="0"/>
        <w:spacing w:after="0" w:line="240" w:lineRule="auto"/>
        <w:jc w:val="both"/>
        <w:rPr>
          <w:rFonts w:ascii="Arial" w:hAnsi="Arial" w:cs="Arial"/>
          <w:lang w:val="sr-Cyrl-RS"/>
        </w:rPr>
      </w:pPr>
    </w:p>
    <w:p w:rsidR="009E20BA" w:rsidRPr="009E20BA" w:rsidRDefault="009E20BA" w:rsidP="009E20BA">
      <w:pPr>
        <w:widowControl w:val="0"/>
        <w:numPr>
          <w:ilvl w:val="0"/>
          <w:numId w:val="31"/>
        </w:numPr>
        <w:tabs>
          <w:tab w:val="left" w:pos="780"/>
        </w:tabs>
        <w:suppressAutoHyphens/>
        <w:autoSpaceDE w:val="0"/>
        <w:spacing w:after="0" w:line="240" w:lineRule="auto"/>
        <w:ind w:left="0" w:hanging="15"/>
        <w:jc w:val="both"/>
        <w:rPr>
          <w:rFonts w:ascii="Arial" w:hAnsi="Arial" w:cs="Arial"/>
          <w:b/>
          <w:bCs/>
          <w:lang w:val="sr-Cyrl-CS"/>
        </w:rPr>
      </w:pPr>
      <w:r w:rsidRPr="009E20BA">
        <w:rPr>
          <w:rFonts w:ascii="Arial" w:hAnsi="Arial" w:cs="Arial"/>
          <w:b/>
          <w:bCs/>
          <w:lang w:val="sr-Cyrl-CS"/>
        </w:rPr>
        <w:t>КВАЛИТЕТ</w:t>
      </w:r>
    </w:p>
    <w:p w:rsidR="009E20BA" w:rsidRPr="009E20BA" w:rsidRDefault="009E20BA" w:rsidP="009E20BA">
      <w:pPr>
        <w:tabs>
          <w:tab w:val="left" w:pos="780"/>
        </w:tabs>
        <w:autoSpaceDE w:val="0"/>
        <w:ind w:hanging="15"/>
        <w:jc w:val="both"/>
        <w:rPr>
          <w:rFonts w:ascii="Arial" w:hAnsi="Arial" w:cs="Arial"/>
          <w:lang w:val="sr-Cyrl-CS"/>
        </w:rPr>
      </w:pPr>
      <w:r w:rsidRPr="009E20BA">
        <w:rPr>
          <w:rFonts w:ascii="Arial" w:hAnsi="Arial" w:cs="Arial"/>
          <w:b/>
          <w:bCs/>
          <w:lang w:val="sr-Cyrl-CS"/>
        </w:rPr>
        <w:tab/>
      </w:r>
      <w:r w:rsidRPr="009E20BA">
        <w:rPr>
          <w:rFonts w:ascii="Arial" w:hAnsi="Arial" w:cs="Arial"/>
          <w:lang w:val="sr-Cyrl-CS"/>
        </w:rPr>
        <w:t xml:space="preserve">Квалитет испоручених добара се мора доказати Сертификатом. </w:t>
      </w:r>
    </w:p>
    <w:p w:rsidR="009E20BA" w:rsidRPr="009E20BA" w:rsidRDefault="009E20BA" w:rsidP="009E20BA">
      <w:pPr>
        <w:tabs>
          <w:tab w:val="left" w:pos="780"/>
        </w:tabs>
        <w:autoSpaceDE w:val="0"/>
        <w:ind w:hanging="15"/>
        <w:jc w:val="both"/>
        <w:rPr>
          <w:rFonts w:ascii="Arial" w:hAnsi="Arial" w:cs="Arial"/>
          <w:b/>
          <w:bCs/>
        </w:rPr>
      </w:pPr>
    </w:p>
    <w:p w:rsidR="009E20BA" w:rsidRPr="009E20BA" w:rsidRDefault="009E20BA" w:rsidP="009E20BA">
      <w:pPr>
        <w:tabs>
          <w:tab w:val="left" w:pos="993"/>
        </w:tabs>
        <w:autoSpaceDE w:val="0"/>
        <w:rPr>
          <w:rFonts w:ascii="Arial" w:hAnsi="Arial" w:cs="Arial"/>
          <w:b/>
          <w:bCs/>
          <w:spacing w:val="4"/>
        </w:rPr>
      </w:pPr>
      <w:r w:rsidRPr="009E20BA">
        <w:rPr>
          <w:rFonts w:ascii="Arial" w:hAnsi="Arial" w:cs="Arial"/>
          <w:b/>
          <w:bCs/>
          <w:spacing w:val="4"/>
          <w:lang w:val="sr-Cyrl-CS"/>
        </w:rPr>
        <w:t xml:space="preserve">(3)     </w:t>
      </w:r>
      <w:r w:rsidRPr="009E20BA">
        <w:rPr>
          <w:rFonts w:ascii="Arial" w:hAnsi="Arial" w:cs="Arial"/>
          <w:b/>
          <w:bCs/>
          <w:spacing w:val="4"/>
        </w:rPr>
        <w:t>НАЧИН СПРОВОЂЕЊА КОНТРОЛЕ И И ОБЕЗБЕЂИВАЊЕ ГАРАНЦИЈЕ</w:t>
      </w:r>
      <w:r w:rsidRPr="009E20BA">
        <w:rPr>
          <w:rFonts w:ascii="Arial" w:hAnsi="Arial" w:cs="Arial"/>
          <w:b/>
          <w:bCs/>
          <w:spacing w:val="4"/>
          <w:lang w:val="sr-Cyrl-CS"/>
        </w:rPr>
        <w:t xml:space="preserve"> </w:t>
      </w:r>
      <w:r w:rsidRPr="009E20BA">
        <w:rPr>
          <w:rFonts w:ascii="Arial" w:hAnsi="Arial" w:cs="Arial"/>
          <w:b/>
          <w:bCs/>
          <w:spacing w:val="4"/>
        </w:rPr>
        <w:t>КВАЛИТЕТА</w:t>
      </w:r>
    </w:p>
    <w:p w:rsidR="009E20BA" w:rsidRPr="009E20BA" w:rsidRDefault="009E20BA" w:rsidP="009E20BA">
      <w:pPr>
        <w:tabs>
          <w:tab w:val="left" w:pos="5190"/>
        </w:tabs>
        <w:rPr>
          <w:rFonts w:ascii="Arial" w:hAnsi="Arial" w:cs="Arial"/>
          <w:lang w:val="sr-Cyrl-CS"/>
        </w:rPr>
      </w:pPr>
      <w:r w:rsidRPr="009E20BA">
        <w:rPr>
          <w:rFonts w:ascii="Arial" w:hAnsi="Arial" w:cs="Arial"/>
        </w:rPr>
        <w:t xml:space="preserve">Испоручилац гарантује квалитет </w:t>
      </w:r>
      <w:r w:rsidRPr="009E20BA">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rsidR="009E20BA" w:rsidRPr="009E20BA" w:rsidRDefault="009E20BA" w:rsidP="009E20BA">
      <w:pPr>
        <w:tabs>
          <w:tab w:val="left" w:pos="780"/>
        </w:tabs>
        <w:autoSpaceDE w:val="0"/>
        <w:ind w:hanging="15"/>
        <w:jc w:val="center"/>
        <w:rPr>
          <w:rFonts w:ascii="Arial" w:hAnsi="Arial" w:cs="Arial"/>
          <w:b/>
          <w:bCs/>
        </w:rPr>
      </w:pPr>
    </w:p>
    <w:p w:rsidR="009E20BA" w:rsidRPr="009E20BA" w:rsidRDefault="009E20BA" w:rsidP="009E20BA">
      <w:pPr>
        <w:tabs>
          <w:tab w:val="left" w:pos="585"/>
          <w:tab w:val="left" w:pos="1135"/>
        </w:tabs>
        <w:autoSpaceDE w:val="0"/>
        <w:jc w:val="both"/>
        <w:rPr>
          <w:rFonts w:ascii="Arial" w:hAnsi="Arial" w:cs="Arial"/>
          <w:b/>
          <w:bCs/>
          <w:spacing w:val="4"/>
        </w:rPr>
      </w:pPr>
      <w:r w:rsidRPr="009E20BA">
        <w:rPr>
          <w:rFonts w:ascii="Arial" w:hAnsi="Arial" w:cs="Arial"/>
          <w:b/>
          <w:bCs/>
          <w:spacing w:val="4"/>
          <w:lang w:val="sr-Cyrl-CS"/>
        </w:rPr>
        <w:t xml:space="preserve">(4)   </w:t>
      </w:r>
      <w:r w:rsidRPr="009E20BA">
        <w:rPr>
          <w:rFonts w:ascii="Arial" w:hAnsi="Arial" w:cs="Arial"/>
          <w:b/>
          <w:bCs/>
          <w:spacing w:val="4"/>
        </w:rPr>
        <w:t>ДИНАМИКА ИСПОРУКЕ</w:t>
      </w:r>
    </w:p>
    <w:p w:rsidR="009E20BA" w:rsidRPr="009E20BA" w:rsidRDefault="009E20BA" w:rsidP="009E20BA">
      <w:pPr>
        <w:tabs>
          <w:tab w:val="left" w:pos="0"/>
        </w:tabs>
        <w:autoSpaceDE w:val="0"/>
        <w:jc w:val="both"/>
        <w:rPr>
          <w:rFonts w:ascii="Arial" w:hAnsi="Arial" w:cs="Arial"/>
          <w:bCs/>
          <w:spacing w:val="4"/>
        </w:rPr>
      </w:pPr>
      <w:r w:rsidRPr="009E20BA">
        <w:rPr>
          <w:rFonts w:ascii="Arial" w:hAnsi="Arial" w:cs="Arial"/>
          <w:bCs/>
          <w:spacing w:val="4"/>
        </w:rPr>
        <w:t xml:space="preserve">Сукцесивно на основу </w:t>
      </w:r>
      <w:r w:rsidRPr="009E20BA">
        <w:rPr>
          <w:rFonts w:ascii="Arial" w:hAnsi="Arial" w:cs="Arial"/>
          <w:bCs/>
          <w:spacing w:val="4"/>
          <w:lang w:val="sr-Cyrl-CS"/>
        </w:rPr>
        <w:t xml:space="preserve">потребе </w:t>
      </w:r>
      <w:r w:rsidRPr="009E20BA">
        <w:rPr>
          <w:rFonts w:ascii="Arial" w:hAnsi="Arial" w:cs="Arial"/>
          <w:bCs/>
          <w:spacing w:val="4"/>
        </w:rPr>
        <w:t>наручиоца.</w:t>
      </w:r>
    </w:p>
    <w:p w:rsidR="009E20BA" w:rsidRPr="009E20BA" w:rsidRDefault="009E20BA" w:rsidP="009E20BA">
      <w:pPr>
        <w:tabs>
          <w:tab w:val="left" w:pos="780"/>
        </w:tabs>
        <w:autoSpaceDE w:val="0"/>
        <w:ind w:hanging="15"/>
        <w:jc w:val="both"/>
        <w:rPr>
          <w:rFonts w:ascii="Arial" w:hAnsi="Arial" w:cs="Arial"/>
          <w:b/>
          <w:bCs/>
        </w:rPr>
      </w:pPr>
    </w:p>
    <w:p w:rsidR="009E20BA" w:rsidRPr="009E20BA" w:rsidRDefault="009E20BA" w:rsidP="009E20BA">
      <w:pPr>
        <w:tabs>
          <w:tab w:val="left" w:pos="567"/>
        </w:tabs>
        <w:autoSpaceDE w:val="0"/>
        <w:ind w:hanging="15"/>
        <w:jc w:val="both"/>
        <w:rPr>
          <w:rFonts w:ascii="Arial" w:hAnsi="Arial" w:cs="Arial"/>
          <w:b/>
          <w:bCs/>
          <w:spacing w:val="4"/>
        </w:rPr>
      </w:pPr>
      <w:r w:rsidRPr="009E20BA">
        <w:rPr>
          <w:rFonts w:ascii="Arial" w:hAnsi="Arial" w:cs="Arial"/>
          <w:b/>
          <w:bCs/>
          <w:spacing w:val="4"/>
          <w:lang w:val="sr-Cyrl-CS"/>
        </w:rPr>
        <w:t xml:space="preserve">(5)    </w:t>
      </w:r>
      <w:r w:rsidRPr="009E20BA">
        <w:rPr>
          <w:rFonts w:ascii="Arial" w:hAnsi="Arial" w:cs="Arial"/>
          <w:b/>
          <w:bCs/>
          <w:spacing w:val="4"/>
        </w:rPr>
        <w:t>МЕСТО ИСПОРУКЕ</w:t>
      </w:r>
    </w:p>
    <w:p w:rsidR="009E20BA" w:rsidRPr="009E20BA" w:rsidRDefault="009E20BA" w:rsidP="009E20BA">
      <w:pPr>
        <w:tabs>
          <w:tab w:val="left" w:pos="5190"/>
        </w:tabs>
        <w:rPr>
          <w:rFonts w:ascii="Arial" w:hAnsi="Arial" w:cs="Arial"/>
          <w:lang w:val="sr-Cyrl-CS"/>
        </w:rPr>
      </w:pPr>
      <w:r w:rsidRPr="009E20BA">
        <w:rPr>
          <w:rFonts w:ascii="Arial" w:hAnsi="Arial" w:cs="Arial"/>
          <w:lang w:val="sr-Cyrl-CS"/>
        </w:rPr>
        <w:t xml:space="preserve">Испорука ће се вршити </w:t>
      </w:r>
      <w:r w:rsidRPr="009E20BA">
        <w:rPr>
          <w:rFonts w:ascii="Arial" w:hAnsi="Arial" w:cs="Arial"/>
          <w:lang w:val="sr-Latn-CS"/>
        </w:rPr>
        <w:t xml:space="preserve">f-co </w:t>
      </w:r>
      <w:r w:rsidRPr="009E20BA">
        <w:rPr>
          <w:rFonts w:ascii="Arial" w:hAnsi="Arial" w:cs="Arial"/>
          <w:lang w:val="sr-Cyrl-CS"/>
        </w:rPr>
        <w:t>магацин наручиоца.</w:t>
      </w:r>
    </w:p>
    <w:p w:rsidR="009E20BA" w:rsidRDefault="009E20BA" w:rsidP="009E20BA">
      <w:pPr>
        <w:tabs>
          <w:tab w:val="left" w:pos="5190"/>
        </w:tabs>
        <w:rPr>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6B386A"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D97BCF" w:rsidRPr="00F02D8B" w:rsidRDefault="00D97BCF" w:rsidP="00EB4C31">
      <w:pPr>
        <w:spacing w:after="0" w:line="240" w:lineRule="auto"/>
        <w:jc w:val="both"/>
        <w:rPr>
          <w:rFonts w:ascii="Arial" w:eastAsia="Times New Roman" w:hAnsi="Arial" w:cs="Arial"/>
          <w:b/>
          <w:bCs/>
          <w:sz w:val="24"/>
          <w:szCs w:val="24"/>
          <w:lang w:eastAsia="sr-Latn-RS"/>
        </w:rPr>
      </w:pPr>
    </w:p>
    <w:p w:rsidR="006B386A" w:rsidRPr="00D97BCF" w:rsidRDefault="006B386A" w:rsidP="00D97BCF">
      <w:pPr>
        <w:pStyle w:val="ListParagraph"/>
        <w:numPr>
          <w:ilvl w:val="1"/>
          <w:numId w:val="31"/>
        </w:numPr>
        <w:spacing w:after="0" w:line="240" w:lineRule="auto"/>
        <w:rPr>
          <w:rFonts w:ascii="Arial" w:eastAsia="Times New Roman" w:hAnsi="Arial" w:cs="Arial"/>
          <w:sz w:val="24"/>
          <w:szCs w:val="24"/>
          <w:lang w:eastAsia="sr-Latn-RS"/>
        </w:rPr>
      </w:pPr>
      <w:r w:rsidRPr="00D97BC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D97BCF">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D97BCF" w:rsidRDefault="00D97BCF" w:rsidP="00D97BCF">
      <w:pPr>
        <w:spacing w:after="0" w:line="240" w:lineRule="auto"/>
        <w:jc w:val="center"/>
        <w:rPr>
          <w:rFonts w:ascii="Arial" w:eastAsia="Times New Roman" w:hAnsi="Arial" w:cs="Arial"/>
          <w:b/>
          <w:bCs/>
          <w:sz w:val="24"/>
          <w:szCs w:val="24"/>
          <w:lang w:eastAsia="sr-Latn-RS"/>
        </w:rPr>
      </w:pPr>
    </w:p>
    <w:p w:rsidR="006B386A" w:rsidRPr="00F02D8B" w:rsidRDefault="006B386A" w:rsidP="00D97BCF">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9E20BA">
        <w:rPr>
          <w:rFonts w:ascii="Arial" w:eastAsia="Times New Roman" w:hAnsi="Arial" w:cs="Arial"/>
          <w:sz w:val="24"/>
          <w:szCs w:val="24"/>
          <w:lang w:val="sr-Cyrl-RS" w:eastAsia="sr-Latn-RS"/>
        </w:rPr>
        <w:t>резервних делова и материјала за одржавање возила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9E20BA">
        <w:rPr>
          <w:rFonts w:ascii="Arial" w:eastAsia="Times New Roman" w:hAnsi="Arial" w:cs="Arial"/>
          <w:sz w:val="24"/>
          <w:szCs w:val="24"/>
          <w:lang w:val="sr-Cyrl-RS" w:eastAsia="sr-Latn-RS"/>
        </w:rPr>
        <w:t>11</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Default="0040739A" w:rsidP="006B386A">
      <w:pPr>
        <w:spacing w:before="100" w:beforeAutospacing="1" w:after="100" w:afterAutospacing="1" w:line="240" w:lineRule="auto"/>
        <w:rPr>
          <w:rFonts w:ascii="Arial" w:eastAsia="Times New Roman" w:hAnsi="Arial" w:cs="Arial"/>
          <w:sz w:val="24"/>
          <w:szCs w:val="24"/>
          <w:lang w:eastAsia="sr-Latn-RS"/>
        </w:rPr>
      </w:pPr>
    </w:p>
    <w:p w:rsidR="00D97BCF" w:rsidRDefault="00D97BCF" w:rsidP="006B386A">
      <w:pPr>
        <w:spacing w:before="100" w:beforeAutospacing="1" w:after="100" w:afterAutospacing="1" w:line="240" w:lineRule="auto"/>
        <w:rPr>
          <w:rFonts w:ascii="Arial" w:eastAsia="Times New Roman" w:hAnsi="Arial" w:cs="Arial"/>
          <w:sz w:val="24"/>
          <w:szCs w:val="24"/>
          <w:lang w:eastAsia="sr-Latn-RS"/>
        </w:rPr>
      </w:pPr>
    </w:p>
    <w:p w:rsidR="00D97BCF" w:rsidRPr="00F02D8B" w:rsidRDefault="00D97BCF"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E162BE">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A52F80">
        <w:rPr>
          <w:rFonts w:ascii="Arial" w:eastAsia="Times New Roman" w:hAnsi="Arial" w:cs="Arial"/>
          <w:b/>
          <w:sz w:val="28"/>
          <w:szCs w:val="28"/>
          <w:lang w:val="sr-Cyrl-RS" w:eastAsia="sr-Latn-RS"/>
        </w:rPr>
        <w:t>7</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EB4C31">
        <w:rPr>
          <w:rFonts w:ascii="Arial" w:eastAsia="Times New Roman" w:hAnsi="Arial" w:cs="Arial"/>
          <w:b/>
          <w:sz w:val="28"/>
          <w:szCs w:val="28"/>
          <w:lang w:val="sr-Cyrl-RS" w:eastAsia="sr-Latn-RS"/>
        </w:rPr>
        <w:t>0</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E162BE">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A52F80">
        <w:rPr>
          <w:rFonts w:ascii="Arial" w:eastAsia="Times New Roman" w:hAnsi="Arial" w:cs="Arial"/>
          <w:b/>
          <w:sz w:val="28"/>
          <w:szCs w:val="28"/>
          <w:lang w:val="sr-Cyrl-RS" w:eastAsia="sr-Latn-RS"/>
        </w:rPr>
        <w:t>7</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EB4C31">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E33ADC">
      <w:pPr>
        <w:spacing w:before="120" w:after="120" w:line="240" w:lineRule="auto"/>
        <w:rPr>
          <w:rFonts w:ascii="Arial" w:eastAsia="Times New Roman" w:hAnsi="Arial" w:cs="Arial"/>
          <w:sz w:val="24"/>
          <w:szCs w:val="24"/>
          <w:lang w:eastAsia="sr-Latn-RS"/>
        </w:rPr>
      </w:pP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 xml:space="preserve">ЈНМВ 11/2016 </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w:t>
      </w:r>
      <w:r w:rsidRPr="00F02D8B">
        <w:rPr>
          <w:rFonts w:ascii="Arial" w:eastAsia="Times New Roman" w:hAnsi="Arial" w:cs="Arial"/>
          <w:sz w:val="24"/>
          <w:szCs w:val="24"/>
          <w:lang w:eastAsia="sr-Latn-RS"/>
        </w:rPr>
        <w:lastRenderedPageBreak/>
        <w:t>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A52F80">
        <w:rPr>
          <w:rFonts w:ascii="Arial" w:eastAsia="Times New Roman" w:hAnsi="Arial" w:cs="Arial"/>
          <w:sz w:val="24"/>
          <w:szCs w:val="24"/>
          <w:lang w:val="sr-Cyrl-RS" w:eastAsia="sr-Latn-RS"/>
        </w:rPr>
        <w:t>11</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Одлука о додели уговора о јавној набавци  донеће се применом критеријума „најниже понуђена цена“ </w:t>
      </w: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Најниже понуђена цена ће добити максималан број пондера 100 а остале понуђене цене ће се вредновати по обрасцу: </w:t>
      </w:r>
    </w:p>
    <w:p w:rsidR="00A52F80" w:rsidRPr="00A52F80" w:rsidRDefault="00A52F80" w:rsidP="00A52F80">
      <w:pPr>
        <w:pStyle w:val="Default"/>
        <w:spacing w:before="120" w:after="120"/>
        <w:rPr>
          <w:rFonts w:ascii="Arial" w:eastAsia="Times New Roman" w:hAnsi="Arial" w:cs="Arial"/>
          <w:lang w:eastAsia="sr-Latn-RS"/>
        </w:rPr>
      </w:pP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lastRenderedPageBreak/>
        <w:t>Ц= Цп1, Пц2..... х 100/Нц</w:t>
      </w: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Цп – Понуђена цена</w:t>
      </w: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Нц – Најниже понуђена цена</w:t>
      </w:r>
    </w:p>
    <w:p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Упоређиваће се све јединичне цене посебно,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p>
    <w:p w:rsidR="00483C70" w:rsidRPr="00A52F80" w:rsidRDefault="00483C70" w:rsidP="00E33ADC">
      <w:pPr>
        <w:pStyle w:val="Default"/>
        <w:spacing w:before="120" w:after="120"/>
        <w:rPr>
          <w:rFonts w:ascii="Arial" w:hAnsi="Arial" w:cs="Arial"/>
          <w:b/>
          <w:bCs/>
          <w:sz w:val="16"/>
          <w:szCs w:val="16"/>
          <w:lang w:val="sr-Cyrl-C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lang w:eastAsia="sr-Latn-RS"/>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A52F80">
        <w:rPr>
          <w:rFonts w:ascii="Arial" w:eastAsia="Times New Roman" w:hAnsi="Arial" w:cs="Arial"/>
          <w:sz w:val="24"/>
          <w:szCs w:val="24"/>
          <w:lang w:val="sr-Cyrl-RS" w:eastAsia="sr-Latn-RS"/>
        </w:rPr>
        <w:t>резервни делови и материјал за одржавање возила</w:t>
      </w:r>
    </w:p>
    <w:p w:rsidR="00E33ADC" w:rsidRDefault="00E33ADC" w:rsidP="00866595">
      <w:pPr>
        <w:spacing w:after="0" w:line="240" w:lineRule="auto"/>
        <w:rPr>
          <w:rFonts w:ascii="Arial" w:eastAsia="Times New Roman" w:hAnsi="Arial" w:cs="Arial"/>
          <w:b/>
          <w:sz w:val="24"/>
          <w:szCs w:val="24"/>
          <w:lang w:val="sr-Cyrl-RS" w:eastAsia="sr-Latn-RS"/>
        </w:rPr>
      </w:pPr>
    </w:p>
    <w:p w:rsidR="00E33ADC" w:rsidRPr="000C4A2F" w:rsidRDefault="00E33ADC" w:rsidP="00E33AD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Pr="00E33ADC" w:rsidRDefault="00E33ADC" w:rsidP="00E33ADC">
      <w:pPr>
        <w:spacing w:after="0"/>
        <w:rPr>
          <w:sz w:val="16"/>
          <w:szCs w:val="16"/>
        </w:rPr>
      </w:pPr>
    </w:p>
    <w:p w:rsidR="00E33ADC" w:rsidRDefault="00A52F80" w:rsidP="00A52F80">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  </w:t>
      </w:r>
      <w:r w:rsidR="00E33ADC" w:rsidRPr="009C3C9A">
        <w:rPr>
          <w:rFonts w:ascii="Arial" w:hAnsi="Arial" w:cs="Arial"/>
          <w:b/>
          <w:shd w:val="clear" w:color="auto" w:fill="FFFFFF"/>
          <w:lang w:val="sr-Cyrl-CS"/>
        </w:rPr>
        <w:t>Рок испоруке је</w:t>
      </w:r>
      <w:r w:rsidR="00E33ADC" w:rsidRPr="009C3C9A">
        <w:rPr>
          <w:rFonts w:ascii="Arial" w:hAnsi="Arial" w:cs="Arial"/>
          <w:shd w:val="clear" w:color="auto" w:fill="FFFFFF"/>
          <w:lang w:val="sr-Cyrl-CS"/>
        </w:rPr>
        <w:t xml:space="preserve"> ___________дана од дана пријема поруџбенице  наручиоца.</w:t>
      </w:r>
    </w:p>
    <w:p w:rsidR="00A52F80" w:rsidRPr="009C3C9A" w:rsidRDefault="00A52F80" w:rsidP="00A52F80">
      <w:pPr>
        <w:spacing w:after="0"/>
        <w:jc w:val="both"/>
        <w:rPr>
          <w:rFonts w:ascii="Arial" w:hAnsi="Arial" w:cs="Arial"/>
          <w:shd w:val="clear" w:color="auto" w:fill="FFFFFF"/>
          <w:lang w:val="sr-Cyrl-CS"/>
        </w:rPr>
      </w:pPr>
    </w:p>
    <w:p w:rsidR="00E33ADC" w:rsidRPr="009C3C9A"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Default="00E33ADC" w:rsidP="00E33ADC">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CF55A3" w:rsidRPr="00BE0DDF" w:rsidRDefault="00CF55A3" w:rsidP="00D97BCF">
      <w:pPr>
        <w:pStyle w:val="ListParagraph"/>
        <w:numPr>
          <w:ilvl w:val="2"/>
          <w:numId w:val="31"/>
        </w:numPr>
        <w:spacing w:after="0" w:line="276" w:lineRule="auto"/>
        <w:rPr>
          <w:rFonts w:ascii="Cambria" w:eastAsia="Times New Roman" w:hAnsi="Cambria" w:cs="Arial"/>
          <w:b/>
          <w:lang w:val="sr-Cyrl-CS"/>
        </w:rPr>
      </w:pPr>
      <w:r w:rsidRPr="00BE0DDF">
        <w:rPr>
          <w:rFonts w:ascii="Cambria" w:eastAsia="Times New Roman" w:hAnsi="Cambria" w:cs="Arial"/>
          <w:b/>
          <w:lang w:val="sr-Cyrl-CS"/>
        </w:rPr>
        <w:t xml:space="preserve">ZASTAVA 101,  </w:t>
      </w:r>
      <w:r w:rsidRPr="00BE0DDF">
        <w:rPr>
          <w:rFonts w:ascii="Cambria" w:eastAsia="Times New Roman" w:hAnsi="Cambria" w:cs="Arial"/>
          <w:b/>
          <w:lang w:val="sr-Latn-CS"/>
        </w:rPr>
        <w:t>1300cm</w:t>
      </w:r>
      <w:r w:rsidRPr="00BE0DDF">
        <w:rPr>
          <w:rFonts w:ascii="Cambria" w:eastAsia="Times New Roman" w:hAnsi="Cambria" w:cs="Arial"/>
          <w:b/>
          <w:vertAlign w:val="superscript"/>
          <w:lang w:val="sr-Latn-CS"/>
        </w:rPr>
        <w:t>3</w:t>
      </w:r>
      <w:r w:rsidRPr="00BE0DDF">
        <w:rPr>
          <w:rFonts w:ascii="Cambria" w:eastAsia="Times New Roman" w:hAnsi="Cambria" w:cs="Arial"/>
          <w:b/>
          <w:lang w:val="sr-Latn-CS"/>
        </w:rPr>
        <w:t xml:space="preserve">  - 2007.god.</w:t>
      </w:r>
    </w:p>
    <w:p w:rsidR="00A52F80" w:rsidRPr="00D97BCF" w:rsidRDefault="00A52F80" w:rsidP="00E33ADC">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A52F80"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A52F80" w:rsidRDefault="00A52F80"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A52F80" w:rsidRPr="004A120B" w:rsidRDefault="00A52F80"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A52F80" w:rsidRPr="004A120B" w:rsidRDefault="00A52F80"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52F80" w:rsidRPr="004A120B" w:rsidRDefault="00A52F80"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52F80" w:rsidRPr="004A120B" w:rsidRDefault="00A52F80" w:rsidP="00E33AD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lastRenderedPageBreak/>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C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21.</w:t>
            </w:r>
          </w:p>
        </w:tc>
        <w:tc>
          <w:tcPr>
            <w:tcW w:w="4950" w:type="dxa"/>
            <w:tcBorders>
              <w:top w:val="single" w:sz="4" w:space="0" w:color="auto"/>
              <w:left w:val="single" w:sz="4" w:space="0" w:color="auto"/>
              <w:bottom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lastRenderedPageBreak/>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74646B" w:rsidRDefault="00DA41A1" w:rsidP="00DA41A1">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lastRenderedPageBreak/>
              <w:t>57.</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r w:rsidR="00DA41A1" w:rsidRPr="009A3697" w:rsidTr="00DA41A1">
        <w:tc>
          <w:tcPr>
            <w:tcW w:w="664"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rsidR="00DA41A1" w:rsidRPr="0074646B" w:rsidRDefault="00DA41A1" w:rsidP="00DA41A1">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DA41A1" w:rsidRPr="009A3697" w:rsidRDefault="00DA41A1" w:rsidP="00DA41A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A41A1" w:rsidRPr="009A3697" w:rsidRDefault="00DA41A1" w:rsidP="00DA41A1">
            <w:pPr>
              <w:pStyle w:val="Sadrajtabele"/>
              <w:snapToGrid w:val="0"/>
              <w:jc w:val="right"/>
              <w:rPr>
                <w:rFonts w:ascii="Arial" w:hAnsi="Arial" w:cs="Arial"/>
                <w:sz w:val="22"/>
                <w:szCs w:val="22"/>
                <w:lang w:val="sr-Cyrl-RS"/>
              </w:rPr>
            </w:pPr>
          </w:p>
        </w:tc>
      </w:tr>
    </w:tbl>
    <w:p w:rsidR="00BD064D" w:rsidRDefault="00BD064D" w:rsidP="00BD064D">
      <w:pPr>
        <w:widowControl w:val="0"/>
        <w:tabs>
          <w:tab w:val="left" w:pos="780"/>
        </w:tabs>
        <w:suppressAutoHyphens/>
        <w:autoSpaceDE w:val="0"/>
        <w:spacing w:after="0" w:line="240" w:lineRule="auto"/>
        <w:jc w:val="both"/>
        <w:rPr>
          <w:rFonts w:ascii="Arial" w:hAnsi="Arial" w:cs="Arial"/>
          <w:lang w:val="sr-Cyrl-RS"/>
        </w:rPr>
      </w:pPr>
    </w:p>
    <w:p w:rsidR="00BE0DDF" w:rsidRPr="00BE0DDF" w:rsidRDefault="00BE0DDF" w:rsidP="00BE0DDF">
      <w:pPr>
        <w:pStyle w:val="ListParagraph"/>
        <w:numPr>
          <w:ilvl w:val="1"/>
          <w:numId w:val="31"/>
        </w:numPr>
        <w:spacing w:after="0" w:line="276" w:lineRule="auto"/>
        <w:jc w:val="center"/>
        <w:rPr>
          <w:rFonts w:ascii="Cambria" w:eastAsia="Times New Roman" w:hAnsi="Cambria" w:cs="Arial"/>
          <w:b/>
          <w:lang w:val="sr-Cyrl-CS"/>
        </w:rPr>
      </w:pPr>
      <w:r w:rsidRPr="00BE0DDF">
        <w:rPr>
          <w:rFonts w:ascii="Cambria" w:eastAsia="Times New Roman" w:hAnsi="Cambria" w:cs="Arial"/>
          <w:b/>
          <w:lang w:val="sr-Latn-CS"/>
        </w:rPr>
        <w:t>FIAT PANDA</w:t>
      </w:r>
      <w:r w:rsidRPr="00BE0DDF">
        <w:rPr>
          <w:rFonts w:ascii="Cambria" w:eastAsia="Times New Roman" w:hAnsi="Cambria" w:cs="Arial"/>
          <w:b/>
          <w:lang w:val="sr-Cyrl-CS"/>
        </w:rPr>
        <w:t xml:space="preserve">,  </w:t>
      </w:r>
      <w:r w:rsidRPr="00BE0DDF">
        <w:rPr>
          <w:rFonts w:ascii="Cambria" w:eastAsia="Times New Roman" w:hAnsi="Cambria" w:cs="Arial"/>
          <w:b/>
          <w:lang w:val="sr-Latn-CS"/>
        </w:rPr>
        <w:t>1100cm</w:t>
      </w:r>
      <w:r w:rsidRPr="00BE0DDF">
        <w:rPr>
          <w:rFonts w:ascii="Cambria" w:eastAsia="Times New Roman" w:hAnsi="Cambria" w:cs="Arial"/>
          <w:b/>
          <w:vertAlign w:val="superscript"/>
          <w:lang w:val="sr-Latn-CS"/>
        </w:rPr>
        <w:t>3</w:t>
      </w:r>
      <w:r w:rsidRPr="00BE0DDF">
        <w:rPr>
          <w:rFonts w:ascii="Cambria" w:eastAsia="Times New Roman" w:hAnsi="Cambria" w:cs="Arial"/>
          <w:b/>
          <w:lang w:val="sr-Latn-CS"/>
        </w:rPr>
        <w:t xml:space="preserve">  - 2002.god. (2 kom)</w:t>
      </w:r>
    </w:p>
    <w:p w:rsidR="006B386A" w:rsidRPr="00D97BCF" w:rsidRDefault="006B386A"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rPr>
            </w:pPr>
            <w:r w:rsidRPr="0074646B">
              <w:rPr>
                <w:rFonts w:ascii="Cambria" w:hAnsi="Cambria"/>
              </w:rPr>
              <w:lastRenderedPageBreak/>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lastRenderedPageBreak/>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lastRenderedPageBreak/>
              <w:t>53.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lastRenderedPageBreak/>
              <w:t>78.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bl>
    <w:p w:rsidR="004A120B" w:rsidRDefault="004A120B" w:rsidP="00866595">
      <w:pPr>
        <w:spacing w:after="0" w:line="240" w:lineRule="auto"/>
        <w:rPr>
          <w:rFonts w:ascii="Arial" w:eastAsia="Times New Roman" w:hAnsi="Arial" w:cs="Arial"/>
          <w:b/>
          <w:sz w:val="24"/>
          <w:szCs w:val="24"/>
          <w:lang w:val="sr-Cyrl-RS" w:eastAsia="sr-Latn-RS"/>
        </w:rPr>
      </w:pPr>
    </w:p>
    <w:p w:rsidR="00BE0DDF" w:rsidRPr="00BE0DDF" w:rsidRDefault="00BE0DDF" w:rsidP="00BE0DDF">
      <w:pPr>
        <w:pStyle w:val="ListParagraph"/>
        <w:widowControl w:val="0"/>
        <w:numPr>
          <w:ilvl w:val="1"/>
          <w:numId w:val="31"/>
        </w:numPr>
        <w:tabs>
          <w:tab w:val="left" w:pos="780"/>
        </w:tabs>
        <w:suppressAutoHyphens/>
        <w:autoSpaceDE w:val="0"/>
        <w:spacing w:after="0" w:line="240" w:lineRule="auto"/>
        <w:jc w:val="center"/>
        <w:rPr>
          <w:rFonts w:ascii="Cambria" w:hAnsi="Cambria"/>
          <w:b/>
          <w:lang w:val="sr-Cyrl-CS"/>
        </w:rPr>
      </w:pPr>
      <w:r w:rsidRPr="00BE0DDF">
        <w:rPr>
          <w:rFonts w:ascii="Cambria" w:hAnsi="Cambria"/>
          <w:b/>
          <w:lang w:val="sr-Cyrl-CS"/>
        </w:rPr>
        <w:t>LADA NIVA</w:t>
      </w:r>
      <w:r w:rsidRPr="00BE0DDF">
        <w:rPr>
          <w:rFonts w:ascii="Cambria" w:hAnsi="Cambria"/>
          <w:b/>
          <w:lang w:val="sr-Latn-CS"/>
        </w:rPr>
        <w:t xml:space="preserve"> 1.7i  (Benzin + plin)</w:t>
      </w:r>
    </w:p>
    <w:p w:rsidR="00BE0DDF" w:rsidRPr="00D97BCF" w:rsidRDefault="00BE0DDF"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Sajla za ručnu kočnicu</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Paknovi zadnjih kočnica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Pločice prednjih kočnica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Amortizer zadnji</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lastRenderedPageBreak/>
              <w:t>22.</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1</w:t>
            </w:r>
            <w:r w:rsidRPr="0074646B">
              <w:rPr>
                <w:rFonts w:ascii="Cambria" w:hAnsi="Cambria"/>
                <w:lang w:val="sr-Cyrl-CS"/>
              </w:rPr>
              <w:t>8</w:t>
            </w:r>
            <w:r w:rsidRPr="0074646B">
              <w:rPr>
                <w:rFonts w:ascii="Cambria" w:hAnsi="Cambria"/>
                <w:lang w:val="sr-Latn-CS"/>
              </w:rPr>
              <w:t xml:space="preserve">5 </w:t>
            </w:r>
            <w:r w:rsidRPr="0074646B">
              <w:rPr>
                <w:rFonts w:ascii="Cambria" w:hAnsi="Cambria"/>
                <w:lang w:val="sr-Cyrl-CS"/>
              </w:rPr>
              <w:t>75</w:t>
            </w:r>
            <w:r w:rsidRPr="0074646B">
              <w:rPr>
                <w:rFonts w:ascii="Cambria" w:hAnsi="Cambria"/>
                <w:lang w:val="sr-Latn-CS"/>
              </w:rPr>
              <w:t xml:space="preserve"> R1</w:t>
            </w:r>
            <w:r w:rsidRPr="0074646B">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Latn-CS"/>
              </w:rPr>
            </w:pPr>
            <w:r w:rsidRPr="0074646B">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tcPr>
          <w:p w:rsidR="00BE0DDF" w:rsidRPr="0074646B" w:rsidRDefault="00BE0DDF" w:rsidP="00BE0DDF">
            <w:pPr>
              <w:snapToGrid w:val="0"/>
              <w:jc w:val="right"/>
              <w:rPr>
                <w:rFonts w:ascii="Cambria" w:hAnsi="Cambria"/>
                <w:lang w:val="sr-Latn-CS"/>
              </w:rPr>
            </w:pPr>
            <w:r w:rsidRPr="0074646B">
              <w:rPr>
                <w:rFonts w:ascii="Cambria" w:hAnsi="Cambria"/>
                <w:lang w:val="sr-Latn-CS"/>
              </w:rPr>
              <w:t>32.</w:t>
            </w:r>
          </w:p>
        </w:tc>
        <w:tc>
          <w:tcPr>
            <w:tcW w:w="5130" w:type="dxa"/>
            <w:tcBorders>
              <w:top w:val="single" w:sz="4" w:space="0" w:color="auto"/>
              <w:left w:val="single" w:sz="4" w:space="0" w:color="auto"/>
              <w:bottom w:val="single" w:sz="4" w:space="0" w:color="auto"/>
            </w:tcBorders>
            <w:shd w:val="clear" w:color="auto" w:fill="auto"/>
          </w:tcPr>
          <w:p w:rsidR="00BE0DDF" w:rsidRPr="0074646B" w:rsidRDefault="00BE0DDF" w:rsidP="00BE0DDF">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33.</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34.</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35.</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36.</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37.</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38.</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39.</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40.</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41.</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42.</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43.</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44.</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45.</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46.</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lastRenderedPageBreak/>
              <w:t>47.</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48.</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49.</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Cyrl-CS"/>
              </w:rPr>
              <w:t xml:space="preserve">Automat </w:t>
            </w:r>
            <w:r w:rsidRPr="0074646B">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50.</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51.</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60.</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61.</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62.</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tcPr>
          <w:p w:rsidR="00BE0DDF" w:rsidRPr="0074646B" w:rsidRDefault="00BE0DDF" w:rsidP="00BE0DDF">
            <w:pPr>
              <w:snapToGrid w:val="0"/>
              <w:jc w:val="right"/>
              <w:rPr>
                <w:rFonts w:ascii="Cambria" w:hAnsi="Cambria"/>
                <w:lang w:val="sr-Latn-CS"/>
              </w:rPr>
            </w:pPr>
            <w:r w:rsidRPr="0074646B">
              <w:rPr>
                <w:rFonts w:ascii="Cambria" w:hAnsi="Cambria"/>
                <w:lang w:val="sr-Latn-CS"/>
              </w:rPr>
              <w:t>63.</w:t>
            </w:r>
          </w:p>
        </w:tc>
        <w:tc>
          <w:tcPr>
            <w:tcW w:w="5130" w:type="dxa"/>
            <w:tcBorders>
              <w:top w:val="single" w:sz="4" w:space="0" w:color="auto"/>
              <w:left w:val="single" w:sz="4" w:space="0" w:color="auto"/>
              <w:bottom w:val="single" w:sz="4" w:space="0" w:color="auto"/>
            </w:tcBorders>
          </w:tcPr>
          <w:p w:rsidR="00BE0DDF" w:rsidRPr="0074646B" w:rsidRDefault="00BE0DDF" w:rsidP="00BE0DDF">
            <w:pPr>
              <w:snapToGrid w:val="0"/>
              <w:rPr>
                <w:rFonts w:ascii="Cambria" w:hAnsi="Cambria"/>
                <w:lang w:val="sr-Latn-CS"/>
              </w:rPr>
            </w:pPr>
            <w:r w:rsidRPr="0074646B">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BE0DDF" w:rsidRPr="00BE0DDF" w:rsidRDefault="00BE0DDF" w:rsidP="00BE0DDF">
      <w:pPr>
        <w:pStyle w:val="ListParagraph"/>
        <w:widowControl w:val="0"/>
        <w:numPr>
          <w:ilvl w:val="1"/>
          <w:numId w:val="31"/>
        </w:numPr>
        <w:tabs>
          <w:tab w:val="left" w:pos="780"/>
        </w:tabs>
        <w:suppressAutoHyphens/>
        <w:autoSpaceDE w:val="0"/>
        <w:spacing w:after="0" w:line="240" w:lineRule="auto"/>
        <w:jc w:val="center"/>
        <w:rPr>
          <w:rFonts w:ascii="Cambria" w:hAnsi="Cambria"/>
          <w:b/>
          <w:lang w:val="sr-Latn-CS"/>
        </w:rPr>
      </w:pPr>
      <w:r w:rsidRPr="00BE0DDF">
        <w:rPr>
          <w:rFonts w:ascii="Cambria" w:hAnsi="Cambria"/>
          <w:b/>
          <w:lang w:val="sr-Cyrl-CS"/>
        </w:rPr>
        <w:t>ZASTAVA „</w:t>
      </w:r>
      <w:r w:rsidRPr="00BE0DDF">
        <w:rPr>
          <w:rFonts w:ascii="Cambria" w:hAnsi="Cambria"/>
          <w:b/>
          <w:lang w:val="sr-Latn-CS"/>
        </w:rPr>
        <w:t>NEW TURBO RIVAL“ 40.10 – 2003 god.</w:t>
      </w:r>
    </w:p>
    <w:p w:rsidR="00BE0DDF" w:rsidRPr="00D97BCF" w:rsidRDefault="00BE0DDF"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lastRenderedPageBreak/>
              <w:t>31.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BE0DDF">
        <w:tc>
          <w:tcPr>
            <w:tcW w:w="48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bl>
    <w:p w:rsidR="00D97BCF" w:rsidRPr="00D97BCF" w:rsidRDefault="00D97BCF" w:rsidP="00D97BCF">
      <w:pPr>
        <w:pStyle w:val="ListParagraph"/>
        <w:widowControl w:val="0"/>
        <w:tabs>
          <w:tab w:val="left" w:pos="780"/>
        </w:tabs>
        <w:suppressAutoHyphens/>
        <w:autoSpaceDE w:val="0"/>
        <w:spacing w:after="0" w:line="240" w:lineRule="auto"/>
        <w:ind w:left="1080"/>
        <w:rPr>
          <w:rFonts w:ascii="Cambria" w:hAnsi="Cambria"/>
          <w:b/>
          <w:lang w:val="sr-Latn-CS"/>
        </w:rPr>
      </w:pPr>
    </w:p>
    <w:p w:rsidR="00D97BCF" w:rsidRPr="00D97BCF" w:rsidRDefault="00D97BCF" w:rsidP="00D97BCF">
      <w:pPr>
        <w:pStyle w:val="ListParagraph"/>
        <w:widowControl w:val="0"/>
        <w:tabs>
          <w:tab w:val="left" w:pos="780"/>
        </w:tabs>
        <w:suppressAutoHyphens/>
        <w:autoSpaceDE w:val="0"/>
        <w:spacing w:after="0" w:line="240" w:lineRule="auto"/>
        <w:ind w:left="1080"/>
        <w:rPr>
          <w:rFonts w:ascii="Cambria" w:hAnsi="Cambria"/>
          <w:b/>
          <w:lang w:val="sr-Latn-CS"/>
        </w:rPr>
      </w:pPr>
    </w:p>
    <w:p w:rsidR="00BE0DDF" w:rsidRPr="00BE0DDF" w:rsidRDefault="00BE0DDF" w:rsidP="00BE0DDF">
      <w:pPr>
        <w:pStyle w:val="ListParagraph"/>
        <w:widowControl w:val="0"/>
        <w:numPr>
          <w:ilvl w:val="1"/>
          <w:numId w:val="31"/>
        </w:numPr>
        <w:tabs>
          <w:tab w:val="left" w:pos="780"/>
        </w:tabs>
        <w:suppressAutoHyphens/>
        <w:autoSpaceDE w:val="0"/>
        <w:spacing w:after="0" w:line="240" w:lineRule="auto"/>
        <w:jc w:val="center"/>
        <w:rPr>
          <w:rFonts w:ascii="Cambria" w:hAnsi="Cambria"/>
          <w:b/>
          <w:lang w:val="sr-Latn-CS"/>
        </w:rPr>
      </w:pPr>
      <w:r w:rsidRPr="00BE0DDF">
        <w:rPr>
          <w:rFonts w:ascii="Cambria" w:hAnsi="Cambria"/>
          <w:b/>
        </w:rPr>
        <w:lastRenderedPageBreak/>
        <w:t>FIAT</w:t>
      </w:r>
      <w:r w:rsidRPr="00BE0DDF">
        <w:rPr>
          <w:rFonts w:ascii="Cambria" w:hAnsi="Cambria"/>
          <w:b/>
          <w:lang w:val="sr-Cyrl-CS"/>
        </w:rPr>
        <w:t xml:space="preserve"> „DUCATO“</w:t>
      </w:r>
      <w:r w:rsidRPr="00BE0DDF">
        <w:rPr>
          <w:rFonts w:ascii="Cambria" w:hAnsi="Cambria"/>
          <w:b/>
          <w:lang w:val="sr-Latn-CS"/>
        </w:rPr>
        <w:t xml:space="preserve"> 2.8 JTD – 2002.god.</w:t>
      </w:r>
    </w:p>
    <w:p w:rsidR="00CF55A3" w:rsidRPr="00D97BCF" w:rsidRDefault="00CF55A3"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CF55A3" w:rsidRPr="004A120B"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Ventilator hladnjaka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Čeljusti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Amortizeri prednji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Čaure zadnjeg amortizera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Motorno ulje</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lastRenderedPageBreak/>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Farovi</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Pokazivač pravca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Menjač</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Spoljašnja guma m+s 205/70  R15</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Prekidač grejanja za zadnje staklo</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Brizgaljka prednjeg stakla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74646B" w:rsidRDefault="00BE0DDF" w:rsidP="00BE0DDF">
            <w:pPr>
              <w:snapToGrid w:val="0"/>
              <w:rPr>
                <w:rFonts w:ascii="Cambria" w:hAnsi="Cambria"/>
                <w:lang w:val="sr-Latn-CS"/>
              </w:rPr>
            </w:pPr>
            <w:r w:rsidRPr="0074646B">
              <w:rPr>
                <w:rFonts w:ascii="Cambria" w:hAnsi="Cambria"/>
                <w:lang w:val="sr-Latn-CS"/>
              </w:rPr>
              <w:t>Cev kočiona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Posuda za kočiono ulje</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Nosač metlica</w:t>
            </w:r>
          </w:p>
        </w:tc>
        <w:tc>
          <w:tcPr>
            <w:tcW w:w="1710" w:type="dxa"/>
            <w:tcBorders>
              <w:left w:val="single" w:sz="4" w:space="0" w:color="auto"/>
              <w:bottom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lastRenderedPageBreak/>
              <w:t>49.</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Čaure prednjeg amortizera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Nosač motora gornji</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Cyrl-CS"/>
              </w:rPr>
            </w:pPr>
            <w:r w:rsidRPr="0074646B">
              <w:rPr>
                <w:rFonts w:ascii="Cambria" w:hAnsi="Cambria"/>
                <w:lang w:val="sr-Cyrl-CS"/>
              </w:rPr>
              <w:t>Pumpa za ulje</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Boš pumpa</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RS"/>
              </w:rPr>
            </w:pPr>
          </w:p>
        </w:tc>
      </w:tr>
      <w:tr w:rsidR="00BE0DDF"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rsidR="00BE0DDF" w:rsidRPr="0074646B" w:rsidRDefault="00BE0DDF" w:rsidP="00BE0DDF">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rsidR="00BE0DDF" w:rsidRPr="009A3697" w:rsidRDefault="00BE0DDF" w:rsidP="00BE0DD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BE0DDF" w:rsidRPr="009A3697" w:rsidRDefault="00BE0DDF" w:rsidP="00BE0DDF">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74.</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80.</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81.</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82.</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83.</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84.</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Set kvačila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86.</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Lamela </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87.</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Korpa lamele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88.</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Alternator</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89.</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Automat za pokazivanje pravca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90.</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93.</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94.</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95.</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96.</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97.</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98.</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99.</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100.</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101.</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102.</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103.</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104.</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Lonac auspuha zadnji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Zaptivač usisne grane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Zaptivač izduvne grane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Zaptivka kartera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111.</w:t>
            </w:r>
          </w:p>
        </w:tc>
        <w:tc>
          <w:tcPr>
            <w:tcW w:w="495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Lonac auspuha prednji</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112.</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113.</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114.</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115.</w:t>
            </w:r>
          </w:p>
        </w:tc>
        <w:tc>
          <w:tcPr>
            <w:tcW w:w="4950" w:type="dxa"/>
            <w:tcBorders>
              <w:top w:val="single" w:sz="4" w:space="0" w:color="auto"/>
              <w:left w:val="single" w:sz="4" w:space="0" w:color="auto"/>
              <w:bottom w:val="single" w:sz="4" w:space="0" w:color="auto"/>
              <w:right w:val="dotted"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116.</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117.</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118.</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119.</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120.</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121.</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122.</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123.</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124.</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125.</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126.</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127.</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Izduvni ventil</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128.</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Prekidač grejača kebine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129.</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Motor za podizače stakla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130.</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131.</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Osigurač nožasti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132.</w:t>
            </w:r>
          </w:p>
        </w:tc>
        <w:tc>
          <w:tcPr>
            <w:tcW w:w="495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Srednji ležaj kardana</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133.</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Gurtne ručne kočnice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66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134.</w:t>
            </w:r>
          </w:p>
        </w:tc>
        <w:tc>
          <w:tcPr>
            <w:tcW w:w="495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bl>
    <w:p w:rsidR="00D05C21" w:rsidRDefault="00D05C21" w:rsidP="00BE0DDF">
      <w:pPr>
        <w:spacing w:after="0" w:line="240" w:lineRule="auto"/>
        <w:rPr>
          <w:rFonts w:ascii="Arial" w:eastAsia="Times New Roman" w:hAnsi="Arial" w:cs="Arial"/>
          <w:b/>
          <w:sz w:val="24"/>
          <w:szCs w:val="24"/>
          <w:lang w:val="sr-Cyrl-RS" w:eastAsia="sr-Latn-RS"/>
        </w:rPr>
      </w:pPr>
    </w:p>
    <w:p w:rsidR="00BE0DDF" w:rsidRPr="00D05C21" w:rsidRDefault="00D05C21" w:rsidP="00D05C21">
      <w:pPr>
        <w:pStyle w:val="ListParagraph"/>
        <w:numPr>
          <w:ilvl w:val="1"/>
          <w:numId w:val="31"/>
        </w:numPr>
        <w:spacing w:after="0" w:line="240" w:lineRule="auto"/>
        <w:jc w:val="center"/>
        <w:rPr>
          <w:rFonts w:ascii="Arial" w:eastAsia="Times New Roman" w:hAnsi="Arial" w:cs="Arial"/>
          <w:b/>
          <w:sz w:val="24"/>
          <w:szCs w:val="24"/>
          <w:lang w:val="sr-Cyrl-RS" w:eastAsia="sr-Latn-RS"/>
        </w:rPr>
      </w:pPr>
      <w:r w:rsidRPr="00D05C21">
        <w:rPr>
          <w:rFonts w:ascii="Cambria" w:hAnsi="Cambria"/>
          <w:b/>
          <w:lang w:val="sr-Latn-CS"/>
        </w:rPr>
        <w:t xml:space="preserve">UTOVARAČ </w:t>
      </w:r>
      <w:r w:rsidRPr="00D05C21">
        <w:rPr>
          <w:rFonts w:ascii="Cambria" w:hAnsi="Cambria"/>
          <w:b/>
          <w:lang w:val="sr-Cyrl-CS"/>
        </w:rPr>
        <w:t>ULT 220B</w:t>
      </w:r>
    </w:p>
    <w:p w:rsidR="00BE0DDF" w:rsidRPr="00D97BCF" w:rsidRDefault="00BE0DDF" w:rsidP="00BE0DDF">
      <w:pPr>
        <w:spacing w:after="0" w:line="240" w:lineRule="auto"/>
        <w:rPr>
          <w:rFonts w:ascii="Arial" w:eastAsia="Times New Roman" w:hAnsi="Arial" w:cs="Arial"/>
          <w:b/>
          <w:sz w:val="16"/>
          <w:szCs w:val="16"/>
          <w:lang w:val="sr-Cyrl-RS" w:eastAsia="sr-Latn-RS"/>
        </w:rPr>
      </w:pP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BE0DDF" w:rsidP="00BE0DDF">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sidR="00CF55A3">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D05C21" w:rsidRPr="0074646B" w:rsidRDefault="00D05C21" w:rsidP="00D05C21">
      <w:pPr>
        <w:widowControl w:val="0"/>
        <w:tabs>
          <w:tab w:val="left" w:pos="780"/>
        </w:tabs>
        <w:suppressAutoHyphens/>
        <w:autoSpaceDE w:val="0"/>
        <w:spacing w:after="0" w:line="240" w:lineRule="auto"/>
        <w:ind w:left="720"/>
        <w:jc w:val="center"/>
        <w:rPr>
          <w:rFonts w:ascii="Cambria" w:hAnsi="Cambria"/>
          <w:b/>
          <w:lang w:val="sr-Latn-CS"/>
        </w:rPr>
      </w:pPr>
      <w:r>
        <w:rPr>
          <w:rFonts w:ascii="Arial" w:eastAsia="Times New Roman" w:hAnsi="Arial" w:cs="Arial"/>
          <w:b/>
          <w:sz w:val="24"/>
          <w:szCs w:val="24"/>
          <w:lang w:val="sr-Cyrl-RS" w:eastAsia="sr-Latn-RS"/>
        </w:rPr>
        <w:t xml:space="preserve">7. </w:t>
      </w:r>
      <w:r w:rsidRPr="0074646B">
        <w:rPr>
          <w:rFonts w:ascii="Cambria" w:hAnsi="Cambria"/>
          <w:b/>
          <w:lang w:val="sr-Cyrl-CS"/>
        </w:rPr>
        <w:t>KAMION FAP-MERCEDES 35-26</w:t>
      </w:r>
    </w:p>
    <w:p w:rsidR="00CF55A3" w:rsidRPr="00D97BCF" w:rsidRDefault="00CF55A3"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Cilindar kvačila u kabini</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Kraj poprečne spone levi </w:t>
            </w:r>
          </w:p>
          <w:p w:rsidR="00D05C21" w:rsidRPr="0074646B" w:rsidRDefault="00D05C21" w:rsidP="00D05C21">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Osovinica prednjeg gibnja </w:t>
            </w:r>
          </w:p>
          <w:p w:rsidR="00D05C21" w:rsidRPr="0074646B" w:rsidRDefault="00D05C21" w:rsidP="00D05C21">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30.</w:t>
            </w:r>
          </w:p>
        </w:tc>
        <w:tc>
          <w:tcPr>
            <w:tcW w:w="513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97BCF">
            <w:pPr>
              <w:snapToGrid w:val="0"/>
              <w:rPr>
                <w:rFonts w:ascii="Cambria" w:hAnsi="Cambria"/>
                <w:lang w:val="sr-Cyrl-CS"/>
              </w:rPr>
            </w:pPr>
            <w:r w:rsidRPr="0074646B">
              <w:rPr>
                <w:rFonts w:ascii="Cambria" w:hAnsi="Cambria"/>
                <w:lang w:val="sr-Latn-CS"/>
              </w:rPr>
              <w:t>Čaura plastična balans štangle</w:t>
            </w:r>
            <w:r w:rsidR="00D97BCF">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97BCF">
            <w:pPr>
              <w:snapToGrid w:val="0"/>
              <w:rPr>
                <w:rFonts w:ascii="Cambria" w:hAnsi="Cambria"/>
                <w:lang w:val="sr-Latn-CS"/>
              </w:rPr>
            </w:pPr>
            <w:r w:rsidRPr="0074646B">
              <w:rPr>
                <w:rFonts w:ascii="Cambria" w:hAnsi="Cambria"/>
                <w:lang w:val="sr-Latn-CS"/>
              </w:rPr>
              <w:t>Set zaptivača glave motora gornji</w:t>
            </w:r>
            <w:r w:rsidR="00D97BCF">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55.</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48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D05C21" w:rsidRPr="0074646B" w:rsidRDefault="00D05C21" w:rsidP="00D05C21">
      <w:pPr>
        <w:widowControl w:val="0"/>
        <w:tabs>
          <w:tab w:val="left" w:pos="780"/>
        </w:tabs>
        <w:suppressAutoHyphens/>
        <w:autoSpaceDE w:val="0"/>
        <w:spacing w:after="0" w:line="240" w:lineRule="auto"/>
        <w:ind w:left="720"/>
        <w:jc w:val="center"/>
        <w:rPr>
          <w:rFonts w:ascii="Cambria" w:hAnsi="Cambria"/>
          <w:b/>
          <w:lang w:val="sr-Latn-CS"/>
        </w:rPr>
      </w:pPr>
      <w:r>
        <w:rPr>
          <w:rFonts w:ascii="Arial" w:eastAsia="Times New Roman" w:hAnsi="Arial" w:cs="Arial"/>
          <w:b/>
          <w:sz w:val="24"/>
          <w:szCs w:val="24"/>
          <w:lang w:val="sr-Cyrl-RS" w:eastAsia="sr-Latn-RS"/>
        </w:rPr>
        <w:t xml:space="preserve">8. </w:t>
      </w:r>
      <w:r w:rsidRPr="0074646B">
        <w:rPr>
          <w:rFonts w:ascii="Cambria" w:hAnsi="Cambria"/>
          <w:b/>
          <w:lang w:val="sr-Latn-CS"/>
        </w:rPr>
        <w:t>OPEL ASTRA 1.6i (2004.god.)</w:t>
      </w:r>
    </w:p>
    <w:p w:rsidR="00D05C21" w:rsidRPr="00D97BCF" w:rsidRDefault="00D05C21"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CF55A3" w:rsidRPr="004A120B"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Ventilator hladnjaka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Glavni kočioni cilindar</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lastRenderedPageBreak/>
              <w:t>18.</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lastRenderedPageBreak/>
              <w:t>43.</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Nosač letve volana (gumeni)</w:t>
            </w:r>
          </w:p>
        </w:tc>
        <w:tc>
          <w:tcPr>
            <w:tcW w:w="1710" w:type="dxa"/>
            <w:tcBorders>
              <w:top w:val="single" w:sz="4" w:space="0" w:color="auto"/>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Brizgaljka prednjeg stakla</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lastRenderedPageBreak/>
              <w:t>68.</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97BCF">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D05C21" w:rsidRPr="009A3697" w:rsidRDefault="00D05C21" w:rsidP="00D05C2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RS"/>
              </w:rPr>
            </w:pPr>
          </w:p>
        </w:tc>
      </w:tr>
      <w:tr w:rsidR="00D05C21"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05C21" w:rsidRPr="0074646B" w:rsidRDefault="00D05C21" w:rsidP="00D05C21">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rsidR="00D05C21" w:rsidRPr="009A3697" w:rsidRDefault="00D05C21" w:rsidP="00D05C2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D05C21" w:rsidRPr="009A3697" w:rsidRDefault="00D05C21" w:rsidP="00D05C21">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lastRenderedPageBreak/>
              <w:t>93.</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rsidR="00D97BCF" w:rsidRPr="0074646B" w:rsidRDefault="00D97BCF" w:rsidP="00D97BCF">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lastRenderedPageBreak/>
              <w:t>118.</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74646B" w:rsidRDefault="00D97BCF" w:rsidP="00D97BCF">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CS"/>
              </w:rPr>
            </w:pPr>
          </w:p>
        </w:tc>
      </w:tr>
      <w:tr w:rsidR="00D97BCF" w:rsidRPr="009A3697" w:rsidTr="00D05C21">
        <w:tc>
          <w:tcPr>
            <w:tcW w:w="574" w:type="dxa"/>
            <w:tcBorders>
              <w:top w:val="single" w:sz="4" w:space="0" w:color="auto"/>
              <w:left w:val="single" w:sz="4" w:space="0" w:color="auto"/>
              <w:bottom w:val="single" w:sz="4" w:space="0" w:color="auto"/>
              <w:right w:val="single" w:sz="4" w:space="0" w:color="auto"/>
            </w:tcBorders>
            <w:vAlign w:val="center"/>
          </w:tcPr>
          <w:p w:rsidR="00D97BCF" w:rsidRPr="00D97BCF" w:rsidRDefault="00D97BCF" w:rsidP="00D97BCF">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rsidR="00D97BCF" w:rsidRPr="0074646B" w:rsidRDefault="00D97BCF" w:rsidP="00D97BCF">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rsidR="00D97BCF" w:rsidRPr="009A3697" w:rsidRDefault="00D97BCF" w:rsidP="00D97BC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97BCF" w:rsidRPr="009A3697" w:rsidRDefault="00D97BCF" w:rsidP="00D97BCF">
            <w:pPr>
              <w:pStyle w:val="Sadrajtabele"/>
              <w:snapToGrid w:val="0"/>
              <w:jc w:val="right"/>
              <w:rPr>
                <w:rFonts w:ascii="Arial" w:hAnsi="Arial" w:cs="Arial"/>
                <w:sz w:val="22"/>
                <w:szCs w:val="22"/>
                <w:lang w:val="sr-Cyrl-R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CF55A3" w:rsidRDefault="00D05C21" w:rsidP="00D05C21">
      <w:pPr>
        <w:spacing w:after="0" w:line="240" w:lineRule="auto"/>
        <w:jc w:val="center"/>
        <w:rPr>
          <w:rFonts w:ascii="Arial" w:eastAsia="Times New Roman" w:hAnsi="Arial" w:cs="Arial"/>
          <w:b/>
          <w:sz w:val="24"/>
          <w:szCs w:val="24"/>
          <w:lang w:val="sr-Cyrl-RS" w:eastAsia="sr-Latn-RS"/>
        </w:rPr>
      </w:pPr>
      <w:r>
        <w:rPr>
          <w:rFonts w:ascii="Arial" w:eastAsia="Times New Roman" w:hAnsi="Arial" w:cs="Arial"/>
          <w:b/>
          <w:sz w:val="24"/>
          <w:szCs w:val="24"/>
          <w:lang w:val="sr-Cyrl-RS" w:eastAsia="sr-Latn-RS"/>
        </w:rPr>
        <w:t xml:space="preserve">9. </w:t>
      </w:r>
      <w:r w:rsidRPr="0074646B">
        <w:rPr>
          <w:rFonts w:ascii="Cambria" w:hAnsi="Cambria"/>
          <w:b/>
          <w:lang w:val="sr-Latn-CS"/>
        </w:rPr>
        <w:t>ROVOKOPAČ FERMEK 760</w:t>
      </w:r>
    </w:p>
    <w:p w:rsidR="00CF55A3" w:rsidRPr="00D97BCF" w:rsidRDefault="00CF55A3"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D97BCF">
            <w:pPr>
              <w:snapToGrid w:val="0"/>
              <w:rPr>
                <w:rFonts w:ascii="Cambria" w:hAnsi="Cambria"/>
                <w:lang w:val="sr-Latn-CS"/>
              </w:rPr>
            </w:pPr>
            <w:r w:rsidRPr="0074646B">
              <w:rPr>
                <w:rFonts w:ascii="Cambria" w:hAnsi="Cambria"/>
                <w:lang w:val="sr-Latn-CS"/>
              </w:rPr>
              <w:t>Spoljašnja guma prednja</w:t>
            </w:r>
            <w:r w:rsidR="00D97BCF">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D97BCF">
            <w:pPr>
              <w:snapToGrid w:val="0"/>
              <w:rPr>
                <w:rFonts w:ascii="Cambria" w:hAnsi="Cambria"/>
                <w:lang w:val="sr-Latn-CS"/>
              </w:rPr>
            </w:pPr>
            <w:r w:rsidRPr="0074646B">
              <w:rPr>
                <w:rFonts w:ascii="Cambria" w:hAnsi="Cambria"/>
                <w:lang w:val="sr-Latn-CS"/>
              </w:rPr>
              <w:t>Spoljašnja guma zadnja</w:t>
            </w:r>
            <w:r w:rsidR="00D97BCF">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lastRenderedPageBreak/>
              <w:t>18.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D97BCF">
            <w:pPr>
              <w:snapToGrid w:val="0"/>
              <w:rPr>
                <w:rFonts w:ascii="Cambria" w:hAnsi="Cambria"/>
                <w:lang w:val="sr-Latn-CS"/>
              </w:rPr>
            </w:pPr>
            <w:r w:rsidRPr="0074646B">
              <w:rPr>
                <w:rFonts w:ascii="Cambria" w:hAnsi="Cambria"/>
                <w:lang w:val="sr-Latn-CS"/>
              </w:rPr>
              <w:t>Unutrašnja guma prednja</w:t>
            </w:r>
            <w:r w:rsidR="00D97BCF">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D97BCF">
            <w:pPr>
              <w:snapToGrid w:val="0"/>
              <w:rPr>
                <w:rFonts w:ascii="Cambria" w:hAnsi="Cambria"/>
                <w:lang w:val="sr-Cyrl-CS"/>
              </w:rPr>
            </w:pPr>
            <w:r w:rsidRPr="0074646B">
              <w:rPr>
                <w:rFonts w:ascii="Cambria" w:hAnsi="Cambria"/>
                <w:lang w:val="sr-Latn-CS"/>
              </w:rPr>
              <w:t>Unutrašnja guma zadnja</w:t>
            </w:r>
            <w:r w:rsidR="00D97BCF">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446AF9" w:rsidRPr="0074646B" w:rsidRDefault="00446AF9" w:rsidP="00446AF9">
      <w:pPr>
        <w:widowControl w:val="0"/>
        <w:tabs>
          <w:tab w:val="left" w:pos="780"/>
        </w:tabs>
        <w:suppressAutoHyphens/>
        <w:autoSpaceDE w:val="0"/>
        <w:spacing w:after="0" w:line="240" w:lineRule="auto"/>
        <w:ind w:left="720"/>
        <w:jc w:val="center"/>
        <w:rPr>
          <w:rFonts w:ascii="Cambria" w:hAnsi="Cambria"/>
          <w:b/>
          <w:lang w:val="sr-Cyrl-CS"/>
        </w:rPr>
      </w:pPr>
      <w:r>
        <w:rPr>
          <w:rFonts w:ascii="Arial" w:eastAsia="Times New Roman" w:hAnsi="Arial" w:cs="Arial"/>
          <w:b/>
          <w:sz w:val="24"/>
          <w:szCs w:val="24"/>
          <w:lang w:val="sr-Cyrl-RS" w:eastAsia="sr-Latn-RS"/>
        </w:rPr>
        <w:t xml:space="preserve">10. </w:t>
      </w:r>
      <w:r w:rsidRPr="0074646B">
        <w:rPr>
          <w:rFonts w:ascii="Cambria" w:hAnsi="Cambria"/>
          <w:b/>
          <w:lang w:val="sr-Latn-CS"/>
        </w:rPr>
        <w:t>VILJUŠKAR „LINDE” 4T</w:t>
      </w:r>
    </w:p>
    <w:p w:rsidR="00CF55A3" w:rsidRPr="00D97BCF" w:rsidRDefault="00CF55A3" w:rsidP="00866595">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CF55A3" w:rsidRPr="004A120B" w:rsidTr="00BE0DD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55A3" w:rsidRPr="004A120B" w:rsidRDefault="00CF55A3" w:rsidP="00BE0DDF">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1" w:space="0" w:color="000000"/>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CS"/>
              </w:rPr>
            </w:pPr>
          </w:p>
        </w:tc>
      </w:tr>
      <w:tr w:rsidR="00446AF9" w:rsidRPr="009A3697" w:rsidTr="00446AF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446AF9">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446AF9">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446AF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446AF9">
            <w:pPr>
              <w:pStyle w:val="Sadrajtabele"/>
              <w:snapToGrid w:val="0"/>
              <w:jc w:val="right"/>
              <w:rPr>
                <w:rFonts w:ascii="Arial" w:hAnsi="Arial" w:cs="Arial"/>
                <w:sz w:val="22"/>
                <w:szCs w:val="22"/>
                <w:lang w:val="sr-Cyrl-RS"/>
              </w:rPr>
            </w:pPr>
          </w:p>
        </w:tc>
      </w:tr>
    </w:tbl>
    <w:p w:rsidR="00CF55A3" w:rsidRDefault="00CF55A3" w:rsidP="00866595">
      <w:pPr>
        <w:spacing w:after="0" w:line="240" w:lineRule="auto"/>
        <w:rPr>
          <w:rFonts w:ascii="Arial" w:eastAsia="Times New Roman" w:hAnsi="Arial" w:cs="Arial"/>
          <w:b/>
          <w:sz w:val="24"/>
          <w:szCs w:val="24"/>
          <w:lang w:val="sr-Cyrl-RS" w:eastAsia="sr-Latn-RS"/>
        </w:rPr>
      </w:pPr>
    </w:p>
    <w:p w:rsidR="00CF55A3" w:rsidRDefault="00CF55A3" w:rsidP="00866595">
      <w:pPr>
        <w:spacing w:after="0" w:line="240" w:lineRule="auto"/>
        <w:rPr>
          <w:rFonts w:ascii="Arial" w:eastAsia="Times New Roman" w:hAnsi="Arial" w:cs="Arial"/>
          <w:b/>
          <w:sz w:val="24"/>
          <w:szCs w:val="24"/>
          <w:lang w:val="sr-Cyrl-RS"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446AF9">
        <w:rPr>
          <w:rFonts w:ascii="Arial" w:eastAsia="Times New Roman" w:hAnsi="Arial" w:cs="Arial"/>
          <w:b/>
          <w:bCs/>
          <w:sz w:val="24"/>
          <w:szCs w:val="24"/>
          <w:lang w:val="sr-Cyrl-RS" w:eastAsia="sr-Latn-RS"/>
        </w:rPr>
        <w:t>РЕЗЕРВНИХ ДЕЛОВА И МАТЕРИЈАЛА ЗА ОДРЖАВАЊЕ ВОЗИЛА</w:t>
      </w:r>
      <w:r w:rsidR="00992D3A">
        <w:rPr>
          <w:rFonts w:ascii="Arial" w:eastAsia="Times New Roman" w:hAnsi="Arial" w:cs="Arial"/>
          <w:b/>
          <w:bCs/>
          <w:sz w:val="24"/>
          <w:szCs w:val="24"/>
          <w:lang w:val="sr-Cyrl-RS" w:eastAsia="sr-Latn-RS"/>
        </w:rPr>
        <w:t xml:space="preserve"> </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(у даљем тексту: Купац)</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446AF9">
        <w:rPr>
          <w:rFonts w:ascii="Arial" w:eastAsia="Times New Roman" w:hAnsi="Arial" w:cs="Arial"/>
          <w:lang w:val="sr-Cyrl-RS" w:eastAsia="sr-Latn-RS"/>
        </w:rPr>
        <w:t>11</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446AF9" w:rsidRPr="00446AF9" w:rsidRDefault="00446AF9" w:rsidP="00446AF9">
      <w:pPr>
        <w:jc w:val="center"/>
        <w:rPr>
          <w:rFonts w:ascii="Arial" w:hAnsi="Arial" w:cs="Arial"/>
          <w:b/>
          <w:u w:val="single"/>
          <w:lang w:val="sr-Latn-CS"/>
        </w:rPr>
      </w:pPr>
      <w:r w:rsidRPr="00446AF9">
        <w:rPr>
          <w:rFonts w:ascii="Arial" w:hAnsi="Arial" w:cs="Arial"/>
          <w:b/>
          <w:u w:val="single"/>
          <w:lang w:val="sr-Latn-CS"/>
        </w:rPr>
        <w:t>ПРЕДМЕТ УГОВОРА</w:t>
      </w:r>
    </w:p>
    <w:p w:rsidR="00446AF9" w:rsidRPr="00446AF9" w:rsidRDefault="00446AF9" w:rsidP="00446AF9">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rsidR="00446AF9" w:rsidRPr="00446AF9" w:rsidRDefault="00446AF9" w:rsidP="00446AF9">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одређене спецификацијом у понуди Продавца бр.__________ од _______ . године која је код Купца </w:t>
      </w:r>
      <w:r w:rsidRPr="00446AF9">
        <w:rPr>
          <w:rFonts w:cs="Arial"/>
          <w:i w:val="0"/>
          <w:iCs w:val="0"/>
          <w:sz w:val="22"/>
          <w:szCs w:val="22"/>
          <w:lang w:val="sr-Cyrl-CS"/>
        </w:rPr>
        <w:lastRenderedPageBreak/>
        <w:t>заведена под бројем ________ од ________ године и саставни је део овог Уговора.</w:t>
      </w:r>
    </w:p>
    <w:p w:rsidR="00446AF9" w:rsidRPr="00446AF9" w:rsidRDefault="00446AF9" w:rsidP="00446AF9">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rsidR="00446AF9" w:rsidRPr="00446AF9" w:rsidRDefault="00446AF9" w:rsidP="00446AF9">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rsidR="00446AF9" w:rsidRDefault="00446AF9" w:rsidP="00D97BCF">
      <w:pPr>
        <w:spacing w:after="0"/>
        <w:jc w:val="both"/>
        <w:rPr>
          <w:rFonts w:ascii="Arial" w:hAnsi="Arial" w:cs="Arial"/>
          <w:lang w:val="sr-Cyrl-CS"/>
        </w:rPr>
      </w:pPr>
      <w:r>
        <w:rPr>
          <w:rFonts w:ascii="Arial" w:hAnsi="Arial" w:cs="Arial"/>
          <w:lang w:val="sr-Cyrl-CS"/>
        </w:rPr>
        <w:t>Цена резервних делова и материјала је:</w:t>
      </w:r>
    </w:p>
    <w:p w:rsidR="00446AF9" w:rsidRPr="00F22401" w:rsidRDefault="00446AF9" w:rsidP="00D97BCF">
      <w:pPr>
        <w:tabs>
          <w:tab w:val="left" w:pos="375"/>
        </w:tabs>
        <w:spacing w:after="0"/>
        <w:ind w:right="5"/>
        <w:jc w:val="both"/>
        <w:rPr>
          <w:rFonts w:ascii="Arial" w:hAnsi="Arial" w:cs="Arial"/>
          <w:b/>
          <w:sz w:val="16"/>
          <w:szCs w:val="16"/>
          <w:shd w:val="clear" w:color="auto" w:fill="FFFFFF"/>
          <w:lang w:val="sr-Cyrl-CS"/>
        </w:rPr>
      </w:pPr>
    </w:p>
    <w:p w:rsidR="00446AF9" w:rsidRPr="00BE0DDF" w:rsidRDefault="00446AF9" w:rsidP="00D97BCF">
      <w:pPr>
        <w:pStyle w:val="ListParagraph"/>
        <w:numPr>
          <w:ilvl w:val="2"/>
          <w:numId w:val="31"/>
        </w:numPr>
        <w:spacing w:after="0" w:line="276" w:lineRule="auto"/>
        <w:rPr>
          <w:rFonts w:ascii="Cambria" w:eastAsia="Times New Roman" w:hAnsi="Cambria" w:cs="Arial"/>
          <w:b/>
          <w:lang w:val="sr-Cyrl-CS"/>
        </w:rPr>
      </w:pPr>
      <w:r w:rsidRPr="00BE0DDF">
        <w:rPr>
          <w:rFonts w:ascii="Cambria" w:eastAsia="Times New Roman" w:hAnsi="Cambria" w:cs="Arial"/>
          <w:b/>
          <w:lang w:val="sr-Cyrl-CS"/>
        </w:rPr>
        <w:t xml:space="preserve">ZASTAVA 101,  </w:t>
      </w:r>
      <w:r w:rsidRPr="00BE0DDF">
        <w:rPr>
          <w:rFonts w:ascii="Cambria" w:eastAsia="Times New Roman" w:hAnsi="Cambria" w:cs="Arial"/>
          <w:b/>
          <w:lang w:val="sr-Latn-CS"/>
        </w:rPr>
        <w:t>1300cm</w:t>
      </w:r>
      <w:r w:rsidRPr="00BE0DDF">
        <w:rPr>
          <w:rFonts w:ascii="Cambria" w:eastAsia="Times New Roman" w:hAnsi="Cambria" w:cs="Arial"/>
          <w:b/>
          <w:vertAlign w:val="superscript"/>
          <w:lang w:val="sr-Latn-CS"/>
        </w:rPr>
        <w:t>3</w:t>
      </w:r>
      <w:r w:rsidRPr="00BE0DDF">
        <w:rPr>
          <w:rFonts w:ascii="Cambria" w:eastAsia="Times New Roman" w:hAnsi="Cambria" w:cs="Arial"/>
          <w:b/>
          <w:lang w:val="sr-Latn-CS"/>
        </w:rPr>
        <w:t xml:space="preserve">  - 2007.god.</w:t>
      </w:r>
    </w:p>
    <w:p w:rsidR="00446AF9" w:rsidRPr="00F22401" w:rsidRDefault="00446AF9" w:rsidP="00D97BCF">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20.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46.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71.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446AF9" w:rsidRDefault="00446AF9" w:rsidP="00446AF9">
      <w:pPr>
        <w:widowControl w:val="0"/>
        <w:tabs>
          <w:tab w:val="left" w:pos="780"/>
        </w:tabs>
        <w:suppressAutoHyphens/>
        <w:autoSpaceDE w:val="0"/>
        <w:spacing w:after="0" w:line="240" w:lineRule="auto"/>
        <w:jc w:val="both"/>
        <w:rPr>
          <w:rFonts w:ascii="Arial" w:hAnsi="Arial" w:cs="Arial"/>
          <w:lang w:val="sr-Cyrl-RS"/>
        </w:rPr>
      </w:pPr>
    </w:p>
    <w:p w:rsidR="00446AF9" w:rsidRPr="00BE0DDF" w:rsidRDefault="00446AF9" w:rsidP="00F22401">
      <w:pPr>
        <w:pStyle w:val="ListParagraph"/>
        <w:numPr>
          <w:ilvl w:val="2"/>
          <w:numId w:val="31"/>
        </w:numPr>
        <w:spacing w:after="0" w:line="276" w:lineRule="auto"/>
        <w:rPr>
          <w:rFonts w:ascii="Cambria" w:eastAsia="Times New Roman" w:hAnsi="Cambria" w:cs="Arial"/>
          <w:b/>
          <w:lang w:val="sr-Cyrl-CS"/>
        </w:rPr>
      </w:pPr>
      <w:r w:rsidRPr="00BE0DDF">
        <w:rPr>
          <w:rFonts w:ascii="Cambria" w:eastAsia="Times New Roman" w:hAnsi="Cambria" w:cs="Arial"/>
          <w:b/>
          <w:lang w:val="sr-Latn-CS"/>
        </w:rPr>
        <w:t>FIAT PANDA</w:t>
      </w:r>
      <w:r w:rsidRPr="00BE0DDF">
        <w:rPr>
          <w:rFonts w:ascii="Cambria" w:eastAsia="Times New Roman" w:hAnsi="Cambria" w:cs="Arial"/>
          <w:b/>
          <w:lang w:val="sr-Cyrl-CS"/>
        </w:rPr>
        <w:t xml:space="preserve">,  </w:t>
      </w:r>
      <w:r w:rsidRPr="00BE0DDF">
        <w:rPr>
          <w:rFonts w:ascii="Cambria" w:eastAsia="Times New Roman" w:hAnsi="Cambria" w:cs="Arial"/>
          <w:b/>
          <w:lang w:val="sr-Latn-CS"/>
        </w:rPr>
        <w:t>1100cm</w:t>
      </w:r>
      <w:r w:rsidRPr="00BE0DDF">
        <w:rPr>
          <w:rFonts w:ascii="Cambria" w:eastAsia="Times New Roman" w:hAnsi="Cambria" w:cs="Arial"/>
          <w:b/>
          <w:vertAlign w:val="superscript"/>
          <w:lang w:val="sr-Latn-CS"/>
        </w:rPr>
        <w:t>3</w:t>
      </w:r>
      <w:r w:rsidRPr="00BE0DDF">
        <w:rPr>
          <w:rFonts w:ascii="Cambria" w:eastAsia="Times New Roman" w:hAnsi="Cambria" w:cs="Arial"/>
          <w:b/>
          <w:lang w:val="sr-Latn-CS"/>
        </w:rPr>
        <w:t xml:space="preserve">  - 2002.god. (2 kom)</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41.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67.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Pr="00BE0DDF" w:rsidRDefault="00446AF9" w:rsidP="00F22401">
      <w:pPr>
        <w:pStyle w:val="ListParagraph"/>
        <w:widowControl w:val="0"/>
        <w:numPr>
          <w:ilvl w:val="2"/>
          <w:numId w:val="31"/>
        </w:numPr>
        <w:tabs>
          <w:tab w:val="left" w:pos="780"/>
        </w:tabs>
        <w:suppressAutoHyphens/>
        <w:autoSpaceDE w:val="0"/>
        <w:spacing w:after="0" w:line="240" w:lineRule="auto"/>
        <w:rPr>
          <w:rFonts w:ascii="Cambria" w:hAnsi="Cambria"/>
          <w:b/>
          <w:lang w:val="sr-Cyrl-CS"/>
        </w:rPr>
      </w:pPr>
      <w:r w:rsidRPr="00BE0DDF">
        <w:rPr>
          <w:rFonts w:ascii="Cambria" w:hAnsi="Cambria"/>
          <w:b/>
          <w:lang w:val="sr-Cyrl-CS"/>
        </w:rPr>
        <w:t>LADA NIVA</w:t>
      </w:r>
      <w:r w:rsidRPr="00BE0DDF">
        <w:rPr>
          <w:rFonts w:ascii="Cambria" w:hAnsi="Cambria"/>
          <w:b/>
          <w:lang w:val="sr-Latn-CS"/>
        </w:rPr>
        <w:t xml:space="preserve"> 1.7i  (Benzin + plin)</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Sajla za ručnu kočnicu</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Paknovi zadnjih kočnica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Pločice prednjih kočnica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Amortizer zadnji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lastRenderedPageBreak/>
              <w:t>11.</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1</w:t>
            </w:r>
            <w:r w:rsidRPr="0074646B">
              <w:rPr>
                <w:rFonts w:ascii="Cambria" w:hAnsi="Cambria"/>
                <w:lang w:val="sr-Cyrl-CS"/>
              </w:rPr>
              <w:t>8</w:t>
            </w:r>
            <w:r w:rsidRPr="0074646B">
              <w:rPr>
                <w:rFonts w:ascii="Cambria" w:hAnsi="Cambria"/>
                <w:lang w:val="sr-Latn-CS"/>
              </w:rPr>
              <w:t xml:space="preserve">5 </w:t>
            </w:r>
            <w:r w:rsidRPr="0074646B">
              <w:rPr>
                <w:rFonts w:ascii="Cambria" w:hAnsi="Cambria"/>
                <w:lang w:val="sr-Cyrl-CS"/>
              </w:rPr>
              <w:t>75</w:t>
            </w:r>
            <w:r w:rsidRPr="0074646B">
              <w:rPr>
                <w:rFonts w:ascii="Cambria" w:hAnsi="Cambria"/>
                <w:lang w:val="sr-Latn-CS"/>
              </w:rPr>
              <w:t xml:space="preserve"> R1</w:t>
            </w:r>
            <w:r w:rsidRPr="0074646B">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Latn-CS"/>
              </w:rPr>
            </w:pPr>
            <w:r w:rsidRPr="0074646B">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tcPr>
          <w:p w:rsidR="00446AF9" w:rsidRPr="0074646B" w:rsidRDefault="00446AF9" w:rsidP="00E162BE">
            <w:pPr>
              <w:snapToGrid w:val="0"/>
              <w:jc w:val="right"/>
              <w:rPr>
                <w:rFonts w:ascii="Cambria" w:hAnsi="Cambria"/>
                <w:lang w:val="sr-Latn-CS"/>
              </w:rPr>
            </w:pPr>
            <w:r w:rsidRPr="0074646B">
              <w:rPr>
                <w:rFonts w:ascii="Cambria" w:hAnsi="Cambria"/>
                <w:lang w:val="sr-Latn-CS"/>
              </w:rPr>
              <w:t>32.</w:t>
            </w:r>
          </w:p>
        </w:tc>
        <w:tc>
          <w:tcPr>
            <w:tcW w:w="5130" w:type="dxa"/>
            <w:tcBorders>
              <w:top w:val="single" w:sz="4" w:space="0" w:color="auto"/>
              <w:left w:val="single" w:sz="4" w:space="0" w:color="auto"/>
              <w:bottom w:val="single" w:sz="4" w:space="0" w:color="auto"/>
            </w:tcBorders>
            <w:shd w:val="clear" w:color="auto" w:fill="auto"/>
          </w:tcPr>
          <w:p w:rsidR="00446AF9" w:rsidRPr="0074646B" w:rsidRDefault="00446AF9" w:rsidP="00E162BE">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33.</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34.</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35.</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36.</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37.</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38.</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39.</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40.</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41.</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42.</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43.</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44.</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45.</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46.</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47.</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48.</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49.</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Cyrl-CS"/>
              </w:rPr>
              <w:t xml:space="preserve">Automat </w:t>
            </w:r>
            <w:r w:rsidRPr="0074646B">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50.</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51.</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60.</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lastRenderedPageBreak/>
              <w:t>61.</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62.</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tcPr>
          <w:p w:rsidR="00446AF9" w:rsidRPr="0074646B" w:rsidRDefault="00446AF9" w:rsidP="00E162BE">
            <w:pPr>
              <w:snapToGrid w:val="0"/>
              <w:jc w:val="right"/>
              <w:rPr>
                <w:rFonts w:ascii="Cambria" w:hAnsi="Cambria"/>
                <w:lang w:val="sr-Latn-CS"/>
              </w:rPr>
            </w:pPr>
            <w:r w:rsidRPr="0074646B">
              <w:rPr>
                <w:rFonts w:ascii="Cambria" w:hAnsi="Cambria"/>
                <w:lang w:val="sr-Latn-CS"/>
              </w:rPr>
              <w:t>63.</w:t>
            </w:r>
          </w:p>
        </w:tc>
        <w:tc>
          <w:tcPr>
            <w:tcW w:w="5130" w:type="dxa"/>
            <w:tcBorders>
              <w:top w:val="single" w:sz="4" w:space="0" w:color="auto"/>
              <w:left w:val="single" w:sz="4" w:space="0" w:color="auto"/>
              <w:bottom w:val="single" w:sz="4" w:space="0" w:color="auto"/>
            </w:tcBorders>
          </w:tcPr>
          <w:p w:rsidR="00446AF9" w:rsidRPr="0074646B" w:rsidRDefault="00446AF9" w:rsidP="00E162BE">
            <w:pPr>
              <w:snapToGrid w:val="0"/>
              <w:rPr>
                <w:rFonts w:ascii="Cambria" w:hAnsi="Cambria"/>
                <w:lang w:val="sr-Latn-CS"/>
              </w:rPr>
            </w:pPr>
            <w:r w:rsidRPr="0074646B">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Pr="00BE0DDF" w:rsidRDefault="00446AF9" w:rsidP="00F22401">
      <w:pPr>
        <w:pStyle w:val="ListParagraph"/>
        <w:widowControl w:val="0"/>
        <w:numPr>
          <w:ilvl w:val="2"/>
          <w:numId w:val="31"/>
        </w:numPr>
        <w:tabs>
          <w:tab w:val="left" w:pos="780"/>
        </w:tabs>
        <w:suppressAutoHyphens/>
        <w:autoSpaceDE w:val="0"/>
        <w:spacing w:after="0" w:line="240" w:lineRule="auto"/>
        <w:rPr>
          <w:rFonts w:ascii="Cambria" w:hAnsi="Cambria"/>
          <w:b/>
          <w:lang w:val="sr-Latn-CS"/>
        </w:rPr>
      </w:pPr>
      <w:r w:rsidRPr="00BE0DDF">
        <w:rPr>
          <w:rFonts w:ascii="Cambria" w:hAnsi="Cambria"/>
          <w:b/>
          <w:lang w:val="sr-Cyrl-CS"/>
        </w:rPr>
        <w:t>ZASTAVA „</w:t>
      </w:r>
      <w:r w:rsidRPr="00BE0DDF">
        <w:rPr>
          <w:rFonts w:ascii="Cambria" w:hAnsi="Cambria"/>
          <w:b/>
          <w:lang w:val="sr-Latn-CS"/>
        </w:rPr>
        <w:t>NEW TURBO RIVAL“ 40.10 – 2003 god.</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lastRenderedPageBreak/>
              <w:t>20.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lastRenderedPageBreak/>
              <w:t>45.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F22401" w:rsidRPr="00F22401" w:rsidRDefault="00F22401" w:rsidP="00F22401">
      <w:pPr>
        <w:pStyle w:val="ListParagraph"/>
        <w:widowControl w:val="0"/>
        <w:tabs>
          <w:tab w:val="left" w:pos="780"/>
        </w:tabs>
        <w:suppressAutoHyphens/>
        <w:autoSpaceDE w:val="0"/>
        <w:spacing w:after="0" w:line="240" w:lineRule="auto"/>
        <w:ind w:left="1080"/>
        <w:rPr>
          <w:rFonts w:ascii="Cambria" w:hAnsi="Cambria"/>
          <w:b/>
          <w:lang w:val="sr-Latn-CS"/>
        </w:rPr>
      </w:pPr>
    </w:p>
    <w:p w:rsidR="00446AF9" w:rsidRPr="00BE0DDF" w:rsidRDefault="00446AF9" w:rsidP="00F22401">
      <w:pPr>
        <w:pStyle w:val="ListParagraph"/>
        <w:widowControl w:val="0"/>
        <w:numPr>
          <w:ilvl w:val="2"/>
          <w:numId w:val="31"/>
        </w:numPr>
        <w:tabs>
          <w:tab w:val="left" w:pos="780"/>
        </w:tabs>
        <w:suppressAutoHyphens/>
        <w:autoSpaceDE w:val="0"/>
        <w:spacing w:after="0" w:line="240" w:lineRule="auto"/>
        <w:rPr>
          <w:rFonts w:ascii="Cambria" w:hAnsi="Cambria"/>
          <w:b/>
          <w:lang w:val="sr-Latn-CS"/>
        </w:rPr>
      </w:pPr>
      <w:r w:rsidRPr="00BE0DDF">
        <w:rPr>
          <w:rFonts w:ascii="Cambria" w:hAnsi="Cambria"/>
          <w:b/>
        </w:rPr>
        <w:t>FIAT</w:t>
      </w:r>
      <w:r w:rsidRPr="00BE0DDF">
        <w:rPr>
          <w:rFonts w:ascii="Cambria" w:hAnsi="Cambria"/>
          <w:b/>
          <w:lang w:val="sr-Cyrl-CS"/>
        </w:rPr>
        <w:t xml:space="preserve"> „DUCATO“</w:t>
      </w:r>
      <w:r w:rsidRPr="00BE0DDF">
        <w:rPr>
          <w:rFonts w:ascii="Cambria" w:hAnsi="Cambria"/>
          <w:b/>
          <w:lang w:val="sr-Latn-CS"/>
        </w:rPr>
        <w:t xml:space="preserve"> 2.8 JTD – 2002.god.</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446AF9" w:rsidRPr="004A120B"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Čeljusti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lastRenderedPageBreak/>
              <w:t>13.</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Amortizeri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Čaure zadnjeg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Motorno ulje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Farovi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Pokazivač pravca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Menjač</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lastRenderedPageBreak/>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Spoljašnja guma m+s 205/70  R15</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grejanja za zadnje staklo</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Brizgaljka prednjeg stakla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Cev kočiona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Posuda za kočiono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metlica</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Čaure prednjeg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63.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motora gornji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Boš pumpa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80.</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81.</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82.</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83.</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84.</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Set kvačila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86.</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Lamela </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87.</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Korpa lamele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D97BCF">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88.</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Alternator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89.</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Automat za pokazivanje pravca</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90.</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93.</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94.</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95.</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96.</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97.</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98.</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99.</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100.</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102.</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103.</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104.</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Lonac auspuha zadnji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Zaptivač usisne grane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Zaptivač izduvne grane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Zaptivka kartera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111.</w:t>
            </w:r>
          </w:p>
        </w:tc>
        <w:tc>
          <w:tcPr>
            <w:tcW w:w="495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Lonac auspuha prednji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112.</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113.</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114.</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115.</w:t>
            </w:r>
          </w:p>
        </w:tc>
        <w:tc>
          <w:tcPr>
            <w:tcW w:w="4950" w:type="dxa"/>
            <w:tcBorders>
              <w:top w:val="single" w:sz="4" w:space="0" w:color="auto"/>
              <w:left w:val="single" w:sz="4" w:space="0" w:color="auto"/>
              <w:bottom w:val="single" w:sz="4" w:space="0" w:color="auto"/>
              <w:right w:val="dotted"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116.</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117.</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118.</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119.</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120.</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121.</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122.</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123.</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124.</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125.</w:t>
            </w:r>
          </w:p>
        </w:tc>
        <w:tc>
          <w:tcPr>
            <w:tcW w:w="495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126.</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127.</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Izduvni ventil</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128.</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grejača kebine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129.</w:t>
            </w:r>
          </w:p>
        </w:tc>
        <w:tc>
          <w:tcPr>
            <w:tcW w:w="495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 za podizače stakla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F22401"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130.</w:t>
            </w:r>
          </w:p>
        </w:tc>
        <w:tc>
          <w:tcPr>
            <w:tcW w:w="495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Cyrl-CS"/>
              </w:rPr>
            </w:pPr>
            <w:r w:rsidRPr="0074646B">
              <w:rPr>
                <w:rFonts w:ascii="Cambria" w:hAnsi="Cambria"/>
                <w:lang w:val="sr-Cyrl-CS"/>
              </w:rPr>
              <w:t>Osigurač nožasti</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131.</w:t>
            </w:r>
          </w:p>
        </w:tc>
        <w:tc>
          <w:tcPr>
            <w:tcW w:w="495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Srednji ležaj kardana</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132.</w:t>
            </w:r>
          </w:p>
        </w:tc>
        <w:tc>
          <w:tcPr>
            <w:tcW w:w="495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Gurtne ručne kočnice</w:t>
            </w:r>
          </w:p>
        </w:tc>
        <w:tc>
          <w:tcPr>
            <w:tcW w:w="1710" w:type="dxa"/>
            <w:tcBorders>
              <w:left w:val="single" w:sz="4" w:space="0" w:color="auto"/>
              <w:bottom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66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133.</w:t>
            </w:r>
          </w:p>
        </w:tc>
        <w:tc>
          <w:tcPr>
            <w:tcW w:w="495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D97BCF" w:rsidRDefault="00D97BCF" w:rsidP="00446AF9">
      <w:pPr>
        <w:spacing w:after="0" w:line="240" w:lineRule="auto"/>
        <w:rPr>
          <w:rFonts w:ascii="Arial" w:eastAsia="Times New Roman" w:hAnsi="Arial" w:cs="Arial"/>
          <w:b/>
          <w:sz w:val="24"/>
          <w:szCs w:val="24"/>
          <w:lang w:val="sr-Cyrl-RS" w:eastAsia="sr-Latn-RS"/>
        </w:rPr>
      </w:pPr>
    </w:p>
    <w:p w:rsidR="00446AF9" w:rsidRPr="00D05C21" w:rsidRDefault="00446AF9" w:rsidP="00F22401">
      <w:pPr>
        <w:pStyle w:val="ListParagraph"/>
        <w:numPr>
          <w:ilvl w:val="2"/>
          <w:numId w:val="31"/>
        </w:numPr>
        <w:spacing w:after="0" w:line="240" w:lineRule="auto"/>
        <w:rPr>
          <w:rFonts w:ascii="Arial" w:eastAsia="Times New Roman" w:hAnsi="Arial" w:cs="Arial"/>
          <w:b/>
          <w:sz w:val="24"/>
          <w:szCs w:val="24"/>
          <w:lang w:val="sr-Cyrl-RS" w:eastAsia="sr-Latn-RS"/>
        </w:rPr>
      </w:pPr>
      <w:r w:rsidRPr="00D05C21">
        <w:rPr>
          <w:rFonts w:ascii="Cambria" w:hAnsi="Cambria"/>
          <w:b/>
          <w:lang w:val="sr-Latn-CS"/>
        </w:rPr>
        <w:lastRenderedPageBreak/>
        <w:t xml:space="preserve">UTOVARAČ </w:t>
      </w:r>
      <w:r w:rsidRPr="00D05C21">
        <w:rPr>
          <w:rFonts w:ascii="Cambria" w:hAnsi="Cambria"/>
          <w:b/>
          <w:lang w:val="sr-Cyrl-CS"/>
        </w:rPr>
        <w:t>ULT 220B</w:t>
      </w:r>
    </w:p>
    <w:p w:rsidR="00446AF9" w:rsidRPr="00BE0DDF" w:rsidRDefault="00446AF9" w:rsidP="00446AF9">
      <w:pPr>
        <w:spacing w:after="0" w:line="240" w:lineRule="auto"/>
        <w:rPr>
          <w:rFonts w:ascii="Arial" w:eastAsia="Times New Roman" w:hAnsi="Arial" w:cs="Arial"/>
          <w:b/>
          <w:sz w:val="24"/>
          <w:szCs w:val="24"/>
          <w:lang w:val="sr-Cyrl-RS" w:eastAsia="sr-Latn-RS"/>
        </w:rPr>
      </w:pP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widowControl w:val="0"/>
              <w:numPr>
                <w:ilvl w:val="0"/>
                <w:numId w:val="27"/>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23.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Pr="0074646B" w:rsidRDefault="00446AF9" w:rsidP="00446AF9">
      <w:pPr>
        <w:widowControl w:val="0"/>
        <w:tabs>
          <w:tab w:val="left" w:pos="780"/>
        </w:tabs>
        <w:suppressAutoHyphens/>
        <w:autoSpaceDE w:val="0"/>
        <w:spacing w:after="0" w:line="240" w:lineRule="auto"/>
        <w:ind w:left="720"/>
        <w:jc w:val="center"/>
        <w:rPr>
          <w:rFonts w:ascii="Cambria" w:hAnsi="Cambria"/>
          <w:b/>
          <w:lang w:val="sr-Latn-CS"/>
        </w:rPr>
      </w:pPr>
      <w:r>
        <w:rPr>
          <w:rFonts w:ascii="Arial" w:eastAsia="Times New Roman" w:hAnsi="Arial" w:cs="Arial"/>
          <w:b/>
          <w:sz w:val="24"/>
          <w:szCs w:val="24"/>
          <w:lang w:val="sr-Cyrl-RS" w:eastAsia="sr-Latn-RS"/>
        </w:rPr>
        <w:t xml:space="preserve">7. </w:t>
      </w:r>
      <w:r w:rsidRPr="0074646B">
        <w:rPr>
          <w:rFonts w:ascii="Cambria" w:hAnsi="Cambria"/>
          <w:b/>
          <w:lang w:val="sr-Cyrl-CS"/>
        </w:rPr>
        <w:t>KAMION FAP-MERCEDES 35-26</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F2240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F2240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Cilindar kvačila u kabini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Kraj poprečne spone levi </w:t>
            </w:r>
          </w:p>
          <w:p w:rsidR="00446AF9" w:rsidRPr="0074646B" w:rsidRDefault="00446AF9" w:rsidP="00E162BE">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lastRenderedPageBreak/>
              <w:t>17.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Osovinica prednjeg gibnja </w:t>
            </w:r>
          </w:p>
          <w:p w:rsidR="00446AF9" w:rsidRPr="0074646B" w:rsidRDefault="00446AF9" w:rsidP="00E162BE">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lastRenderedPageBreak/>
              <w:t>41.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D97BCF">
            <w:pPr>
              <w:snapToGrid w:val="0"/>
              <w:rPr>
                <w:rFonts w:ascii="Cambria" w:hAnsi="Cambria"/>
                <w:lang w:val="sr-Cyrl-CS"/>
              </w:rPr>
            </w:pPr>
            <w:r w:rsidRPr="0074646B">
              <w:rPr>
                <w:rFonts w:ascii="Cambria" w:hAnsi="Cambria"/>
                <w:lang w:val="sr-Latn-CS"/>
              </w:rPr>
              <w:t>Čaura plastična balans štangle</w:t>
            </w:r>
            <w:r w:rsidR="00D97BCF">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F22401">
            <w:pPr>
              <w:snapToGrid w:val="0"/>
              <w:rPr>
                <w:rFonts w:ascii="Cambria" w:hAnsi="Cambria"/>
                <w:lang w:val="sr-Latn-CS"/>
              </w:rPr>
            </w:pPr>
            <w:r w:rsidRPr="0074646B">
              <w:rPr>
                <w:rFonts w:ascii="Cambria" w:hAnsi="Cambria"/>
                <w:lang w:val="sr-Latn-CS"/>
              </w:rPr>
              <w:t>Set zaptivača glave motora gornji</w:t>
            </w:r>
            <w:r w:rsidR="00F22401">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Pr="0074646B" w:rsidRDefault="00446AF9" w:rsidP="00446AF9">
      <w:pPr>
        <w:widowControl w:val="0"/>
        <w:tabs>
          <w:tab w:val="left" w:pos="780"/>
        </w:tabs>
        <w:suppressAutoHyphens/>
        <w:autoSpaceDE w:val="0"/>
        <w:spacing w:after="0" w:line="240" w:lineRule="auto"/>
        <w:ind w:left="720"/>
        <w:jc w:val="center"/>
        <w:rPr>
          <w:rFonts w:ascii="Cambria" w:hAnsi="Cambria"/>
          <w:b/>
          <w:lang w:val="sr-Latn-CS"/>
        </w:rPr>
      </w:pPr>
      <w:r>
        <w:rPr>
          <w:rFonts w:ascii="Arial" w:eastAsia="Times New Roman" w:hAnsi="Arial" w:cs="Arial"/>
          <w:b/>
          <w:sz w:val="24"/>
          <w:szCs w:val="24"/>
          <w:lang w:val="sr-Cyrl-RS" w:eastAsia="sr-Latn-RS"/>
        </w:rPr>
        <w:t xml:space="preserve">8. </w:t>
      </w:r>
      <w:r w:rsidRPr="0074646B">
        <w:rPr>
          <w:rFonts w:ascii="Cambria" w:hAnsi="Cambria"/>
          <w:b/>
          <w:lang w:val="sr-Latn-CS"/>
        </w:rPr>
        <w:t>OPEL ASTRA 1.6i (2004.god.)</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446AF9" w:rsidRPr="004A120B"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D97BCF">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29.</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Čaura prednjeg amortizera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letve volana (gumeni)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54.</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F22401">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F22401">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F22401">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Elektromotor podizača stakla prednji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lastRenderedPageBreak/>
              <w:t>79.</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rsidR="00F22401" w:rsidRPr="0074646B" w:rsidRDefault="00F22401" w:rsidP="00F22401">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lastRenderedPageBreak/>
              <w:t>104.</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74646B" w:rsidRDefault="00F22401" w:rsidP="00F22401">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CS"/>
              </w:rPr>
            </w:pPr>
          </w:p>
        </w:tc>
      </w:tr>
      <w:tr w:rsidR="00F22401" w:rsidRPr="009A3697" w:rsidTr="00E162BE">
        <w:tc>
          <w:tcPr>
            <w:tcW w:w="574" w:type="dxa"/>
            <w:tcBorders>
              <w:top w:val="single" w:sz="4" w:space="0" w:color="auto"/>
              <w:left w:val="single" w:sz="4" w:space="0" w:color="auto"/>
              <w:bottom w:val="single" w:sz="4" w:space="0" w:color="auto"/>
              <w:right w:val="single" w:sz="4" w:space="0" w:color="auto"/>
            </w:tcBorders>
            <w:vAlign w:val="center"/>
          </w:tcPr>
          <w:p w:rsidR="00F22401" w:rsidRPr="00F22401" w:rsidRDefault="00F22401" w:rsidP="00F22401">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rsidR="00F22401" w:rsidRPr="0074646B" w:rsidRDefault="00F22401" w:rsidP="00F22401">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rsidR="00F22401" w:rsidRPr="009A3697" w:rsidRDefault="00F22401" w:rsidP="00F22401">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22401" w:rsidRPr="009A3697" w:rsidRDefault="00F22401" w:rsidP="00F22401">
            <w:pPr>
              <w:pStyle w:val="Sadrajtabele"/>
              <w:snapToGrid w:val="0"/>
              <w:jc w:val="right"/>
              <w:rPr>
                <w:rFonts w:ascii="Arial" w:hAnsi="Arial" w:cs="Arial"/>
                <w:sz w:val="22"/>
                <w:szCs w:val="22"/>
                <w:lang w:val="sr-Cyrl-R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Default="00446AF9" w:rsidP="00446AF9">
      <w:pPr>
        <w:spacing w:after="0" w:line="240" w:lineRule="auto"/>
        <w:jc w:val="center"/>
        <w:rPr>
          <w:rFonts w:ascii="Arial" w:eastAsia="Times New Roman" w:hAnsi="Arial" w:cs="Arial"/>
          <w:b/>
          <w:sz w:val="24"/>
          <w:szCs w:val="24"/>
          <w:lang w:val="sr-Cyrl-RS" w:eastAsia="sr-Latn-RS"/>
        </w:rPr>
      </w:pPr>
      <w:r>
        <w:rPr>
          <w:rFonts w:ascii="Arial" w:eastAsia="Times New Roman" w:hAnsi="Arial" w:cs="Arial"/>
          <w:b/>
          <w:sz w:val="24"/>
          <w:szCs w:val="24"/>
          <w:lang w:val="sr-Cyrl-RS" w:eastAsia="sr-Latn-RS"/>
        </w:rPr>
        <w:t xml:space="preserve">9. </w:t>
      </w:r>
      <w:r w:rsidRPr="0074646B">
        <w:rPr>
          <w:rFonts w:ascii="Cambria" w:hAnsi="Cambria"/>
          <w:b/>
          <w:lang w:val="sr-Latn-CS"/>
        </w:rPr>
        <w:t>ROVOKOPAČ FERMEK 760</w:t>
      </w:r>
    </w:p>
    <w:p w:rsidR="00446AF9" w:rsidRDefault="00446AF9" w:rsidP="00446AF9">
      <w:pPr>
        <w:spacing w:after="0" w:line="240" w:lineRule="auto"/>
        <w:rPr>
          <w:rFonts w:ascii="Arial" w:eastAsia="Times New Roman" w:hAnsi="Arial" w:cs="Arial"/>
          <w:b/>
          <w:sz w:val="24"/>
          <w:szCs w:val="24"/>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D97BC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lastRenderedPageBreak/>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vazduh</w:t>
            </w:r>
          </w:p>
        </w:tc>
        <w:tc>
          <w:tcPr>
            <w:tcW w:w="1710" w:type="dxa"/>
            <w:tcBorders>
              <w:top w:val="single" w:sz="4" w:space="0" w:color="auto"/>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F22401">
            <w:pPr>
              <w:snapToGrid w:val="0"/>
              <w:rPr>
                <w:rFonts w:ascii="Cambria" w:hAnsi="Cambria"/>
                <w:lang w:val="sr-Latn-CS"/>
              </w:rPr>
            </w:pPr>
            <w:r w:rsidRPr="0074646B">
              <w:rPr>
                <w:rFonts w:ascii="Cambria" w:hAnsi="Cambria"/>
                <w:lang w:val="sr-Latn-CS"/>
              </w:rPr>
              <w:t>Spoljašnja guma prednja</w:t>
            </w:r>
            <w:r w:rsidR="00F22401">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F22401">
            <w:pPr>
              <w:snapToGrid w:val="0"/>
              <w:rPr>
                <w:rFonts w:ascii="Cambria" w:hAnsi="Cambria"/>
                <w:lang w:val="sr-Latn-CS"/>
              </w:rPr>
            </w:pPr>
            <w:r w:rsidRPr="0074646B">
              <w:rPr>
                <w:rFonts w:ascii="Cambria" w:hAnsi="Cambria"/>
                <w:lang w:val="sr-Latn-CS"/>
              </w:rPr>
              <w:t>Spoljašnja guma zadnja</w:t>
            </w:r>
            <w:r w:rsidR="00F22401">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F22401">
            <w:pPr>
              <w:snapToGrid w:val="0"/>
              <w:rPr>
                <w:rFonts w:ascii="Cambria" w:hAnsi="Cambria"/>
                <w:lang w:val="sr-Latn-CS"/>
              </w:rPr>
            </w:pPr>
            <w:r w:rsidRPr="0074646B">
              <w:rPr>
                <w:rFonts w:ascii="Cambria" w:hAnsi="Cambria"/>
                <w:lang w:val="sr-Latn-CS"/>
              </w:rPr>
              <w:t>Unutrašnja guma prednja</w:t>
            </w:r>
            <w:r w:rsidR="00F22401">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F22401">
            <w:pPr>
              <w:snapToGrid w:val="0"/>
              <w:rPr>
                <w:rFonts w:ascii="Cambria" w:hAnsi="Cambria"/>
                <w:lang w:val="sr-Cyrl-CS"/>
              </w:rPr>
            </w:pPr>
            <w:r w:rsidRPr="0074646B">
              <w:rPr>
                <w:rFonts w:ascii="Cambria" w:hAnsi="Cambria"/>
                <w:lang w:val="sr-Latn-CS"/>
              </w:rPr>
              <w:t>Unutrašnja guma zadnja</w:t>
            </w:r>
            <w:r w:rsidR="00F22401">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bl>
    <w:p w:rsidR="00446AF9" w:rsidRDefault="00446AF9" w:rsidP="00446AF9">
      <w:pPr>
        <w:spacing w:after="0" w:line="240" w:lineRule="auto"/>
        <w:rPr>
          <w:rFonts w:ascii="Arial" w:eastAsia="Times New Roman" w:hAnsi="Arial" w:cs="Arial"/>
          <w:b/>
          <w:sz w:val="24"/>
          <w:szCs w:val="24"/>
          <w:lang w:val="sr-Cyrl-RS" w:eastAsia="sr-Latn-RS"/>
        </w:rPr>
      </w:pPr>
    </w:p>
    <w:p w:rsidR="00446AF9" w:rsidRPr="0074646B" w:rsidRDefault="00446AF9" w:rsidP="00446AF9">
      <w:pPr>
        <w:widowControl w:val="0"/>
        <w:tabs>
          <w:tab w:val="left" w:pos="780"/>
        </w:tabs>
        <w:suppressAutoHyphens/>
        <w:autoSpaceDE w:val="0"/>
        <w:spacing w:after="0" w:line="240" w:lineRule="auto"/>
        <w:ind w:left="720"/>
        <w:jc w:val="center"/>
        <w:rPr>
          <w:rFonts w:ascii="Cambria" w:hAnsi="Cambria"/>
          <w:b/>
          <w:lang w:val="sr-Cyrl-CS"/>
        </w:rPr>
      </w:pPr>
      <w:r>
        <w:rPr>
          <w:rFonts w:ascii="Arial" w:eastAsia="Times New Roman" w:hAnsi="Arial" w:cs="Arial"/>
          <w:b/>
          <w:sz w:val="24"/>
          <w:szCs w:val="24"/>
          <w:lang w:val="sr-Cyrl-RS" w:eastAsia="sr-Latn-RS"/>
        </w:rPr>
        <w:t xml:space="preserve">10. </w:t>
      </w:r>
      <w:r w:rsidRPr="0074646B">
        <w:rPr>
          <w:rFonts w:ascii="Cambria" w:hAnsi="Cambria"/>
          <w:b/>
          <w:lang w:val="sr-Latn-CS"/>
        </w:rPr>
        <w:t>VILJUŠKAR „LINDE” 4T</w:t>
      </w:r>
    </w:p>
    <w:p w:rsidR="00446AF9" w:rsidRPr="00F22401" w:rsidRDefault="00446AF9" w:rsidP="00446AF9">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446AF9" w:rsidRPr="004A120B"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4A120B" w:rsidRDefault="00446AF9" w:rsidP="00E162BE">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D97BC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D97BCF">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Motorno ulje</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CS"/>
              </w:rPr>
            </w:pPr>
          </w:p>
        </w:tc>
      </w:tr>
      <w:tr w:rsidR="00446AF9" w:rsidRPr="009A3697" w:rsidTr="00E162B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74646B" w:rsidRDefault="00446AF9" w:rsidP="00E162BE">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46AF9" w:rsidRPr="0074646B" w:rsidRDefault="00446AF9" w:rsidP="00E162BE">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446AF9" w:rsidRPr="009A3697" w:rsidRDefault="00446AF9" w:rsidP="00E162BE">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46AF9" w:rsidRPr="009A3697" w:rsidRDefault="00446AF9" w:rsidP="00E162BE">
            <w:pPr>
              <w:pStyle w:val="Sadrajtabele"/>
              <w:snapToGrid w:val="0"/>
              <w:jc w:val="right"/>
              <w:rPr>
                <w:rFonts w:ascii="Arial" w:hAnsi="Arial" w:cs="Arial"/>
                <w:sz w:val="22"/>
                <w:szCs w:val="22"/>
                <w:lang w:val="sr-Cyrl-RS"/>
              </w:rPr>
            </w:pPr>
          </w:p>
        </w:tc>
      </w:tr>
    </w:tbl>
    <w:p w:rsidR="00D97BCF" w:rsidRPr="00D97BCF" w:rsidRDefault="00D97BCF" w:rsidP="00446AF9">
      <w:pPr>
        <w:jc w:val="both"/>
        <w:rPr>
          <w:rFonts w:ascii="Arial" w:hAnsi="Arial" w:cs="Arial"/>
          <w:sz w:val="16"/>
          <w:szCs w:val="16"/>
          <w:lang w:val="sr-Cyrl-CS"/>
        </w:rPr>
      </w:pPr>
    </w:p>
    <w:p w:rsidR="00446AF9" w:rsidRPr="00446AF9" w:rsidRDefault="00F22401" w:rsidP="00446AF9">
      <w:pPr>
        <w:jc w:val="both"/>
        <w:rPr>
          <w:rFonts w:ascii="Arial" w:hAnsi="Arial" w:cs="Arial"/>
          <w:lang w:val="sr-Cyrl-CS"/>
        </w:rPr>
      </w:pPr>
      <w:r>
        <w:rPr>
          <w:rFonts w:ascii="Arial" w:hAnsi="Arial" w:cs="Arial"/>
          <w:lang w:val="sr-Cyrl-CS"/>
        </w:rPr>
        <w:t>Цене су фиксне и не могу се мењати.</w:t>
      </w:r>
    </w:p>
    <w:p w:rsidR="00446AF9" w:rsidRPr="00446AF9" w:rsidRDefault="00F22401" w:rsidP="00446AF9">
      <w:pPr>
        <w:jc w:val="center"/>
        <w:rPr>
          <w:rFonts w:ascii="Arial" w:hAnsi="Arial" w:cs="Arial"/>
          <w:b/>
          <w:bCs/>
        </w:rPr>
      </w:pPr>
      <w:r>
        <w:rPr>
          <w:rFonts w:ascii="Arial" w:hAnsi="Arial" w:cs="Arial"/>
          <w:b/>
          <w:bCs/>
        </w:rPr>
        <w:t>Члан 3</w:t>
      </w:r>
      <w:r w:rsidR="00446AF9" w:rsidRPr="00446AF9">
        <w:rPr>
          <w:rFonts w:ascii="Arial" w:hAnsi="Arial" w:cs="Arial"/>
          <w:b/>
          <w:bCs/>
        </w:rPr>
        <w:t>.</w:t>
      </w:r>
    </w:p>
    <w:p w:rsidR="00446AF9" w:rsidRPr="00446AF9" w:rsidRDefault="00446AF9" w:rsidP="00446AF9">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446AF9" w:rsidRPr="00446AF9" w:rsidRDefault="00446AF9" w:rsidP="00446AF9">
      <w:pPr>
        <w:jc w:val="center"/>
        <w:rPr>
          <w:rFonts w:ascii="Arial" w:hAnsi="Arial" w:cs="Arial"/>
          <w:b/>
          <w:bCs/>
          <w:u w:val="single"/>
        </w:rPr>
      </w:pPr>
      <w:r w:rsidRPr="00446AF9">
        <w:rPr>
          <w:rFonts w:ascii="Arial" w:hAnsi="Arial" w:cs="Arial"/>
          <w:b/>
          <w:bCs/>
          <w:u w:val="single"/>
        </w:rPr>
        <w:t>ИСПОРУКА И КВАЛИТЕТ</w:t>
      </w:r>
    </w:p>
    <w:p w:rsidR="00446AF9" w:rsidRPr="00446AF9" w:rsidRDefault="00446AF9" w:rsidP="00446AF9">
      <w:pPr>
        <w:jc w:val="center"/>
        <w:rPr>
          <w:rFonts w:ascii="Arial" w:hAnsi="Arial" w:cs="Arial"/>
          <w:b/>
          <w:bCs/>
        </w:rPr>
      </w:pPr>
      <w:r w:rsidRPr="00446AF9">
        <w:rPr>
          <w:rFonts w:ascii="Arial" w:hAnsi="Arial" w:cs="Arial"/>
          <w:b/>
          <w:bCs/>
        </w:rPr>
        <w:t xml:space="preserve">Члан </w:t>
      </w:r>
      <w:r w:rsidR="00F22401">
        <w:rPr>
          <w:rFonts w:ascii="Arial" w:hAnsi="Arial" w:cs="Arial"/>
          <w:b/>
          <w:bCs/>
          <w:lang w:val="sr-Cyrl-CS"/>
        </w:rPr>
        <w:t>4</w:t>
      </w:r>
      <w:r w:rsidRPr="00446AF9">
        <w:rPr>
          <w:rFonts w:ascii="Arial" w:hAnsi="Arial" w:cs="Arial"/>
          <w:b/>
          <w:bCs/>
        </w:rPr>
        <w:t>.</w:t>
      </w:r>
    </w:p>
    <w:p w:rsidR="00446AF9" w:rsidRPr="00446AF9" w:rsidRDefault="00446AF9" w:rsidP="00446AF9">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446AF9" w:rsidRPr="00446AF9" w:rsidRDefault="00446AF9" w:rsidP="00446AF9">
      <w:pPr>
        <w:jc w:val="center"/>
        <w:rPr>
          <w:rFonts w:ascii="Arial" w:hAnsi="Arial" w:cs="Arial"/>
          <w:b/>
          <w:bCs/>
        </w:rPr>
      </w:pPr>
      <w:r w:rsidRPr="00446AF9">
        <w:rPr>
          <w:rFonts w:ascii="Arial" w:hAnsi="Arial" w:cs="Arial"/>
          <w:b/>
          <w:bCs/>
        </w:rPr>
        <w:t xml:space="preserve">  Члан </w:t>
      </w:r>
      <w:r w:rsidR="00F22401">
        <w:rPr>
          <w:rFonts w:ascii="Arial" w:hAnsi="Arial" w:cs="Arial"/>
          <w:b/>
          <w:bCs/>
          <w:lang w:val="sr-Cyrl-CS"/>
        </w:rPr>
        <w:t>5</w:t>
      </w:r>
      <w:r w:rsidRPr="00446AF9">
        <w:rPr>
          <w:rFonts w:ascii="Arial" w:hAnsi="Arial" w:cs="Arial"/>
          <w:b/>
          <w:bCs/>
        </w:rPr>
        <w:t>.</w:t>
      </w:r>
    </w:p>
    <w:p w:rsidR="00446AF9" w:rsidRPr="00446AF9" w:rsidRDefault="00446AF9" w:rsidP="00446AF9">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446AF9" w:rsidRPr="00446AF9" w:rsidRDefault="00446AF9" w:rsidP="00446AF9">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446AF9" w:rsidRPr="00446AF9" w:rsidRDefault="00446AF9" w:rsidP="00F2240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sidR="00F22401">
        <w:rPr>
          <w:rFonts w:ascii="Arial" w:hAnsi="Arial" w:cs="Arial"/>
          <w:sz w:val="22"/>
          <w:szCs w:val="22"/>
          <w:lang w:val="sr-Cyrl-CS"/>
        </w:rPr>
        <w:t>6</w:t>
      </w:r>
      <w:r w:rsidRPr="00446AF9">
        <w:rPr>
          <w:rFonts w:ascii="Arial" w:hAnsi="Arial" w:cs="Arial"/>
          <w:sz w:val="22"/>
          <w:szCs w:val="22"/>
        </w:rPr>
        <w:t>.</w:t>
      </w:r>
    </w:p>
    <w:p w:rsidR="00446AF9" w:rsidRPr="00446AF9" w:rsidRDefault="00446AF9" w:rsidP="00446AF9">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00681712">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446AF9" w:rsidRPr="00446AF9" w:rsidRDefault="00446AF9" w:rsidP="00F2240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446AF9" w:rsidRPr="00446AF9" w:rsidRDefault="00446AF9" w:rsidP="00446AF9">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446AF9" w:rsidRPr="00446AF9" w:rsidRDefault="00446AF9" w:rsidP="00446AF9">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sidR="00F22401">
        <w:rPr>
          <w:rFonts w:ascii="Arial" w:hAnsi="Arial" w:cs="Arial"/>
          <w:b/>
          <w:bCs/>
          <w:lang w:val="sr-Cyrl-CS"/>
        </w:rPr>
        <w:t>7</w:t>
      </w:r>
      <w:r w:rsidRPr="00446AF9">
        <w:rPr>
          <w:rFonts w:ascii="Arial" w:hAnsi="Arial" w:cs="Arial"/>
          <w:b/>
          <w:bCs/>
          <w:lang w:val="hr-HR"/>
        </w:rPr>
        <w:t>.</w:t>
      </w:r>
    </w:p>
    <w:p w:rsidR="00446AF9" w:rsidRPr="00446AF9" w:rsidRDefault="00446AF9" w:rsidP="00446AF9">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446AF9" w:rsidRPr="00446AF9" w:rsidRDefault="00446AF9" w:rsidP="00446AF9">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681712" w:rsidRDefault="00681712" w:rsidP="00446AF9">
      <w:pPr>
        <w:ind w:left="284"/>
        <w:jc w:val="center"/>
        <w:rPr>
          <w:rFonts w:ascii="Arial" w:hAnsi="Arial" w:cs="Arial"/>
          <w:b/>
          <w:bCs/>
          <w:lang w:val="sr-Cyrl-CS"/>
        </w:rPr>
      </w:pPr>
    </w:p>
    <w:p w:rsidR="00681712" w:rsidRDefault="00681712" w:rsidP="00446AF9">
      <w:pPr>
        <w:ind w:left="284"/>
        <w:jc w:val="center"/>
        <w:rPr>
          <w:rFonts w:ascii="Arial" w:hAnsi="Arial" w:cs="Arial"/>
          <w:b/>
          <w:bCs/>
          <w:lang w:val="sr-Cyrl-CS"/>
        </w:rPr>
      </w:pPr>
    </w:p>
    <w:p w:rsidR="00446AF9" w:rsidRPr="00446AF9" w:rsidRDefault="00446AF9" w:rsidP="00446AF9">
      <w:pPr>
        <w:ind w:left="284"/>
        <w:jc w:val="center"/>
        <w:rPr>
          <w:rFonts w:ascii="Arial" w:hAnsi="Arial" w:cs="Arial"/>
          <w:b/>
          <w:bCs/>
          <w:lang w:val="sr-Cyrl-CS"/>
        </w:rPr>
      </w:pPr>
      <w:r w:rsidRPr="00446AF9">
        <w:rPr>
          <w:rFonts w:ascii="Arial" w:hAnsi="Arial" w:cs="Arial"/>
          <w:b/>
          <w:bCs/>
          <w:lang w:val="sr-Cyrl-CS"/>
        </w:rPr>
        <w:lastRenderedPageBreak/>
        <w:t xml:space="preserve">Члан </w:t>
      </w:r>
      <w:r w:rsidR="00F22401">
        <w:rPr>
          <w:rFonts w:ascii="Arial" w:hAnsi="Arial" w:cs="Arial"/>
          <w:b/>
          <w:bCs/>
          <w:lang w:val="sr-Cyrl-CS"/>
        </w:rPr>
        <w:t>8</w:t>
      </w:r>
      <w:r w:rsidRPr="00446AF9">
        <w:rPr>
          <w:rFonts w:ascii="Arial" w:hAnsi="Arial" w:cs="Arial"/>
          <w:b/>
          <w:bCs/>
          <w:lang w:val="sr-Cyrl-CS"/>
        </w:rPr>
        <w:t>.</w:t>
      </w:r>
    </w:p>
    <w:p w:rsidR="00446AF9" w:rsidRPr="00446AF9" w:rsidRDefault="00446AF9" w:rsidP="00446AF9">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sidR="00F22401">
        <w:rPr>
          <w:rFonts w:ascii="Arial" w:hAnsi="Arial" w:cs="Arial"/>
          <w:lang w:val="sr-Cyrl-CS"/>
        </w:rPr>
        <w:t>,</w:t>
      </w:r>
      <w:r w:rsidRPr="00446AF9">
        <w:rPr>
          <w:rFonts w:ascii="Arial" w:hAnsi="Arial" w:cs="Arial"/>
          <w:lang w:val="sr-Cyrl-CS"/>
        </w:rPr>
        <w:t xml:space="preserve"> а најдуже 12 месеци. </w:t>
      </w:r>
    </w:p>
    <w:p w:rsidR="00446AF9" w:rsidRPr="00446AF9" w:rsidRDefault="00446AF9" w:rsidP="00446AF9">
      <w:pPr>
        <w:ind w:left="284"/>
        <w:jc w:val="center"/>
        <w:rPr>
          <w:rFonts w:ascii="Arial" w:hAnsi="Arial" w:cs="Arial"/>
          <w:b/>
          <w:bCs/>
        </w:rPr>
      </w:pPr>
      <w:r w:rsidRPr="00446AF9">
        <w:rPr>
          <w:rFonts w:ascii="Arial" w:hAnsi="Arial" w:cs="Arial"/>
          <w:b/>
          <w:bCs/>
        </w:rPr>
        <w:t xml:space="preserve">Члан </w:t>
      </w:r>
      <w:r w:rsidR="00F22401">
        <w:rPr>
          <w:rFonts w:ascii="Arial" w:hAnsi="Arial" w:cs="Arial"/>
          <w:b/>
          <w:bCs/>
          <w:lang w:val="sr-Cyrl-CS"/>
        </w:rPr>
        <w:t>9</w:t>
      </w:r>
      <w:r w:rsidRPr="00446AF9">
        <w:rPr>
          <w:rFonts w:ascii="Arial" w:hAnsi="Arial" w:cs="Arial"/>
          <w:b/>
          <w:bCs/>
        </w:rPr>
        <w:t>.</w:t>
      </w:r>
    </w:p>
    <w:p w:rsidR="00446AF9" w:rsidRPr="00446AF9" w:rsidRDefault="00446AF9" w:rsidP="00446AF9">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446AF9" w:rsidRPr="00446AF9" w:rsidRDefault="00446AF9" w:rsidP="00446AF9">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446AF9" w:rsidRPr="00446AF9" w:rsidRDefault="00446AF9" w:rsidP="00446AF9">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446AF9" w:rsidRPr="00446AF9" w:rsidRDefault="00446AF9" w:rsidP="00446AF9">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sidR="00F22401">
        <w:rPr>
          <w:rFonts w:ascii="Arial" w:hAnsi="Arial" w:cs="Arial"/>
          <w:lang w:val="sr-Cyrl-RS"/>
        </w:rPr>
        <w:t xml:space="preserve">                  </w:t>
      </w:r>
      <w:r w:rsidRPr="00446AF9">
        <w:rPr>
          <w:rFonts w:ascii="Arial" w:hAnsi="Arial" w:cs="Arial"/>
        </w:rPr>
        <w:t>ЗА КУПЦА</w:t>
      </w:r>
    </w:p>
    <w:p w:rsidR="00446AF9" w:rsidRPr="00446AF9" w:rsidRDefault="00446AF9" w:rsidP="00446AF9">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446AF9" w:rsidRPr="00446AF9" w:rsidRDefault="00446AF9" w:rsidP="00446AF9">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sidR="00F22401">
        <w:rPr>
          <w:rFonts w:ascii="Arial" w:hAnsi="Arial" w:cs="Arial"/>
          <w:b/>
          <w:lang w:val="sr-Cyrl-RS"/>
        </w:rPr>
        <w:t xml:space="preserve">           </w:t>
      </w:r>
      <w:r w:rsidRPr="00446AF9">
        <w:rPr>
          <w:rFonts w:ascii="Arial" w:hAnsi="Arial" w:cs="Arial"/>
          <w:b/>
        </w:rPr>
        <w:t>............................................</w:t>
      </w:r>
    </w:p>
    <w:p w:rsidR="00446AF9" w:rsidRPr="00F22401" w:rsidRDefault="00446AF9" w:rsidP="00446AF9">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00F22401" w:rsidRPr="00F22401">
        <w:rPr>
          <w:rFonts w:ascii="Arial" w:hAnsi="Arial" w:cs="Arial"/>
          <w:b/>
          <w:lang w:val="sr-Cyrl-RS"/>
        </w:rPr>
        <w:t xml:space="preserve">                </w:t>
      </w:r>
      <w:r w:rsidRPr="00F22401">
        <w:rPr>
          <w:rFonts w:ascii="Arial" w:hAnsi="Arial" w:cs="Arial"/>
          <w:b/>
          <w:lang w:val="sr-Latn-CS"/>
        </w:rPr>
        <w:t>Директор</w:t>
      </w:r>
    </w:p>
    <w:p w:rsidR="00446AF9" w:rsidRPr="00F22401" w:rsidRDefault="00446AF9" w:rsidP="00446AF9">
      <w:pPr>
        <w:jc w:val="center"/>
        <w:rPr>
          <w:rFonts w:ascii="Arial" w:hAnsi="Arial" w:cs="Arial"/>
          <w:b/>
          <w:lang w:val="sr-Latn-CS"/>
        </w:rPr>
      </w:pPr>
      <w:r w:rsidRPr="00F22401">
        <w:rPr>
          <w:rFonts w:ascii="Arial" w:hAnsi="Arial" w:cs="Arial"/>
          <w:b/>
          <w:lang w:val="sr-Latn-CS"/>
        </w:rPr>
        <w:t xml:space="preserve">  </w:t>
      </w:r>
    </w:p>
    <w:p w:rsidR="00446AF9" w:rsidRPr="00F22401" w:rsidRDefault="00446AF9" w:rsidP="00446AF9">
      <w:pPr>
        <w:rPr>
          <w:rFonts w:ascii="Arial" w:hAnsi="Arial" w:cs="Arial"/>
          <w:b/>
        </w:rPr>
      </w:pPr>
    </w:p>
    <w:p w:rsidR="00446AF9" w:rsidRPr="00F22401" w:rsidRDefault="00446AF9" w:rsidP="00446AF9">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4E6A6A" w:rsidRPr="00F22401" w:rsidRDefault="004E6A6A" w:rsidP="00A121C4">
      <w:pPr>
        <w:spacing w:before="100" w:beforeAutospacing="1" w:after="100" w:afterAutospacing="1" w:line="240" w:lineRule="auto"/>
        <w:jc w:val="center"/>
        <w:rPr>
          <w:rFonts w:ascii="Arial" w:eastAsia="Times New Roman" w:hAnsi="Arial" w:cs="Arial"/>
          <w:b/>
          <w:bCs/>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22401" w:rsidRDefault="00F2240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81712" w:rsidRDefault="006817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22401" w:rsidRDefault="00F2240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F22401">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F22401">
        <w:rPr>
          <w:rFonts w:ascii="Arial" w:eastAsia="Times New Roman" w:hAnsi="Arial" w:cs="Arial"/>
          <w:sz w:val="24"/>
          <w:szCs w:val="24"/>
          <w:lang w:val="sr-Cyrl-RS" w:eastAsia="sr-Latn-RS"/>
        </w:rPr>
        <w:t>11</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E3" w:rsidRDefault="00DC6FE3" w:rsidP="00DC690C">
      <w:pPr>
        <w:spacing w:after="0" w:line="240" w:lineRule="auto"/>
      </w:pPr>
      <w:r>
        <w:separator/>
      </w:r>
    </w:p>
  </w:endnote>
  <w:endnote w:type="continuationSeparator" w:id="0">
    <w:p w:rsidR="00DC6FE3" w:rsidRDefault="00DC6FE3"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E162BE" w:rsidRDefault="00E162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341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41A">
              <w:rPr>
                <w:b/>
                <w:bCs/>
                <w:noProof/>
              </w:rPr>
              <w:t>87</w:t>
            </w:r>
            <w:r>
              <w:rPr>
                <w:b/>
                <w:bCs/>
                <w:sz w:val="24"/>
                <w:szCs w:val="24"/>
              </w:rPr>
              <w:fldChar w:fldCharType="end"/>
            </w:r>
          </w:p>
        </w:sdtContent>
      </w:sdt>
    </w:sdtContent>
  </w:sdt>
  <w:p w:rsidR="00E162BE" w:rsidRDefault="00E16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E3" w:rsidRDefault="00DC6FE3" w:rsidP="00DC690C">
      <w:pPr>
        <w:spacing w:after="0" w:line="240" w:lineRule="auto"/>
      </w:pPr>
      <w:r>
        <w:separator/>
      </w:r>
    </w:p>
  </w:footnote>
  <w:footnote w:type="continuationSeparator" w:id="0">
    <w:p w:rsidR="00DC6FE3" w:rsidRDefault="00DC6FE3"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15:restartNumberingAfterBreak="0">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15:restartNumberingAfterBreak="0">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1" w15:restartNumberingAfterBreak="0">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3"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4"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4"/>
  </w:num>
  <w:num w:numId="5">
    <w:abstractNumId w:val="28"/>
  </w:num>
  <w:num w:numId="6">
    <w:abstractNumId w:val="30"/>
  </w:num>
  <w:num w:numId="7">
    <w:abstractNumId w:val="0"/>
  </w:num>
  <w:num w:numId="8">
    <w:abstractNumId w:val="33"/>
  </w:num>
  <w:num w:numId="9">
    <w:abstractNumId w:val="23"/>
  </w:num>
  <w:num w:numId="10">
    <w:abstractNumId w:val="25"/>
  </w:num>
  <w:num w:numId="11">
    <w:abstractNumId w:val="32"/>
  </w:num>
  <w:num w:numId="12">
    <w:abstractNumId w:val="34"/>
  </w:num>
  <w:num w:numId="13">
    <w:abstractNumId w:val="15"/>
  </w:num>
  <w:num w:numId="14">
    <w:abstractNumId w:val="21"/>
  </w:num>
  <w:num w:numId="15">
    <w:abstractNumId w:val="8"/>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18"/>
  </w:num>
  <w:num w:numId="21">
    <w:abstractNumId w:val="17"/>
  </w:num>
  <w:num w:numId="22">
    <w:abstractNumId w:val="37"/>
  </w:num>
  <w:num w:numId="23">
    <w:abstractNumId w:val="29"/>
  </w:num>
  <w:num w:numId="24">
    <w:abstractNumId w:val="38"/>
  </w:num>
  <w:num w:numId="25">
    <w:abstractNumId w:val="35"/>
  </w:num>
  <w:num w:numId="26">
    <w:abstractNumId w:val="5"/>
  </w:num>
  <w:num w:numId="27">
    <w:abstractNumId w:val="6"/>
  </w:num>
  <w:num w:numId="28">
    <w:abstractNumId w:val="31"/>
  </w:num>
  <w:num w:numId="29">
    <w:abstractNumId w:val="11"/>
  </w:num>
  <w:num w:numId="30">
    <w:abstractNumId w:val="20"/>
  </w:num>
  <w:num w:numId="31">
    <w:abstractNumId w:val="2"/>
  </w:num>
  <w:num w:numId="32">
    <w:abstractNumId w:val="12"/>
  </w:num>
  <w:num w:numId="33">
    <w:abstractNumId w:val="27"/>
  </w:num>
  <w:num w:numId="34">
    <w:abstractNumId w:val="22"/>
  </w:num>
  <w:num w:numId="35">
    <w:abstractNumId w:val="10"/>
  </w:num>
  <w:num w:numId="36">
    <w:abstractNumId w:val="19"/>
  </w:num>
  <w:num w:numId="37">
    <w:abstractNumId w:val="9"/>
  </w:num>
  <w:num w:numId="38">
    <w:abstractNumId w:val="36"/>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A561B"/>
    <w:rsid w:val="000C4A2F"/>
    <w:rsid w:val="000E0EA6"/>
    <w:rsid w:val="00142055"/>
    <w:rsid w:val="001B4337"/>
    <w:rsid w:val="001D2EEF"/>
    <w:rsid w:val="0021341A"/>
    <w:rsid w:val="002409BF"/>
    <w:rsid w:val="00243E9F"/>
    <w:rsid w:val="0024679D"/>
    <w:rsid w:val="002644A9"/>
    <w:rsid w:val="0028718B"/>
    <w:rsid w:val="00290281"/>
    <w:rsid w:val="002A33AE"/>
    <w:rsid w:val="002F7DC3"/>
    <w:rsid w:val="00313918"/>
    <w:rsid w:val="003359F5"/>
    <w:rsid w:val="003402C8"/>
    <w:rsid w:val="003415EB"/>
    <w:rsid w:val="00367A31"/>
    <w:rsid w:val="003920B8"/>
    <w:rsid w:val="003D2CBC"/>
    <w:rsid w:val="00403691"/>
    <w:rsid w:val="00406C68"/>
    <w:rsid w:val="0040739A"/>
    <w:rsid w:val="00446AF9"/>
    <w:rsid w:val="00447E78"/>
    <w:rsid w:val="00483C70"/>
    <w:rsid w:val="004A0712"/>
    <w:rsid w:val="004A120B"/>
    <w:rsid w:val="004B5D47"/>
    <w:rsid w:val="004B7A95"/>
    <w:rsid w:val="004E6A6A"/>
    <w:rsid w:val="00553BE7"/>
    <w:rsid w:val="00573333"/>
    <w:rsid w:val="00593CAC"/>
    <w:rsid w:val="00643A24"/>
    <w:rsid w:val="00652C62"/>
    <w:rsid w:val="00667A36"/>
    <w:rsid w:val="00681712"/>
    <w:rsid w:val="006B1722"/>
    <w:rsid w:val="006B386A"/>
    <w:rsid w:val="006D473A"/>
    <w:rsid w:val="006F484D"/>
    <w:rsid w:val="0070357D"/>
    <w:rsid w:val="00720462"/>
    <w:rsid w:val="00724925"/>
    <w:rsid w:val="007471F5"/>
    <w:rsid w:val="00767B88"/>
    <w:rsid w:val="007A5925"/>
    <w:rsid w:val="007E595C"/>
    <w:rsid w:val="0081085D"/>
    <w:rsid w:val="008601F2"/>
    <w:rsid w:val="00866595"/>
    <w:rsid w:val="00874A3E"/>
    <w:rsid w:val="00877808"/>
    <w:rsid w:val="00882D91"/>
    <w:rsid w:val="008B648E"/>
    <w:rsid w:val="008C5369"/>
    <w:rsid w:val="00911055"/>
    <w:rsid w:val="0093563C"/>
    <w:rsid w:val="0093667C"/>
    <w:rsid w:val="00936A83"/>
    <w:rsid w:val="00970492"/>
    <w:rsid w:val="00992D3A"/>
    <w:rsid w:val="009A3697"/>
    <w:rsid w:val="009C1A9B"/>
    <w:rsid w:val="009E20BA"/>
    <w:rsid w:val="00A01654"/>
    <w:rsid w:val="00A121C4"/>
    <w:rsid w:val="00A20021"/>
    <w:rsid w:val="00A52F80"/>
    <w:rsid w:val="00A73722"/>
    <w:rsid w:val="00AA1EC8"/>
    <w:rsid w:val="00AA7F09"/>
    <w:rsid w:val="00B435D3"/>
    <w:rsid w:val="00BA5419"/>
    <w:rsid w:val="00BC08B6"/>
    <w:rsid w:val="00BC278D"/>
    <w:rsid w:val="00BD064D"/>
    <w:rsid w:val="00BE0DDF"/>
    <w:rsid w:val="00BE1CA7"/>
    <w:rsid w:val="00C35C36"/>
    <w:rsid w:val="00C37739"/>
    <w:rsid w:val="00C37A40"/>
    <w:rsid w:val="00C668AE"/>
    <w:rsid w:val="00C87E33"/>
    <w:rsid w:val="00C9456D"/>
    <w:rsid w:val="00CC14E9"/>
    <w:rsid w:val="00CF55A3"/>
    <w:rsid w:val="00D05C21"/>
    <w:rsid w:val="00D313E0"/>
    <w:rsid w:val="00D3381D"/>
    <w:rsid w:val="00D35F72"/>
    <w:rsid w:val="00D52A83"/>
    <w:rsid w:val="00D77D42"/>
    <w:rsid w:val="00D82150"/>
    <w:rsid w:val="00D97BCF"/>
    <w:rsid w:val="00DA41A1"/>
    <w:rsid w:val="00DA5571"/>
    <w:rsid w:val="00DC690C"/>
    <w:rsid w:val="00DC6FE3"/>
    <w:rsid w:val="00DF18BB"/>
    <w:rsid w:val="00E012E2"/>
    <w:rsid w:val="00E04ACC"/>
    <w:rsid w:val="00E11894"/>
    <w:rsid w:val="00E162BE"/>
    <w:rsid w:val="00E33ADC"/>
    <w:rsid w:val="00E416D0"/>
    <w:rsid w:val="00E87F03"/>
    <w:rsid w:val="00E94A03"/>
    <w:rsid w:val="00EA233B"/>
    <w:rsid w:val="00EB4C31"/>
    <w:rsid w:val="00EB5F74"/>
    <w:rsid w:val="00EC599A"/>
    <w:rsid w:val="00ED268F"/>
    <w:rsid w:val="00EF5CA6"/>
    <w:rsid w:val="00F02D8B"/>
    <w:rsid w:val="00F22401"/>
    <w:rsid w:val="00F261A4"/>
    <w:rsid w:val="00F3165C"/>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B862-DC5B-45BD-989C-5AF60081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87</Pages>
  <Words>13190</Words>
  <Characters>75185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25</cp:revision>
  <cp:lastPrinted>2016-07-06T09:20:00Z</cp:lastPrinted>
  <dcterms:created xsi:type="dcterms:W3CDTF">2015-10-22T06:28:00Z</dcterms:created>
  <dcterms:modified xsi:type="dcterms:W3CDTF">2016-07-07T07:15:00Z</dcterms:modified>
</cp:coreProperties>
</file>