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CA4C05"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r w:rsidR="00281065">
        <w:rPr>
          <w:rFonts w:ascii="Arial" w:eastAsia="Andale Sans UI" w:hAnsi="Arial" w:cs="Arial"/>
          <w:color w:val="0000FF"/>
          <w:kern w:val="2"/>
          <w:sz w:val="24"/>
          <w:szCs w:val="24"/>
          <w:u w:val="single"/>
        </w:rPr>
        <w:t>.</w:t>
      </w:r>
      <w:hyperlink r:id="rId11" w:history="1">
        <w:r w:rsidR="00281065">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E541A5" w:rsidRDefault="00F02D8B" w:rsidP="00F02D8B">
      <w:pPr>
        <w:widowControl w:val="0"/>
        <w:suppressAutoHyphens/>
        <w:spacing w:after="0" w:line="240" w:lineRule="auto"/>
        <w:rPr>
          <w:rFonts w:ascii="Arial" w:eastAsia="Andale Sans UI" w:hAnsi="Arial" w:cs="Arial"/>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50182B">
        <w:rPr>
          <w:rFonts w:ascii="Arial" w:eastAsia="Andale Sans UI" w:hAnsi="Arial" w:cs="Arial"/>
          <w:kern w:val="2"/>
          <w:sz w:val="24"/>
          <w:szCs w:val="24"/>
        </w:rPr>
        <w:t>1987</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50182B">
        <w:rPr>
          <w:rFonts w:ascii="Arial" w:eastAsia="Andale Sans UI" w:hAnsi="Arial" w:cs="Arial"/>
          <w:kern w:val="2"/>
          <w:sz w:val="24"/>
          <w:szCs w:val="24"/>
        </w:rPr>
        <w:t>09</w:t>
      </w:r>
      <w:r w:rsidR="00FE0D8D">
        <w:rPr>
          <w:rFonts w:ascii="Arial" w:eastAsia="Andale Sans UI" w:hAnsi="Arial" w:cs="Arial"/>
          <w:kern w:val="2"/>
          <w:sz w:val="24"/>
          <w:szCs w:val="24"/>
        </w:rPr>
        <w:t>.</w:t>
      </w:r>
      <w:r w:rsidR="002E4EF7">
        <w:rPr>
          <w:rFonts w:ascii="Arial" w:eastAsia="Andale Sans UI" w:hAnsi="Arial" w:cs="Arial"/>
          <w:kern w:val="2"/>
          <w:sz w:val="24"/>
          <w:szCs w:val="24"/>
        </w:rPr>
        <w:t>05</w:t>
      </w:r>
      <w:r w:rsidR="00FE0D8D">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2E4EF7">
        <w:rPr>
          <w:rFonts w:ascii="Arial" w:eastAsia="Andale Sans UI" w:hAnsi="Arial" w:cs="Arial"/>
          <w:kern w:val="2"/>
          <w:sz w:val="24"/>
          <w:szCs w:val="24"/>
        </w:rPr>
        <w:t>8</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D77D42" w:rsidRPr="00281065" w:rsidRDefault="00F02D8B" w:rsidP="00F02D8B">
      <w:pPr>
        <w:widowControl w:val="0"/>
        <w:suppressAutoHyphens/>
        <w:spacing w:after="0" w:line="240" w:lineRule="auto"/>
        <w:jc w:val="center"/>
        <w:rPr>
          <w:rFonts w:ascii="Arial" w:eastAsia="Andale Sans UI" w:hAnsi="Arial" w:cs="Arial"/>
          <w:b/>
          <w:bCs/>
          <w:i/>
          <w:iCs/>
          <w:kern w:val="2"/>
          <w:sz w:val="24"/>
          <w:szCs w:val="24"/>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sidR="00281065">
        <w:rPr>
          <w:rFonts w:ascii="Arial" w:eastAsia="Andale Sans UI" w:hAnsi="Arial" w:cs="Arial"/>
          <w:b/>
          <w:bCs/>
          <w:kern w:val="2"/>
          <w:sz w:val="24"/>
          <w:szCs w:val="24"/>
        </w:rPr>
        <w:t xml:space="preserve">ЗАПТИВНИ ЕЛЕМЕНТИ ЗА ПЛОЧАСТЕ ИЗМЕЊИВАЧЕ </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2E4EF7">
        <w:rPr>
          <w:rFonts w:ascii="Arial" w:eastAsia="Andale Sans UI" w:hAnsi="Arial" w:cs="Arial"/>
          <w:b/>
          <w:bCs/>
          <w:kern w:val="2"/>
          <w:sz w:val="24"/>
          <w:szCs w:val="24"/>
          <w:lang w:val="sr-Cyrl-CS"/>
        </w:rPr>
        <w:t>1.1.6/2018</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2E4EF7">
        <w:rPr>
          <w:rFonts w:ascii="Arial" w:eastAsia="Andale Sans UI" w:hAnsi="Arial" w:cs="Arial"/>
          <w:kern w:val="2"/>
          <w:sz w:val="24"/>
          <w:szCs w:val="24"/>
          <w:lang w:val="sr-Cyrl-CS"/>
        </w:rPr>
        <w:t>Мај</w:t>
      </w:r>
      <w:r w:rsidR="00281065">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201</w:t>
      </w:r>
      <w:r w:rsidR="002E4EF7">
        <w:rPr>
          <w:rFonts w:ascii="Arial" w:eastAsia="Andale Sans UI" w:hAnsi="Arial" w:cs="Arial"/>
          <w:kern w:val="2"/>
          <w:sz w:val="24"/>
          <w:szCs w:val="24"/>
          <w:lang w:val="sr-Cyrl-CS"/>
        </w:rPr>
        <w:t>8</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lastRenderedPageBreak/>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2E4EF7">
        <w:rPr>
          <w:rFonts w:ascii="Arial" w:eastAsia="Andale Sans UI" w:hAnsi="Arial" w:cs="Arial"/>
          <w:kern w:val="2"/>
          <w:sz w:val="24"/>
          <w:szCs w:val="24"/>
        </w:rPr>
        <w:t>1.1.6/2018</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50182B">
        <w:rPr>
          <w:rFonts w:ascii="Arial" w:eastAsia="Andale Sans UI" w:hAnsi="Arial" w:cs="Arial"/>
          <w:kern w:val="2"/>
          <w:sz w:val="24"/>
          <w:szCs w:val="24"/>
          <w:shd w:val="clear" w:color="auto" w:fill="FFFFFF"/>
        </w:rPr>
        <w:t>1901</w:t>
      </w:r>
      <w:r w:rsidR="00BF212E">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50182B">
        <w:rPr>
          <w:rFonts w:ascii="Arial" w:eastAsia="Andale Sans UI" w:hAnsi="Arial" w:cs="Arial"/>
          <w:kern w:val="2"/>
          <w:sz w:val="24"/>
          <w:szCs w:val="24"/>
          <w:shd w:val="clear" w:color="auto" w:fill="FFFFFF"/>
        </w:rPr>
        <w:t>08</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05</w:t>
      </w:r>
      <w:r w:rsidR="00E04ACC">
        <w:rPr>
          <w:rFonts w:ascii="Arial" w:eastAsia="Andale Sans UI" w:hAnsi="Arial" w:cs="Arial"/>
          <w:kern w:val="2"/>
          <w:sz w:val="24"/>
          <w:szCs w:val="24"/>
          <w:shd w:val="clear" w:color="auto" w:fill="FFFFFF"/>
          <w:lang w:val="sr-Cyrl-CS"/>
        </w:rPr>
        <w:t>.201</w:t>
      </w:r>
      <w:r w:rsidR="002E4EF7">
        <w:rPr>
          <w:rFonts w:ascii="Arial" w:eastAsia="Andale Sans UI" w:hAnsi="Arial" w:cs="Arial"/>
          <w:kern w:val="2"/>
          <w:sz w:val="24"/>
          <w:szCs w:val="24"/>
          <w:shd w:val="clear" w:color="auto" w:fill="FFFFFF"/>
          <w:lang w:val="sr-Cyrl-CS"/>
        </w:rPr>
        <w:t>8</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2E4EF7">
        <w:rPr>
          <w:rFonts w:ascii="Arial" w:eastAsia="Andale Sans UI" w:hAnsi="Arial" w:cs="Arial"/>
          <w:kern w:val="2"/>
          <w:sz w:val="24"/>
          <w:szCs w:val="24"/>
          <w:lang w:val="sr-Cyrl-CS"/>
        </w:rPr>
        <w:t>1.1.6/2018</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50182B">
        <w:rPr>
          <w:rFonts w:ascii="Arial" w:eastAsia="Andale Sans UI" w:hAnsi="Arial" w:cs="Arial"/>
          <w:kern w:val="2"/>
          <w:sz w:val="24"/>
          <w:szCs w:val="24"/>
        </w:rPr>
        <w:t>1959</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50182B">
        <w:rPr>
          <w:rFonts w:ascii="Arial" w:eastAsia="Andale Sans UI" w:hAnsi="Arial" w:cs="Arial"/>
          <w:kern w:val="2"/>
          <w:sz w:val="24"/>
          <w:szCs w:val="24"/>
          <w:shd w:val="clear" w:color="auto" w:fill="FFFFFF"/>
        </w:rPr>
        <w:t>08</w:t>
      </w:r>
      <w:r w:rsidR="00BF212E">
        <w:rPr>
          <w:rFonts w:ascii="Arial" w:eastAsia="Andale Sans UI" w:hAnsi="Arial" w:cs="Arial"/>
          <w:kern w:val="2"/>
          <w:sz w:val="24"/>
          <w:szCs w:val="24"/>
          <w:shd w:val="clear" w:color="auto" w:fill="FFFFFF"/>
        </w:rPr>
        <w:t>.</w:t>
      </w:r>
      <w:r w:rsidR="002E4EF7">
        <w:rPr>
          <w:rFonts w:ascii="Arial" w:eastAsia="Andale Sans UI" w:hAnsi="Arial" w:cs="Arial"/>
          <w:kern w:val="2"/>
          <w:sz w:val="24"/>
          <w:szCs w:val="24"/>
          <w:shd w:val="clear" w:color="auto" w:fill="FFFFFF"/>
        </w:rPr>
        <w:t>05</w:t>
      </w:r>
      <w:r w:rsidR="00E04ACC">
        <w:rPr>
          <w:rFonts w:ascii="Arial" w:eastAsia="Andale Sans UI" w:hAnsi="Arial" w:cs="Arial"/>
          <w:kern w:val="2"/>
          <w:sz w:val="24"/>
          <w:szCs w:val="24"/>
          <w:shd w:val="clear" w:color="auto" w:fill="FFFFFF"/>
          <w:lang w:val="sr-Cyrl-CS"/>
        </w:rPr>
        <w:t>.201</w:t>
      </w:r>
      <w:r w:rsidR="002E4EF7">
        <w:rPr>
          <w:rFonts w:ascii="Arial" w:eastAsia="Andale Sans UI" w:hAnsi="Arial" w:cs="Arial"/>
          <w:kern w:val="2"/>
          <w:sz w:val="24"/>
          <w:szCs w:val="24"/>
          <w:shd w:val="clear" w:color="auto" w:fill="FFFFFF"/>
          <w:lang w:val="sr-Cyrl-CS"/>
        </w:rPr>
        <w:t>8</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281065"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281065">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281065">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w:t>
      </w:r>
      <w:r w:rsidR="00281065">
        <w:rPr>
          <w:rFonts w:ascii="Arial" w:eastAsia="Times New Roman" w:hAnsi="Arial" w:cs="Arial"/>
          <w:b/>
          <w:sz w:val="24"/>
          <w:szCs w:val="24"/>
        </w:rPr>
        <w:t>заптивних елемената за плочасте измењиваче</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2E4EF7">
        <w:rPr>
          <w:rFonts w:ascii="Arial" w:eastAsia="Times New Roman" w:hAnsi="Arial" w:cs="Arial"/>
          <w:b/>
          <w:sz w:val="24"/>
          <w:szCs w:val="24"/>
        </w:rPr>
        <w:t>1.1.6/2018</w:t>
      </w:r>
      <w:r w:rsidRPr="00F02D8B">
        <w:rPr>
          <w:rFonts w:ascii="Arial" w:eastAsia="Times New Roman" w:hAnsi="Arial" w:cs="Arial"/>
          <w:sz w:val="24"/>
          <w:szCs w:val="24"/>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567E2F">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 xml:space="preserve">Страна </w:t>
            </w:r>
            <w:r w:rsidRPr="00567E2F">
              <w:rPr>
                <w:rFonts w:ascii="Arial" w:eastAsia="Times New Roman" w:hAnsi="Arial" w:cs="Arial"/>
                <w:b/>
                <w:bCs/>
                <w:sz w:val="24"/>
                <w:szCs w:val="24"/>
              </w:rPr>
              <w:t>(</w:t>
            </w:r>
            <w:r w:rsidR="003D2CBC" w:rsidRPr="00567E2F">
              <w:rPr>
                <w:rFonts w:ascii="Arial" w:eastAsia="Times New Roman" w:hAnsi="Arial" w:cs="Arial"/>
                <w:b/>
                <w:bCs/>
                <w:sz w:val="24"/>
                <w:szCs w:val="24"/>
              </w:rPr>
              <w:t>2</w:t>
            </w:r>
            <w:r w:rsidR="00567E2F">
              <w:rPr>
                <w:rFonts w:ascii="Arial" w:eastAsia="Times New Roman" w:hAnsi="Arial" w:cs="Arial"/>
                <w:b/>
                <w:bCs/>
                <w:sz w:val="24"/>
                <w:szCs w:val="24"/>
              </w:rPr>
              <w:t>5</w:t>
            </w:r>
            <w:r w:rsidR="004E6A6A" w:rsidRPr="00567E2F">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E541A5" w:rsidP="004E6A6A">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A121C4" w:rsidRDefault="00E541A5"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9-15</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A121C4" w:rsidRDefault="00E541A5"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16-18</w:t>
            </w:r>
          </w:p>
        </w:tc>
      </w:tr>
      <w:tr w:rsidR="00C9456D" w:rsidRPr="00F02D8B" w:rsidTr="00E541A5">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tcPr>
          <w:p w:rsidR="00C9456D" w:rsidRPr="00A121C4" w:rsidRDefault="00E541A5"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19-22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A121C4" w:rsidRDefault="004E6A6A" w:rsidP="00A121C4">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2</w:t>
            </w:r>
            <w:r w:rsidR="00A121C4" w:rsidRPr="00A121C4">
              <w:rPr>
                <w:rFonts w:ascii="Arial" w:eastAsia="Times New Roman" w:hAnsi="Arial" w:cs="Arial"/>
                <w:sz w:val="24"/>
                <w:szCs w:val="24"/>
              </w:rPr>
              <w:t>3</w:t>
            </w:r>
          </w:p>
        </w:tc>
      </w:tr>
      <w:tr w:rsidR="00C9456D" w:rsidRPr="00F02D8B" w:rsidTr="00A121C4">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A121C4" w:rsidRDefault="004E6A6A" w:rsidP="00A121C4">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2</w:t>
            </w:r>
            <w:r w:rsidR="00A121C4" w:rsidRPr="00A121C4">
              <w:rPr>
                <w:rFonts w:ascii="Arial" w:eastAsia="Times New Roman" w:hAnsi="Arial" w:cs="Arial"/>
                <w:sz w:val="24"/>
                <w:szCs w:val="24"/>
              </w:rPr>
              <w:t>4</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w:t>
            </w:r>
          </w:p>
        </w:tc>
        <w:tc>
          <w:tcPr>
            <w:tcW w:w="1440" w:type="dxa"/>
            <w:vAlign w:val="center"/>
          </w:tcPr>
          <w:p w:rsidR="00567E2F" w:rsidRPr="00A121C4" w:rsidRDefault="00E541A5"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r>
      <w:tr w:rsidR="00567E2F" w:rsidRPr="00F02D8B" w:rsidTr="00A121C4">
        <w:trPr>
          <w:tblCellSpacing w:w="0" w:type="dxa"/>
        </w:trPr>
        <w:tc>
          <w:tcPr>
            <w:tcW w:w="1239" w:type="dxa"/>
            <w:vAlign w:val="center"/>
          </w:tcPr>
          <w:p w:rsidR="00567E2F" w:rsidRPr="00F02D8B" w:rsidRDefault="00567E2F"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XI</w:t>
            </w:r>
          </w:p>
        </w:tc>
        <w:tc>
          <w:tcPr>
            <w:tcW w:w="6408" w:type="dxa"/>
            <w:vAlign w:val="center"/>
          </w:tcPr>
          <w:p w:rsidR="00567E2F" w:rsidRPr="00567E2F" w:rsidRDefault="00567E2F"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w:t>
            </w:r>
          </w:p>
        </w:tc>
        <w:tc>
          <w:tcPr>
            <w:tcW w:w="1440" w:type="dxa"/>
            <w:vAlign w:val="center"/>
          </w:tcPr>
          <w:p w:rsidR="00567E2F" w:rsidRPr="00A121C4" w:rsidRDefault="00E541A5"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50182B" w:rsidRPr="00F02D8B" w:rsidTr="00AC3B11">
        <w:trPr>
          <w:tblCellSpacing w:w="0" w:type="dxa"/>
        </w:trPr>
        <w:tc>
          <w:tcPr>
            <w:tcW w:w="7647" w:type="dxa"/>
            <w:gridSpan w:val="2"/>
            <w:vAlign w:val="center"/>
          </w:tcPr>
          <w:p w:rsidR="0050182B" w:rsidRPr="0050182B" w:rsidRDefault="0050182B" w:rsidP="0050182B">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tcPr>
          <w:p w:rsidR="0050182B" w:rsidRDefault="0050182B" w:rsidP="00A121C4">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lang w:val="ru-RU"/>
        </w:rPr>
        <w:t>1.1.6/2018</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sidR="006A1BA7">
        <w:rPr>
          <w:rFonts w:ascii="Arial" w:eastAsia="Andale Sans UI" w:hAnsi="Arial" w:cs="Arial"/>
          <w:kern w:val="2"/>
          <w:sz w:val="24"/>
          <w:szCs w:val="24"/>
          <w:lang w:val="sr-Cyrl-CS"/>
        </w:rPr>
        <w:t>заптивни елементи за</w:t>
      </w:r>
      <w:r w:rsidR="00281065">
        <w:rPr>
          <w:rFonts w:ascii="Arial" w:eastAsia="Andale Sans UI" w:hAnsi="Arial" w:cs="Arial"/>
          <w:kern w:val="2"/>
          <w:sz w:val="24"/>
          <w:szCs w:val="24"/>
          <w:lang w:val="sr-Cyrl-CS"/>
        </w:rPr>
        <w:t xml:space="preserve"> плочасте измењиваче</w:t>
      </w:r>
      <w:r w:rsidR="00290281" w:rsidRPr="00290281">
        <w:rPr>
          <w:rFonts w:ascii="Arial" w:eastAsia="Andale Sans UI" w:hAnsi="Arial" w:cs="Arial"/>
          <w:kern w:val="2"/>
          <w:sz w:val="24"/>
          <w:szCs w:val="24"/>
          <w:lang w:val="sr-Cyrl-CS"/>
        </w:rPr>
        <w:t>, ОРН –</w:t>
      </w:r>
      <w:r w:rsidR="006A1BA7">
        <w:rPr>
          <w:rFonts w:ascii="Arial" w:eastAsia="Andale Sans UI" w:hAnsi="Arial" w:cs="Arial"/>
          <w:kern w:val="2"/>
          <w:sz w:val="24"/>
          <w:szCs w:val="24"/>
          <w:lang w:val="sr-Cyrl-CS"/>
        </w:rPr>
        <w:t xml:space="preserve"> 42511100</w:t>
      </w:r>
    </w:p>
    <w:p w:rsidR="00290281" w:rsidRPr="006A1BA7"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6A1BA7" w:rsidP="000161B9">
      <w:pPr>
        <w:widowControl w:val="0"/>
        <w:suppressAutoHyphens/>
        <w:spacing w:after="0" w:line="240" w:lineRule="auto"/>
        <w:rPr>
          <w:rFonts w:ascii="Arial" w:eastAsia="Andale Sans UI" w:hAnsi="Arial" w:cs="Arial"/>
          <w:bCs/>
          <w:kern w:val="2"/>
          <w:sz w:val="24"/>
          <w:szCs w:val="24"/>
        </w:rPr>
      </w:pPr>
      <w:r>
        <w:rPr>
          <w:rFonts w:ascii="Arial" w:eastAsia="Andale Sans UI" w:hAnsi="Arial" w:cs="Arial"/>
          <w:kern w:val="2"/>
          <w:sz w:val="24"/>
          <w:szCs w:val="24"/>
        </w:rPr>
        <w:t xml:space="preserve">Лице  за контакт: </w:t>
      </w:r>
      <w:r w:rsidR="002E4EF7">
        <w:rPr>
          <w:rFonts w:ascii="Arial" w:eastAsia="Andale Sans UI" w:hAnsi="Arial" w:cs="Arial"/>
          <w:kern w:val="2"/>
          <w:sz w:val="24"/>
          <w:szCs w:val="24"/>
          <w:lang w:val="sr-Cyrl-CS"/>
        </w:rPr>
        <w:t>Јасмина Дамњановић</w:t>
      </w:r>
      <w:r w:rsidR="000161B9" w:rsidRPr="000161B9">
        <w:rPr>
          <w:rFonts w:ascii="Arial" w:eastAsia="Andale Sans UI" w:hAnsi="Arial" w:cs="Arial"/>
          <w:i/>
          <w:iCs/>
          <w:kern w:val="2"/>
          <w:sz w:val="24"/>
          <w:szCs w:val="24"/>
        </w:rPr>
        <w:t>,</w:t>
      </w:r>
      <w:r w:rsidR="000161B9" w:rsidRPr="000161B9">
        <w:rPr>
          <w:rFonts w:ascii="Arial" w:eastAsia="Andale Sans UI" w:hAnsi="Arial" w:cs="Arial"/>
          <w:kern w:val="2"/>
          <w:sz w:val="24"/>
          <w:szCs w:val="24"/>
          <w:lang w:val="sr-Cyrl-CS"/>
        </w:rPr>
        <w:t xml:space="preserve"> </w:t>
      </w:r>
      <w:hyperlink r:id="rId12" w:history="1">
        <w:r w:rsidR="000161B9"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000161B9" w:rsidRPr="000161B9">
          <w:rPr>
            <w:rFonts w:ascii="Arial" w:eastAsia="Andale Sans UI" w:hAnsi="Arial" w:cs="Times New Roman"/>
            <w:color w:val="0000FF"/>
            <w:kern w:val="2"/>
            <w:sz w:val="24"/>
            <w:szCs w:val="24"/>
            <w:u w:val="single"/>
          </w:rPr>
          <w:t>.rs</w:t>
        </w:r>
      </w:hyperlink>
      <w:r>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rPr>
        <w:t xml:space="preserve"> </w:t>
      </w:r>
      <w:r>
        <w:rPr>
          <w:rFonts w:ascii="Arial" w:eastAsia="Andale Sans UI" w:hAnsi="Arial" w:cs="Arial"/>
          <w:kern w:val="2"/>
          <w:sz w:val="24"/>
          <w:szCs w:val="24"/>
        </w:rPr>
        <w:t>fax:</w:t>
      </w:r>
      <w:r w:rsidR="000161B9" w:rsidRPr="000161B9">
        <w:rPr>
          <w:rFonts w:ascii="Arial" w:eastAsia="Andale Sans UI" w:hAnsi="Arial" w:cs="Arial"/>
          <w:kern w:val="2"/>
          <w:sz w:val="24"/>
          <w:szCs w:val="24"/>
        </w:rPr>
        <w:t xml:space="preserve"> </w:t>
      </w:r>
      <w:r w:rsidR="000161B9" w:rsidRPr="000161B9">
        <w:rPr>
          <w:rFonts w:ascii="Arial" w:eastAsia="Andale Sans UI" w:hAnsi="Arial" w:cs="Arial"/>
          <w:kern w:val="2"/>
          <w:sz w:val="24"/>
          <w:szCs w:val="24"/>
          <w:lang w:val="sr-Cyrl-CS"/>
        </w:rPr>
        <w:t xml:space="preserve">030/458-056 </w:t>
      </w:r>
      <w:r w:rsidR="000161B9"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6A1BA7" w:rsidRPr="006A1BA7" w:rsidRDefault="000161B9" w:rsidP="006A1BA7">
      <w:pPr>
        <w:shd w:val="clear" w:color="auto" w:fill="FFFFFF"/>
        <w:spacing w:after="0" w:line="240" w:lineRule="auto"/>
        <w:rPr>
          <w:rFonts w:ascii="Arial" w:eastAsia="Andale Sans UI" w:hAnsi="Arial" w:cs="Arial"/>
          <w:kern w:val="2"/>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2E4EF7">
        <w:rPr>
          <w:rFonts w:ascii="Arial" w:eastAsia="Andale Sans UI" w:hAnsi="Arial" w:cs="Arial"/>
          <w:kern w:val="2"/>
          <w:sz w:val="24"/>
          <w:szCs w:val="24"/>
        </w:rPr>
        <w:t>1.1.6/2018</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sidR="006A1BA7">
        <w:rPr>
          <w:rFonts w:ascii="Arial" w:eastAsia="Andale Sans UI" w:hAnsi="Arial" w:cs="Arial"/>
          <w:kern w:val="2"/>
          <w:sz w:val="24"/>
          <w:szCs w:val="24"/>
        </w:rPr>
        <w:t xml:space="preserve">заптивни елементи за плочасте измењиваче, </w:t>
      </w:r>
      <w:r w:rsidR="00290281" w:rsidRPr="00290281">
        <w:rPr>
          <w:rFonts w:ascii="Arial" w:eastAsia="Andale Sans UI" w:hAnsi="Arial" w:cs="Arial"/>
          <w:kern w:val="2"/>
          <w:sz w:val="24"/>
          <w:szCs w:val="24"/>
          <w:lang w:val="sr-Cyrl-CS"/>
        </w:rPr>
        <w:t xml:space="preserve"> </w:t>
      </w:r>
      <w:r w:rsidR="006A1BA7" w:rsidRPr="00290281">
        <w:rPr>
          <w:rFonts w:ascii="Arial" w:eastAsia="Andale Sans UI" w:hAnsi="Arial" w:cs="Arial"/>
          <w:kern w:val="2"/>
          <w:sz w:val="24"/>
          <w:szCs w:val="24"/>
          <w:lang w:val="sr-Cyrl-CS"/>
        </w:rPr>
        <w:t>ОРН –</w:t>
      </w:r>
      <w:r w:rsidR="006A1BA7">
        <w:rPr>
          <w:rFonts w:ascii="Arial" w:eastAsia="Andale Sans UI" w:hAnsi="Arial" w:cs="Arial"/>
          <w:kern w:val="2"/>
          <w:sz w:val="24"/>
          <w:szCs w:val="24"/>
          <w:lang w:val="sr-Cyrl-CS"/>
        </w:rPr>
        <w:t xml:space="preserve"> 42511100</w:t>
      </w:r>
    </w:p>
    <w:p w:rsidR="00D77D42" w:rsidRPr="000161B9" w:rsidRDefault="00290281" w:rsidP="006A1BA7">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A1BA7" w:rsidRDefault="006A1BA7"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377A34" w:rsidRPr="00377A34" w:rsidRDefault="006B386A" w:rsidP="00FE0D8D">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III ВРСТА, ТЕХНИЧКЕ КАРАКТЕРИСТИКЕ, КВАЛИТЕТ, КОЛИЧИНА И ОПИС ДОБАРА, НАЧИН СПРОВОЂЕЊА КОНТРОЛЕ И ОБЕЗБЕЂИВАЊА ГАРАНЦИЈЕ КВАЛИТЕТА, РОК ИСПОРУКЕ ДОБАРА, ЕВЕНТУАЛНЕ ДОДАТНЕ УСЛУГЕ И СЛ.</w:t>
      </w:r>
    </w:p>
    <w:p w:rsidR="00377A34" w:rsidRDefault="00377A34" w:rsidP="00377A34">
      <w:pPr>
        <w:widowControl w:val="0"/>
        <w:tabs>
          <w:tab w:val="left" w:pos="284"/>
          <w:tab w:val="left" w:pos="710"/>
        </w:tabs>
        <w:suppressAutoHyphens/>
        <w:autoSpaceDE w:val="0"/>
        <w:snapToGrid w:val="0"/>
        <w:spacing w:after="0" w:line="240" w:lineRule="auto"/>
        <w:jc w:val="both"/>
        <w:rPr>
          <w:rFonts w:ascii="Arial" w:eastAsia="Times New Roman" w:hAnsi="Arial" w:cs="Arial"/>
          <w:b/>
          <w:bCs/>
          <w:sz w:val="24"/>
          <w:szCs w:val="24"/>
        </w:rPr>
      </w:pPr>
    </w:p>
    <w:p w:rsidR="00573333" w:rsidRPr="00377A34" w:rsidRDefault="00573333" w:rsidP="00377A34">
      <w:pPr>
        <w:pStyle w:val="ListParagraph"/>
        <w:widowControl w:val="0"/>
        <w:numPr>
          <w:ilvl w:val="0"/>
          <w:numId w:val="23"/>
        </w:numPr>
        <w:tabs>
          <w:tab w:val="left" w:pos="284"/>
          <w:tab w:val="left" w:pos="710"/>
        </w:tabs>
        <w:suppressAutoHyphens/>
        <w:autoSpaceDE w:val="0"/>
        <w:snapToGrid w:val="0"/>
        <w:spacing w:after="0" w:line="240" w:lineRule="auto"/>
        <w:jc w:val="both"/>
        <w:rPr>
          <w:rFonts w:ascii="Arial" w:hAnsi="Arial" w:cs="Arial"/>
          <w:bCs/>
          <w:spacing w:val="4"/>
          <w:sz w:val="24"/>
          <w:szCs w:val="24"/>
          <w:lang w:val="sr-Cyrl-CS"/>
        </w:rPr>
      </w:pPr>
      <w:r w:rsidRPr="00377A34">
        <w:rPr>
          <w:rFonts w:ascii="Arial" w:hAnsi="Arial" w:cs="Arial"/>
          <w:b/>
          <w:bCs/>
          <w:spacing w:val="4"/>
          <w:sz w:val="24"/>
          <w:szCs w:val="24"/>
        </w:rPr>
        <w:t xml:space="preserve">ТЕХНИЧКЕ КАРАКТЕРИСТИКЕ </w:t>
      </w:r>
      <w:r w:rsidRPr="00377A34">
        <w:rPr>
          <w:rFonts w:ascii="Arial" w:hAnsi="Arial" w:cs="Arial"/>
          <w:b/>
          <w:bCs/>
          <w:spacing w:val="4"/>
          <w:sz w:val="24"/>
          <w:szCs w:val="24"/>
          <w:lang w:val="sr-Cyrl-CS"/>
        </w:rPr>
        <w:t>(спецификација)</w:t>
      </w:r>
      <w:r w:rsidRPr="00377A34">
        <w:rPr>
          <w:rFonts w:ascii="Arial" w:hAnsi="Arial" w:cs="Arial"/>
          <w:bCs/>
          <w:spacing w:val="4"/>
          <w:sz w:val="24"/>
          <w:szCs w:val="24"/>
          <w:lang w:val="sr-Cyrl-CS"/>
        </w:rPr>
        <w:t xml:space="preserve"> </w:t>
      </w:r>
    </w:p>
    <w:p w:rsidR="00C92639" w:rsidRDefault="00C92639" w:rsidP="00C92639">
      <w:pPr>
        <w:widowControl w:val="0"/>
        <w:tabs>
          <w:tab w:val="left" w:pos="284"/>
          <w:tab w:val="left" w:pos="710"/>
        </w:tabs>
        <w:suppressAutoHyphens/>
        <w:autoSpaceDE w:val="0"/>
        <w:snapToGrid w:val="0"/>
        <w:spacing w:after="0" w:line="240" w:lineRule="auto"/>
        <w:ind w:left="284"/>
        <w:jc w:val="both"/>
        <w:rPr>
          <w:rFonts w:ascii="Arial" w:hAnsi="Arial" w:cs="Arial"/>
          <w:bCs/>
          <w:spacing w:val="4"/>
          <w:sz w:val="24"/>
          <w:szCs w:val="24"/>
          <w:lang w:val="sr-Cyrl-CS"/>
        </w:rPr>
      </w:pPr>
    </w:p>
    <w:p w:rsidR="00C87E33" w:rsidRPr="0050182B" w:rsidRDefault="00BB2A35" w:rsidP="00C87E33">
      <w:pPr>
        <w:widowControl w:val="0"/>
        <w:tabs>
          <w:tab w:val="left" w:pos="780"/>
        </w:tabs>
        <w:suppressAutoHyphens/>
        <w:autoSpaceDE w:val="0"/>
        <w:spacing w:after="0" w:line="240" w:lineRule="auto"/>
        <w:jc w:val="both"/>
        <w:rPr>
          <w:rFonts w:ascii="Arial" w:hAnsi="Arial" w:cs="Arial"/>
          <w:sz w:val="24"/>
          <w:szCs w:val="24"/>
        </w:rPr>
      </w:pPr>
      <w:r w:rsidRPr="0050182B">
        <w:rPr>
          <w:rFonts w:ascii="Arial" w:hAnsi="Arial" w:cs="Arial"/>
          <w:sz w:val="24"/>
          <w:szCs w:val="24"/>
        </w:rPr>
        <w:t xml:space="preserve">Типови измењивача: </w:t>
      </w:r>
    </w:p>
    <w:p w:rsidR="005A21CA" w:rsidRPr="0050182B" w:rsidRDefault="005A21CA" w:rsidP="00C87E33">
      <w:pPr>
        <w:widowControl w:val="0"/>
        <w:tabs>
          <w:tab w:val="left" w:pos="780"/>
        </w:tabs>
        <w:suppressAutoHyphens/>
        <w:autoSpaceDE w:val="0"/>
        <w:spacing w:after="0" w:line="240" w:lineRule="auto"/>
        <w:jc w:val="both"/>
        <w:rPr>
          <w:rFonts w:ascii="Arial" w:hAnsi="Arial" w:cs="Arial"/>
          <w:sz w:val="24"/>
          <w:szCs w:val="24"/>
        </w:rPr>
      </w:pPr>
    </w:p>
    <w:p w:rsidR="002E4EF7" w:rsidRPr="0050182B" w:rsidRDefault="002E4EF7" w:rsidP="002E4EF7">
      <w:pPr>
        <w:pStyle w:val="ListParagraph"/>
        <w:widowControl w:val="0"/>
        <w:numPr>
          <w:ilvl w:val="0"/>
          <w:numId w:val="20"/>
        </w:numPr>
        <w:tabs>
          <w:tab w:val="left" w:pos="780"/>
        </w:tabs>
        <w:suppressAutoHyphens/>
        <w:autoSpaceDE w:val="0"/>
        <w:spacing w:after="0" w:line="240" w:lineRule="auto"/>
        <w:jc w:val="both"/>
        <w:rPr>
          <w:rFonts w:ascii="Arial" w:hAnsi="Arial" w:cs="Arial"/>
          <w:sz w:val="24"/>
          <w:szCs w:val="24"/>
        </w:rPr>
      </w:pPr>
      <w:r w:rsidRPr="0050182B">
        <w:rPr>
          <w:rFonts w:ascii="Arial" w:hAnsi="Arial" w:cs="Arial"/>
          <w:sz w:val="24"/>
          <w:szCs w:val="24"/>
        </w:rPr>
        <w:t xml:space="preserve">ALSCHMIDTH SIGMA X37 NCL </w:t>
      </w:r>
    </w:p>
    <w:p w:rsidR="002E4EF7" w:rsidRPr="0050182B" w:rsidRDefault="002E4EF7" w:rsidP="002E4EF7">
      <w:pPr>
        <w:pStyle w:val="ListParagraph"/>
        <w:widowControl w:val="0"/>
        <w:numPr>
          <w:ilvl w:val="0"/>
          <w:numId w:val="20"/>
        </w:numPr>
        <w:tabs>
          <w:tab w:val="left" w:pos="780"/>
        </w:tabs>
        <w:suppressAutoHyphens/>
        <w:autoSpaceDE w:val="0"/>
        <w:spacing w:after="0" w:line="240" w:lineRule="auto"/>
        <w:jc w:val="both"/>
        <w:rPr>
          <w:rFonts w:ascii="Arial" w:hAnsi="Arial" w:cs="Arial"/>
          <w:sz w:val="24"/>
          <w:szCs w:val="24"/>
        </w:rPr>
      </w:pPr>
      <w:r w:rsidRPr="0050182B">
        <w:rPr>
          <w:rFonts w:ascii="Arial" w:hAnsi="Arial" w:cs="Arial"/>
          <w:sz w:val="24"/>
          <w:szCs w:val="24"/>
        </w:rPr>
        <w:t xml:space="preserve">ALFA LAVAL  M10 BFG  </w:t>
      </w:r>
    </w:p>
    <w:p w:rsidR="002E4EF7" w:rsidRPr="0050182B" w:rsidRDefault="002E4EF7" w:rsidP="005A21CA">
      <w:pPr>
        <w:pStyle w:val="ListParagraph"/>
        <w:widowControl w:val="0"/>
        <w:numPr>
          <w:ilvl w:val="0"/>
          <w:numId w:val="20"/>
        </w:numPr>
        <w:tabs>
          <w:tab w:val="left" w:pos="780"/>
        </w:tabs>
        <w:suppressAutoHyphens/>
        <w:autoSpaceDE w:val="0"/>
        <w:spacing w:after="0" w:line="240" w:lineRule="auto"/>
        <w:jc w:val="both"/>
        <w:rPr>
          <w:rFonts w:ascii="Arial" w:hAnsi="Arial" w:cs="Arial"/>
          <w:sz w:val="24"/>
          <w:szCs w:val="24"/>
        </w:rPr>
      </w:pPr>
      <w:r w:rsidRPr="0050182B">
        <w:rPr>
          <w:rFonts w:ascii="Arial" w:hAnsi="Arial" w:cs="Arial"/>
          <w:sz w:val="24"/>
          <w:szCs w:val="24"/>
        </w:rPr>
        <w:t>TRANTER BG GCP – 026P</w:t>
      </w:r>
    </w:p>
    <w:p w:rsidR="002E4EF7" w:rsidRPr="0050182B" w:rsidRDefault="002E4EF7" w:rsidP="002E4EF7">
      <w:pPr>
        <w:pStyle w:val="ListParagraph"/>
        <w:widowControl w:val="0"/>
        <w:numPr>
          <w:ilvl w:val="0"/>
          <w:numId w:val="20"/>
        </w:numPr>
        <w:tabs>
          <w:tab w:val="left" w:pos="780"/>
        </w:tabs>
        <w:suppressAutoHyphens/>
        <w:autoSpaceDE w:val="0"/>
        <w:spacing w:after="0" w:line="240" w:lineRule="auto"/>
        <w:jc w:val="both"/>
        <w:rPr>
          <w:rFonts w:ascii="Arial" w:hAnsi="Arial" w:cs="Arial"/>
          <w:sz w:val="24"/>
          <w:szCs w:val="24"/>
        </w:rPr>
      </w:pPr>
      <w:r w:rsidRPr="0050182B">
        <w:rPr>
          <w:rFonts w:ascii="Arial" w:hAnsi="Arial" w:cs="Arial"/>
          <w:sz w:val="24"/>
          <w:szCs w:val="24"/>
        </w:rPr>
        <w:t>TRANTER BG GLD – 013P</w:t>
      </w:r>
    </w:p>
    <w:p w:rsidR="00FE0D8D" w:rsidRPr="0050182B" w:rsidRDefault="00FE0D8D" w:rsidP="00FE0D8D">
      <w:pPr>
        <w:pStyle w:val="ListParagraph"/>
        <w:rPr>
          <w:rFonts w:ascii="Arial" w:hAnsi="Arial" w:cs="Arial"/>
          <w:sz w:val="24"/>
          <w:szCs w:val="24"/>
        </w:rPr>
      </w:pPr>
    </w:p>
    <w:p w:rsidR="00FE0D8D" w:rsidRPr="0050182B" w:rsidRDefault="00FE0D8D" w:rsidP="002E4EF7">
      <w:pPr>
        <w:pStyle w:val="ListParagraph"/>
        <w:widowControl w:val="0"/>
        <w:tabs>
          <w:tab w:val="left" w:pos="0"/>
        </w:tabs>
        <w:suppressAutoHyphens/>
        <w:autoSpaceDE w:val="0"/>
        <w:spacing w:after="0" w:line="240" w:lineRule="auto"/>
        <w:ind w:left="0"/>
        <w:rPr>
          <w:rFonts w:ascii="Arial" w:hAnsi="Arial" w:cs="Arial"/>
          <w:sz w:val="24"/>
          <w:szCs w:val="24"/>
        </w:rPr>
      </w:pPr>
      <w:r w:rsidRPr="0050182B">
        <w:rPr>
          <w:rFonts w:ascii="Arial" w:hAnsi="Arial" w:cs="Arial"/>
          <w:sz w:val="24"/>
          <w:szCs w:val="24"/>
        </w:rPr>
        <w:t>Ради потпунијег сагледавања обима посла Наручилац ће заинтересованим понуђачима доставити узорке. У том циљу потребно је упутити писмени захтев.</w:t>
      </w:r>
    </w:p>
    <w:p w:rsidR="00C92639" w:rsidRPr="00FE0D8D" w:rsidRDefault="00C92639" w:rsidP="00C87E33">
      <w:pPr>
        <w:widowControl w:val="0"/>
        <w:tabs>
          <w:tab w:val="left" w:pos="780"/>
        </w:tabs>
        <w:suppressAutoHyphens/>
        <w:autoSpaceDE w:val="0"/>
        <w:spacing w:after="0" w:line="240" w:lineRule="auto"/>
        <w:jc w:val="both"/>
        <w:rPr>
          <w:rFonts w:ascii="Arial" w:hAnsi="Arial" w:cs="Arial"/>
          <w:sz w:val="24"/>
          <w:szCs w:val="24"/>
        </w:rPr>
      </w:pPr>
    </w:p>
    <w:p w:rsidR="00C92639" w:rsidRPr="00E17485" w:rsidRDefault="00C92639" w:rsidP="00C87E33">
      <w:pPr>
        <w:widowControl w:val="0"/>
        <w:tabs>
          <w:tab w:val="left" w:pos="780"/>
        </w:tabs>
        <w:suppressAutoHyphens/>
        <w:autoSpaceDE w:val="0"/>
        <w:spacing w:after="0" w:line="240" w:lineRule="auto"/>
        <w:jc w:val="both"/>
        <w:rPr>
          <w:rFonts w:ascii="Arial" w:hAnsi="Arial" w:cs="Arial"/>
          <w:sz w:val="24"/>
          <w:szCs w:val="24"/>
        </w:rPr>
      </w:pPr>
    </w:p>
    <w:p w:rsidR="00EB4C31" w:rsidRPr="00E17485" w:rsidRDefault="00377A34" w:rsidP="00377A34">
      <w:pPr>
        <w:widowControl w:val="0"/>
        <w:tabs>
          <w:tab w:val="left" w:pos="780"/>
        </w:tabs>
        <w:suppressAutoHyphens/>
        <w:autoSpaceDE w:val="0"/>
        <w:spacing w:after="0" w:line="240" w:lineRule="auto"/>
        <w:jc w:val="both"/>
        <w:rPr>
          <w:rFonts w:ascii="Arial" w:hAnsi="Arial" w:cs="Arial"/>
          <w:b/>
          <w:bCs/>
          <w:sz w:val="24"/>
          <w:szCs w:val="24"/>
          <w:lang w:val="sr-Cyrl-CS"/>
        </w:rPr>
      </w:pPr>
      <w:r w:rsidRPr="00E17485">
        <w:rPr>
          <w:rFonts w:ascii="Arial" w:eastAsia="Times New Roman" w:hAnsi="Arial" w:cs="Arial"/>
          <w:bCs/>
          <w:sz w:val="24"/>
          <w:szCs w:val="24"/>
        </w:rPr>
        <w:t xml:space="preserve"> </w:t>
      </w:r>
      <w:r w:rsidRPr="00E17485">
        <w:rPr>
          <w:rFonts w:ascii="Arial" w:eastAsia="Times New Roman" w:hAnsi="Arial" w:cs="Arial"/>
          <w:b/>
          <w:bCs/>
          <w:sz w:val="24"/>
          <w:szCs w:val="24"/>
        </w:rPr>
        <w:t>(</w:t>
      </w:r>
      <w:r w:rsidR="00C668AE" w:rsidRPr="00E17485">
        <w:rPr>
          <w:rFonts w:ascii="Arial" w:eastAsia="Times New Roman" w:hAnsi="Arial" w:cs="Arial"/>
          <w:b/>
          <w:bCs/>
          <w:sz w:val="24"/>
          <w:szCs w:val="24"/>
        </w:rPr>
        <w:t xml:space="preserve"> </w:t>
      </w:r>
      <w:r w:rsidRPr="00E17485">
        <w:rPr>
          <w:rFonts w:ascii="Arial" w:eastAsia="Times New Roman" w:hAnsi="Arial" w:cs="Arial"/>
          <w:b/>
          <w:bCs/>
          <w:sz w:val="24"/>
          <w:szCs w:val="24"/>
        </w:rPr>
        <w:t>2)</w:t>
      </w:r>
      <w:r w:rsidRPr="00E17485">
        <w:rPr>
          <w:rFonts w:ascii="Arial" w:eastAsia="Times New Roman" w:hAnsi="Arial" w:cs="Arial"/>
          <w:bCs/>
          <w:sz w:val="24"/>
          <w:szCs w:val="24"/>
        </w:rPr>
        <w:t xml:space="preserve"> </w:t>
      </w:r>
      <w:r w:rsidR="00EB4C31" w:rsidRPr="00E17485">
        <w:rPr>
          <w:rFonts w:ascii="Arial" w:hAnsi="Arial" w:cs="Arial"/>
          <w:b/>
          <w:bCs/>
          <w:sz w:val="24"/>
          <w:szCs w:val="24"/>
          <w:lang w:val="sr-Cyrl-CS"/>
        </w:rPr>
        <w:t>КВАЛИТЕТ</w:t>
      </w:r>
    </w:p>
    <w:p w:rsidR="00377A34" w:rsidRPr="00E17485" w:rsidRDefault="00377A34" w:rsidP="00377A34">
      <w:pPr>
        <w:widowControl w:val="0"/>
        <w:tabs>
          <w:tab w:val="left" w:pos="780"/>
        </w:tabs>
        <w:suppressAutoHyphens/>
        <w:autoSpaceDE w:val="0"/>
        <w:spacing w:after="0" w:line="240" w:lineRule="auto"/>
        <w:jc w:val="both"/>
        <w:rPr>
          <w:rFonts w:ascii="Arial" w:hAnsi="Arial" w:cs="Arial"/>
          <w:b/>
          <w:bCs/>
          <w:sz w:val="24"/>
          <w:szCs w:val="24"/>
          <w:lang w:val="sr-Cyrl-CS"/>
        </w:rPr>
      </w:pPr>
    </w:p>
    <w:p w:rsidR="00EB4C31" w:rsidRPr="0050182B" w:rsidRDefault="00EB4C31" w:rsidP="00EB4C31">
      <w:pPr>
        <w:tabs>
          <w:tab w:val="left" w:pos="780"/>
        </w:tabs>
        <w:autoSpaceDE w:val="0"/>
        <w:ind w:hanging="15"/>
        <w:jc w:val="both"/>
        <w:rPr>
          <w:rFonts w:ascii="Arial" w:hAnsi="Arial" w:cs="Arial"/>
          <w:bCs/>
          <w:sz w:val="24"/>
          <w:szCs w:val="24"/>
          <w:lang w:val="sr-Cyrl-CS"/>
        </w:rPr>
      </w:pPr>
      <w:r w:rsidRPr="00E17485">
        <w:rPr>
          <w:rFonts w:ascii="Arial" w:hAnsi="Arial" w:cs="Arial"/>
          <w:b/>
          <w:bCs/>
          <w:sz w:val="24"/>
          <w:szCs w:val="24"/>
          <w:lang w:val="sr-Cyrl-CS"/>
        </w:rPr>
        <w:tab/>
      </w:r>
      <w:r w:rsidR="00D30696" w:rsidRPr="0050182B">
        <w:rPr>
          <w:rFonts w:ascii="Arial" w:hAnsi="Arial" w:cs="Arial"/>
          <w:bCs/>
          <w:sz w:val="24"/>
          <w:szCs w:val="24"/>
          <w:lang w:val="sr-Cyrl-CS"/>
        </w:rPr>
        <w:t>Потребно је задовољити стандарде квалитета за плочасте из</w:t>
      </w:r>
      <w:r w:rsidR="00E17485" w:rsidRPr="0050182B">
        <w:rPr>
          <w:rFonts w:ascii="Arial" w:hAnsi="Arial" w:cs="Arial"/>
          <w:bCs/>
          <w:sz w:val="24"/>
          <w:szCs w:val="24"/>
          <w:lang w:val="sr-Cyrl-CS"/>
        </w:rPr>
        <w:t>мењиваче (гума отпорна на високу температуру).</w:t>
      </w:r>
    </w:p>
    <w:p w:rsidR="00EB39B8" w:rsidRDefault="00EB39B8" w:rsidP="00EB4C31">
      <w:pPr>
        <w:tabs>
          <w:tab w:val="left" w:pos="993"/>
        </w:tabs>
        <w:autoSpaceDE w:val="0"/>
        <w:spacing w:after="0"/>
        <w:rPr>
          <w:rFonts w:ascii="Arial" w:hAnsi="Arial" w:cs="Arial"/>
          <w:b/>
          <w:bCs/>
          <w:sz w:val="24"/>
          <w:szCs w:val="24"/>
        </w:rPr>
      </w:pPr>
    </w:p>
    <w:p w:rsidR="00EB4C31" w:rsidRDefault="00E17485" w:rsidP="00EB4C31">
      <w:pPr>
        <w:tabs>
          <w:tab w:val="left" w:pos="993"/>
        </w:tabs>
        <w:autoSpaceDE w:val="0"/>
        <w:spacing w:after="0"/>
        <w:rPr>
          <w:rFonts w:ascii="Arial" w:hAnsi="Arial" w:cs="Arial"/>
          <w:b/>
          <w:bCs/>
          <w:spacing w:val="4"/>
          <w:sz w:val="24"/>
          <w:szCs w:val="24"/>
        </w:rPr>
      </w:pPr>
      <w:r>
        <w:rPr>
          <w:rFonts w:ascii="Arial" w:hAnsi="Arial" w:cs="Arial"/>
          <w:b/>
          <w:bCs/>
          <w:spacing w:val="4"/>
          <w:sz w:val="24"/>
          <w:szCs w:val="24"/>
          <w:lang w:val="sr-Cyrl-CS"/>
        </w:rPr>
        <w:t xml:space="preserve"> (3) </w:t>
      </w:r>
      <w:r w:rsidR="00EB4C31" w:rsidRPr="00E17485">
        <w:rPr>
          <w:rFonts w:ascii="Arial" w:hAnsi="Arial" w:cs="Arial"/>
          <w:b/>
          <w:bCs/>
          <w:spacing w:val="4"/>
          <w:sz w:val="24"/>
          <w:szCs w:val="24"/>
        </w:rPr>
        <w:t>НАЧИН СПРОВОЂЕЊА КОНТ</w:t>
      </w:r>
      <w:r>
        <w:rPr>
          <w:rFonts w:ascii="Arial" w:hAnsi="Arial" w:cs="Arial"/>
          <w:b/>
          <w:bCs/>
          <w:spacing w:val="4"/>
          <w:sz w:val="24"/>
          <w:szCs w:val="24"/>
        </w:rPr>
        <w:t xml:space="preserve">РОЛЕ И И ОБЕЗБЕЂИВАЊЕ     ГАРАНЦИЈЕ  </w:t>
      </w:r>
      <w:r w:rsidR="00EB4C31" w:rsidRPr="00E17485">
        <w:rPr>
          <w:rFonts w:ascii="Arial" w:hAnsi="Arial" w:cs="Arial"/>
          <w:b/>
          <w:bCs/>
          <w:spacing w:val="4"/>
          <w:sz w:val="24"/>
          <w:szCs w:val="24"/>
        </w:rPr>
        <w:t>КВАЛИТЕТА</w:t>
      </w:r>
    </w:p>
    <w:p w:rsidR="00E17485" w:rsidRPr="00E17485" w:rsidRDefault="00E17485" w:rsidP="00EB4C31">
      <w:pPr>
        <w:tabs>
          <w:tab w:val="left" w:pos="993"/>
        </w:tabs>
        <w:autoSpaceDE w:val="0"/>
        <w:spacing w:after="0"/>
        <w:rPr>
          <w:rFonts w:ascii="Arial" w:hAnsi="Arial" w:cs="Arial"/>
          <w:b/>
          <w:bCs/>
          <w:spacing w:val="4"/>
          <w:sz w:val="24"/>
          <w:szCs w:val="24"/>
        </w:rPr>
      </w:pPr>
    </w:p>
    <w:p w:rsidR="00EB4C31" w:rsidRPr="0050182B" w:rsidRDefault="00EB4C31" w:rsidP="00E17485">
      <w:pPr>
        <w:tabs>
          <w:tab w:val="left" w:pos="5190"/>
        </w:tabs>
        <w:rPr>
          <w:rFonts w:ascii="Arial" w:hAnsi="Arial" w:cs="Arial"/>
          <w:sz w:val="24"/>
          <w:szCs w:val="24"/>
          <w:lang w:val="sr-Cyrl-CS"/>
        </w:rPr>
      </w:pPr>
      <w:r w:rsidRPr="0050182B">
        <w:rPr>
          <w:rFonts w:ascii="Arial" w:hAnsi="Arial" w:cs="Arial"/>
          <w:sz w:val="24"/>
          <w:szCs w:val="24"/>
        </w:rPr>
        <w:t xml:space="preserve">Испоручилац гарантује квалитет </w:t>
      </w:r>
      <w:r w:rsidRPr="0050182B">
        <w:rPr>
          <w:rFonts w:ascii="Arial" w:hAnsi="Arial" w:cs="Arial"/>
          <w:sz w:val="24"/>
          <w:szCs w:val="24"/>
          <w:lang w:val="sr-Cyrl-CS"/>
        </w:rPr>
        <w:t xml:space="preserve">испоручених добара потписивањем изјаве о гаранцији квалитета приликом испоруке добара и гарантним роком од најмање годину дана од дана испоруке у коме ће бити у обавези да отклони све уочене </w:t>
      </w:r>
      <w:r w:rsidR="00E17485" w:rsidRPr="0050182B">
        <w:rPr>
          <w:rFonts w:ascii="Arial" w:hAnsi="Arial" w:cs="Arial"/>
          <w:sz w:val="24"/>
          <w:szCs w:val="24"/>
          <w:lang w:val="sr-Cyrl-CS"/>
        </w:rPr>
        <w:t>недостатке од стране наручиоца.</w:t>
      </w:r>
    </w:p>
    <w:p w:rsidR="00EB4C31" w:rsidRPr="00E17485" w:rsidRDefault="00EB4C31" w:rsidP="00EB4C31">
      <w:pPr>
        <w:tabs>
          <w:tab w:val="left" w:pos="585"/>
          <w:tab w:val="left" w:pos="1135"/>
        </w:tabs>
        <w:autoSpaceDE w:val="0"/>
        <w:jc w:val="both"/>
        <w:rPr>
          <w:rFonts w:ascii="Arial" w:hAnsi="Arial" w:cs="Arial"/>
          <w:b/>
          <w:bCs/>
          <w:spacing w:val="4"/>
          <w:sz w:val="24"/>
          <w:szCs w:val="24"/>
        </w:rPr>
      </w:pPr>
      <w:r w:rsidRPr="00E17485">
        <w:rPr>
          <w:rFonts w:ascii="Arial" w:hAnsi="Arial" w:cs="Arial"/>
          <w:b/>
          <w:bCs/>
          <w:spacing w:val="4"/>
          <w:sz w:val="24"/>
          <w:szCs w:val="24"/>
          <w:lang w:val="sr-Cyrl-CS"/>
        </w:rPr>
        <w:t xml:space="preserve">(4)   </w:t>
      </w:r>
      <w:r w:rsidRPr="00E17485">
        <w:rPr>
          <w:rFonts w:ascii="Arial" w:hAnsi="Arial" w:cs="Arial"/>
          <w:b/>
          <w:bCs/>
          <w:spacing w:val="4"/>
          <w:sz w:val="24"/>
          <w:szCs w:val="24"/>
        </w:rPr>
        <w:t>ДИНАМИКА ИСПОРУКЕ</w:t>
      </w:r>
    </w:p>
    <w:p w:rsidR="00EB4C31" w:rsidRPr="0050182B" w:rsidRDefault="00EB4C31" w:rsidP="00EB4C31">
      <w:pPr>
        <w:tabs>
          <w:tab w:val="left" w:pos="0"/>
        </w:tabs>
        <w:autoSpaceDE w:val="0"/>
        <w:jc w:val="both"/>
        <w:rPr>
          <w:rFonts w:ascii="Arial" w:hAnsi="Arial" w:cs="Arial"/>
          <w:bCs/>
          <w:spacing w:val="4"/>
          <w:sz w:val="24"/>
          <w:szCs w:val="24"/>
        </w:rPr>
      </w:pPr>
      <w:r w:rsidRPr="0050182B">
        <w:rPr>
          <w:rFonts w:ascii="Arial" w:hAnsi="Arial" w:cs="Arial"/>
          <w:bCs/>
          <w:spacing w:val="4"/>
          <w:sz w:val="24"/>
          <w:szCs w:val="24"/>
        </w:rPr>
        <w:t>И</w:t>
      </w:r>
      <w:r w:rsidRPr="0050182B">
        <w:rPr>
          <w:rFonts w:ascii="Arial" w:hAnsi="Arial" w:cs="Arial"/>
          <w:bCs/>
          <w:spacing w:val="4"/>
          <w:sz w:val="24"/>
          <w:szCs w:val="24"/>
          <w:lang w:val="ru-RU"/>
        </w:rPr>
        <w:t>сп</w:t>
      </w:r>
      <w:r w:rsidRPr="0050182B">
        <w:rPr>
          <w:rFonts w:ascii="Arial" w:hAnsi="Arial" w:cs="Arial"/>
          <w:bCs/>
          <w:spacing w:val="4"/>
          <w:sz w:val="24"/>
          <w:szCs w:val="24"/>
        </w:rPr>
        <w:t>орука предметних добара вршиће се сукцесивно према динамици коју утврди наручилац а на  основу поруџбенице наручиоца.</w:t>
      </w:r>
    </w:p>
    <w:p w:rsidR="00EB39B8" w:rsidRDefault="00EB4C31" w:rsidP="00EB39B8">
      <w:pPr>
        <w:tabs>
          <w:tab w:val="left" w:pos="567"/>
        </w:tabs>
        <w:autoSpaceDE w:val="0"/>
        <w:ind w:hanging="15"/>
        <w:jc w:val="both"/>
        <w:rPr>
          <w:rFonts w:ascii="Arial" w:hAnsi="Arial" w:cs="Arial"/>
          <w:b/>
          <w:bCs/>
          <w:spacing w:val="4"/>
          <w:sz w:val="24"/>
          <w:szCs w:val="24"/>
        </w:rPr>
      </w:pPr>
      <w:r w:rsidRPr="00E17485">
        <w:rPr>
          <w:rFonts w:ascii="Arial" w:hAnsi="Arial" w:cs="Arial"/>
          <w:b/>
          <w:bCs/>
          <w:spacing w:val="4"/>
          <w:sz w:val="24"/>
          <w:szCs w:val="24"/>
          <w:lang w:val="sr-Cyrl-CS"/>
        </w:rPr>
        <w:t xml:space="preserve">(5)    </w:t>
      </w:r>
      <w:r w:rsidR="00EB39B8">
        <w:rPr>
          <w:rFonts w:ascii="Arial" w:hAnsi="Arial" w:cs="Arial"/>
          <w:b/>
          <w:bCs/>
          <w:spacing w:val="4"/>
          <w:sz w:val="24"/>
          <w:szCs w:val="24"/>
        </w:rPr>
        <w:t>МЕСТО ИСПОРУКЕ</w:t>
      </w:r>
    </w:p>
    <w:p w:rsidR="00EB4C31" w:rsidRPr="0050182B" w:rsidRDefault="00EB4C31" w:rsidP="00EB39B8">
      <w:pPr>
        <w:tabs>
          <w:tab w:val="left" w:pos="567"/>
        </w:tabs>
        <w:autoSpaceDE w:val="0"/>
        <w:ind w:hanging="15"/>
        <w:jc w:val="both"/>
        <w:rPr>
          <w:rFonts w:ascii="Arial" w:hAnsi="Arial" w:cs="Arial"/>
          <w:bCs/>
          <w:spacing w:val="4"/>
          <w:sz w:val="24"/>
          <w:szCs w:val="24"/>
        </w:rPr>
      </w:pPr>
      <w:r w:rsidRPr="0050182B">
        <w:rPr>
          <w:rFonts w:ascii="Arial" w:hAnsi="Arial" w:cs="Arial"/>
          <w:sz w:val="24"/>
          <w:szCs w:val="24"/>
          <w:lang w:val="sr-Cyrl-CS"/>
        </w:rPr>
        <w:t xml:space="preserve">Испорука ће се вршити </w:t>
      </w:r>
      <w:r w:rsidRPr="0050182B">
        <w:rPr>
          <w:rFonts w:ascii="Arial" w:hAnsi="Arial" w:cs="Arial"/>
          <w:sz w:val="24"/>
          <w:szCs w:val="24"/>
          <w:lang w:val="sr-Latn-CS"/>
        </w:rPr>
        <w:t xml:space="preserve">f-co </w:t>
      </w:r>
      <w:r w:rsidRPr="0050182B">
        <w:rPr>
          <w:rFonts w:ascii="Arial" w:hAnsi="Arial" w:cs="Arial"/>
          <w:sz w:val="24"/>
          <w:szCs w:val="24"/>
          <w:lang w:val="sr-Cyrl-CS"/>
        </w:rPr>
        <w:t>магацин наручиоца.</w:t>
      </w:r>
    </w:p>
    <w:p w:rsidR="00EB4C31" w:rsidRPr="0050182B" w:rsidRDefault="00EB4C31" w:rsidP="00EB4C31">
      <w:pPr>
        <w:tabs>
          <w:tab w:val="left" w:pos="780"/>
        </w:tabs>
        <w:autoSpaceDE w:val="0"/>
        <w:jc w:val="both"/>
        <w:rPr>
          <w:rFonts w:ascii="Arial" w:hAnsi="Arial" w:cs="Arial"/>
          <w:bCs/>
          <w:sz w:val="24"/>
          <w:szCs w:val="24"/>
          <w:lang w:val="sr-Cyrl-CS"/>
        </w:rPr>
      </w:pPr>
    </w:p>
    <w:p w:rsidR="00EB4C31" w:rsidRPr="00E17485" w:rsidRDefault="00EB4C31" w:rsidP="00EB4C31">
      <w:pPr>
        <w:tabs>
          <w:tab w:val="left" w:pos="780"/>
        </w:tabs>
        <w:autoSpaceDE w:val="0"/>
        <w:jc w:val="both"/>
        <w:rPr>
          <w:rFonts w:ascii="Arial" w:hAnsi="Arial" w:cs="Arial"/>
          <w:b/>
          <w:bCs/>
          <w:sz w:val="24"/>
          <w:szCs w:val="24"/>
          <w:lang w:val="sr-Cyrl-CS"/>
        </w:rPr>
      </w:pPr>
    </w:p>
    <w:p w:rsidR="00EB4C31" w:rsidRPr="00C92639" w:rsidRDefault="00EB4C31" w:rsidP="00EB4C31">
      <w:pPr>
        <w:tabs>
          <w:tab w:val="left" w:pos="780"/>
        </w:tabs>
        <w:autoSpaceDE w:val="0"/>
        <w:jc w:val="both"/>
        <w:rPr>
          <w:rFonts w:ascii="Arial" w:hAnsi="Arial" w:cs="Arial"/>
          <w:b/>
          <w:bCs/>
        </w:rPr>
      </w:pPr>
    </w:p>
    <w:p w:rsidR="006B386A" w:rsidRPr="00F02D8B" w:rsidRDefault="00573333" w:rsidP="00EB4C31">
      <w:pPr>
        <w:spacing w:after="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lastRenderedPageBreak/>
        <w:t>IV</w:t>
      </w:r>
      <w:r w:rsidR="006B386A" w:rsidRPr="00F02D8B">
        <w:rPr>
          <w:rFonts w:ascii="Arial" w:eastAsia="Times New Roman" w:hAnsi="Arial" w:cs="Arial"/>
          <w:b/>
          <w:bCs/>
          <w:sz w:val="24"/>
          <w:szCs w:val="24"/>
        </w:rPr>
        <w:t xml:space="preserve"> УСЛОВИ ЗА УЧЕШЋЕ У ПОСТУПКУ ЈАВНЕ НАБАВКЕ ИЗ ЧЛ. 75. ЗАКОНА И УПУТСТВО КАКО СЕ ДОКАЗУЈЕ ИСПУЊЕНОСТ ТИХ УСЛОВА</w:t>
      </w:r>
    </w:p>
    <w:p w:rsidR="006B386A" w:rsidRDefault="006B386A" w:rsidP="004066A2">
      <w:pPr>
        <w:spacing w:before="100" w:beforeAutospacing="1" w:after="100" w:afterAutospacing="1" w:line="240" w:lineRule="auto"/>
        <w:jc w:val="both"/>
        <w:rPr>
          <w:rFonts w:ascii="Arial" w:eastAsia="Times New Roman" w:hAnsi="Arial" w:cs="Arial"/>
          <w:sz w:val="24"/>
          <w:szCs w:val="24"/>
        </w:rPr>
      </w:pPr>
      <w:r w:rsidRPr="004066A2">
        <w:rPr>
          <w:rFonts w:ascii="Arial" w:eastAsia="Times New Roman" w:hAnsi="Arial" w:cs="Arial"/>
          <w:sz w:val="24"/>
          <w:szCs w:val="24"/>
        </w:rPr>
        <w:t xml:space="preserve">Право на учешће у поступку предметне јавне набавке има понуђач који испуњава </w:t>
      </w:r>
      <w:r w:rsidRPr="004066A2">
        <w:rPr>
          <w:rFonts w:ascii="Arial" w:eastAsia="Times New Roman" w:hAnsi="Arial" w:cs="Arial"/>
          <w:b/>
          <w:sz w:val="24"/>
          <w:szCs w:val="24"/>
        </w:rPr>
        <w:t>обавезне</w:t>
      </w:r>
      <w:r w:rsidR="004066A2" w:rsidRPr="004066A2">
        <w:rPr>
          <w:rFonts w:ascii="Arial" w:eastAsia="Times New Roman" w:hAnsi="Arial" w:cs="Arial"/>
          <w:b/>
          <w:sz w:val="24"/>
          <w:szCs w:val="24"/>
        </w:rPr>
        <w:t xml:space="preserve"> и додатне</w:t>
      </w:r>
      <w:r w:rsidRPr="004066A2">
        <w:rPr>
          <w:rFonts w:ascii="Arial" w:eastAsia="Times New Roman" w:hAnsi="Arial" w:cs="Arial"/>
          <w:b/>
          <w:sz w:val="24"/>
          <w:szCs w:val="24"/>
        </w:rPr>
        <w:t xml:space="preserve"> услове</w:t>
      </w:r>
      <w:r w:rsidRPr="004066A2">
        <w:rPr>
          <w:rFonts w:ascii="Arial" w:eastAsia="Times New Roman" w:hAnsi="Arial" w:cs="Arial"/>
          <w:sz w:val="24"/>
          <w:szCs w:val="24"/>
        </w:rPr>
        <w:t xml:space="preserve"> за учешће у поступку јавне набавке</w:t>
      </w:r>
      <w:r w:rsidR="004066A2" w:rsidRPr="004066A2">
        <w:rPr>
          <w:rFonts w:ascii="Arial" w:eastAsia="Times New Roman" w:hAnsi="Arial" w:cs="Arial"/>
          <w:sz w:val="24"/>
          <w:szCs w:val="24"/>
        </w:rPr>
        <w:t>.</w:t>
      </w:r>
      <w:r w:rsidRPr="004066A2">
        <w:rPr>
          <w:rFonts w:ascii="Arial" w:eastAsia="Times New Roman" w:hAnsi="Arial" w:cs="Arial"/>
          <w:sz w:val="24"/>
          <w:szCs w:val="24"/>
        </w:rPr>
        <w:t xml:space="preserve"> </w:t>
      </w:r>
    </w:p>
    <w:p w:rsidR="004066A2" w:rsidRPr="004066A2" w:rsidRDefault="004066A2" w:rsidP="004066A2">
      <w:pPr>
        <w:pStyle w:val="ListParagraph"/>
        <w:numPr>
          <w:ilvl w:val="1"/>
          <w:numId w:val="2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Понуђач у поступку јавне набавке мора испунити о</w:t>
      </w:r>
      <w:r w:rsidRPr="004066A2">
        <w:rPr>
          <w:rFonts w:ascii="Arial" w:eastAsia="Times New Roman" w:hAnsi="Arial" w:cs="Arial"/>
          <w:b/>
          <w:sz w:val="24"/>
          <w:szCs w:val="24"/>
        </w:rPr>
        <w:t>бавезн</w:t>
      </w:r>
      <w:r>
        <w:rPr>
          <w:rFonts w:ascii="Arial" w:eastAsia="Times New Roman" w:hAnsi="Arial" w:cs="Arial"/>
          <w:b/>
          <w:sz w:val="24"/>
          <w:szCs w:val="24"/>
        </w:rPr>
        <w:t>е</w:t>
      </w:r>
      <w:r w:rsidRPr="004066A2">
        <w:rPr>
          <w:rFonts w:ascii="Arial" w:eastAsia="Times New Roman" w:hAnsi="Arial" w:cs="Arial"/>
          <w:b/>
          <w:sz w:val="24"/>
          <w:szCs w:val="24"/>
        </w:rPr>
        <w:t xml:space="preserve"> услов</w:t>
      </w:r>
      <w:r>
        <w:rPr>
          <w:rFonts w:ascii="Arial" w:eastAsia="Times New Roman" w:hAnsi="Arial" w:cs="Arial"/>
          <w:b/>
          <w:sz w:val="24"/>
          <w:szCs w:val="24"/>
        </w:rPr>
        <w:t>е</w:t>
      </w:r>
      <w:r w:rsidRPr="004066A2">
        <w:rPr>
          <w:rFonts w:ascii="Arial" w:eastAsia="Times New Roman" w:hAnsi="Arial" w:cs="Arial"/>
          <w:b/>
          <w:sz w:val="24"/>
          <w:szCs w:val="24"/>
        </w:rPr>
        <w:t xml:space="preserve"> из члана 75. Закона о јавним набавкама: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регистрован код надлежног органа, односно уписан у одговарајући регистар (чл. 75. ст. 1. тач. 1)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066A2"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4066A2" w:rsidRPr="00521D8E" w:rsidRDefault="004066A2" w:rsidP="004066A2">
      <w:pPr>
        <w:pStyle w:val="ListParagraph"/>
        <w:numPr>
          <w:ilvl w:val="1"/>
          <w:numId w:val="24"/>
        </w:numPr>
        <w:spacing w:before="100" w:beforeAutospacing="1" w:after="100" w:afterAutospacing="1" w:line="240" w:lineRule="auto"/>
        <w:rPr>
          <w:rFonts w:ascii="Arial" w:eastAsia="Times New Roman" w:hAnsi="Arial" w:cs="Arial"/>
          <w:sz w:val="24"/>
          <w:szCs w:val="24"/>
        </w:rPr>
      </w:pPr>
      <w:r w:rsidRPr="004066A2">
        <w:rPr>
          <w:rFonts w:ascii="Arial" w:eastAsia="Times New Roman" w:hAnsi="Arial" w:cs="Arial"/>
          <w:b/>
          <w:sz w:val="24"/>
          <w:szCs w:val="24"/>
        </w:rPr>
        <w:t>Понуђач у поступку јавне набавке мора испунити додатни услов из члана 7</w:t>
      </w:r>
      <w:r w:rsidR="00521D8E">
        <w:rPr>
          <w:rFonts w:ascii="Arial" w:eastAsia="Times New Roman" w:hAnsi="Arial" w:cs="Arial"/>
          <w:b/>
          <w:sz w:val="24"/>
          <w:szCs w:val="24"/>
        </w:rPr>
        <w:t>6</w:t>
      </w:r>
      <w:r w:rsidRPr="004066A2">
        <w:rPr>
          <w:rFonts w:ascii="Arial" w:eastAsia="Times New Roman" w:hAnsi="Arial" w:cs="Arial"/>
          <w:b/>
          <w:sz w:val="24"/>
          <w:szCs w:val="24"/>
        </w:rPr>
        <w:t>. Закона о јавним набавкама:</w:t>
      </w:r>
    </w:p>
    <w:p w:rsidR="004066A2" w:rsidRPr="00DB4D5C" w:rsidRDefault="00521D8E" w:rsidP="006B386A">
      <w:pPr>
        <w:spacing w:before="100" w:beforeAutospacing="1" w:after="100" w:afterAutospacing="1" w:line="240" w:lineRule="auto"/>
        <w:rPr>
          <w:rFonts w:ascii="Arial" w:eastAsia="Times New Roman" w:hAnsi="Arial" w:cs="Arial"/>
          <w:b/>
          <w:sz w:val="24"/>
          <w:szCs w:val="24"/>
        </w:rPr>
      </w:pPr>
      <w:r w:rsidRPr="00DB4D5C">
        <w:rPr>
          <w:rFonts w:ascii="Arial" w:eastAsia="Times New Roman" w:hAnsi="Arial" w:cs="Arial"/>
          <w:b/>
          <w:sz w:val="24"/>
          <w:szCs w:val="24"/>
        </w:rPr>
        <w:t>Да је у последње три године (201</w:t>
      </w:r>
      <w:r w:rsidR="002E4EF7">
        <w:rPr>
          <w:rFonts w:ascii="Arial" w:eastAsia="Times New Roman" w:hAnsi="Arial" w:cs="Arial"/>
          <w:b/>
          <w:sz w:val="24"/>
          <w:szCs w:val="24"/>
        </w:rPr>
        <w:t>5</w:t>
      </w:r>
      <w:r w:rsidRPr="00DB4D5C">
        <w:rPr>
          <w:rFonts w:ascii="Arial" w:eastAsia="Times New Roman" w:hAnsi="Arial" w:cs="Arial"/>
          <w:b/>
          <w:sz w:val="24"/>
          <w:szCs w:val="24"/>
        </w:rPr>
        <w:t>, 201</w:t>
      </w:r>
      <w:r w:rsidR="002E4EF7">
        <w:rPr>
          <w:rFonts w:ascii="Arial" w:eastAsia="Times New Roman" w:hAnsi="Arial" w:cs="Arial"/>
          <w:b/>
          <w:sz w:val="24"/>
          <w:szCs w:val="24"/>
        </w:rPr>
        <w:t>6</w:t>
      </w:r>
      <w:r w:rsidRPr="00DB4D5C">
        <w:rPr>
          <w:rFonts w:ascii="Arial" w:eastAsia="Times New Roman" w:hAnsi="Arial" w:cs="Arial"/>
          <w:b/>
          <w:sz w:val="24"/>
          <w:szCs w:val="24"/>
        </w:rPr>
        <w:t>, и 201</w:t>
      </w:r>
      <w:r w:rsidR="002E4EF7">
        <w:rPr>
          <w:rFonts w:ascii="Arial" w:eastAsia="Times New Roman" w:hAnsi="Arial" w:cs="Arial"/>
          <w:b/>
          <w:sz w:val="24"/>
          <w:szCs w:val="24"/>
        </w:rPr>
        <w:t>7</w:t>
      </w:r>
      <w:r w:rsidRPr="00DB4D5C">
        <w:rPr>
          <w:rFonts w:ascii="Arial" w:eastAsia="Times New Roman" w:hAnsi="Arial" w:cs="Arial"/>
          <w:b/>
          <w:sz w:val="24"/>
          <w:szCs w:val="24"/>
        </w:rPr>
        <w:t>.) испоручио заптивне елементе за плочасте измењиваче најмање у вредности коју нуди у понуди.</w:t>
      </w:r>
    </w:p>
    <w:p w:rsidR="006B386A" w:rsidRPr="00F02D8B" w:rsidRDefault="00DB4D5C"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1.3.</w:t>
      </w:r>
      <w:r w:rsidR="006B386A" w:rsidRPr="00F02D8B">
        <w:rPr>
          <w:rFonts w:ascii="Arial" w:eastAsia="Times New Roman" w:hAnsi="Arial" w:cs="Arial"/>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B386A" w:rsidRPr="00DB4D5C"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w:t>
      </w:r>
      <w:r w:rsidR="00DB4D5C">
        <w:rPr>
          <w:rFonts w:ascii="Arial" w:eastAsia="Times New Roman" w:hAnsi="Arial" w:cs="Arial"/>
          <w:sz w:val="24"/>
          <w:szCs w:val="24"/>
        </w:rPr>
        <w:t>4</w:t>
      </w:r>
      <w:r w:rsidRPr="00F02D8B">
        <w:rPr>
          <w:rFonts w:ascii="Arial" w:eastAsia="Times New Roman" w:hAnsi="Arial" w:cs="Arial"/>
          <w:sz w:val="24"/>
          <w:szCs w:val="24"/>
        </w:rPr>
        <w:t>. Уколико понуду подноси група понуђача, сваки понуђач из групе понуђача, мора да испуни обавезне услове из члана 75. став 1. тач. 1) до 4) Закона</w:t>
      </w:r>
      <w:r w:rsidR="00DB4D5C">
        <w:rPr>
          <w:rFonts w:ascii="Arial" w:eastAsia="Times New Roman" w:hAnsi="Arial" w:cs="Arial"/>
          <w:sz w:val="24"/>
          <w:szCs w:val="24"/>
        </w:rPr>
        <w:t>, док додатни услов испуњавају заједно.</w:t>
      </w: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DB4D5C" w:rsidRDefault="00DB4D5C" w:rsidP="006B386A">
      <w:pPr>
        <w:spacing w:before="100" w:beforeAutospacing="1" w:after="100" w:afterAutospacing="1" w:line="240" w:lineRule="auto"/>
        <w:jc w:val="center"/>
        <w:rPr>
          <w:rFonts w:ascii="Arial" w:eastAsia="Times New Roman" w:hAnsi="Arial" w:cs="Arial"/>
          <w:b/>
          <w:bCs/>
          <w:sz w:val="24"/>
          <w:szCs w:val="24"/>
        </w:rPr>
      </w:pPr>
    </w:p>
    <w:p w:rsidR="002E4EF7" w:rsidRPr="002E4EF7" w:rsidRDefault="002E4EF7"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2E4EF7">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633886">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Pr="00F02D8B" w:rsidRDefault="00633886" w:rsidP="0063388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Понуђач</w:t>
      </w:r>
      <w:r w:rsidR="006B386A" w:rsidRPr="00F02D8B">
        <w:rPr>
          <w:rFonts w:ascii="Arial" w:eastAsia="Times New Roman" w:hAnsi="Arial" w:cs="Arial"/>
          <w:sz w:val="24"/>
          <w:szCs w:val="24"/>
        </w:rPr>
        <w:t xml:space="preserve"> уписан у регистар понуђача није дуж</w:t>
      </w:r>
      <w:r>
        <w:rPr>
          <w:rFonts w:ascii="Arial" w:eastAsia="Times New Roman" w:hAnsi="Arial" w:cs="Arial"/>
          <w:sz w:val="24"/>
          <w:szCs w:val="24"/>
        </w:rPr>
        <w:t>а</w:t>
      </w:r>
      <w:r w:rsidR="006B386A" w:rsidRPr="00F02D8B">
        <w:rPr>
          <w:rFonts w:ascii="Arial" w:eastAsia="Times New Roman" w:hAnsi="Arial" w:cs="Arial"/>
          <w:sz w:val="24"/>
          <w:szCs w:val="24"/>
        </w:rPr>
        <w:t>н да приликом подношења понуде доказује испуњеност обавезних услова из члана 75. став 1. тач. 1) до 4) закона.</w:t>
      </w:r>
    </w:p>
    <w:p w:rsidR="001B63D2" w:rsidRPr="001B63D2" w:rsidRDefault="004C0549" w:rsidP="00633886">
      <w:p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Испуњеност додатног услова за учешће у поступку јавне набавке понуђач доказује достављањем доказа: Списака испоручених добара и потврде за референце</w:t>
      </w:r>
      <w:r w:rsidR="001B63D2">
        <w:rPr>
          <w:rFonts w:ascii="Arial" w:eastAsia="Times New Roman" w:hAnsi="Arial" w:cs="Arial"/>
          <w:b/>
          <w:bCs/>
          <w:sz w:val="24"/>
          <w:szCs w:val="24"/>
        </w:rPr>
        <w:t xml:space="preserve">. </w:t>
      </w:r>
      <w:r w:rsidR="001B63D2" w:rsidRPr="00633886">
        <w:rPr>
          <w:rFonts w:ascii="Arial" w:eastAsia="Times New Roman" w:hAnsi="Arial" w:cs="Arial"/>
          <w:bCs/>
          <w:sz w:val="24"/>
          <w:szCs w:val="24"/>
        </w:rPr>
        <w:t>(</w:t>
      </w:r>
      <w:r w:rsidR="001B63D2" w:rsidRPr="001B63D2">
        <w:rPr>
          <w:rFonts w:ascii="Arial" w:eastAsia="Times New Roman" w:hAnsi="Arial" w:cs="Arial"/>
          <w:bCs/>
          <w:sz w:val="24"/>
          <w:szCs w:val="24"/>
        </w:rPr>
        <w:t xml:space="preserve">Обрасци </w:t>
      </w:r>
      <w:r w:rsidR="001B63D2">
        <w:rPr>
          <w:rFonts w:ascii="Arial" w:eastAsia="Times New Roman" w:hAnsi="Arial" w:cs="Arial"/>
          <w:bCs/>
          <w:sz w:val="24"/>
          <w:szCs w:val="24"/>
        </w:rPr>
        <w:t xml:space="preserve">су дати у поглављу X </w:t>
      </w:r>
      <w:r w:rsidR="001B63D2" w:rsidRPr="001B63D2">
        <w:rPr>
          <w:rFonts w:ascii="Arial" w:eastAsia="Times New Roman" w:hAnsi="Arial" w:cs="Arial"/>
          <w:bCs/>
          <w:sz w:val="24"/>
          <w:szCs w:val="24"/>
        </w:rPr>
        <w:t>и</w:t>
      </w:r>
      <w:r w:rsidR="001B63D2">
        <w:rPr>
          <w:rFonts w:ascii="Arial" w:eastAsia="Times New Roman" w:hAnsi="Arial" w:cs="Arial"/>
          <w:bCs/>
          <w:sz w:val="24"/>
          <w:szCs w:val="24"/>
        </w:rPr>
        <w:t xml:space="preserve"> </w:t>
      </w:r>
      <w:r w:rsidR="001B63D2" w:rsidRPr="001B63D2">
        <w:rPr>
          <w:rFonts w:ascii="Arial" w:eastAsia="Times New Roman" w:hAnsi="Arial" w:cs="Arial"/>
          <w:bCs/>
          <w:sz w:val="24"/>
          <w:szCs w:val="24"/>
        </w:rPr>
        <w:t>XI</w:t>
      </w:r>
      <w:r w:rsidR="001B63D2">
        <w:rPr>
          <w:rFonts w:ascii="Arial" w:eastAsia="Times New Roman" w:hAnsi="Arial" w:cs="Arial"/>
          <w:bCs/>
          <w:sz w:val="24"/>
          <w:szCs w:val="24"/>
        </w:rPr>
        <w:t xml:space="preserve"> конкурсне документације).</w:t>
      </w:r>
    </w:p>
    <w:p w:rsidR="001B63D2" w:rsidRPr="001B63D2" w:rsidRDefault="001B63D2" w:rsidP="00633886">
      <w:pPr>
        <w:spacing w:before="100" w:beforeAutospacing="1" w:after="100" w:afterAutospacing="1" w:line="240" w:lineRule="auto"/>
        <w:jc w:val="both"/>
        <w:rPr>
          <w:rFonts w:ascii="Arial" w:eastAsia="Times New Roman" w:hAnsi="Arial" w:cs="Arial"/>
          <w:b/>
          <w:bCs/>
          <w:sz w:val="24"/>
          <w:szCs w:val="24"/>
        </w:rPr>
      </w:pPr>
      <w:r w:rsidRPr="001B63D2">
        <w:rPr>
          <w:rFonts w:ascii="Arial" w:eastAsia="Times New Roman" w:hAnsi="Arial" w:cs="Arial"/>
          <w:b/>
          <w:bCs/>
          <w:sz w:val="24"/>
          <w:szCs w:val="24"/>
        </w:rPr>
        <w:t>Понуда понуђача који не достави доказе о испуњености обавезних и додатног услова  за учешће у предметном поступку јавне набавке биће одбијена као неприхватљива.</w:t>
      </w: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E17485" w:rsidRPr="008E13C2" w:rsidRDefault="00E17485" w:rsidP="00C92639">
      <w:pPr>
        <w:spacing w:before="100" w:beforeAutospacing="1" w:after="100" w:afterAutospacing="1" w:line="240" w:lineRule="auto"/>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8E13C2"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 xml:space="preserve">3. ОБРАЗАЦ ИЗЈАВЕ </w:t>
      </w:r>
      <w:r w:rsidR="008E13C2">
        <w:rPr>
          <w:rFonts w:ascii="Arial" w:eastAsia="Times New Roman" w:hAnsi="Arial" w:cs="Arial"/>
          <w:b/>
          <w:bCs/>
          <w:sz w:val="24"/>
          <w:szCs w:val="24"/>
        </w:rPr>
        <w:t xml:space="preserve">ПОНУЂАЧА </w:t>
      </w:r>
      <w:r w:rsidRPr="00F02D8B">
        <w:rPr>
          <w:rFonts w:ascii="Arial" w:eastAsia="Times New Roman" w:hAnsi="Arial" w:cs="Arial"/>
          <w:b/>
          <w:bCs/>
          <w:sz w:val="24"/>
          <w:szCs w:val="24"/>
        </w:rPr>
        <w:t>О ИСПУЊАВАЊУ УСЛОВА ИЗ ЧЛ. 75. ЗАКОНА</w:t>
      </w: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8E13C2" w:rsidRPr="008E13C2" w:rsidRDefault="008E13C2"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C92639">
        <w:rPr>
          <w:rFonts w:ascii="Arial" w:eastAsia="Times New Roman" w:hAnsi="Arial" w:cs="Arial"/>
          <w:sz w:val="24"/>
          <w:szCs w:val="24"/>
        </w:rPr>
        <w:t>заптивних елемената за плочасте измењиваче</w:t>
      </w:r>
      <w:r w:rsidR="00BF212E">
        <w:rPr>
          <w:rFonts w:ascii="Arial" w:eastAsia="Times New Roman" w:hAnsi="Arial" w:cs="Arial"/>
          <w:sz w:val="24"/>
          <w:szCs w:val="24"/>
        </w:rPr>
        <w:t xml:space="preserve">, </w:t>
      </w:r>
      <w:r w:rsidRPr="00F02D8B">
        <w:rPr>
          <w:rFonts w:ascii="Arial" w:eastAsia="Times New Roman" w:hAnsi="Arial" w:cs="Arial"/>
          <w:sz w:val="24"/>
          <w:szCs w:val="24"/>
        </w:rPr>
        <w:t xml:space="preserve">број </w:t>
      </w:r>
      <w:r w:rsidR="002409BF">
        <w:rPr>
          <w:rFonts w:ascii="Arial" w:eastAsia="Times New Roman" w:hAnsi="Arial" w:cs="Arial"/>
          <w:sz w:val="24"/>
          <w:szCs w:val="24"/>
        </w:rPr>
        <w:t xml:space="preserve">ЈНМВ </w:t>
      </w:r>
      <w:r w:rsidR="00633886">
        <w:rPr>
          <w:rFonts w:ascii="Arial" w:eastAsia="Times New Roman" w:hAnsi="Arial" w:cs="Arial"/>
          <w:sz w:val="24"/>
          <w:szCs w:val="24"/>
        </w:rPr>
        <w:t>1.1.6/2018</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92639" w:rsidRPr="00C92639" w:rsidRDefault="00C92639" w:rsidP="006B386A">
      <w:pPr>
        <w:spacing w:before="100" w:beforeAutospacing="1" w:after="100" w:afterAutospacing="1" w:line="240" w:lineRule="auto"/>
        <w:rPr>
          <w:rFonts w:ascii="Arial" w:eastAsia="Times New Roman" w:hAnsi="Arial" w:cs="Arial"/>
          <w:sz w:val="24"/>
          <w:szCs w:val="24"/>
        </w:rPr>
      </w:pPr>
    </w:p>
    <w:p w:rsidR="0040739A" w:rsidRDefault="0040739A" w:rsidP="006B386A">
      <w:pPr>
        <w:spacing w:before="100" w:beforeAutospacing="1" w:after="100" w:afterAutospacing="1" w:line="240" w:lineRule="auto"/>
        <w:rPr>
          <w:rFonts w:ascii="Arial" w:eastAsia="Times New Roman" w:hAnsi="Arial" w:cs="Arial"/>
          <w:sz w:val="24"/>
          <w:szCs w:val="24"/>
        </w:rPr>
      </w:pPr>
    </w:p>
    <w:p w:rsidR="00492566" w:rsidRDefault="00492566" w:rsidP="006B386A">
      <w:pPr>
        <w:spacing w:before="100" w:beforeAutospacing="1" w:after="100" w:afterAutospacing="1" w:line="240" w:lineRule="auto"/>
        <w:rPr>
          <w:rFonts w:ascii="Arial" w:eastAsia="Times New Roman" w:hAnsi="Arial" w:cs="Arial"/>
          <w:sz w:val="24"/>
          <w:szCs w:val="24"/>
        </w:rPr>
      </w:pPr>
    </w:p>
    <w:p w:rsidR="00492566" w:rsidRPr="00F02D8B" w:rsidRDefault="00492566"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C92639">
        <w:rPr>
          <w:rFonts w:ascii="Arial" w:eastAsia="Times New Roman" w:hAnsi="Arial" w:cs="Arial"/>
          <w:sz w:val="24"/>
          <w:szCs w:val="24"/>
        </w:rPr>
        <w:t xml:space="preserve">заптивних елемената за плочасте измењиваче </w:t>
      </w:r>
      <w:r w:rsidR="0024679D">
        <w:rPr>
          <w:rFonts w:ascii="Arial" w:eastAsia="Times New Roman" w:hAnsi="Arial" w:cs="Arial"/>
          <w:sz w:val="24"/>
          <w:szCs w:val="24"/>
        </w:rPr>
        <w:t>,</w:t>
      </w:r>
      <w:r w:rsidRPr="00F02D8B">
        <w:rPr>
          <w:rFonts w:ascii="Arial" w:eastAsia="Times New Roman" w:hAnsi="Arial" w:cs="Arial"/>
          <w:sz w:val="24"/>
          <w:szCs w:val="24"/>
        </w:rPr>
        <w:t xml:space="preserve"> број </w:t>
      </w:r>
      <w:r w:rsidR="0024679D">
        <w:rPr>
          <w:rFonts w:ascii="Arial" w:eastAsia="Times New Roman" w:hAnsi="Arial" w:cs="Arial"/>
          <w:sz w:val="24"/>
          <w:szCs w:val="24"/>
        </w:rPr>
        <w:t xml:space="preserve">ЈНМВ </w:t>
      </w:r>
      <w:r w:rsidR="00633886">
        <w:rPr>
          <w:rFonts w:ascii="Arial" w:eastAsia="Times New Roman" w:hAnsi="Arial" w:cs="Arial"/>
          <w:sz w:val="24"/>
          <w:szCs w:val="24"/>
        </w:rPr>
        <w:t>1.1.6/2018</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4276AE" w:rsidRPr="004276AE" w:rsidRDefault="004276AE" w:rsidP="006B386A">
      <w:pPr>
        <w:spacing w:before="100" w:beforeAutospacing="1" w:after="100" w:afterAutospacing="1" w:line="240" w:lineRule="auto"/>
        <w:rPr>
          <w:rFonts w:ascii="Arial" w:eastAsia="Times New Roman" w:hAnsi="Arial" w:cs="Arial"/>
          <w:sz w:val="24"/>
          <w:szCs w:val="24"/>
        </w:rPr>
      </w:pPr>
      <w:bookmarkStart w:id="0" w:name="_GoBack"/>
      <w:bookmarkEnd w:id="0"/>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33886">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EB39B8">
        <w:rPr>
          <w:rFonts w:ascii="Arial" w:eastAsia="Times New Roman" w:hAnsi="Arial" w:cs="Arial"/>
          <w:sz w:val="24"/>
          <w:szCs w:val="24"/>
        </w:rPr>
        <w:t>ЈКП „Топлана“ Бор, ул.Ђ. А. Куна бр.</w:t>
      </w:r>
      <w:r w:rsidR="00DF18BB">
        <w:rPr>
          <w:rFonts w:ascii="Arial" w:eastAsia="Times New Roman" w:hAnsi="Arial" w:cs="Arial"/>
          <w:sz w:val="24"/>
          <w:szCs w:val="24"/>
        </w:rPr>
        <w:t>12, 19210 Бор</w:t>
      </w:r>
      <w:r w:rsidRPr="00F02D8B">
        <w:rPr>
          <w:rFonts w:ascii="Arial" w:eastAsia="Times New Roman" w:hAnsi="Arial" w:cs="Arial"/>
          <w:sz w:val="24"/>
          <w:szCs w:val="24"/>
        </w:rPr>
        <w:t xml:space="preserve">, </w:t>
      </w:r>
      <w:r w:rsidR="00EB39B8">
        <w:rPr>
          <w:rFonts w:ascii="Arial" w:eastAsia="Times New Roman" w:hAnsi="Arial" w:cs="Arial"/>
          <w:sz w:val="24"/>
          <w:szCs w:val="24"/>
        </w:rPr>
        <w:t xml:space="preserve">или лично код секретарице директора у управној згради „ЈКП „Топлана“ Бор у кругу РТБ-а, </w:t>
      </w:r>
      <w:r w:rsidRPr="00F02D8B">
        <w:rPr>
          <w:rFonts w:ascii="Arial" w:eastAsia="Times New Roman" w:hAnsi="Arial" w:cs="Arial"/>
          <w:sz w:val="24"/>
          <w:szCs w:val="24"/>
        </w:rPr>
        <w:t>са назнаком: ,,Понуда за јавну набавку добра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F708FA">
        <w:rPr>
          <w:rFonts w:ascii="Arial" w:eastAsia="Times New Roman" w:hAnsi="Arial" w:cs="Arial"/>
          <w:sz w:val="24"/>
          <w:szCs w:val="24"/>
        </w:rPr>
        <w:t xml:space="preserve">заптивни елементи за плочасте измењиваче </w:t>
      </w:r>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бр. </w:t>
      </w:r>
      <w:r w:rsidR="00850E02">
        <w:rPr>
          <w:rFonts w:ascii="Arial" w:eastAsia="Times New Roman" w:hAnsi="Arial" w:cs="Arial"/>
          <w:sz w:val="24"/>
          <w:szCs w:val="24"/>
        </w:rPr>
        <w:t>1.1.6/2018</w:t>
      </w:r>
      <w:r w:rsidRPr="00F02D8B">
        <w:rPr>
          <w:rFonts w:ascii="Arial" w:eastAsia="Times New Roman" w:hAnsi="Arial" w:cs="Arial"/>
          <w:sz w:val="24"/>
          <w:szCs w:val="24"/>
        </w:rPr>
        <w:t xml:space="preserve"> - НЕ ОТВАРАТИ”. </w:t>
      </w:r>
    </w:p>
    <w:p w:rsidR="006B386A" w:rsidRPr="00010683" w:rsidRDefault="006B386A" w:rsidP="00633886">
      <w:pPr>
        <w:spacing w:before="120" w:after="120" w:line="240" w:lineRule="auto"/>
        <w:jc w:val="both"/>
        <w:rPr>
          <w:rFonts w:ascii="Arial" w:eastAsia="Times New Roman" w:hAnsi="Arial" w:cs="Arial"/>
          <w:b/>
          <w:sz w:val="28"/>
          <w:szCs w:val="28"/>
        </w:rPr>
      </w:pPr>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50182B">
        <w:rPr>
          <w:rFonts w:ascii="Arial" w:eastAsia="Times New Roman" w:hAnsi="Arial" w:cs="Arial"/>
          <w:b/>
          <w:sz w:val="28"/>
          <w:szCs w:val="28"/>
        </w:rPr>
        <w:t>21</w:t>
      </w:r>
      <w:r w:rsidR="0040739A" w:rsidRPr="00BF212E">
        <w:rPr>
          <w:rFonts w:ascii="Arial" w:eastAsia="Times New Roman" w:hAnsi="Arial" w:cs="Arial"/>
          <w:b/>
          <w:sz w:val="28"/>
          <w:szCs w:val="28"/>
        </w:rPr>
        <w:t>.</w:t>
      </w:r>
      <w:r w:rsidR="00850E02">
        <w:rPr>
          <w:rFonts w:ascii="Arial" w:eastAsia="Times New Roman" w:hAnsi="Arial" w:cs="Arial"/>
          <w:b/>
          <w:sz w:val="28"/>
          <w:szCs w:val="28"/>
        </w:rPr>
        <w:t>05</w:t>
      </w:r>
      <w:r w:rsidR="00DF18BB" w:rsidRPr="00BF212E">
        <w:rPr>
          <w:rFonts w:ascii="Arial" w:eastAsia="Times New Roman" w:hAnsi="Arial" w:cs="Arial"/>
          <w:b/>
          <w:sz w:val="28"/>
          <w:szCs w:val="28"/>
        </w:rPr>
        <w:t>.201</w:t>
      </w:r>
      <w:r w:rsidR="00850E02">
        <w:rPr>
          <w:rFonts w:ascii="Arial" w:eastAsia="Times New Roman" w:hAnsi="Arial" w:cs="Arial"/>
          <w:b/>
          <w:sz w:val="28"/>
          <w:szCs w:val="28"/>
        </w:rPr>
        <w:t>8</w:t>
      </w:r>
      <w:r w:rsidR="00DF18BB" w:rsidRPr="00BF212E">
        <w:rPr>
          <w:rFonts w:ascii="Arial" w:eastAsia="Times New Roman" w:hAnsi="Arial" w:cs="Arial"/>
          <w:b/>
          <w:sz w:val="28"/>
          <w:szCs w:val="28"/>
        </w:rPr>
        <w:t>.</w:t>
      </w:r>
      <w:r w:rsidR="00DF18BB" w:rsidRPr="00010683">
        <w:rPr>
          <w:rFonts w:ascii="Arial" w:eastAsia="Times New Roman" w:hAnsi="Arial" w:cs="Arial"/>
          <w:b/>
          <w:sz w:val="28"/>
          <w:szCs w:val="28"/>
        </w:rPr>
        <w:t xml:space="preserve"> године</w:t>
      </w:r>
      <w:r w:rsidRPr="00010683">
        <w:rPr>
          <w:rFonts w:ascii="Arial" w:eastAsia="Times New Roman" w:hAnsi="Arial" w:cs="Arial"/>
          <w:b/>
          <w:sz w:val="28"/>
          <w:szCs w:val="28"/>
        </w:rPr>
        <w:t xml:space="preserve"> до </w:t>
      </w:r>
      <w:r w:rsidR="00F708FA">
        <w:rPr>
          <w:rFonts w:ascii="Arial" w:eastAsia="Times New Roman" w:hAnsi="Arial" w:cs="Arial"/>
          <w:b/>
          <w:sz w:val="28"/>
          <w:szCs w:val="28"/>
        </w:rPr>
        <w:t>11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часова. </w:t>
      </w:r>
    </w:p>
    <w:p w:rsidR="006B386A" w:rsidRPr="00F02D8B"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EB39B8">
        <w:rPr>
          <w:rFonts w:ascii="Arial" w:eastAsia="Times New Roman" w:hAnsi="Arial" w:cs="Arial"/>
          <w:sz w:val="24"/>
          <w:szCs w:val="24"/>
        </w:rPr>
        <w:t xml:space="preserve">код секретарице директора </w:t>
      </w:r>
      <w:r w:rsidRPr="00F02D8B">
        <w:rPr>
          <w:rFonts w:ascii="Arial" w:eastAsia="Times New Roman" w:hAnsi="Arial" w:cs="Arial"/>
          <w:sz w:val="24"/>
          <w:szCs w:val="24"/>
        </w:rPr>
        <w:t xml:space="preserve"> понуђачу</w:t>
      </w:r>
      <w:r w:rsidR="00EB39B8">
        <w:rPr>
          <w:rFonts w:ascii="Arial" w:eastAsia="Times New Roman" w:hAnsi="Arial" w:cs="Arial"/>
          <w:sz w:val="24"/>
          <w:szCs w:val="24"/>
        </w:rPr>
        <w:t xml:space="preserve"> ће бити </w:t>
      </w:r>
      <w:r w:rsidRPr="00F02D8B">
        <w:rPr>
          <w:rFonts w:ascii="Arial" w:eastAsia="Times New Roman" w:hAnsi="Arial" w:cs="Arial"/>
          <w:sz w:val="24"/>
          <w:szCs w:val="24"/>
        </w:rPr>
        <w:t xml:space="preserve"> предат</w:t>
      </w:r>
      <w:r w:rsidR="00EB39B8">
        <w:rPr>
          <w:rFonts w:ascii="Arial" w:eastAsia="Times New Roman" w:hAnsi="Arial" w:cs="Arial"/>
          <w:sz w:val="24"/>
          <w:szCs w:val="24"/>
        </w:rPr>
        <w:t>а потврда</w:t>
      </w:r>
      <w:r w:rsidRPr="00F02D8B">
        <w:rPr>
          <w:rFonts w:ascii="Arial" w:eastAsia="Times New Roman" w:hAnsi="Arial" w:cs="Arial"/>
          <w:sz w:val="24"/>
          <w:szCs w:val="24"/>
        </w:rPr>
        <w:t xml:space="preserve"> пријема понуде. У потврди о пријему наручилац ће навести датум и сат пријема понуде.</w:t>
      </w:r>
    </w:p>
    <w:p w:rsidR="006B386A" w:rsidRPr="00EB39B8" w:rsidRDefault="006B386A" w:rsidP="00850E0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sidR="00EB39B8">
        <w:rPr>
          <w:rFonts w:ascii="Arial" w:eastAsia="Times New Roman" w:hAnsi="Arial" w:cs="Arial"/>
          <w:sz w:val="24"/>
          <w:szCs w:val="24"/>
        </w:rPr>
        <w:t>ти, сматраће се неблаговременом. Неблаговремена понуда ће неотворена бити враћена понуђачу.</w:t>
      </w:r>
    </w:p>
    <w:p w:rsidR="00724925" w:rsidRPr="00010683" w:rsidRDefault="00724925" w:rsidP="00E33ADC">
      <w:pPr>
        <w:spacing w:before="120" w:after="120" w:line="240" w:lineRule="auto"/>
        <w:rPr>
          <w:rFonts w:ascii="Arial" w:eastAsia="Times New Roman" w:hAnsi="Arial" w:cs="Arial"/>
          <w:b/>
          <w:sz w:val="28"/>
          <w:szCs w:val="28"/>
        </w:rPr>
      </w:pPr>
      <w:r w:rsidRPr="00010683">
        <w:rPr>
          <w:rFonts w:ascii="Arial" w:eastAsia="Times New Roman" w:hAnsi="Arial" w:cs="Arial"/>
          <w:b/>
          <w:sz w:val="28"/>
          <w:szCs w:val="28"/>
        </w:rPr>
        <w:t xml:space="preserve">Отварање понуда обавиће се јавно дана </w:t>
      </w:r>
      <w:r w:rsidR="0050182B">
        <w:rPr>
          <w:rFonts w:ascii="Arial" w:eastAsia="Times New Roman" w:hAnsi="Arial" w:cs="Arial"/>
          <w:b/>
          <w:sz w:val="28"/>
          <w:szCs w:val="28"/>
        </w:rPr>
        <w:t>21</w:t>
      </w:r>
      <w:r w:rsidR="0040739A" w:rsidRPr="00BF212E">
        <w:rPr>
          <w:rFonts w:ascii="Arial" w:eastAsia="Times New Roman" w:hAnsi="Arial" w:cs="Arial"/>
          <w:b/>
          <w:sz w:val="28"/>
          <w:szCs w:val="28"/>
        </w:rPr>
        <w:t>.</w:t>
      </w:r>
      <w:r w:rsidR="00850E02">
        <w:rPr>
          <w:rFonts w:ascii="Arial" w:eastAsia="Times New Roman" w:hAnsi="Arial" w:cs="Arial"/>
          <w:b/>
          <w:sz w:val="28"/>
          <w:szCs w:val="28"/>
        </w:rPr>
        <w:t>05.</w:t>
      </w:r>
      <w:r w:rsidR="00010683" w:rsidRPr="00BF212E">
        <w:rPr>
          <w:rFonts w:ascii="Arial" w:eastAsia="Times New Roman" w:hAnsi="Arial" w:cs="Arial"/>
          <w:b/>
          <w:sz w:val="28"/>
          <w:szCs w:val="28"/>
        </w:rPr>
        <w:t>201</w:t>
      </w:r>
      <w:r w:rsidR="00850E02">
        <w:rPr>
          <w:rFonts w:ascii="Arial" w:eastAsia="Times New Roman" w:hAnsi="Arial" w:cs="Arial"/>
          <w:b/>
          <w:sz w:val="28"/>
          <w:szCs w:val="28"/>
        </w:rPr>
        <w:t>8</w:t>
      </w:r>
      <w:r w:rsidRPr="00010683">
        <w:rPr>
          <w:rFonts w:ascii="Arial" w:eastAsia="Times New Roman" w:hAnsi="Arial" w:cs="Arial"/>
          <w:b/>
          <w:sz w:val="28"/>
          <w:szCs w:val="28"/>
        </w:rPr>
        <w:t>. год. у 1</w:t>
      </w:r>
      <w:r w:rsidR="00EB39B8">
        <w:rPr>
          <w:rFonts w:ascii="Arial" w:eastAsia="Times New Roman" w:hAnsi="Arial" w:cs="Arial"/>
          <w:b/>
          <w:sz w:val="28"/>
          <w:szCs w:val="28"/>
        </w:rPr>
        <w:t>1</w:t>
      </w:r>
      <w:r w:rsidRPr="00010683">
        <w:rPr>
          <w:rFonts w:ascii="Arial" w:eastAsia="Times New Roman" w:hAnsi="Arial" w:cs="Arial"/>
          <w:b/>
          <w:sz w:val="28"/>
          <w:szCs w:val="28"/>
        </w:rPr>
        <w:t>:30 часова, у сали за састанке наручиоца у кругу РТБ-а Бор.</w:t>
      </w:r>
    </w:p>
    <w:p w:rsidR="00850E02" w:rsidRPr="00386EF5" w:rsidRDefault="00850E02" w:rsidP="00850E02">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850E02" w:rsidRPr="00480CFD" w:rsidRDefault="00850E02" w:rsidP="00850E02">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пуномоћја  и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Намеру учествовања морају најавити дан раније како би се обезбедио несметани улазак у круг РТБ-а Бор.</w:t>
      </w:r>
    </w:p>
    <w:p w:rsidR="006B386A" w:rsidRPr="00BF212E" w:rsidRDefault="006B386A" w:rsidP="00E33ADC">
      <w:pPr>
        <w:spacing w:before="120" w:after="120" w:line="240" w:lineRule="auto"/>
        <w:rPr>
          <w:rFonts w:ascii="Arial" w:eastAsia="Times New Roman" w:hAnsi="Arial" w:cs="Arial"/>
          <w:b/>
          <w:sz w:val="24"/>
          <w:szCs w:val="24"/>
        </w:rPr>
      </w:pPr>
      <w:r w:rsidRPr="00BF212E">
        <w:rPr>
          <w:rFonts w:ascii="Arial" w:eastAsia="Times New Roman" w:hAnsi="Arial" w:cs="Arial"/>
          <w:b/>
          <w:sz w:val="24"/>
          <w:szCs w:val="24"/>
        </w:rPr>
        <w:t xml:space="preserve">Понуда мора да садржи: </w:t>
      </w:r>
    </w:p>
    <w:p w:rsidR="002F7DC3" w:rsidRPr="00BF212E"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Уколико се понуда подноси са подизвођачем</w:t>
      </w:r>
      <w:r w:rsidR="00BF212E">
        <w:rPr>
          <w:rFonts w:ascii="Arial" w:eastAsia="Times New Roman" w:hAnsi="Arial" w:cs="Arial"/>
          <w:sz w:val="24"/>
          <w:szCs w:val="24"/>
        </w:rPr>
        <w:t xml:space="preserve"> - </w:t>
      </w:r>
      <w:r>
        <w:rPr>
          <w:rFonts w:ascii="Arial" w:eastAsia="Times New Roman" w:hAnsi="Arial" w:cs="Arial"/>
          <w:sz w:val="24"/>
          <w:szCs w:val="24"/>
        </w:rPr>
        <w:t xml:space="preserve"> изјав</w:t>
      </w:r>
      <w:r w:rsidR="00BF212E">
        <w:rPr>
          <w:rFonts w:ascii="Arial" w:eastAsia="Times New Roman" w:hAnsi="Arial" w:cs="Arial"/>
          <w:sz w:val="24"/>
          <w:szCs w:val="24"/>
        </w:rPr>
        <w:t xml:space="preserve">у </w:t>
      </w:r>
      <w:r>
        <w:rPr>
          <w:rFonts w:ascii="Arial" w:eastAsia="Times New Roman" w:hAnsi="Arial" w:cs="Arial"/>
          <w:sz w:val="24"/>
          <w:szCs w:val="24"/>
        </w:rPr>
        <w:t xml:space="preserve">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r w:rsidR="00BF212E">
        <w:rPr>
          <w:rFonts w:ascii="Arial" w:eastAsia="Times New Roman" w:hAnsi="Arial" w:cs="Arial"/>
          <w:sz w:val="24"/>
          <w:szCs w:val="24"/>
        </w:rPr>
        <w:t>.</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lastRenderedPageBreak/>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списак испоручених добара - </w:t>
      </w:r>
      <w:r w:rsidRPr="002F7DC3">
        <w:rPr>
          <w:rFonts w:ascii="Arial" w:eastAsia="Times New Roman" w:hAnsi="Arial" w:cs="Arial"/>
          <w:sz w:val="24"/>
          <w:szCs w:val="24"/>
        </w:rPr>
        <w:t>поглав</w:t>
      </w:r>
      <w:r w:rsidRPr="00277461">
        <w:rPr>
          <w:rFonts w:ascii="Arial" w:eastAsia="Times New Roman" w:hAnsi="Arial" w:cs="Arial"/>
          <w:sz w:val="24"/>
          <w:szCs w:val="24"/>
        </w:rPr>
        <w:t xml:space="preserve"> </w:t>
      </w:r>
      <w:r w:rsidRPr="002F7DC3">
        <w:rPr>
          <w:rFonts w:ascii="Arial" w:eastAsia="Times New Roman" w:hAnsi="Arial" w:cs="Arial"/>
          <w:sz w:val="24"/>
          <w:szCs w:val="24"/>
        </w:rPr>
        <w:t xml:space="preserve">поглављe </w:t>
      </w:r>
      <w:r>
        <w:rPr>
          <w:rFonts w:ascii="Arial" w:eastAsia="Times New Roman" w:hAnsi="Arial" w:cs="Arial"/>
          <w:sz w:val="24"/>
          <w:szCs w:val="24"/>
        </w:rPr>
        <w:t>X</w:t>
      </w:r>
      <w:r w:rsidRPr="002F7DC3">
        <w:rPr>
          <w:rFonts w:ascii="Arial" w:eastAsia="Times New Roman" w:hAnsi="Arial" w:cs="Arial"/>
          <w:sz w:val="24"/>
          <w:szCs w:val="24"/>
        </w:rPr>
        <w:t xml:space="preserve"> </w:t>
      </w:r>
    </w:p>
    <w:p w:rsidR="00277461" w:rsidRPr="00277461" w:rsidRDefault="00277461" w:rsidP="0027746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Образац</w:t>
      </w:r>
      <w:r>
        <w:rPr>
          <w:rFonts w:ascii="Arial" w:eastAsia="Times New Roman" w:hAnsi="Arial" w:cs="Arial"/>
          <w:sz w:val="24"/>
          <w:szCs w:val="24"/>
        </w:rPr>
        <w:t xml:space="preserve"> потврде за реферецу - </w:t>
      </w:r>
      <w:r w:rsidRPr="002F7DC3">
        <w:rPr>
          <w:rFonts w:ascii="Arial" w:eastAsia="Times New Roman" w:hAnsi="Arial" w:cs="Arial"/>
          <w:sz w:val="24"/>
          <w:szCs w:val="24"/>
        </w:rPr>
        <w:t xml:space="preserve">поглављe </w:t>
      </w:r>
      <w:r>
        <w:rPr>
          <w:rFonts w:ascii="Arial" w:eastAsia="Times New Roman" w:hAnsi="Arial" w:cs="Arial"/>
          <w:sz w:val="24"/>
          <w:szCs w:val="24"/>
        </w:rPr>
        <w:t>XI</w:t>
      </w:r>
    </w:p>
    <w:p w:rsidR="002F7DC3" w:rsidRPr="002F7DC3" w:rsidRDefault="002F7DC3" w:rsidP="00E33ADC">
      <w:pPr>
        <w:spacing w:before="120" w:after="120" w:line="240" w:lineRule="auto"/>
        <w:rPr>
          <w:rFonts w:ascii="Arial" w:eastAsia="Times New Roman" w:hAnsi="Arial" w:cs="Arial"/>
          <w:sz w:val="24"/>
          <w:szCs w:val="24"/>
        </w:rPr>
      </w:pPr>
      <w:r w:rsidRPr="00F70881">
        <w:rPr>
          <w:rFonts w:ascii="Arial" w:eastAsia="Times New Roman" w:hAnsi="Arial" w:cs="Arial"/>
          <w:b/>
          <w:sz w:val="24"/>
          <w:szCs w:val="24"/>
        </w:rPr>
        <w:t>Напомена:</w:t>
      </w:r>
      <w:r w:rsidRPr="002F7DC3">
        <w:rPr>
          <w:rFonts w:ascii="Arial" w:eastAsia="Times New Roman" w:hAnsi="Arial" w:cs="Arial"/>
          <w:sz w:val="24"/>
          <w:szCs w:val="24"/>
        </w:rPr>
        <w:t xml:space="preserve">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„Измена понуде за јавну набавку добра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EB39B8">
        <w:rPr>
          <w:rFonts w:ascii="Arial" w:eastAsia="Times New Roman" w:hAnsi="Arial" w:cs="Arial"/>
          <w:sz w:val="24"/>
          <w:szCs w:val="24"/>
        </w:rPr>
        <w:t xml:space="preserve">заптивни елементи за плочасте </w:t>
      </w:r>
      <w:r w:rsidR="00D92CD9">
        <w:rPr>
          <w:rFonts w:ascii="Arial" w:eastAsia="Times New Roman" w:hAnsi="Arial" w:cs="Arial"/>
          <w:sz w:val="24"/>
          <w:szCs w:val="24"/>
        </w:rPr>
        <w:t xml:space="preserve"> </w:t>
      </w:r>
      <w:r w:rsidR="00EB39B8">
        <w:rPr>
          <w:rFonts w:ascii="Arial" w:eastAsia="Times New Roman" w:hAnsi="Arial" w:cs="Arial"/>
          <w:sz w:val="24"/>
          <w:szCs w:val="24"/>
        </w:rPr>
        <w:t>измењиваче</w:t>
      </w:r>
      <w:r w:rsidRPr="00F02D8B">
        <w:rPr>
          <w:rFonts w:ascii="Arial" w:eastAsia="Times New Roman" w:hAnsi="Arial" w:cs="Arial"/>
          <w:sz w:val="24"/>
          <w:szCs w:val="24"/>
        </w:rPr>
        <w:t>, ЈН</w:t>
      </w:r>
      <w:r w:rsidR="00553BE7">
        <w:rPr>
          <w:rFonts w:ascii="Arial" w:eastAsia="Times New Roman" w:hAnsi="Arial" w:cs="Arial"/>
          <w:sz w:val="24"/>
          <w:szCs w:val="24"/>
        </w:rPr>
        <w:t>МВ</w:t>
      </w:r>
      <w:r w:rsidRPr="00F02D8B">
        <w:rPr>
          <w:rFonts w:ascii="Arial" w:eastAsia="Times New Roman" w:hAnsi="Arial" w:cs="Arial"/>
          <w:sz w:val="24"/>
          <w:szCs w:val="24"/>
        </w:rPr>
        <w:t xml:space="preserve"> бр. </w:t>
      </w:r>
      <w:r w:rsidR="00F70881">
        <w:rPr>
          <w:rFonts w:ascii="Arial" w:eastAsia="Times New Roman" w:hAnsi="Arial" w:cs="Arial"/>
          <w:sz w:val="24"/>
          <w:szCs w:val="24"/>
        </w:rPr>
        <w:t>1.1.6/2018</w:t>
      </w:r>
      <w:r w:rsidRPr="00F02D8B">
        <w:rPr>
          <w:rFonts w:ascii="Arial" w:eastAsia="Times New Roman" w:hAnsi="Arial" w:cs="Arial"/>
          <w:sz w:val="24"/>
          <w:szCs w:val="24"/>
        </w:rPr>
        <w:t xml:space="preserve"> -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553BE7" w:rsidRPr="00F02D8B">
        <w:rPr>
          <w:rFonts w:ascii="Arial" w:eastAsia="Times New Roman" w:hAnsi="Arial" w:cs="Arial"/>
          <w:sz w:val="24"/>
          <w:szCs w:val="24"/>
        </w:rPr>
        <w:t>добра</w:t>
      </w:r>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D92CD9">
        <w:rPr>
          <w:rFonts w:ascii="Arial" w:eastAsia="Times New Roman" w:hAnsi="Arial" w:cs="Arial"/>
          <w:sz w:val="24"/>
          <w:szCs w:val="24"/>
        </w:rPr>
        <w:t>заптивни елементи за плочасте  измењиваче</w:t>
      </w:r>
      <w:r w:rsidR="00EB4C31" w:rsidRPr="00F02D8B">
        <w:rPr>
          <w:rFonts w:ascii="Arial" w:eastAsia="Times New Roman" w:hAnsi="Arial" w:cs="Arial"/>
          <w:sz w:val="24"/>
          <w:szCs w:val="24"/>
        </w:rPr>
        <w:t>, ЈН</w:t>
      </w:r>
      <w:r w:rsidR="00EB4C31">
        <w:rPr>
          <w:rFonts w:ascii="Arial" w:eastAsia="Times New Roman" w:hAnsi="Arial" w:cs="Arial"/>
          <w:sz w:val="24"/>
          <w:szCs w:val="24"/>
        </w:rPr>
        <w:t>МВ</w:t>
      </w:r>
      <w:r w:rsidR="00EB4C31" w:rsidRPr="00F02D8B">
        <w:rPr>
          <w:rFonts w:ascii="Arial" w:eastAsia="Times New Roman" w:hAnsi="Arial" w:cs="Arial"/>
          <w:sz w:val="24"/>
          <w:szCs w:val="24"/>
        </w:rPr>
        <w:t xml:space="preserve"> бр. </w:t>
      </w:r>
      <w:r w:rsidR="00F70881">
        <w:rPr>
          <w:rFonts w:ascii="Arial" w:eastAsia="Times New Roman" w:hAnsi="Arial" w:cs="Arial"/>
          <w:sz w:val="24"/>
          <w:szCs w:val="24"/>
        </w:rPr>
        <w:t>1.1.6/2018</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„Опозив понуде за јавну набавку </w:t>
      </w:r>
      <w:r w:rsidR="00553BE7" w:rsidRPr="00F02D8B">
        <w:rPr>
          <w:rFonts w:ascii="Arial" w:eastAsia="Times New Roman" w:hAnsi="Arial" w:cs="Arial"/>
          <w:sz w:val="24"/>
          <w:szCs w:val="24"/>
        </w:rPr>
        <w:t>добра</w:t>
      </w:r>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D92CD9">
        <w:rPr>
          <w:rFonts w:ascii="Arial" w:eastAsia="Times New Roman" w:hAnsi="Arial" w:cs="Arial"/>
          <w:sz w:val="24"/>
          <w:szCs w:val="24"/>
        </w:rPr>
        <w:t>заптивни елементи за плочасте  измењиваче</w:t>
      </w:r>
      <w:r w:rsidR="00EB4C31" w:rsidRPr="00F02D8B">
        <w:rPr>
          <w:rFonts w:ascii="Arial" w:eastAsia="Times New Roman" w:hAnsi="Arial" w:cs="Arial"/>
          <w:sz w:val="24"/>
          <w:szCs w:val="24"/>
        </w:rPr>
        <w:t>, ЈН</w:t>
      </w:r>
      <w:r w:rsidR="00EB4C31">
        <w:rPr>
          <w:rFonts w:ascii="Arial" w:eastAsia="Times New Roman" w:hAnsi="Arial" w:cs="Arial"/>
          <w:sz w:val="24"/>
          <w:szCs w:val="24"/>
        </w:rPr>
        <w:t>МВ</w:t>
      </w:r>
      <w:r w:rsidR="00EB4C31" w:rsidRPr="00F02D8B">
        <w:rPr>
          <w:rFonts w:ascii="Arial" w:eastAsia="Times New Roman" w:hAnsi="Arial" w:cs="Arial"/>
          <w:sz w:val="24"/>
          <w:szCs w:val="24"/>
        </w:rPr>
        <w:t xml:space="preserve"> бр. </w:t>
      </w:r>
      <w:r w:rsidR="00F70881">
        <w:rPr>
          <w:rFonts w:ascii="Arial" w:eastAsia="Times New Roman" w:hAnsi="Arial" w:cs="Arial"/>
          <w:sz w:val="24"/>
          <w:szCs w:val="24"/>
        </w:rPr>
        <w:t>1.1.6/2018</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и допуна понуде за јавну набавку </w:t>
      </w:r>
      <w:r w:rsidR="00553BE7" w:rsidRPr="00F02D8B">
        <w:rPr>
          <w:rFonts w:ascii="Arial" w:eastAsia="Times New Roman" w:hAnsi="Arial" w:cs="Arial"/>
          <w:sz w:val="24"/>
          <w:szCs w:val="24"/>
        </w:rPr>
        <w:t>добра</w:t>
      </w:r>
      <w:r w:rsidR="00553BE7">
        <w:rPr>
          <w:rFonts w:ascii="Arial" w:eastAsia="Times New Roman" w:hAnsi="Arial" w:cs="Arial"/>
          <w:sz w:val="24"/>
          <w:szCs w:val="24"/>
        </w:rPr>
        <w:t xml:space="preserve"> </w:t>
      </w:r>
      <w:r w:rsidR="00553BE7" w:rsidRPr="00F02D8B">
        <w:rPr>
          <w:rFonts w:ascii="Arial" w:eastAsia="Times New Roman" w:hAnsi="Arial" w:cs="Arial"/>
          <w:sz w:val="24"/>
          <w:szCs w:val="24"/>
        </w:rPr>
        <w:t xml:space="preserve">– </w:t>
      </w:r>
      <w:r w:rsidR="00D92CD9">
        <w:rPr>
          <w:rFonts w:ascii="Arial" w:eastAsia="Times New Roman" w:hAnsi="Arial" w:cs="Arial"/>
          <w:sz w:val="24"/>
          <w:szCs w:val="24"/>
        </w:rPr>
        <w:t>заптивни елементи за плочасте  измењиваче</w:t>
      </w:r>
      <w:r w:rsidR="00EB4C31" w:rsidRPr="00F02D8B">
        <w:rPr>
          <w:rFonts w:ascii="Arial" w:eastAsia="Times New Roman" w:hAnsi="Arial" w:cs="Arial"/>
          <w:sz w:val="24"/>
          <w:szCs w:val="24"/>
        </w:rPr>
        <w:t>, ЈН</w:t>
      </w:r>
      <w:r w:rsidR="00EB4C31">
        <w:rPr>
          <w:rFonts w:ascii="Arial" w:eastAsia="Times New Roman" w:hAnsi="Arial" w:cs="Arial"/>
          <w:sz w:val="24"/>
          <w:szCs w:val="24"/>
        </w:rPr>
        <w:t>МВ</w:t>
      </w:r>
      <w:r w:rsidR="00EB4C31" w:rsidRPr="00F02D8B">
        <w:rPr>
          <w:rFonts w:ascii="Arial" w:eastAsia="Times New Roman" w:hAnsi="Arial" w:cs="Arial"/>
          <w:sz w:val="24"/>
          <w:szCs w:val="24"/>
        </w:rPr>
        <w:t xml:space="preserve"> бр. </w:t>
      </w:r>
      <w:r w:rsidR="00F70881">
        <w:rPr>
          <w:rFonts w:ascii="Arial" w:eastAsia="Times New Roman" w:hAnsi="Arial" w:cs="Arial"/>
          <w:sz w:val="24"/>
          <w:szCs w:val="24"/>
        </w:rPr>
        <w:t>1.1.6/2018</w:t>
      </w:r>
      <w:r w:rsidR="00F7088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7461" w:rsidRPr="00277461" w:rsidRDefault="00277461" w:rsidP="00E33ADC">
      <w:pPr>
        <w:spacing w:before="120" w:after="120" w:line="240" w:lineRule="auto"/>
        <w:rPr>
          <w:rFonts w:ascii="Arial" w:eastAsia="Times New Roman" w:hAnsi="Arial" w:cs="Arial"/>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F7088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EB4C31" w:rsidRPr="002F31DF" w:rsidRDefault="00EB4C31" w:rsidP="00E33ADC">
      <w:pPr>
        <w:pStyle w:val="Default"/>
        <w:spacing w:before="120" w:after="120"/>
        <w:rPr>
          <w:rFonts w:ascii="Arial" w:hAnsi="Arial" w:cs="Arial"/>
          <w:sz w:val="16"/>
          <w:szCs w:val="16"/>
        </w:rPr>
      </w:pP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Pr="009C3C9A" w:rsidRDefault="00EB4C31" w:rsidP="00F70881">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цену </w:t>
      </w:r>
      <w:r w:rsidR="001D2EEF">
        <w:rPr>
          <w:rFonts w:ascii="Arial" w:eastAsia="Times New Roman" w:hAnsi="Arial" w:cs="Arial"/>
          <w:sz w:val="24"/>
          <w:szCs w:val="24"/>
        </w:rPr>
        <w:t>су</w:t>
      </w:r>
      <w:r w:rsidRPr="00F02D8B">
        <w:rPr>
          <w:rFonts w:ascii="Arial" w:eastAsia="Times New Roman" w:hAnsi="Arial" w:cs="Arial"/>
          <w:sz w:val="24"/>
          <w:szCs w:val="24"/>
        </w:rPr>
        <w:t xml:space="preserve"> урачунат</w:t>
      </w:r>
      <w:r w:rsidR="001D2EEF">
        <w:rPr>
          <w:rFonts w:ascii="Arial" w:eastAsia="Times New Roman" w:hAnsi="Arial" w:cs="Arial"/>
          <w:sz w:val="24"/>
          <w:szCs w:val="24"/>
        </w:rPr>
        <w:t>и</w:t>
      </w:r>
      <w:r w:rsidRPr="00F02D8B">
        <w:rPr>
          <w:rFonts w:ascii="Arial" w:eastAsia="Times New Roman" w:hAnsi="Arial" w:cs="Arial"/>
          <w:sz w:val="24"/>
          <w:szCs w:val="24"/>
        </w:rPr>
        <w:t xml:space="preserve"> </w:t>
      </w:r>
      <w:r w:rsidR="001D2EEF">
        <w:rPr>
          <w:rFonts w:ascii="Arial" w:eastAsia="Times New Roman" w:hAnsi="Arial" w:cs="Arial"/>
          <w:sz w:val="24"/>
          <w:szCs w:val="24"/>
        </w:rPr>
        <w:t xml:space="preserve">и трошкови </w:t>
      </w:r>
      <w:r w:rsidRPr="00F02D8B">
        <w:rPr>
          <w:rFonts w:ascii="Arial" w:eastAsia="Times New Roman" w:hAnsi="Arial" w:cs="Arial"/>
          <w:sz w:val="24"/>
          <w:szCs w:val="24"/>
        </w:rPr>
        <w:t>испорук</w:t>
      </w:r>
      <w:r w:rsidR="001D2EEF">
        <w:rPr>
          <w:rFonts w:ascii="Arial" w:eastAsia="Times New Roman" w:hAnsi="Arial" w:cs="Arial"/>
          <w:sz w:val="24"/>
          <w:szCs w:val="24"/>
        </w:rPr>
        <w:t>е</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w:t>
      </w:r>
      <w:r w:rsidR="00483C70">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F70881">
        <w:rPr>
          <w:rFonts w:ascii="Arial" w:eastAsia="Times New Roman" w:hAnsi="Arial" w:cs="Arial"/>
          <w:sz w:val="24"/>
          <w:szCs w:val="24"/>
        </w:rPr>
        <w:t>1.1.6/2018</w:t>
      </w:r>
      <w:r w:rsidRPr="00F02D8B">
        <w:rPr>
          <w:rFonts w:ascii="Arial" w:eastAsia="Times New Roman" w:hAnsi="Arial" w:cs="Arial"/>
          <w:sz w:val="24"/>
          <w:szCs w:val="24"/>
        </w:rPr>
        <w:t>”.</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У случају разлике између јединичне и укупне цене, меродавна је јединична цена.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83C70">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483C70" w:rsidRPr="00483C70" w:rsidRDefault="006B386A" w:rsidP="00E33ADC">
      <w:pPr>
        <w:pStyle w:val="Default"/>
        <w:spacing w:before="120" w:after="120"/>
        <w:rPr>
          <w:rFonts w:ascii="Arial" w:hAnsi="Arial" w:cs="Arial"/>
          <w:b/>
          <w:bCs/>
          <w:lang w:val="sr-Cyrl-CS"/>
        </w:rPr>
      </w:pPr>
      <w:r w:rsidRPr="00F02D8B">
        <w:rPr>
          <w:rFonts w:ascii="Arial" w:eastAsia="Times New Roman" w:hAnsi="Arial" w:cs="Arial"/>
        </w:rPr>
        <w:t>Избор најповољније понуде ће се извршити применом критеријума „</w:t>
      </w:r>
      <w:r w:rsidR="00EC599A">
        <w:rPr>
          <w:rFonts w:ascii="Arial" w:hAnsi="Arial" w:cs="Arial"/>
          <w:b/>
          <w:bCs/>
        </w:rPr>
        <w:t>НАЈНИЖА ПОНУЂЕНА ЦЕНА</w:t>
      </w:r>
      <w:r w:rsidR="00483C70" w:rsidRPr="00483C70">
        <w:rPr>
          <w:rFonts w:ascii="Arial" w:hAnsi="Arial" w:cs="Arial"/>
          <w:b/>
          <w:bCs/>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две или више понуда имају ист</w:t>
      </w:r>
      <w:r w:rsidR="00D313E0">
        <w:rPr>
          <w:rFonts w:ascii="Arial" w:eastAsia="Times New Roman" w:hAnsi="Arial" w:cs="Arial"/>
          <w:sz w:val="24"/>
          <w:szCs w:val="24"/>
        </w:rPr>
        <w:t>у</w:t>
      </w:r>
      <w:r w:rsidR="00483C70">
        <w:rPr>
          <w:rFonts w:ascii="Arial" w:eastAsia="Times New Roman" w:hAnsi="Arial" w:cs="Arial"/>
          <w:sz w:val="24"/>
          <w:szCs w:val="24"/>
        </w:rPr>
        <w:t xml:space="preserve"> и истовремено </w:t>
      </w:r>
      <w:r w:rsidR="00D313E0">
        <w:rPr>
          <w:rFonts w:ascii="Arial" w:eastAsia="Times New Roman" w:hAnsi="Arial" w:cs="Arial"/>
          <w:sz w:val="24"/>
          <w:szCs w:val="24"/>
        </w:rPr>
        <w:t>најнижу цену</w:t>
      </w:r>
      <w:r w:rsidRPr="00F02D8B">
        <w:rPr>
          <w:rFonts w:ascii="Arial" w:eastAsia="Times New Roman" w:hAnsi="Arial" w:cs="Arial"/>
          <w:sz w:val="24"/>
          <w:szCs w:val="24"/>
        </w:rPr>
        <w:t>, као најповољнија биће изабрана понуда оног понуђача који је понудио краћи рок испоруке.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81085D">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E6A6A">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19</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lastRenderedPageBreak/>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F70881" w:rsidRPr="00C41E25" w:rsidRDefault="00F70881" w:rsidP="00F70881">
      <w:pPr>
        <w:spacing w:after="0"/>
        <w:jc w:val="both"/>
        <w:rPr>
          <w:rFonts w:ascii="Arial" w:eastAsia="Calibri" w:hAnsi="Arial" w:cs="Arial"/>
        </w:rPr>
      </w:pPr>
      <w:r w:rsidRPr="00C41E25">
        <w:rPr>
          <w:rFonts w:ascii="Arial" w:eastAsia="Calibri" w:hAnsi="Arial" w:cs="Arial"/>
          <w:b/>
        </w:rPr>
        <w:t>Захтев за заштиту права мора да садржи</w:t>
      </w:r>
      <w:r w:rsidRPr="00C41E25">
        <w:rPr>
          <w:rFonts w:ascii="Arial" w:eastAsia="Calibri" w:hAnsi="Arial" w:cs="Arial"/>
        </w:rPr>
        <w:t xml:space="preserve">: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назив и адресу подносиоца захтева и лице за контакт;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назив и адресу наручиоца;</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податке о јавној набавци која је предмет захтева, односно о одлуци наручиоца;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повреде прописа којима се уређује поступак јавне набавке;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чињенице и доказе којима се повреде доказују;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 xml:space="preserve">потврду о уплати таксе из члана 156. ЗЈН; </w:t>
      </w:r>
    </w:p>
    <w:p w:rsidR="00F70881" w:rsidRPr="00C41E25" w:rsidRDefault="00F70881" w:rsidP="00F70881">
      <w:pPr>
        <w:numPr>
          <w:ilvl w:val="0"/>
          <w:numId w:val="25"/>
        </w:numPr>
        <w:suppressAutoHyphens/>
        <w:spacing w:after="0" w:line="100" w:lineRule="atLeast"/>
        <w:jc w:val="both"/>
        <w:rPr>
          <w:rFonts w:ascii="Arial" w:eastAsia="Calibri" w:hAnsi="Arial" w:cs="Arial"/>
        </w:rPr>
      </w:pPr>
      <w:r w:rsidRPr="00C41E25">
        <w:rPr>
          <w:rFonts w:ascii="Arial" w:eastAsia="Calibri" w:hAnsi="Arial" w:cs="Arial"/>
        </w:rPr>
        <w:t>потпис подносиоца.</w:t>
      </w:r>
    </w:p>
    <w:p w:rsidR="00F70881" w:rsidRPr="00C41E25" w:rsidRDefault="00F70881" w:rsidP="00F70881">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1) 120.000 динара ако се захтев за заштиту права подноси пре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2) 250.000 динара ако се захтев за заштиту права подноси пре отварања понуда и ако је процењена вредност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3) 120.000 динара ако се захтев за заштиту права подноси након отварања понуда и ако процењена вредност није већа од 120.000.000 динара;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F70881" w:rsidRPr="00C41E25" w:rsidRDefault="00F70881" w:rsidP="00F70881">
      <w:pPr>
        <w:spacing w:after="0"/>
        <w:jc w:val="both"/>
        <w:rPr>
          <w:rFonts w:ascii="Arial" w:eastAsia="Times New Roman" w:hAnsi="Arial" w:cs="Arial"/>
        </w:rPr>
      </w:pPr>
      <w:r w:rsidRPr="00C41E25">
        <w:rPr>
          <w:rFonts w:ascii="Arial" w:eastAsia="Times New Roman" w:hAnsi="Arial" w:cs="Arial"/>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F70881" w:rsidRDefault="00F70881" w:rsidP="00F70881">
      <w:pPr>
        <w:spacing w:after="0"/>
        <w:jc w:val="both"/>
        <w:rPr>
          <w:rFonts w:ascii="Arial" w:eastAsia="Times New Roman" w:hAnsi="Arial" w:cs="Arial"/>
        </w:rPr>
      </w:pPr>
      <w:r w:rsidRPr="00C41E25">
        <w:rPr>
          <w:rFonts w:ascii="Arial" w:eastAsia="Times New Roman" w:hAnsi="Arial" w:cs="Arial"/>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F70881" w:rsidRPr="00590D77" w:rsidRDefault="00F70881" w:rsidP="00F70881">
      <w:pPr>
        <w:spacing w:after="0"/>
        <w:jc w:val="both"/>
        <w:rPr>
          <w:rFonts w:ascii="Arial" w:eastAsia="Calibri" w:hAnsi="Arial" w:cs="Arial"/>
          <w:b/>
          <w:sz w:val="16"/>
          <w:szCs w:val="16"/>
        </w:rPr>
      </w:pPr>
    </w:p>
    <w:p w:rsidR="00F70881" w:rsidRDefault="00F70881" w:rsidP="00F70881">
      <w:pPr>
        <w:spacing w:after="0"/>
        <w:jc w:val="both"/>
        <w:rPr>
          <w:rFonts w:ascii="Arial" w:eastAsia="Calibri" w:hAnsi="Arial" w:cs="Arial"/>
        </w:rPr>
      </w:pPr>
      <w:r w:rsidRPr="00CB0400">
        <w:rPr>
          <w:rFonts w:ascii="Arial" w:eastAsia="Calibri" w:hAnsi="Arial" w:cs="Arial"/>
          <w:b/>
        </w:rPr>
        <w:t>Валидан доказ</w:t>
      </w:r>
      <w:r w:rsidRPr="00C41E25">
        <w:rPr>
          <w:rFonts w:ascii="Arial" w:eastAsia="Calibri"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70881" w:rsidRPr="00590D77" w:rsidRDefault="00F70881" w:rsidP="00F70881">
      <w:pPr>
        <w:spacing w:after="0"/>
        <w:jc w:val="both"/>
        <w:rPr>
          <w:rFonts w:ascii="Arial" w:eastAsia="Calibri" w:hAnsi="Arial" w:cs="Arial"/>
          <w:sz w:val="16"/>
          <w:szCs w:val="16"/>
        </w:rPr>
      </w:pPr>
    </w:p>
    <w:p w:rsidR="00F70881" w:rsidRPr="00C41E25" w:rsidRDefault="00F70881" w:rsidP="00F70881">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F70881" w:rsidRPr="00CB0400" w:rsidRDefault="00F70881" w:rsidP="00F70881">
      <w:pPr>
        <w:pStyle w:val="Default"/>
        <w:rPr>
          <w:rFonts w:ascii="Arial" w:hAnsi="Arial" w:cs="Arial"/>
          <w:b/>
          <w:color w:val="auto"/>
        </w:rPr>
      </w:pPr>
      <w:r w:rsidRPr="00C41E25">
        <w:rPr>
          <w:rFonts w:ascii="Arial" w:hAnsi="Arial" w:cs="Arial"/>
          <w:color w:val="auto"/>
        </w:rPr>
        <w:t xml:space="preserve">   (1) </w:t>
      </w:r>
      <w:r w:rsidRPr="00CB0400">
        <w:rPr>
          <w:rFonts w:ascii="Arial" w:hAnsi="Arial" w:cs="Arial"/>
          <w:b/>
          <w:color w:val="auto"/>
        </w:rPr>
        <w:t xml:space="preserve">да буде издата од стране банке и да садржи печат банке;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Pr="00CB0400">
        <w:rPr>
          <w:rFonts w:ascii="Arial" w:hAnsi="Arial" w:cs="Arial"/>
          <w:b/>
          <w:color w:val="auto"/>
        </w:rPr>
        <w:t>120.000,00 динара</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lastRenderedPageBreak/>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F70881" w:rsidRPr="00C41E25" w:rsidRDefault="00F70881" w:rsidP="00F70881">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F70881" w:rsidRPr="00C41E25" w:rsidRDefault="00F70881" w:rsidP="00F70881">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F70881" w:rsidRPr="00C41E25" w:rsidRDefault="00F70881" w:rsidP="00F70881">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F70881" w:rsidRPr="00C41E25" w:rsidRDefault="00F70881" w:rsidP="00F70881">
      <w:pPr>
        <w:spacing w:after="0"/>
        <w:rPr>
          <w:rFonts w:ascii="Arial" w:eastAsia="Calibri" w:hAnsi="Arial" w:cs="Arial"/>
        </w:rPr>
      </w:pPr>
      <w:r w:rsidRPr="00C41E25">
        <w:rPr>
          <w:rFonts w:ascii="Arial" w:eastAsia="Calibri" w:hAnsi="Arial" w:cs="Arial"/>
          <w:b/>
        </w:rPr>
        <w:t>4</w:t>
      </w:r>
      <w:r w:rsidRPr="00C41E25">
        <w:rPr>
          <w:rFonts w:ascii="Arial" w:eastAsia="Calibri" w:hAnsi="Arial" w:cs="Arial"/>
        </w:rPr>
        <w:t xml:space="preserve">. </w:t>
      </w:r>
      <w:r w:rsidRPr="00C41E25">
        <w:rPr>
          <w:rFonts w:ascii="Arial" w:eastAsia="Calibri" w:hAnsi="Arial" w:cs="Arial"/>
          <w:b/>
          <w:bCs/>
        </w:rPr>
        <w:t>Потврда издата од стране Народне банке Србије</w:t>
      </w:r>
      <w:r w:rsidRPr="00C41E25">
        <w:rPr>
          <w:rFonts w:ascii="Arial" w:eastAsia="Calibri"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70881" w:rsidRPr="00C41E25" w:rsidRDefault="00F70881" w:rsidP="00F70881">
      <w:pPr>
        <w:spacing w:after="0"/>
        <w:jc w:val="both"/>
        <w:rPr>
          <w:rFonts w:ascii="Arial" w:eastAsia="Calibri" w:hAnsi="Arial" w:cs="Arial"/>
        </w:rPr>
      </w:pPr>
      <w:r w:rsidRPr="00C41E25">
        <w:rPr>
          <w:rFonts w:ascii="Arial" w:eastAsia="TimesNewRomanPSMT" w:hAnsi="Arial" w:cs="Arial"/>
          <w:bCs/>
        </w:rPr>
        <w:t>Поступак заштите права понуђача регулисан је одредбама чл.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sidR="004E6A6A">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6B386A" w:rsidRPr="00F02D8B"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F70881">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rPr>
      </w:pPr>
    </w:p>
    <w:p w:rsidR="00D313E0" w:rsidRDefault="00D313E0" w:rsidP="00E33ADC">
      <w:pPr>
        <w:spacing w:before="120" w:after="120" w:line="240" w:lineRule="auto"/>
        <w:rPr>
          <w:rFonts w:ascii="Arial" w:eastAsia="Times New Roman" w:hAnsi="Arial" w:cs="Arial"/>
          <w:sz w:val="24"/>
          <w:szCs w:val="24"/>
        </w:rPr>
      </w:pPr>
    </w:p>
    <w:p w:rsidR="00D313E0" w:rsidRDefault="00D313E0" w:rsidP="006B386A">
      <w:pPr>
        <w:spacing w:before="100" w:beforeAutospacing="1" w:after="100" w:afterAutospacing="1" w:line="240" w:lineRule="auto"/>
        <w:rPr>
          <w:rFonts w:ascii="Arial" w:eastAsia="Times New Roman" w:hAnsi="Arial" w:cs="Arial"/>
          <w:sz w:val="24"/>
          <w:szCs w:val="24"/>
        </w:rPr>
      </w:pPr>
    </w:p>
    <w:p w:rsidR="00D9571E" w:rsidRDefault="00D9571E" w:rsidP="006B386A">
      <w:pPr>
        <w:spacing w:before="100" w:beforeAutospacing="1" w:after="100" w:afterAutospacing="1" w:line="240" w:lineRule="auto"/>
        <w:rPr>
          <w:rFonts w:ascii="Arial" w:eastAsia="Times New Roman" w:hAnsi="Arial" w:cs="Arial"/>
          <w:sz w:val="24"/>
          <w:szCs w:val="24"/>
        </w:rPr>
      </w:pPr>
    </w:p>
    <w:p w:rsidR="00D9571E" w:rsidRPr="00D9571E" w:rsidRDefault="00D9571E" w:rsidP="006B386A">
      <w:pPr>
        <w:spacing w:before="100" w:beforeAutospacing="1" w:after="100" w:afterAutospacing="1" w:line="240" w:lineRule="auto"/>
        <w:rPr>
          <w:rFonts w:ascii="Arial" w:eastAsia="Times New Roman" w:hAnsi="Arial" w:cs="Arial"/>
          <w:sz w:val="24"/>
          <w:szCs w:val="24"/>
        </w:rPr>
      </w:pPr>
    </w:p>
    <w:p w:rsidR="00EB4C31" w:rsidRDefault="00EB4C31" w:rsidP="006B386A">
      <w:pPr>
        <w:spacing w:before="100" w:beforeAutospacing="1" w:after="100" w:afterAutospacing="1" w:line="240" w:lineRule="auto"/>
        <w:rPr>
          <w:rFonts w:ascii="Arial" w:eastAsia="Times New Roman" w:hAnsi="Arial" w:cs="Arial"/>
          <w:sz w:val="24"/>
          <w:szCs w:val="24"/>
        </w:rPr>
      </w:pPr>
    </w:p>
    <w:p w:rsidR="00F70881" w:rsidRDefault="00F70881" w:rsidP="006B386A">
      <w:pPr>
        <w:spacing w:before="100" w:beforeAutospacing="1" w:after="100" w:afterAutospacing="1" w:line="240" w:lineRule="auto"/>
        <w:rPr>
          <w:rFonts w:ascii="Arial" w:eastAsia="Times New Roman" w:hAnsi="Arial" w:cs="Arial"/>
          <w:sz w:val="24"/>
          <w:szCs w:val="24"/>
        </w:rPr>
      </w:pPr>
    </w:p>
    <w:p w:rsidR="00F70881" w:rsidRDefault="00F70881" w:rsidP="006B386A">
      <w:pPr>
        <w:spacing w:before="100" w:beforeAutospacing="1" w:after="100" w:afterAutospacing="1" w:line="240" w:lineRule="auto"/>
        <w:rPr>
          <w:rFonts w:ascii="Arial" w:eastAsia="Times New Roman" w:hAnsi="Arial" w:cs="Arial"/>
          <w:sz w:val="24"/>
          <w:szCs w:val="24"/>
        </w:rPr>
      </w:pPr>
    </w:p>
    <w:p w:rsidR="00F70881" w:rsidRDefault="00F70881" w:rsidP="006B386A">
      <w:pPr>
        <w:spacing w:before="100" w:beforeAutospacing="1" w:after="100" w:afterAutospacing="1" w:line="240" w:lineRule="auto"/>
        <w:rPr>
          <w:rFonts w:ascii="Arial" w:eastAsia="Times New Roman" w:hAnsi="Arial" w:cs="Arial"/>
          <w:sz w:val="24"/>
          <w:szCs w:val="24"/>
        </w:rPr>
      </w:pPr>
    </w:p>
    <w:p w:rsidR="00F70881" w:rsidRDefault="00F70881" w:rsidP="006B386A">
      <w:pPr>
        <w:spacing w:before="100" w:beforeAutospacing="1" w:after="100" w:afterAutospacing="1" w:line="240" w:lineRule="auto"/>
        <w:rPr>
          <w:rFonts w:ascii="Arial" w:eastAsia="Times New Roman" w:hAnsi="Arial" w:cs="Arial"/>
          <w:sz w:val="24"/>
          <w:szCs w:val="24"/>
        </w:rPr>
      </w:pPr>
    </w:p>
    <w:p w:rsidR="00F70881" w:rsidRPr="00F70881" w:rsidRDefault="00F70881"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од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E17485">
        <w:rPr>
          <w:rFonts w:ascii="Arial" w:eastAsia="Times New Roman" w:hAnsi="Arial" w:cs="Arial"/>
          <w:sz w:val="24"/>
          <w:szCs w:val="24"/>
        </w:rPr>
        <w:t xml:space="preserve">заптивних елемената за плочасте измењиваче </w:t>
      </w:r>
      <w:r w:rsidR="00D52A83" w:rsidRPr="00F02D8B">
        <w:rPr>
          <w:rFonts w:ascii="Arial" w:eastAsia="Times New Roman" w:hAnsi="Arial" w:cs="Arial"/>
          <w:sz w:val="24"/>
          <w:szCs w:val="24"/>
        </w:rPr>
        <w:t xml:space="preserve"> ЈН</w:t>
      </w:r>
      <w:r w:rsidR="00D52A83">
        <w:rPr>
          <w:rFonts w:ascii="Arial" w:eastAsia="Times New Roman" w:hAnsi="Arial" w:cs="Arial"/>
          <w:sz w:val="24"/>
          <w:szCs w:val="24"/>
        </w:rPr>
        <w:t>МВ</w:t>
      </w:r>
      <w:r w:rsidR="00D52A83" w:rsidRPr="00F02D8B">
        <w:rPr>
          <w:rFonts w:ascii="Arial" w:eastAsia="Times New Roman" w:hAnsi="Arial" w:cs="Arial"/>
          <w:sz w:val="24"/>
          <w:szCs w:val="24"/>
        </w:rPr>
        <w:t xml:space="preserve"> бр. </w:t>
      </w:r>
      <w:r w:rsidR="00F70881">
        <w:rPr>
          <w:rFonts w:ascii="Arial" w:eastAsia="Times New Roman" w:hAnsi="Arial" w:cs="Arial"/>
          <w:sz w:val="24"/>
          <w:szCs w:val="24"/>
        </w:rPr>
        <w:t>1.1.6/2018</w:t>
      </w:r>
      <w:r w:rsidRPr="00F02D8B">
        <w:rPr>
          <w:rFonts w:ascii="Arial" w:eastAsia="Times New Roman" w:hAnsi="Arial" w:cs="Arial"/>
          <w:sz w:val="24"/>
          <w:szCs w:val="24"/>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2F2710" w:rsidP="002F2710">
            <w:pPr>
              <w:pStyle w:val="Default"/>
              <w:snapToGrid w:val="0"/>
              <w:rPr>
                <w:rFonts w:ascii="Arial" w:hAnsi="Arial" w:cs="Arial"/>
              </w:rPr>
            </w:pPr>
            <w:r>
              <w:rPr>
                <w:rFonts w:ascii="Arial" w:eastAsia="Arial" w:hAnsi="Arial" w:cs="Arial"/>
                <w:i/>
                <w:iCs/>
              </w:rPr>
              <w:t>И</w:t>
            </w:r>
            <w:r w:rsidR="0081085D" w:rsidRPr="0081085D">
              <w:rPr>
                <w:rFonts w:ascii="Arial" w:eastAsia="Arial" w:hAnsi="Arial" w:cs="Arial"/>
                <w:i/>
                <w:iCs/>
              </w:rPr>
              <w:t>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2F2710"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r w:rsidR="002F2710">
              <w:rPr>
                <w:rFonts w:ascii="Arial" w:eastAsia="Arial" w:hAnsi="Arial" w:cs="Arial"/>
                <w:i/>
                <w:iCs/>
              </w:rPr>
              <w:t>:</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D9571E" w:rsidRPr="00D9571E" w:rsidRDefault="00D9571E"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rPr>
      </w:pPr>
    </w:p>
    <w:p w:rsidR="00BD064D"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D9571E">
        <w:rPr>
          <w:rFonts w:ascii="Arial" w:eastAsia="Times New Roman" w:hAnsi="Arial" w:cs="Arial"/>
          <w:b/>
          <w:sz w:val="24"/>
          <w:szCs w:val="24"/>
        </w:rPr>
        <w:t xml:space="preserve">заптивни елементи за плочасте измењиваче </w:t>
      </w:r>
    </w:p>
    <w:p w:rsidR="00E33ADC" w:rsidRDefault="00E33ADC" w:rsidP="00866595">
      <w:pPr>
        <w:spacing w:after="0" w:line="240" w:lineRule="auto"/>
        <w:rPr>
          <w:rFonts w:ascii="Arial" w:eastAsia="Times New Roman" w:hAnsi="Arial" w:cs="Arial"/>
          <w:b/>
          <w:sz w:val="24"/>
          <w:szCs w:val="24"/>
        </w:rPr>
      </w:pPr>
    </w:p>
    <w:p w:rsidR="00E33ADC" w:rsidRPr="000C4A2F" w:rsidRDefault="00E33ADC" w:rsidP="00E33ADC">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Pr="00E33ADC" w:rsidRDefault="00E33ADC" w:rsidP="00E33ADC">
      <w:pPr>
        <w:spacing w:after="0"/>
        <w:rPr>
          <w:sz w:val="16"/>
          <w:szCs w:val="16"/>
        </w:rPr>
      </w:pPr>
    </w:p>
    <w:p w:rsidR="00E33ADC" w:rsidRDefault="00E33ADC" w:rsidP="00E33ADC">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испоруке</w:t>
      </w:r>
      <w:r w:rsidRPr="009C3C9A">
        <w:rPr>
          <w:rFonts w:ascii="Arial" w:hAnsi="Arial" w:cs="Arial"/>
          <w:shd w:val="clear" w:color="auto" w:fill="FFFFFF"/>
          <w:lang w:val="sr-Cyrl-CS"/>
        </w:rPr>
        <w:t xml:space="preserve"> (не краћи од 12 месеци)</w:t>
      </w:r>
      <w:r w:rsidRPr="009C3C9A">
        <w:rPr>
          <w:rFonts w:ascii="Arial" w:hAnsi="Arial" w:cs="Arial"/>
          <w:shd w:val="clear" w:color="auto" w:fill="FFFFFF"/>
        </w:rPr>
        <w:t>.</w:t>
      </w:r>
    </w:p>
    <w:p w:rsidR="00E33ADC" w:rsidRPr="009C3C9A" w:rsidRDefault="00E33ADC" w:rsidP="00E33ADC">
      <w:pPr>
        <w:spacing w:after="0"/>
        <w:jc w:val="both"/>
        <w:rPr>
          <w:rFonts w:ascii="Arial" w:hAnsi="Arial" w:cs="Arial"/>
          <w:shd w:val="clear" w:color="auto" w:fill="FFFFFF"/>
        </w:rPr>
      </w:pPr>
    </w:p>
    <w:p w:rsidR="00E33ADC" w:rsidRPr="009C3C9A" w:rsidRDefault="00E33ADC" w:rsidP="00E33ADC">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___________дана од дана пријема поруџбенице  наручиоца.</w:t>
      </w:r>
    </w:p>
    <w:p w:rsidR="00E33ADC" w:rsidRPr="009C3C9A" w:rsidRDefault="000A34AF" w:rsidP="00D9571E">
      <w:pPr>
        <w:tabs>
          <w:tab w:val="left" w:pos="375"/>
        </w:tabs>
        <w:ind w:right="5"/>
        <w:jc w:val="both"/>
        <w:rPr>
          <w:rFonts w:ascii="Arial" w:hAnsi="Arial" w:cs="Arial"/>
          <w:shd w:val="clear" w:color="auto" w:fill="FFFFFF"/>
          <w:lang w:val="sr-Cyrl-CS"/>
        </w:rPr>
      </w:pPr>
      <w:r>
        <w:rPr>
          <w:rFonts w:ascii="Arial" w:hAnsi="Arial" w:cs="Arial"/>
          <w:shd w:val="clear" w:color="auto" w:fill="FFFFFF"/>
          <w:lang w:val="sr-Cyrl-CS"/>
        </w:rPr>
        <w:t xml:space="preserve"> </w:t>
      </w:r>
      <w:r w:rsidR="00E33ADC" w:rsidRPr="009C3C9A">
        <w:rPr>
          <w:rFonts w:ascii="Arial" w:hAnsi="Arial" w:cs="Arial"/>
          <w:shd w:val="clear" w:color="auto" w:fill="FFFFFF"/>
          <w:lang w:val="sr-Cyrl-CS"/>
        </w:rPr>
        <w:t xml:space="preserve">-   </w:t>
      </w:r>
      <w:r w:rsidR="00E33ADC" w:rsidRPr="009C3C9A">
        <w:rPr>
          <w:rFonts w:ascii="Arial" w:hAnsi="Arial" w:cs="Arial"/>
          <w:b/>
          <w:shd w:val="clear" w:color="auto" w:fill="FFFFFF"/>
          <w:lang w:val="sr-Cyrl-CS"/>
        </w:rPr>
        <w:t>Цена је:</w:t>
      </w:r>
    </w:p>
    <w:tbl>
      <w:tblPr>
        <w:tblW w:w="9712" w:type="dxa"/>
        <w:tblInd w:w="-87" w:type="dxa"/>
        <w:tblLayout w:type="fixed"/>
        <w:tblCellMar>
          <w:top w:w="55" w:type="dxa"/>
          <w:left w:w="55" w:type="dxa"/>
          <w:bottom w:w="55" w:type="dxa"/>
          <w:right w:w="55" w:type="dxa"/>
        </w:tblCellMar>
        <w:tblLook w:val="0000"/>
      </w:tblPr>
      <w:tblGrid>
        <w:gridCol w:w="426"/>
        <w:gridCol w:w="3685"/>
        <w:gridCol w:w="567"/>
        <w:gridCol w:w="567"/>
        <w:gridCol w:w="1134"/>
        <w:gridCol w:w="1134"/>
        <w:gridCol w:w="1134"/>
        <w:gridCol w:w="1065"/>
      </w:tblGrid>
      <w:tr w:rsidR="00BD064D" w:rsidRPr="009A3697" w:rsidTr="007D0FDB">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BD064D" w:rsidRPr="004A120B"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Pr="00D9571E" w:rsidRDefault="00D9571E" w:rsidP="00E33ADC">
            <w:pPr>
              <w:spacing w:after="0"/>
              <w:jc w:val="center"/>
              <w:rPr>
                <w:rFonts w:ascii="Arial" w:eastAsia="Times New Roman" w:hAnsi="Arial" w:cs="Arial"/>
                <w:bCs/>
                <w:color w:val="000000"/>
                <w:sz w:val="24"/>
                <w:szCs w:val="24"/>
              </w:rPr>
            </w:pPr>
            <w:r w:rsidRPr="00D9571E">
              <w:rPr>
                <w:rFonts w:ascii="Arial" w:eastAsia="Times New Roman" w:hAnsi="Arial" w:cs="Arial"/>
                <w:bCs/>
                <w:color w:val="000000"/>
                <w:sz w:val="24"/>
                <w:szCs w:val="24"/>
              </w:rPr>
              <w:t xml:space="preserve">Тип измењивача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D9571E">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p w:rsidR="00D9571E" w:rsidRPr="004A120B" w:rsidRDefault="00D9571E" w:rsidP="002F2710">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71E" w:rsidRPr="00492566"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Кол</w:t>
            </w:r>
            <w:r w:rsidR="00492566">
              <w:rPr>
                <w:rFonts w:ascii="Arial" w:eastAsia="Times New Roman" w:hAnsi="Arial" w:cs="Arial"/>
                <w:bCs/>
                <w:sz w:val="20"/>
                <w:szCs w:val="20"/>
              </w:rPr>
              <w:t>.</w:t>
            </w:r>
          </w:p>
          <w:p w:rsidR="002F2710" w:rsidRDefault="002F2710" w:rsidP="002F2710">
            <w:pPr>
              <w:spacing w:after="0"/>
              <w:jc w:val="center"/>
              <w:rPr>
                <w:rFonts w:ascii="Arial" w:eastAsia="Times New Roman" w:hAnsi="Arial" w:cs="Arial"/>
                <w:bCs/>
                <w:sz w:val="20"/>
                <w:szCs w:val="20"/>
              </w:rPr>
            </w:pPr>
          </w:p>
          <w:p w:rsidR="002F2710" w:rsidRDefault="002F2710" w:rsidP="002F2710">
            <w:pPr>
              <w:spacing w:after="0"/>
              <w:jc w:val="center"/>
              <w:rPr>
                <w:rFonts w:ascii="Arial" w:eastAsia="Times New Roman" w:hAnsi="Arial" w:cs="Arial"/>
                <w:bCs/>
                <w:sz w:val="20"/>
                <w:szCs w:val="20"/>
              </w:rPr>
            </w:pPr>
          </w:p>
          <w:p w:rsidR="00BD064D" w:rsidRPr="004A120B" w:rsidRDefault="00D9571E" w:rsidP="002F2710">
            <w:pPr>
              <w:spacing w:after="0"/>
              <w:jc w:val="center"/>
              <w:rPr>
                <w:rFonts w:ascii="Arial" w:eastAsia="Times New Roman" w:hAnsi="Arial" w:cs="Arial"/>
                <w:bCs/>
                <w:color w:val="000000"/>
                <w:sz w:val="20"/>
                <w:szCs w:val="20"/>
              </w:rPr>
            </w:pPr>
            <w:r>
              <w:rPr>
                <w:rFonts w:ascii="Arial" w:eastAsia="Times New Roman" w:hAnsi="Arial" w:cs="Arial"/>
                <w:bCs/>
                <w:sz w:val="20"/>
                <w:szCs w:val="20"/>
              </w:rPr>
              <w:t>(</w:t>
            </w:r>
            <w:r w:rsidR="002F2710">
              <w:rPr>
                <w:rFonts w:ascii="Arial" w:eastAsia="Times New Roman" w:hAnsi="Arial" w:cs="Arial"/>
                <w:bCs/>
                <w:sz w:val="20"/>
                <w:szCs w:val="20"/>
              </w:rPr>
              <w:t>4</w:t>
            </w:r>
            <w:r>
              <w:rPr>
                <w:rFonts w:ascii="Arial" w:eastAsia="Times New Roman" w:hAnsi="Arial" w:cs="Arial"/>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p w:rsidR="002F2710" w:rsidRPr="004A120B" w:rsidRDefault="002F2710" w:rsidP="00E33ADC">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064D"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p w:rsidR="00740DE3" w:rsidRPr="004A120B" w:rsidRDefault="00740DE3" w:rsidP="00E33ADC">
            <w:pPr>
              <w:spacing w:after="0"/>
              <w:jc w:val="center"/>
              <w:rPr>
                <w:rFonts w:ascii="Arial" w:eastAsia="Times New Roman" w:hAnsi="Arial" w:cs="Arial"/>
                <w:bCs/>
                <w:sz w:val="20"/>
                <w:szCs w:val="20"/>
              </w:rPr>
            </w:pPr>
            <w:r>
              <w:rPr>
                <w:rFonts w:ascii="Arial" w:eastAsia="Times New Roman" w:hAnsi="Arial" w:cs="Arial"/>
                <w:bCs/>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D064D" w:rsidRPr="004A120B"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Укупно без ПДВ-а</w:t>
            </w:r>
          </w:p>
          <w:p w:rsidR="00740DE3" w:rsidRDefault="00740DE3" w:rsidP="00E33ADC">
            <w:pPr>
              <w:spacing w:after="0"/>
              <w:jc w:val="center"/>
              <w:rPr>
                <w:rFonts w:ascii="Arial" w:eastAsia="Times New Roman" w:hAnsi="Arial" w:cs="Arial"/>
                <w:bCs/>
                <w:sz w:val="20"/>
                <w:szCs w:val="20"/>
              </w:rPr>
            </w:pPr>
          </w:p>
          <w:p w:rsidR="00BD064D" w:rsidRPr="004A120B" w:rsidRDefault="00BD064D" w:rsidP="00E33ADC">
            <w:pPr>
              <w:spacing w:after="0"/>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BD064D" w:rsidRPr="004A120B" w:rsidRDefault="00BD064D" w:rsidP="00E33ADC">
            <w:pPr>
              <w:spacing w:after="0"/>
              <w:jc w:val="center"/>
              <w:rPr>
                <w:rFonts w:ascii="Arial" w:eastAsia="Times New Roman" w:hAnsi="Arial" w:cs="Arial"/>
                <w:bCs/>
                <w:sz w:val="20"/>
                <w:szCs w:val="20"/>
              </w:rPr>
            </w:pPr>
            <w:r>
              <w:rPr>
                <w:rFonts w:ascii="Arial" w:eastAsia="Times New Roman" w:hAnsi="Arial" w:cs="Arial"/>
                <w:bCs/>
                <w:sz w:val="20"/>
                <w:szCs w:val="20"/>
              </w:rPr>
              <w:t>Укупно са ПДВ-ом</w:t>
            </w:r>
          </w:p>
          <w:p w:rsidR="00740DE3" w:rsidRDefault="00740DE3" w:rsidP="00E33ADC">
            <w:pPr>
              <w:spacing w:after="0"/>
              <w:jc w:val="center"/>
              <w:rPr>
                <w:rFonts w:ascii="Arial" w:eastAsia="Times New Roman" w:hAnsi="Arial" w:cs="Arial"/>
                <w:bCs/>
                <w:sz w:val="20"/>
                <w:szCs w:val="20"/>
              </w:rPr>
            </w:pPr>
          </w:p>
          <w:p w:rsidR="00BD064D" w:rsidRDefault="00BD064D" w:rsidP="00E33ADC">
            <w:pPr>
              <w:spacing w:after="0"/>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BD064D" w:rsidRPr="009A3697" w:rsidTr="007D0FDB">
        <w:tc>
          <w:tcPr>
            <w:tcW w:w="426" w:type="dxa"/>
            <w:tcBorders>
              <w:left w:val="single" w:sz="1" w:space="0" w:color="000000"/>
              <w:bottom w:val="single" w:sz="1" w:space="0" w:color="000000"/>
            </w:tcBorders>
            <w:shd w:val="clear" w:color="auto" w:fill="auto"/>
            <w:vAlign w:val="center"/>
          </w:tcPr>
          <w:p w:rsidR="00BD064D" w:rsidRPr="009A3697" w:rsidRDefault="00BD064D" w:rsidP="007D0FDB">
            <w:pPr>
              <w:pStyle w:val="Sadrajtabele"/>
              <w:snapToGrid w:val="0"/>
              <w:jc w:val="center"/>
              <w:rPr>
                <w:rFonts w:ascii="Arial" w:hAnsi="Arial" w:cs="Arial"/>
                <w:sz w:val="22"/>
                <w:szCs w:val="22"/>
                <w:lang w:val="sr-Cyrl-CS"/>
              </w:rPr>
            </w:pPr>
            <w:r w:rsidRPr="009A3697">
              <w:rPr>
                <w:rFonts w:ascii="Arial" w:hAnsi="Arial" w:cs="Arial"/>
                <w:sz w:val="22"/>
                <w:szCs w:val="22"/>
                <w:lang w:val="sr-Cyrl-CS"/>
              </w:rPr>
              <w:t>1.</w:t>
            </w:r>
          </w:p>
        </w:tc>
        <w:tc>
          <w:tcPr>
            <w:tcW w:w="3685" w:type="dxa"/>
            <w:tcBorders>
              <w:left w:val="single" w:sz="1" w:space="0" w:color="000000"/>
              <w:bottom w:val="single" w:sz="1" w:space="0" w:color="000000"/>
            </w:tcBorders>
            <w:shd w:val="clear" w:color="auto" w:fill="auto"/>
            <w:vAlign w:val="center"/>
          </w:tcPr>
          <w:p w:rsidR="00740DE3" w:rsidRPr="00452A2D" w:rsidRDefault="007D0FDB" w:rsidP="007D0FDB">
            <w:pPr>
              <w:widowControl w:val="0"/>
              <w:tabs>
                <w:tab w:val="left" w:pos="780"/>
              </w:tabs>
              <w:suppressAutoHyphens/>
              <w:autoSpaceDE w:val="0"/>
              <w:spacing w:after="0" w:line="240" w:lineRule="auto"/>
              <w:jc w:val="both"/>
              <w:rPr>
                <w:rFonts w:ascii="Arial" w:hAnsi="Arial" w:cs="Arial"/>
              </w:rPr>
            </w:pPr>
            <w:r w:rsidRPr="00452A2D">
              <w:rPr>
                <w:rFonts w:ascii="Arial" w:hAnsi="Arial" w:cs="Arial"/>
                <w:sz w:val="24"/>
                <w:szCs w:val="24"/>
              </w:rPr>
              <w:t xml:space="preserve">ALSCHMIDTH SIGMA X37 NCL </w:t>
            </w:r>
          </w:p>
        </w:tc>
        <w:tc>
          <w:tcPr>
            <w:tcW w:w="567" w:type="dxa"/>
            <w:tcBorders>
              <w:left w:val="single" w:sz="1" w:space="0" w:color="000000"/>
              <w:bottom w:val="single" w:sz="1" w:space="0" w:color="000000"/>
              <w:right w:val="single" w:sz="1" w:space="0" w:color="000000"/>
            </w:tcBorders>
            <w:shd w:val="clear" w:color="auto" w:fill="auto"/>
            <w:vAlign w:val="center"/>
          </w:tcPr>
          <w:p w:rsidR="00BD064D" w:rsidRPr="007D0FDB" w:rsidRDefault="00BD064D" w:rsidP="00BD064D">
            <w:pPr>
              <w:pStyle w:val="Sadrajtabele"/>
              <w:snapToGrid w:val="0"/>
              <w:jc w:val="right"/>
              <w:rPr>
                <w:rFonts w:ascii="Arial" w:hAnsi="Arial" w:cs="Arial"/>
                <w:sz w:val="20"/>
                <w:szCs w:val="20"/>
              </w:rPr>
            </w:pPr>
            <w:r w:rsidRPr="007D0FDB">
              <w:rPr>
                <w:rFonts w:ascii="Arial" w:hAnsi="Arial" w:cs="Arial"/>
                <w:sz w:val="20"/>
                <w:szCs w:val="20"/>
              </w:rPr>
              <w:t>Ком.</w:t>
            </w:r>
          </w:p>
        </w:tc>
        <w:tc>
          <w:tcPr>
            <w:tcW w:w="567" w:type="dxa"/>
            <w:tcBorders>
              <w:left w:val="single" w:sz="1" w:space="0" w:color="000000"/>
              <w:bottom w:val="single" w:sz="1" w:space="0" w:color="000000"/>
              <w:right w:val="single" w:sz="1" w:space="0" w:color="000000"/>
            </w:tcBorders>
            <w:vAlign w:val="center"/>
          </w:tcPr>
          <w:p w:rsidR="00BD064D" w:rsidRPr="009A3697" w:rsidRDefault="00492566" w:rsidP="007D0FDB">
            <w:pPr>
              <w:pStyle w:val="Sadrajtabele"/>
              <w:snapToGrid w:val="0"/>
              <w:jc w:val="center"/>
              <w:rPr>
                <w:rFonts w:ascii="Arial" w:hAnsi="Arial" w:cs="Arial"/>
                <w:sz w:val="22"/>
                <w:szCs w:val="22"/>
              </w:rPr>
            </w:pPr>
            <w:r>
              <w:rPr>
                <w:rFonts w:ascii="Arial" w:hAnsi="Arial" w:cs="Arial"/>
                <w:sz w:val="22"/>
                <w:szCs w:val="22"/>
              </w:rPr>
              <w:t>1</w:t>
            </w:r>
            <w:r w:rsidR="007D0FDB">
              <w:rPr>
                <w:rFonts w:ascii="Arial" w:hAnsi="Arial" w:cs="Arial"/>
                <w:sz w:val="22"/>
                <w:szCs w:val="22"/>
              </w:rPr>
              <w:t>0</w:t>
            </w:r>
            <w:r>
              <w:rPr>
                <w:rFonts w:ascii="Arial" w:hAnsi="Arial" w:cs="Arial"/>
                <w:sz w:val="22"/>
                <w:szCs w:val="22"/>
              </w:rPr>
              <w:t>0</w:t>
            </w:r>
          </w:p>
        </w:tc>
        <w:tc>
          <w:tcPr>
            <w:tcW w:w="1134"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065"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7D0FDB">
        <w:tc>
          <w:tcPr>
            <w:tcW w:w="426" w:type="dxa"/>
            <w:tcBorders>
              <w:left w:val="single" w:sz="1" w:space="0" w:color="000000"/>
              <w:bottom w:val="single" w:sz="1" w:space="0" w:color="000000"/>
            </w:tcBorders>
            <w:shd w:val="clear" w:color="auto" w:fill="auto"/>
            <w:vAlign w:val="center"/>
          </w:tcPr>
          <w:p w:rsidR="00BD064D" w:rsidRPr="009A3697" w:rsidRDefault="00BD064D" w:rsidP="007D0FDB">
            <w:pPr>
              <w:pStyle w:val="Sadrajtabele"/>
              <w:snapToGrid w:val="0"/>
              <w:jc w:val="center"/>
              <w:rPr>
                <w:rFonts w:ascii="Arial" w:hAnsi="Arial" w:cs="Arial"/>
                <w:sz w:val="22"/>
                <w:szCs w:val="22"/>
                <w:lang w:val="sr-Cyrl-CS"/>
              </w:rPr>
            </w:pPr>
            <w:r w:rsidRPr="009A3697">
              <w:rPr>
                <w:rFonts w:ascii="Arial" w:hAnsi="Arial" w:cs="Arial"/>
                <w:sz w:val="22"/>
                <w:szCs w:val="22"/>
                <w:lang w:val="sr-Cyrl-CS"/>
              </w:rPr>
              <w:t>2.</w:t>
            </w:r>
          </w:p>
        </w:tc>
        <w:tc>
          <w:tcPr>
            <w:tcW w:w="3685" w:type="dxa"/>
            <w:tcBorders>
              <w:left w:val="single" w:sz="1" w:space="0" w:color="000000"/>
              <w:bottom w:val="single" w:sz="1" w:space="0" w:color="000000"/>
            </w:tcBorders>
            <w:shd w:val="clear" w:color="auto" w:fill="auto"/>
            <w:vAlign w:val="center"/>
          </w:tcPr>
          <w:p w:rsidR="00740DE3" w:rsidRPr="00452A2D" w:rsidRDefault="007D0FDB" w:rsidP="007D0FDB">
            <w:pPr>
              <w:widowControl w:val="0"/>
              <w:tabs>
                <w:tab w:val="left" w:pos="780"/>
              </w:tabs>
              <w:suppressAutoHyphens/>
              <w:autoSpaceDE w:val="0"/>
              <w:spacing w:after="0" w:line="240" w:lineRule="auto"/>
              <w:jc w:val="both"/>
              <w:rPr>
                <w:rFonts w:ascii="Arial" w:hAnsi="Arial" w:cs="Arial"/>
              </w:rPr>
            </w:pPr>
            <w:r w:rsidRPr="00452A2D">
              <w:rPr>
                <w:rFonts w:ascii="Arial" w:hAnsi="Arial" w:cs="Arial"/>
                <w:sz w:val="24"/>
                <w:szCs w:val="24"/>
              </w:rPr>
              <w:t>ALFA LAVAL  M10 BFG</w:t>
            </w:r>
          </w:p>
        </w:tc>
        <w:tc>
          <w:tcPr>
            <w:tcW w:w="567" w:type="dxa"/>
            <w:tcBorders>
              <w:left w:val="single" w:sz="1" w:space="0" w:color="000000"/>
              <w:bottom w:val="single" w:sz="1" w:space="0" w:color="000000"/>
              <w:right w:val="single" w:sz="1" w:space="0" w:color="000000"/>
            </w:tcBorders>
            <w:shd w:val="clear" w:color="auto" w:fill="auto"/>
            <w:vAlign w:val="center"/>
          </w:tcPr>
          <w:p w:rsidR="00BD064D" w:rsidRPr="007D0FDB" w:rsidRDefault="00BD064D" w:rsidP="00BD064D">
            <w:pPr>
              <w:pStyle w:val="Sadrajtabele"/>
              <w:snapToGrid w:val="0"/>
              <w:jc w:val="right"/>
              <w:rPr>
                <w:rFonts w:ascii="Arial" w:hAnsi="Arial" w:cs="Arial"/>
                <w:sz w:val="20"/>
                <w:szCs w:val="20"/>
                <w:lang w:val="sr-Cyrl-CS"/>
              </w:rPr>
            </w:pPr>
            <w:r w:rsidRPr="007D0FDB">
              <w:rPr>
                <w:rFonts w:ascii="Arial" w:hAnsi="Arial" w:cs="Arial"/>
                <w:sz w:val="20"/>
                <w:szCs w:val="20"/>
                <w:lang w:val="sr-Cyrl-CS"/>
              </w:rPr>
              <w:t>Ком.</w:t>
            </w:r>
          </w:p>
        </w:tc>
        <w:tc>
          <w:tcPr>
            <w:tcW w:w="567" w:type="dxa"/>
            <w:tcBorders>
              <w:left w:val="single" w:sz="1" w:space="0" w:color="000000"/>
              <w:bottom w:val="single" w:sz="1" w:space="0" w:color="000000"/>
              <w:right w:val="single" w:sz="1" w:space="0" w:color="000000"/>
            </w:tcBorders>
            <w:vAlign w:val="center"/>
          </w:tcPr>
          <w:p w:rsidR="00BD064D" w:rsidRPr="009A3697" w:rsidRDefault="00492566" w:rsidP="00492566">
            <w:pPr>
              <w:pStyle w:val="Sadrajtabele"/>
              <w:snapToGrid w:val="0"/>
              <w:jc w:val="center"/>
              <w:rPr>
                <w:rFonts w:ascii="Arial" w:hAnsi="Arial" w:cs="Arial"/>
                <w:sz w:val="22"/>
                <w:szCs w:val="22"/>
              </w:rPr>
            </w:pPr>
            <w:r>
              <w:rPr>
                <w:rFonts w:ascii="Arial" w:hAnsi="Arial" w:cs="Arial"/>
                <w:sz w:val="22"/>
                <w:szCs w:val="22"/>
              </w:rPr>
              <w:t>150</w:t>
            </w:r>
          </w:p>
        </w:tc>
        <w:tc>
          <w:tcPr>
            <w:tcW w:w="1134"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lang w:val="sr-Cyrl-CS"/>
              </w:rPr>
            </w:pPr>
          </w:p>
        </w:tc>
        <w:tc>
          <w:tcPr>
            <w:tcW w:w="1134"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134"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065"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7D0FDB">
        <w:tc>
          <w:tcPr>
            <w:tcW w:w="426" w:type="dxa"/>
            <w:tcBorders>
              <w:left w:val="single" w:sz="1" w:space="0" w:color="000000"/>
              <w:bottom w:val="single" w:sz="1" w:space="0" w:color="000000"/>
            </w:tcBorders>
            <w:shd w:val="clear" w:color="auto" w:fill="auto"/>
            <w:vAlign w:val="center"/>
          </w:tcPr>
          <w:p w:rsidR="00BD064D" w:rsidRPr="009A3697" w:rsidRDefault="00BD064D" w:rsidP="007D0FDB">
            <w:pPr>
              <w:pStyle w:val="Sadrajtabele"/>
              <w:snapToGrid w:val="0"/>
              <w:jc w:val="center"/>
              <w:rPr>
                <w:rFonts w:ascii="Arial" w:hAnsi="Arial" w:cs="Arial"/>
                <w:sz w:val="22"/>
                <w:szCs w:val="22"/>
                <w:lang w:val="sr-Cyrl-CS"/>
              </w:rPr>
            </w:pPr>
            <w:r w:rsidRPr="009A3697">
              <w:rPr>
                <w:rFonts w:ascii="Arial" w:hAnsi="Arial" w:cs="Arial"/>
                <w:sz w:val="22"/>
                <w:szCs w:val="22"/>
                <w:lang w:val="sr-Cyrl-CS"/>
              </w:rPr>
              <w:t>3.</w:t>
            </w:r>
          </w:p>
        </w:tc>
        <w:tc>
          <w:tcPr>
            <w:tcW w:w="3685" w:type="dxa"/>
            <w:tcBorders>
              <w:left w:val="single" w:sz="1" w:space="0" w:color="000000"/>
              <w:bottom w:val="single" w:sz="1" w:space="0" w:color="000000"/>
            </w:tcBorders>
            <w:shd w:val="clear" w:color="auto" w:fill="auto"/>
            <w:vAlign w:val="center"/>
          </w:tcPr>
          <w:p w:rsidR="00740DE3" w:rsidRPr="00452A2D" w:rsidRDefault="007D0FDB" w:rsidP="007D0FDB">
            <w:pPr>
              <w:widowControl w:val="0"/>
              <w:tabs>
                <w:tab w:val="left" w:pos="780"/>
              </w:tabs>
              <w:suppressAutoHyphens/>
              <w:autoSpaceDE w:val="0"/>
              <w:spacing w:after="0" w:line="240" w:lineRule="auto"/>
              <w:jc w:val="both"/>
              <w:rPr>
                <w:rFonts w:ascii="Arial" w:hAnsi="Arial" w:cs="Arial"/>
              </w:rPr>
            </w:pPr>
            <w:r w:rsidRPr="00452A2D">
              <w:rPr>
                <w:rFonts w:ascii="Arial" w:hAnsi="Arial" w:cs="Arial"/>
                <w:sz w:val="24"/>
                <w:szCs w:val="24"/>
              </w:rPr>
              <w:t>TRANTER BG GCP – 026P</w:t>
            </w:r>
          </w:p>
        </w:tc>
        <w:tc>
          <w:tcPr>
            <w:tcW w:w="567" w:type="dxa"/>
            <w:tcBorders>
              <w:left w:val="single" w:sz="1" w:space="0" w:color="000000"/>
              <w:bottom w:val="single" w:sz="1" w:space="0" w:color="000000"/>
              <w:right w:val="single" w:sz="1" w:space="0" w:color="000000"/>
            </w:tcBorders>
            <w:shd w:val="clear" w:color="auto" w:fill="auto"/>
            <w:vAlign w:val="center"/>
          </w:tcPr>
          <w:p w:rsidR="00BD064D" w:rsidRPr="007D0FDB" w:rsidRDefault="00BD064D" w:rsidP="00BD064D">
            <w:pPr>
              <w:pStyle w:val="Sadrajtabele"/>
              <w:snapToGrid w:val="0"/>
              <w:jc w:val="right"/>
              <w:rPr>
                <w:rFonts w:ascii="Arial" w:hAnsi="Arial" w:cs="Arial"/>
                <w:sz w:val="20"/>
                <w:szCs w:val="20"/>
              </w:rPr>
            </w:pPr>
            <w:r w:rsidRPr="007D0FDB">
              <w:rPr>
                <w:rFonts w:ascii="Arial" w:hAnsi="Arial" w:cs="Arial"/>
                <w:sz w:val="20"/>
                <w:szCs w:val="20"/>
              </w:rPr>
              <w:t>Ком.</w:t>
            </w:r>
          </w:p>
        </w:tc>
        <w:tc>
          <w:tcPr>
            <w:tcW w:w="567" w:type="dxa"/>
            <w:tcBorders>
              <w:left w:val="single" w:sz="1" w:space="0" w:color="000000"/>
              <w:bottom w:val="single" w:sz="1" w:space="0" w:color="000000"/>
              <w:right w:val="single" w:sz="1" w:space="0" w:color="000000"/>
            </w:tcBorders>
            <w:vAlign w:val="center"/>
          </w:tcPr>
          <w:p w:rsidR="00BD064D" w:rsidRPr="009A3697" w:rsidRDefault="007D0FDB" w:rsidP="00800D15">
            <w:pPr>
              <w:pStyle w:val="Sadrajtabele"/>
              <w:snapToGrid w:val="0"/>
              <w:jc w:val="center"/>
              <w:rPr>
                <w:rFonts w:ascii="Arial" w:hAnsi="Arial" w:cs="Arial"/>
                <w:sz w:val="22"/>
                <w:szCs w:val="22"/>
              </w:rPr>
            </w:pPr>
            <w:r>
              <w:rPr>
                <w:rFonts w:ascii="Arial" w:hAnsi="Arial" w:cs="Arial"/>
                <w:sz w:val="22"/>
                <w:szCs w:val="22"/>
              </w:rPr>
              <w:t>5</w:t>
            </w:r>
            <w:r w:rsidR="00800D15">
              <w:rPr>
                <w:rFonts w:ascii="Arial" w:hAnsi="Arial" w:cs="Arial"/>
                <w:sz w:val="22"/>
                <w:szCs w:val="22"/>
              </w:rPr>
              <w:t>0</w:t>
            </w:r>
          </w:p>
        </w:tc>
        <w:tc>
          <w:tcPr>
            <w:tcW w:w="1134" w:type="dxa"/>
            <w:tcBorders>
              <w:left w:val="single" w:sz="1" w:space="0" w:color="000000"/>
              <w:bottom w:val="single" w:sz="1" w:space="0" w:color="000000"/>
            </w:tcBorders>
          </w:tcPr>
          <w:p w:rsidR="00BD064D" w:rsidRPr="009A3697" w:rsidRDefault="00BD064D"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065" w:type="dxa"/>
            <w:tcBorders>
              <w:left w:val="single" w:sz="1" w:space="0" w:color="000000"/>
              <w:bottom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BD064D" w:rsidRPr="009A3697" w:rsidTr="007D0FDB">
        <w:tc>
          <w:tcPr>
            <w:tcW w:w="426" w:type="dxa"/>
            <w:tcBorders>
              <w:left w:val="single" w:sz="1" w:space="0" w:color="000000"/>
            </w:tcBorders>
            <w:shd w:val="clear" w:color="auto" w:fill="auto"/>
            <w:vAlign w:val="center"/>
          </w:tcPr>
          <w:p w:rsidR="00BD064D" w:rsidRPr="009A3697" w:rsidRDefault="00BD064D" w:rsidP="007D0FDB">
            <w:pPr>
              <w:pStyle w:val="Sadrajtabele"/>
              <w:snapToGrid w:val="0"/>
              <w:jc w:val="center"/>
              <w:rPr>
                <w:rFonts w:ascii="Arial" w:hAnsi="Arial" w:cs="Arial"/>
                <w:sz w:val="22"/>
                <w:szCs w:val="22"/>
                <w:lang w:val="sr-Latn-CS"/>
              </w:rPr>
            </w:pPr>
            <w:r w:rsidRPr="009A3697">
              <w:rPr>
                <w:rFonts w:ascii="Arial" w:hAnsi="Arial" w:cs="Arial"/>
                <w:sz w:val="22"/>
                <w:szCs w:val="22"/>
                <w:lang w:val="sr-Latn-CS"/>
              </w:rPr>
              <w:t>4.</w:t>
            </w:r>
          </w:p>
        </w:tc>
        <w:tc>
          <w:tcPr>
            <w:tcW w:w="3685" w:type="dxa"/>
            <w:tcBorders>
              <w:left w:val="single" w:sz="1" w:space="0" w:color="000000"/>
            </w:tcBorders>
            <w:shd w:val="clear" w:color="auto" w:fill="auto"/>
            <w:vAlign w:val="center"/>
          </w:tcPr>
          <w:p w:rsidR="00740DE3" w:rsidRPr="00452A2D" w:rsidRDefault="007D0FDB" w:rsidP="007D0FDB">
            <w:pPr>
              <w:widowControl w:val="0"/>
              <w:tabs>
                <w:tab w:val="left" w:pos="780"/>
              </w:tabs>
              <w:suppressAutoHyphens/>
              <w:autoSpaceDE w:val="0"/>
              <w:spacing w:after="0" w:line="240" w:lineRule="auto"/>
              <w:jc w:val="both"/>
              <w:rPr>
                <w:rFonts w:ascii="Arial" w:hAnsi="Arial" w:cs="Arial"/>
              </w:rPr>
            </w:pPr>
            <w:r w:rsidRPr="00452A2D">
              <w:rPr>
                <w:rFonts w:ascii="Arial" w:hAnsi="Arial" w:cs="Arial"/>
                <w:sz w:val="24"/>
                <w:szCs w:val="24"/>
              </w:rPr>
              <w:t>TRANTER BG GLD – 013P</w:t>
            </w:r>
          </w:p>
        </w:tc>
        <w:tc>
          <w:tcPr>
            <w:tcW w:w="567" w:type="dxa"/>
            <w:tcBorders>
              <w:left w:val="single" w:sz="1" w:space="0" w:color="000000"/>
              <w:right w:val="single" w:sz="1" w:space="0" w:color="000000"/>
            </w:tcBorders>
            <w:shd w:val="clear" w:color="auto" w:fill="auto"/>
            <w:vAlign w:val="center"/>
          </w:tcPr>
          <w:p w:rsidR="00BD064D" w:rsidRPr="007D0FDB" w:rsidRDefault="00BD064D" w:rsidP="00BD064D">
            <w:pPr>
              <w:pStyle w:val="Sadrajtabele"/>
              <w:snapToGrid w:val="0"/>
              <w:jc w:val="right"/>
              <w:rPr>
                <w:rFonts w:ascii="Arial" w:hAnsi="Arial" w:cs="Arial"/>
                <w:sz w:val="20"/>
                <w:szCs w:val="20"/>
                <w:lang w:val="sr-Cyrl-CS"/>
              </w:rPr>
            </w:pPr>
            <w:r w:rsidRPr="007D0FDB">
              <w:rPr>
                <w:rFonts w:ascii="Arial" w:hAnsi="Arial" w:cs="Arial"/>
                <w:sz w:val="20"/>
                <w:szCs w:val="20"/>
                <w:lang w:val="sr-Cyrl-CS"/>
              </w:rPr>
              <w:t>Ком.</w:t>
            </w:r>
          </w:p>
        </w:tc>
        <w:tc>
          <w:tcPr>
            <w:tcW w:w="567" w:type="dxa"/>
            <w:tcBorders>
              <w:left w:val="single" w:sz="1" w:space="0" w:color="000000"/>
              <w:right w:val="single" w:sz="1" w:space="0" w:color="000000"/>
            </w:tcBorders>
            <w:vAlign w:val="center"/>
          </w:tcPr>
          <w:p w:rsidR="00BD064D" w:rsidRPr="007D0FDB" w:rsidRDefault="007D0FDB" w:rsidP="00800D15">
            <w:pPr>
              <w:pStyle w:val="Sadrajtabele"/>
              <w:snapToGrid w:val="0"/>
              <w:jc w:val="center"/>
              <w:rPr>
                <w:rFonts w:ascii="Arial" w:hAnsi="Arial" w:cs="Arial"/>
                <w:sz w:val="22"/>
                <w:szCs w:val="22"/>
              </w:rPr>
            </w:pPr>
            <w:r>
              <w:rPr>
                <w:rFonts w:ascii="Arial" w:hAnsi="Arial" w:cs="Arial"/>
                <w:sz w:val="22"/>
                <w:szCs w:val="22"/>
              </w:rPr>
              <w:t>44</w:t>
            </w:r>
          </w:p>
        </w:tc>
        <w:tc>
          <w:tcPr>
            <w:tcW w:w="1134" w:type="dxa"/>
            <w:tcBorders>
              <w:left w:val="single" w:sz="1" w:space="0" w:color="000000"/>
            </w:tcBorders>
          </w:tcPr>
          <w:p w:rsidR="00BD064D" w:rsidRPr="009A3697" w:rsidRDefault="00BD064D" w:rsidP="00BD064D">
            <w:pPr>
              <w:pStyle w:val="Sadrajtabele"/>
              <w:snapToGrid w:val="0"/>
              <w:jc w:val="right"/>
              <w:rPr>
                <w:rFonts w:ascii="Arial" w:hAnsi="Arial" w:cs="Arial"/>
                <w:sz w:val="22"/>
                <w:szCs w:val="22"/>
                <w:lang w:val="sr-Cyrl-CS"/>
              </w:rPr>
            </w:pPr>
          </w:p>
        </w:tc>
        <w:tc>
          <w:tcPr>
            <w:tcW w:w="1134" w:type="dxa"/>
            <w:tcBorders>
              <w:left w:val="single" w:sz="1" w:space="0" w:color="000000"/>
              <w:right w:val="single" w:sz="1" w:space="0" w:color="000000"/>
            </w:tcBorders>
            <w:shd w:val="clear" w:color="auto" w:fill="auto"/>
            <w:vAlign w:val="center"/>
          </w:tcPr>
          <w:p w:rsidR="00BD064D" w:rsidRPr="009A3697" w:rsidRDefault="00BD064D" w:rsidP="00BD064D">
            <w:pPr>
              <w:pStyle w:val="Sadrajtabele"/>
              <w:snapToGrid w:val="0"/>
              <w:jc w:val="right"/>
              <w:rPr>
                <w:rFonts w:ascii="Arial" w:hAnsi="Arial" w:cs="Arial"/>
                <w:sz w:val="22"/>
                <w:szCs w:val="22"/>
                <w:lang w:val="sr-Cyrl-CS"/>
              </w:rPr>
            </w:pPr>
          </w:p>
        </w:tc>
        <w:tc>
          <w:tcPr>
            <w:tcW w:w="1134" w:type="dxa"/>
            <w:tcBorders>
              <w:left w:val="single" w:sz="1" w:space="0" w:color="000000"/>
              <w:right w:val="single" w:sz="1" w:space="0" w:color="000000"/>
            </w:tcBorders>
            <w:vAlign w:val="center"/>
          </w:tcPr>
          <w:p w:rsidR="00BD064D" w:rsidRPr="009A3697" w:rsidRDefault="00BD064D" w:rsidP="00BD064D">
            <w:pPr>
              <w:pStyle w:val="Sadrajtabele"/>
              <w:snapToGrid w:val="0"/>
              <w:jc w:val="right"/>
              <w:rPr>
                <w:rFonts w:ascii="Arial" w:hAnsi="Arial" w:cs="Arial"/>
                <w:sz w:val="22"/>
                <w:szCs w:val="22"/>
              </w:rPr>
            </w:pPr>
          </w:p>
        </w:tc>
        <w:tc>
          <w:tcPr>
            <w:tcW w:w="1065" w:type="dxa"/>
            <w:tcBorders>
              <w:left w:val="single" w:sz="1" w:space="0" w:color="000000"/>
              <w:right w:val="single" w:sz="1" w:space="0" w:color="000000"/>
            </w:tcBorders>
          </w:tcPr>
          <w:p w:rsidR="00BD064D" w:rsidRPr="009A3697" w:rsidRDefault="00BD064D" w:rsidP="00BD064D">
            <w:pPr>
              <w:pStyle w:val="Sadrajtabele"/>
              <w:snapToGrid w:val="0"/>
              <w:jc w:val="right"/>
              <w:rPr>
                <w:rFonts w:ascii="Arial" w:hAnsi="Arial" w:cs="Arial"/>
                <w:sz w:val="22"/>
                <w:szCs w:val="22"/>
              </w:rPr>
            </w:pPr>
          </w:p>
        </w:tc>
      </w:tr>
      <w:tr w:rsidR="00277461" w:rsidRPr="009A3697" w:rsidTr="007D0FDB">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77461" w:rsidRPr="00277461" w:rsidRDefault="00277461" w:rsidP="00277461">
            <w:pPr>
              <w:spacing w:after="0"/>
              <w:jc w:val="right"/>
              <w:rPr>
                <w:rFonts w:ascii="Arial" w:eastAsia="Times New Roman" w:hAnsi="Arial" w:cs="Arial"/>
                <w:bCs/>
                <w:sz w:val="24"/>
                <w:szCs w:val="24"/>
              </w:rPr>
            </w:pPr>
            <w:r>
              <w:rPr>
                <w:rFonts w:ascii="Arial" w:eastAsia="Times New Roman" w:hAnsi="Arial" w:cs="Arial"/>
                <w:bCs/>
                <w:sz w:val="24"/>
                <w:szCs w:val="24"/>
              </w:rPr>
              <w:t>УКУПНО: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7461" w:rsidRDefault="00277461" w:rsidP="00FE0D8D">
            <w:pPr>
              <w:spacing w:after="0"/>
              <w:jc w:val="center"/>
              <w:rPr>
                <w:rFonts w:ascii="Arial" w:eastAsia="Times New Roman" w:hAnsi="Arial" w:cs="Arial"/>
                <w:bCs/>
                <w:sz w:val="20"/>
                <w:szCs w:val="20"/>
              </w:rPr>
            </w:pPr>
          </w:p>
          <w:p w:rsidR="00277461" w:rsidRDefault="00277461" w:rsidP="00FE0D8D">
            <w:pPr>
              <w:spacing w:after="0"/>
              <w:jc w:val="center"/>
              <w:rPr>
                <w:rFonts w:ascii="Arial" w:eastAsia="Times New Roman" w:hAnsi="Arial" w:cs="Arial"/>
                <w:bCs/>
                <w:sz w:val="20"/>
                <w:szCs w:val="20"/>
              </w:rPr>
            </w:pPr>
          </w:p>
          <w:p w:rsidR="00277461" w:rsidRDefault="00277461" w:rsidP="00FE0D8D">
            <w:pPr>
              <w:spacing w:after="0"/>
              <w:jc w:val="center"/>
              <w:rPr>
                <w:rFonts w:ascii="Arial" w:eastAsia="Times New Roman" w:hAnsi="Arial" w:cs="Arial"/>
                <w:bCs/>
                <w:sz w:val="20"/>
                <w:szCs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77461" w:rsidRDefault="00277461" w:rsidP="00FE0D8D">
            <w:pPr>
              <w:spacing w:after="0"/>
              <w:jc w:val="center"/>
              <w:rPr>
                <w:rFonts w:ascii="Arial" w:eastAsia="Times New Roman" w:hAnsi="Arial" w:cs="Arial"/>
                <w:bCs/>
                <w:sz w:val="20"/>
                <w:szCs w:val="20"/>
              </w:rPr>
            </w:pPr>
          </w:p>
        </w:tc>
      </w:tr>
    </w:tbl>
    <w:p w:rsidR="00BD064D" w:rsidRDefault="00BD064D" w:rsidP="00BD064D">
      <w:pPr>
        <w:widowControl w:val="0"/>
        <w:tabs>
          <w:tab w:val="left" w:pos="780"/>
        </w:tabs>
        <w:suppressAutoHyphens/>
        <w:autoSpaceDE w:val="0"/>
        <w:spacing w:after="0" w:line="240" w:lineRule="auto"/>
        <w:jc w:val="both"/>
        <w:rPr>
          <w:rFonts w:ascii="Arial" w:hAnsi="Arial" w:cs="Arial"/>
        </w:rPr>
      </w:pPr>
    </w:p>
    <w:p w:rsidR="00D9571E" w:rsidRDefault="00D9571E" w:rsidP="00866595">
      <w:pPr>
        <w:spacing w:after="0" w:line="240" w:lineRule="auto"/>
        <w:rPr>
          <w:rFonts w:ascii="Arial" w:eastAsia="Times New Roman" w:hAnsi="Arial" w:cs="Arial"/>
          <w:b/>
          <w:sz w:val="24"/>
          <w:szCs w:val="24"/>
        </w:rPr>
      </w:pPr>
    </w:p>
    <w:p w:rsidR="004A120B" w:rsidRPr="00866595" w:rsidRDefault="004A120B" w:rsidP="00866595">
      <w:pPr>
        <w:spacing w:after="0" w:line="240" w:lineRule="auto"/>
        <w:rPr>
          <w:rFonts w:ascii="Arial" w:eastAsia="Times New Roman" w:hAnsi="Arial" w:cs="Arial"/>
          <w:b/>
          <w:sz w:val="24"/>
          <w:szCs w:val="24"/>
        </w:rPr>
      </w:pPr>
    </w:p>
    <w:p w:rsidR="006B386A" w:rsidRDefault="00740DE3"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332AD6">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 xml:space="preserve">М. П. </w:t>
      </w:r>
      <w:r w:rsidR="00AA7F09">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992D3A" w:rsidRPr="00740DE3" w:rsidRDefault="00AA7F09" w:rsidP="00740DE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__________                                                                             </w:t>
      </w:r>
      <w:r w:rsidR="00740DE3">
        <w:rPr>
          <w:rFonts w:ascii="Arial" w:eastAsia="Times New Roman" w:hAnsi="Arial" w:cs="Arial"/>
          <w:sz w:val="24"/>
          <w:szCs w:val="24"/>
        </w:rPr>
        <w:t xml:space="preserve">        </w:t>
      </w:r>
      <w:r>
        <w:rPr>
          <w:rFonts w:ascii="Arial" w:eastAsia="Times New Roman" w:hAnsi="Arial" w:cs="Arial"/>
          <w:sz w:val="24"/>
          <w:szCs w:val="24"/>
        </w:rPr>
        <w:t xml:space="preserve"> </w:t>
      </w:r>
      <w:r w:rsidR="00740DE3">
        <w:rPr>
          <w:rFonts w:ascii="Arial" w:eastAsia="Times New Roman" w:hAnsi="Arial" w:cs="Arial"/>
          <w:sz w:val="24"/>
          <w:szCs w:val="24"/>
        </w:rPr>
        <w:t>____________</w:t>
      </w:r>
    </w:p>
    <w:p w:rsidR="00992D3A" w:rsidRDefault="00992D3A" w:rsidP="00866595">
      <w:pPr>
        <w:spacing w:after="0" w:line="240" w:lineRule="auto"/>
        <w:rPr>
          <w:rFonts w:ascii="Arial" w:eastAsia="Times New Roman" w:hAnsi="Arial" w:cs="Arial"/>
          <w:b/>
          <w:sz w:val="24"/>
          <w:szCs w:val="24"/>
        </w:rPr>
      </w:pPr>
    </w:p>
    <w:p w:rsidR="00992D3A" w:rsidRDefault="00992D3A" w:rsidP="00866595">
      <w:pPr>
        <w:spacing w:after="0" w:line="240" w:lineRule="auto"/>
        <w:rPr>
          <w:rFonts w:ascii="Arial" w:eastAsia="Times New Roman" w:hAnsi="Arial" w:cs="Arial"/>
          <w:b/>
          <w:sz w:val="24"/>
          <w:szCs w:val="24"/>
        </w:rPr>
      </w:pPr>
    </w:p>
    <w:p w:rsidR="006B386A" w:rsidRPr="00866595"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B386A" w:rsidRPr="00F02D8B" w:rsidRDefault="006B386A" w:rsidP="00866595">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2D3A" w:rsidRDefault="007D0FDB" w:rsidP="007D0FDB">
      <w:pPr>
        <w:spacing w:before="100" w:beforeAutospacing="1" w:after="100" w:afterAutospacing="1" w:line="240" w:lineRule="auto"/>
        <w:jc w:val="both"/>
        <w:rPr>
          <w:rFonts w:ascii="Arial" w:eastAsia="Times New Roman" w:hAnsi="Arial" w:cs="Arial"/>
          <w:b/>
          <w:bCs/>
          <w:sz w:val="24"/>
          <w:szCs w:val="24"/>
        </w:rPr>
      </w:pPr>
      <w:r w:rsidRPr="00243DDA">
        <w:rPr>
          <w:rFonts w:ascii="Arial" w:eastAsia="Calibri" w:hAnsi="Arial" w:cs="Arial"/>
          <w:b/>
          <w:bCs/>
          <w:iCs/>
          <w:color w:val="000000"/>
        </w:rPr>
        <w:t>На основу чл.12.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C35C36" w:rsidRPr="004B008C" w:rsidRDefault="00C35C36" w:rsidP="004B008C">
      <w:pPr>
        <w:spacing w:before="100" w:beforeAutospacing="1" w:after="100" w:afterAutospacing="1" w:line="240" w:lineRule="auto"/>
        <w:rPr>
          <w:rFonts w:ascii="Arial" w:eastAsia="Times New Roman" w:hAnsi="Arial" w:cs="Arial"/>
          <w:b/>
          <w:bCs/>
          <w:sz w:val="24"/>
          <w:szCs w:val="24"/>
        </w:rPr>
      </w:pP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lastRenderedPageBreak/>
        <w:t>VII МОДЕЛ УГОВОРА</w:t>
      </w:r>
    </w:p>
    <w:p w:rsidR="006B386A" w:rsidRPr="004B008C" w:rsidRDefault="006B386A" w:rsidP="007D0FDB">
      <w:pPr>
        <w:spacing w:before="100" w:beforeAutospacing="1" w:after="120" w:line="240" w:lineRule="auto"/>
        <w:jc w:val="center"/>
        <w:rPr>
          <w:rFonts w:ascii="Arial" w:eastAsia="Times New Roman" w:hAnsi="Arial" w:cs="Arial"/>
          <w:b/>
          <w:bCs/>
          <w:sz w:val="24"/>
          <w:szCs w:val="24"/>
        </w:rPr>
      </w:pPr>
      <w:r w:rsidRPr="004B008C">
        <w:rPr>
          <w:rFonts w:ascii="Arial" w:eastAsia="Times New Roman" w:hAnsi="Arial" w:cs="Arial"/>
          <w:b/>
          <w:bCs/>
          <w:sz w:val="24"/>
          <w:szCs w:val="24"/>
        </w:rPr>
        <w:t>УГОВОР О</w:t>
      </w:r>
      <w:r w:rsidR="00AA7F09" w:rsidRPr="004B008C">
        <w:rPr>
          <w:rFonts w:ascii="Arial" w:eastAsia="Times New Roman" w:hAnsi="Arial" w:cs="Arial"/>
          <w:b/>
          <w:bCs/>
          <w:sz w:val="24"/>
          <w:szCs w:val="24"/>
        </w:rPr>
        <w:t xml:space="preserve"> КУПОПРОДАЈИ </w:t>
      </w:r>
      <w:r w:rsidR="00740DE3" w:rsidRPr="004B008C">
        <w:rPr>
          <w:rFonts w:ascii="Arial" w:eastAsia="Times New Roman" w:hAnsi="Arial" w:cs="Arial"/>
          <w:b/>
          <w:bCs/>
          <w:sz w:val="24"/>
          <w:szCs w:val="24"/>
        </w:rPr>
        <w:t xml:space="preserve">ЗАПТИВНИХ ЕЛЕМЕНАТА ЗА ПЛОЧАСТЕ ИЗМЕЊИВАЧЕ </w:t>
      </w:r>
      <w:r w:rsidR="00992D3A" w:rsidRPr="004B008C">
        <w:rPr>
          <w:rFonts w:ascii="Arial" w:eastAsia="Times New Roman" w:hAnsi="Arial" w:cs="Arial"/>
          <w:b/>
          <w:bCs/>
          <w:sz w:val="24"/>
          <w:szCs w:val="24"/>
        </w:rPr>
        <w:t xml:space="preserve"> </w:t>
      </w:r>
    </w:p>
    <w:p w:rsidR="006B386A" w:rsidRPr="004B008C" w:rsidRDefault="006B386A" w:rsidP="00A20021">
      <w:pPr>
        <w:spacing w:after="0" w:line="240" w:lineRule="auto"/>
        <w:rPr>
          <w:rFonts w:ascii="Arial" w:eastAsia="Times New Roman" w:hAnsi="Arial" w:cs="Arial"/>
          <w:sz w:val="24"/>
          <w:szCs w:val="24"/>
        </w:rPr>
      </w:pPr>
      <w:r w:rsidRPr="004B008C">
        <w:rPr>
          <w:rFonts w:ascii="Arial" w:eastAsia="Times New Roman" w:hAnsi="Arial" w:cs="Arial"/>
          <w:b/>
          <w:sz w:val="24"/>
          <w:szCs w:val="24"/>
        </w:rPr>
        <w:t>Закључен између</w:t>
      </w:r>
      <w:r w:rsidRPr="004B008C">
        <w:rPr>
          <w:rFonts w:ascii="Arial" w:eastAsia="Times New Roman" w:hAnsi="Arial" w:cs="Arial"/>
          <w:sz w:val="24"/>
          <w:szCs w:val="24"/>
        </w:rPr>
        <w:t>:</w:t>
      </w:r>
    </w:p>
    <w:p w:rsidR="00740DE3" w:rsidRPr="007D0FDB" w:rsidRDefault="00740DE3" w:rsidP="00A20021">
      <w:pPr>
        <w:spacing w:after="0" w:line="240" w:lineRule="auto"/>
        <w:rPr>
          <w:rFonts w:ascii="Arial" w:eastAsia="Times New Roman" w:hAnsi="Arial" w:cs="Arial"/>
          <w:sz w:val="16"/>
          <w:szCs w:val="16"/>
        </w:rPr>
      </w:pPr>
    </w:p>
    <w:p w:rsidR="00AA7F09" w:rsidRPr="004B008C" w:rsidRDefault="00BA5419" w:rsidP="00A20021">
      <w:pPr>
        <w:pStyle w:val="Default"/>
        <w:rPr>
          <w:rFonts w:ascii="Arial" w:hAnsi="Arial" w:cs="Arial"/>
          <w:spacing w:val="4"/>
          <w:shd w:val="clear" w:color="auto" w:fill="FFFFFF"/>
          <w:lang w:val="sr-Cyrl-CS"/>
        </w:rPr>
      </w:pPr>
      <w:r w:rsidRPr="004B008C">
        <w:rPr>
          <w:rFonts w:ascii="Arial" w:eastAsia="Arial" w:hAnsi="Arial" w:cs="Arial"/>
          <w:b/>
        </w:rPr>
        <w:t>1</w:t>
      </w:r>
      <w:r w:rsidRPr="004B008C">
        <w:rPr>
          <w:rFonts w:ascii="Arial" w:eastAsia="Arial" w:hAnsi="Arial" w:cs="Arial"/>
        </w:rPr>
        <w:t xml:space="preserve">. </w:t>
      </w:r>
      <w:r w:rsidR="00AA7F09" w:rsidRPr="004B008C">
        <w:rPr>
          <w:rFonts w:ascii="Arial" w:eastAsia="Arial" w:hAnsi="Arial" w:cs="Arial"/>
          <w:b/>
        </w:rPr>
        <w:t xml:space="preserve">Наручиоца </w:t>
      </w:r>
      <w:r w:rsidR="00AA7F09" w:rsidRPr="004B008C">
        <w:rPr>
          <w:rFonts w:ascii="Arial" w:eastAsia="Arial" w:hAnsi="Arial" w:cs="Arial"/>
          <w:b/>
          <w:iCs/>
          <w:lang w:val="sr-Cyrl-CS"/>
        </w:rPr>
        <w:t>ЈКП “Топлана“ Бор</w:t>
      </w:r>
      <w:r w:rsidR="00AA7F09" w:rsidRPr="004B008C">
        <w:rPr>
          <w:rFonts w:ascii="Arial" w:eastAsia="Arial" w:hAnsi="Arial" w:cs="Arial"/>
          <w:iCs/>
          <w:lang w:val="sr-Cyrl-CS"/>
        </w:rPr>
        <w:t xml:space="preserve"> </w:t>
      </w:r>
      <w:r w:rsidR="00740DE3" w:rsidRPr="004B008C">
        <w:rPr>
          <w:rFonts w:ascii="Arial" w:eastAsia="Arial" w:hAnsi="Arial" w:cs="Arial"/>
        </w:rPr>
        <w:t xml:space="preserve">са седиштем у </w:t>
      </w:r>
      <w:r w:rsidR="00AA7F09" w:rsidRPr="004B008C">
        <w:rPr>
          <w:rFonts w:ascii="Arial" w:eastAsia="Arial" w:hAnsi="Arial" w:cs="Arial"/>
          <w:lang w:val="sr-Cyrl-CS"/>
        </w:rPr>
        <w:t xml:space="preserve">Бору </w:t>
      </w:r>
      <w:r w:rsidR="00AA7F09" w:rsidRPr="004B008C">
        <w:rPr>
          <w:rFonts w:ascii="Arial" w:eastAsia="Arial" w:hAnsi="Arial" w:cs="Arial"/>
        </w:rPr>
        <w:t xml:space="preserve">, улица </w:t>
      </w:r>
      <w:r w:rsidR="00AA7F09" w:rsidRPr="004B008C">
        <w:rPr>
          <w:rFonts w:ascii="Arial" w:eastAsia="Arial" w:hAnsi="Arial" w:cs="Arial"/>
          <w:lang w:val="sr-Cyrl-CS"/>
        </w:rPr>
        <w:t>Ђ.А.Куна 12, 19210 Бор,</w:t>
      </w:r>
      <w:r w:rsidR="00AA7F09" w:rsidRPr="004B008C">
        <w:rPr>
          <w:rFonts w:ascii="Arial" w:eastAsia="Arial" w:hAnsi="Arial" w:cs="Arial"/>
        </w:rPr>
        <w:t xml:space="preserve"> ПИБ:</w:t>
      </w:r>
      <w:r w:rsidR="00AA7F09" w:rsidRPr="004B008C">
        <w:rPr>
          <w:rFonts w:ascii="Arial" w:eastAsia="Arial" w:hAnsi="Arial" w:cs="Arial"/>
          <w:lang w:val="sr-Cyrl-CS"/>
        </w:rPr>
        <w:t>100500644</w:t>
      </w:r>
      <w:r w:rsidR="00AA7F09" w:rsidRPr="004B008C">
        <w:rPr>
          <w:rFonts w:ascii="Arial" w:eastAsia="Arial" w:hAnsi="Arial" w:cs="Arial"/>
        </w:rPr>
        <w:t xml:space="preserve">. Матични број: </w:t>
      </w:r>
      <w:r w:rsidR="00AA7F09" w:rsidRPr="004B008C">
        <w:rPr>
          <w:rFonts w:ascii="Arial" w:eastAsia="Arial" w:hAnsi="Arial" w:cs="Arial"/>
          <w:lang w:val="sr-Cyrl-CS"/>
        </w:rPr>
        <w:t xml:space="preserve">17441531, </w:t>
      </w:r>
      <w:r w:rsidR="00740DE3" w:rsidRPr="004B008C">
        <w:rPr>
          <w:rFonts w:ascii="Arial" w:eastAsia="Arial" w:hAnsi="Arial" w:cs="Arial"/>
        </w:rPr>
        <w:t xml:space="preserve">Број рачуна: </w:t>
      </w:r>
      <w:r w:rsidR="00AA7F09" w:rsidRPr="004B008C">
        <w:rPr>
          <w:rFonts w:ascii="Arial" w:eastAsia="Arial" w:hAnsi="Arial" w:cs="Arial"/>
          <w:lang w:val="sr-Cyrl-CS"/>
        </w:rPr>
        <w:t>160-35971</w:t>
      </w:r>
      <w:r w:rsidR="00740DE3" w:rsidRPr="004B008C">
        <w:rPr>
          <w:rFonts w:ascii="Arial" w:eastAsia="Arial" w:hAnsi="Arial" w:cs="Arial"/>
        </w:rPr>
        <w:t xml:space="preserve"> Назив банке: </w:t>
      </w:r>
      <w:r w:rsidR="00740DE3" w:rsidRPr="004B008C">
        <w:rPr>
          <w:rFonts w:ascii="Arial" w:eastAsia="Arial" w:hAnsi="Arial" w:cs="Arial"/>
          <w:lang w:val="sr-Cyrl-CS"/>
        </w:rPr>
        <w:t xml:space="preserve">Банка интеса, </w:t>
      </w:r>
      <w:r w:rsidR="00AA7F09" w:rsidRPr="004B008C">
        <w:rPr>
          <w:rFonts w:ascii="Arial" w:eastAsia="Arial" w:hAnsi="Arial" w:cs="Arial"/>
          <w:lang w:val="sr-Cyrl-CS"/>
        </w:rPr>
        <w:t xml:space="preserve">експозитура у Бору, </w:t>
      </w:r>
      <w:r w:rsidR="00AA7F09" w:rsidRPr="004B008C">
        <w:rPr>
          <w:rFonts w:ascii="Arial" w:eastAsia="Arial" w:hAnsi="Arial" w:cs="Arial"/>
        </w:rPr>
        <w:t xml:space="preserve">Телефон: </w:t>
      </w:r>
      <w:r w:rsidR="00AA7F09" w:rsidRPr="004B008C">
        <w:rPr>
          <w:rFonts w:ascii="Arial" w:eastAsia="Arial" w:hAnsi="Arial" w:cs="Arial"/>
          <w:lang w:val="sr-Cyrl-CS"/>
        </w:rPr>
        <w:t xml:space="preserve">030/423-167 </w:t>
      </w:r>
      <w:r w:rsidR="00AA7F09" w:rsidRPr="004B008C">
        <w:rPr>
          <w:rFonts w:ascii="Arial" w:eastAsia="Arial" w:hAnsi="Arial" w:cs="Arial"/>
        </w:rPr>
        <w:t xml:space="preserve">Телефакс: </w:t>
      </w:r>
      <w:r w:rsidR="00AA7F09" w:rsidRPr="004B008C">
        <w:rPr>
          <w:rFonts w:ascii="Arial" w:eastAsia="Arial" w:hAnsi="Arial" w:cs="Arial"/>
          <w:lang w:val="sr-Cyrl-CS"/>
        </w:rPr>
        <w:t xml:space="preserve">030/458-056, </w:t>
      </w:r>
      <w:r w:rsidR="00AA7F09" w:rsidRPr="004B008C">
        <w:rPr>
          <w:rFonts w:ascii="Arial" w:eastAsia="Arial" w:hAnsi="Arial" w:cs="Arial"/>
        </w:rPr>
        <w:t>кога заступа</w:t>
      </w:r>
      <w:r w:rsidR="00AA7F09" w:rsidRPr="004B008C">
        <w:rPr>
          <w:rFonts w:ascii="Arial" w:eastAsia="Arial" w:hAnsi="Arial" w:cs="Arial"/>
          <w:lang w:val="sr-Cyrl-CS"/>
        </w:rPr>
        <w:t xml:space="preserve"> </w:t>
      </w:r>
      <w:r w:rsidR="007D0FDB">
        <w:rPr>
          <w:rFonts w:ascii="Arial" w:eastAsia="Arial" w:hAnsi="Arial" w:cs="Arial"/>
        </w:rPr>
        <w:t>Милутин Симић</w:t>
      </w:r>
      <w:r w:rsidR="00740DE3" w:rsidRPr="004B008C">
        <w:rPr>
          <w:rFonts w:ascii="Arial" w:eastAsia="Arial" w:hAnsi="Arial" w:cs="Arial"/>
        </w:rPr>
        <w:t>, дипл.инж.</w:t>
      </w:r>
      <w:r w:rsidR="007D0FDB">
        <w:rPr>
          <w:rFonts w:ascii="Arial" w:eastAsia="Arial" w:hAnsi="Arial" w:cs="Arial"/>
        </w:rPr>
        <w:t xml:space="preserve"> </w:t>
      </w:r>
      <w:r w:rsidR="00AA7F09" w:rsidRPr="004B008C">
        <w:rPr>
          <w:rFonts w:ascii="Arial" w:hAnsi="Arial" w:cs="Arial"/>
          <w:spacing w:val="4"/>
          <w:shd w:val="clear" w:color="auto" w:fill="FFFFFF"/>
          <w:lang w:val="sr-Cyrl-CS"/>
        </w:rPr>
        <w:t>(у даљем тексту: Купац)</w:t>
      </w:r>
    </w:p>
    <w:p w:rsidR="004E6A6A" w:rsidRPr="004B008C" w:rsidRDefault="004E6A6A" w:rsidP="00A20021">
      <w:pPr>
        <w:spacing w:after="0"/>
        <w:rPr>
          <w:rFonts w:ascii="Arial" w:hAnsi="Arial" w:cs="Arial"/>
          <w:spacing w:val="4"/>
          <w:sz w:val="24"/>
          <w:szCs w:val="24"/>
          <w:shd w:val="clear" w:color="auto" w:fill="FFFFFF"/>
          <w:lang w:val="sr-Cyrl-CS"/>
        </w:rPr>
      </w:pPr>
      <w:r w:rsidRPr="004B008C">
        <w:rPr>
          <w:rFonts w:ascii="Arial" w:hAnsi="Arial" w:cs="Arial"/>
          <w:spacing w:val="4"/>
          <w:sz w:val="24"/>
          <w:szCs w:val="24"/>
          <w:shd w:val="clear" w:color="auto" w:fill="FFFFFF"/>
          <w:lang w:val="sr-Cyrl-CS"/>
        </w:rPr>
        <w:t>и</w:t>
      </w:r>
    </w:p>
    <w:p w:rsidR="00AA7F09" w:rsidRPr="004B008C" w:rsidRDefault="00BA5419" w:rsidP="004E6A6A">
      <w:pPr>
        <w:rPr>
          <w:rFonts w:ascii="Arial" w:eastAsia="Arial" w:hAnsi="Arial" w:cs="Arial"/>
          <w:sz w:val="24"/>
          <w:szCs w:val="24"/>
        </w:rPr>
      </w:pPr>
      <w:r w:rsidRPr="00503100">
        <w:rPr>
          <w:rFonts w:ascii="Arial" w:eastAsia="Arial" w:hAnsi="Arial" w:cs="Arial"/>
          <w:b/>
          <w:iCs/>
          <w:sz w:val="24"/>
          <w:szCs w:val="24"/>
        </w:rPr>
        <w:t>2.</w:t>
      </w:r>
      <w:r w:rsidRPr="004B008C">
        <w:rPr>
          <w:rFonts w:ascii="Arial" w:eastAsia="Arial" w:hAnsi="Arial" w:cs="Arial"/>
          <w:i/>
          <w:iCs/>
          <w:sz w:val="24"/>
          <w:szCs w:val="24"/>
        </w:rPr>
        <w:t xml:space="preserve"> </w:t>
      </w:r>
      <w:r w:rsidR="00AA7F09" w:rsidRPr="004B008C">
        <w:rPr>
          <w:rFonts w:ascii="Arial" w:eastAsia="Arial" w:hAnsi="Arial" w:cs="Arial"/>
          <w:i/>
          <w:iCs/>
          <w:sz w:val="24"/>
          <w:szCs w:val="24"/>
        </w:rPr>
        <w:t>.</w:t>
      </w:r>
      <w:r w:rsidR="00AA7F09" w:rsidRPr="004B008C">
        <w:rPr>
          <w:rFonts w:ascii="Arial" w:eastAsia="Arial" w:hAnsi="Arial" w:cs="Arial"/>
          <w:sz w:val="24"/>
          <w:szCs w:val="24"/>
        </w:rPr>
        <w:t>.............................................................. са седиштем у ............................................, улица .........................................., ПИБ:.......................... Матични број: ........</w:t>
      </w:r>
      <w:r w:rsidR="00740DE3" w:rsidRPr="004B008C">
        <w:rPr>
          <w:rFonts w:ascii="Arial" w:eastAsia="Arial" w:hAnsi="Arial" w:cs="Arial"/>
          <w:sz w:val="24"/>
          <w:szCs w:val="24"/>
        </w:rPr>
        <w:t>...................</w:t>
      </w:r>
    </w:p>
    <w:p w:rsidR="00BA5419" w:rsidRPr="004B008C" w:rsidRDefault="00AA7F09" w:rsidP="00AA7F09">
      <w:pPr>
        <w:pStyle w:val="Default"/>
        <w:rPr>
          <w:rFonts w:ascii="Arial" w:eastAsia="Arial" w:hAnsi="Arial" w:cs="Arial"/>
        </w:rPr>
      </w:pPr>
      <w:r w:rsidRPr="004B008C">
        <w:rPr>
          <w:rFonts w:ascii="Arial" w:eastAsia="Arial" w:hAnsi="Arial" w:cs="Arial"/>
        </w:rPr>
        <w:t xml:space="preserve">Број рачуна: ............................................ Назив банке:............................,  Телефон:.......................Телефакс: .................... </w:t>
      </w:r>
      <w:r w:rsidR="004B008C" w:rsidRPr="004B008C">
        <w:rPr>
          <w:rFonts w:ascii="Arial" w:eastAsia="Arial" w:hAnsi="Arial" w:cs="Arial"/>
        </w:rPr>
        <w:t>;</w:t>
      </w:r>
    </w:p>
    <w:p w:rsidR="004B008C" w:rsidRPr="004B008C" w:rsidRDefault="004B008C" w:rsidP="00AA7F09">
      <w:pPr>
        <w:pStyle w:val="Default"/>
        <w:rPr>
          <w:rFonts w:ascii="Arial" w:eastAsia="Arial" w:hAnsi="Arial" w:cs="Arial"/>
        </w:rPr>
      </w:pPr>
    </w:p>
    <w:p w:rsidR="00BA5419" w:rsidRPr="004B008C" w:rsidRDefault="00BA5419" w:rsidP="00BA5419">
      <w:pPr>
        <w:rPr>
          <w:rFonts w:ascii="Arial" w:eastAsia="Arial" w:hAnsi="Arial" w:cs="Arial"/>
          <w:sz w:val="24"/>
          <w:szCs w:val="24"/>
        </w:rPr>
      </w:pPr>
      <w:r w:rsidRPr="004B008C">
        <w:rPr>
          <w:rFonts w:ascii="Arial" w:eastAsia="Arial" w:hAnsi="Arial" w:cs="Arial"/>
          <w:i/>
          <w:iCs/>
          <w:sz w:val="24"/>
          <w:szCs w:val="24"/>
        </w:rPr>
        <w:t>.</w:t>
      </w:r>
      <w:r w:rsidRPr="004B008C">
        <w:rPr>
          <w:rFonts w:ascii="Arial" w:eastAsia="Arial" w:hAnsi="Arial" w:cs="Arial"/>
          <w:sz w:val="24"/>
          <w:szCs w:val="24"/>
        </w:rPr>
        <w:t>.............................................................. са седиштем у ............................................, улица .........................................., ПИБ:.......................... Матични број: ........................................</w:t>
      </w:r>
    </w:p>
    <w:p w:rsidR="00BA5419" w:rsidRPr="004B008C" w:rsidRDefault="00BA5419" w:rsidP="00BA5419">
      <w:pPr>
        <w:pStyle w:val="Default"/>
        <w:rPr>
          <w:rFonts w:ascii="Arial" w:eastAsia="Arial" w:hAnsi="Arial" w:cs="Arial"/>
        </w:rPr>
      </w:pPr>
      <w:r w:rsidRPr="004B008C">
        <w:rPr>
          <w:rFonts w:ascii="Arial" w:eastAsia="Arial" w:hAnsi="Arial" w:cs="Arial"/>
        </w:rPr>
        <w:t>Број рачуна: ............................................ Назив банке:............................,  Телефон:.......................Телефакс: ....................</w:t>
      </w:r>
    </w:p>
    <w:p w:rsidR="00BA5419" w:rsidRPr="004B008C" w:rsidRDefault="00BA5419" w:rsidP="00BA5419">
      <w:pPr>
        <w:rPr>
          <w:rFonts w:ascii="Arial" w:eastAsia="Arial" w:hAnsi="Arial" w:cs="Arial"/>
          <w:sz w:val="24"/>
          <w:szCs w:val="24"/>
        </w:rPr>
      </w:pPr>
      <w:r w:rsidRPr="004B008C">
        <w:rPr>
          <w:rFonts w:ascii="Arial" w:eastAsia="Arial" w:hAnsi="Arial" w:cs="Arial"/>
          <w:i/>
          <w:iCs/>
          <w:sz w:val="24"/>
          <w:szCs w:val="24"/>
        </w:rPr>
        <w:t>.</w:t>
      </w:r>
      <w:r w:rsidRPr="004B008C">
        <w:rPr>
          <w:rFonts w:ascii="Arial" w:eastAsia="Arial" w:hAnsi="Arial" w:cs="Arial"/>
          <w:sz w:val="24"/>
          <w:szCs w:val="24"/>
        </w:rPr>
        <w:t>.............................................................. са седиштем у ............................................, улица .........................................., ПИБ:.......................... Матични број: ........................................</w:t>
      </w:r>
    </w:p>
    <w:p w:rsidR="00BA5419" w:rsidRPr="004B008C" w:rsidRDefault="00BA5419" w:rsidP="00A20021">
      <w:pPr>
        <w:pStyle w:val="Default"/>
        <w:rPr>
          <w:rFonts w:ascii="Arial" w:eastAsia="Arial" w:hAnsi="Arial" w:cs="Arial"/>
        </w:rPr>
      </w:pPr>
      <w:r w:rsidRPr="004B008C">
        <w:rPr>
          <w:rFonts w:ascii="Arial" w:eastAsia="Arial" w:hAnsi="Arial" w:cs="Arial"/>
        </w:rPr>
        <w:t>Број рачуна: ............................................ Назив банке:............................,  Телефон:.......................Телефакс: ....................</w:t>
      </w:r>
    </w:p>
    <w:p w:rsidR="00AA7F09" w:rsidRPr="004B008C" w:rsidRDefault="00AA7F09" w:rsidP="00A20021">
      <w:pPr>
        <w:pStyle w:val="Default"/>
        <w:rPr>
          <w:rFonts w:ascii="Arial" w:eastAsia="Arial" w:hAnsi="Arial" w:cs="Arial"/>
          <w:b/>
        </w:rPr>
      </w:pPr>
      <w:r w:rsidRPr="004B008C">
        <w:rPr>
          <w:rFonts w:ascii="Arial" w:eastAsia="Arial" w:hAnsi="Arial" w:cs="Arial"/>
          <w:b/>
        </w:rPr>
        <w:t>кога заступа.........................................................</w:t>
      </w:r>
      <w:r w:rsidR="00BA5419" w:rsidRPr="004B008C">
        <w:rPr>
          <w:rFonts w:ascii="Arial" w:eastAsia="Arial" w:hAnsi="Arial" w:cs="Arial"/>
          <w:b/>
        </w:rPr>
        <w:t xml:space="preserve"> </w:t>
      </w:r>
      <w:r w:rsidRPr="004B008C">
        <w:rPr>
          <w:rFonts w:ascii="Arial" w:eastAsia="Arial" w:hAnsi="Arial" w:cs="Arial"/>
          <w:b/>
        </w:rPr>
        <w:t>(удаљем тексту</w:t>
      </w:r>
      <w:r w:rsidRPr="004B008C">
        <w:rPr>
          <w:rFonts w:ascii="Arial" w:eastAsia="Arial" w:hAnsi="Arial" w:cs="Arial"/>
          <w:b/>
          <w:bCs/>
        </w:rPr>
        <w:t>:</w:t>
      </w:r>
      <w:r w:rsidRPr="004B008C">
        <w:rPr>
          <w:rFonts w:ascii="Arial" w:eastAsia="Arial" w:hAnsi="Arial" w:cs="Arial"/>
          <w:b/>
          <w:bCs/>
          <w:lang w:val="sr-Cyrl-CS"/>
        </w:rPr>
        <w:t xml:space="preserve"> Продавац</w:t>
      </w:r>
      <w:r w:rsidRPr="004B008C">
        <w:rPr>
          <w:rFonts w:ascii="Arial" w:eastAsia="Arial" w:hAnsi="Arial" w:cs="Arial"/>
          <w:b/>
        </w:rPr>
        <w:t>),</w:t>
      </w:r>
    </w:p>
    <w:p w:rsidR="00BA5419" w:rsidRPr="004B008C" w:rsidRDefault="00BA5419" w:rsidP="00A20021">
      <w:pPr>
        <w:spacing w:after="0" w:line="240" w:lineRule="auto"/>
        <w:rPr>
          <w:rFonts w:ascii="Arial" w:eastAsia="Times New Roman" w:hAnsi="Arial" w:cs="Arial"/>
          <w:sz w:val="24"/>
          <w:szCs w:val="24"/>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заједно, у овом Уговору названи: Уговорне стране.</w:t>
      </w:r>
    </w:p>
    <w:p w:rsidR="00BA5419" w:rsidRPr="004B008C" w:rsidRDefault="00BA5419" w:rsidP="00A20021">
      <w:pPr>
        <w:spacing w:after="0" w:line="240" w:lineRule="auto"/>
        <w:rPr>
          <w:rFonts w:ascii="Arial" w:eastAsia="Times New Roman" w:hAnsi="Arial" w:cs="Arial"/>
          <w:sz w:val="24"/>
          <w:szCs w:val="24"/>
        </w:rPr>
      </w:pPr>
    </w:p>
    <w:p w:rsidR="00BA5419" w:rsidRPr="004B008C" w:rsidRDefault="00BA5419" w:rsidP="00A20021">
      <w:pPr>
        <w:spacing w:after="0" w:line="240" w:lineRule="auto"/>
        <w:rPr>
          <w:rFonts w:ascii="Arial" w:eastAsia="Times New Roman" w:hAnsi="Arial" w:cs="Arial"/>
          <w:sz w:val="24"/>
          <w:szCs w:val="24"/>
        </w:rPr>
      </w:pPr>
      <w:r w:rsidRPr="004B008C">
        <w:rPr>
          <w:rFonts w:ascii="Arial" w:eastAsia="Times New Roman" w:hAnsi="Arial" w:cs="Arial"/>
          <w:sz w:val="24"/>
          <w:szCs w:val="24"/>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4B008C" w:rsidRDefault="00BA5419" w:rsidP="00A20021">
      <w:pPr>
        <w:spacing w:after="0" w:line="240" w:lineRule="auto"/>
        <w:rPr>
          <w:rFonts w:ascii="Arial" w:eastAsia="Times New Roman" w:hAnsi="Arial" w:cs="Arial"/>
          <w:i/>
          <w:sz w:val="24"/>
          <w:szCs w:val="24"/>
        </w:rPr>
      </w:pPr>
      <w:r w:rsidRPr="004B008C">
        <w:rPr>
          <w:rFonts w:ascii="Arial" w:eastAsia="Times New Roman" w:hAnsi="Arial" w:cs="Arial"/>
          <w:i/>
          <w:sz w:val="24"/>
          <w:szCs w:val="24"/>
        </w:rPr>
        <w:t>(навести део предметне небавке који ће извршити подизвођач)</w:t>
      </w:r>
    </w:p>
    <w:p w:rsidR="00BA5419" w:rsidRPr="004B008C" w:rsidRDefault="00BA5419" w:rsidP="00A20021">
      <w:pPr>
        <w:spacing w:after="0" w:line="240" w:lineRule="auto"/>
        <w:rPr>
          <w:rFonts w:ascii="Arial" w:eastAsia="Times New Roman" w:hAnsi="Arial" w:cs="Arial"/>
          <w:b/>
          <w:sz w:val="24"/>
          <w:szCs w:val="24"/>
        </w:rPr>
      </w:pPr>
    </w:p>
    <w:p w:rsidR="00BA5419" w:rsidRPr="004B008C" w:rsidRDefault="00BA541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Напомена:</w:t>
      </w:r>
      <w:r w:rsidRPr="004B008C">
        <w:rPr>
          <w:rFonts w:ascii="Arial" w:eastAsia="Times New Roman" w:hAnsi="Arial" w:cs="Arial"/>
          <w:sz w:val="24"/>
          <w:szCs w:val="24"/>
        </w:rPr>
        <w:t xml:space="preserve"> </w:t>
      </w:r>
      <w:r w:rsidRPr="004B008C">
        <w:rPr>
          <w:rFonts w:ascii="Arial" w:eastAsia="Times New Roman" w:hAnsi="Arial" w:cs="Arial"/>
          <w:b/>
          <w:sz w:val="24"/>
          <w:szCs w:val="24"/>
        </w:rPr>
        <w:t>У случају заједничке понуде сви понуђачи из заједничке понуде биће наведени под тачком 2.</w:t>
      </w:r>
    </w:p>
    <w:p w:rsidR="00503100" w:rsidRDefault="00503100" w:rsidP="004E6A6A">
      <w:pPr>
        <w:spacing w:after="0" w:line="240" w:lineRule="auto"/>
        <w:rPr>
          <w:rFonts w:ascii="Arial" w:eastAsia="Times New Roman" w:hAnsi="Arial" w:cs="Arial"/>
          <w:sz w:val="24"/>
          <w:szCs w:val="24"/>
        </w:rPr>
      </w:pPr>
    </w:p>
    <w:p w:rsidR="006B386A" w:rsidRPr="004B008C" w:rsidRDefault="006B386A" w:rsidP="004E6A6A">
      <w:pPr>
        <w:spacing w:after="0" w:line="240" w:lineRule="auto"/>
        <w:rPr>
          <w:rFonts w:ascii="Arial" w:eastAsia="Times New Roman" w:hAnsi="Arial" w:cs="Arial"/>
          <w:b/>
          <w:sz w:val="24"/>
          <w:szCs w:val="24"/>
          <w:u w:val="single"/>
        </w:rPr>
      </w:pPr>
      <w:r w:rsidRPr="004B008C">
        <w:rPr>
          <w:rFonts w:ascii="Arial" w:eastAsia="Times New Roman" w:hAnsi="Arial" w:cs="Arial"/>
          <w:b/>
          <w:sz w:val="24"/>
          <w:szCs w:val="24"/>
          <w:u w:val="single"/>
        </w:rPr>
        <w:t>Основ уговора:</w:t>
      </w:r>
    </w:p>
    <w:p w:rsidR="00A20021" w:rsidRPr="004B008C" w:rsidRDefault="00A20021" w:rsidP="004E6A6A">
      <w:pPr>
        <w:spacing w:after="0" w:line="240" w:lineRule="auto"/>
        <w:rPr>
          <w:rFonts w:ascii="Arial" w:eastAsia="Times New Roman" w:hAnsi="Arial" w:cs="Arial"/>
          <w:b/>
          <w:sz w:val="24"/>
          <w:szCs w:val="24"/>
          <w:u w:val="single"/>
        </w:rPr>
      </w:pPr>
    </w:p>
    <w:p w:rsidR="006B386A" w:rsidRPr="004B008C" w:rsidRDefault="006B386A" w:rsidP="004E6A6A">
      <w:pPr>
        <w:spacing w:after="0" w:line="240" w:lineRule="auto"/>
        <w:rPr>
          <w:rFonts w:ascii="Arial" w:eastAsia="Times New Roman" w:hAnsi="Arial" w:cs="Arial"/>
          <w:sz w:val="24"/>
          <w:szCs w:val="24"/>
        </w:rPr>
      </w:pPr>
      <w:r w:rsidRPr="004B008C">
        <w:rPr>
          <w:rFonts w:ascii="Arial" w:eastAsia="Times New Roman" w:hAnsi="Arial" w:cs="Arial"/>
          <w:sz w:val="24"/>
          <w:szCs w:val="24"/>
        </w:rPr>
        <w:t>ЈН</w:t>
      </w:r>
      <w:r w:rsidR="00AA7F09" w:rsidRPr="004B008C">
        <w:rPr>
          <w:rFonts w:ascii="Arial" w:eastAsia="Times New Roman" w:hAnsi="Arial" w:cs="Arial"/>
          <w:sz w:val="24"/>
          <w:szCs w:val="24"/>
        </w:rPr>
        <w:t>МВ</w:t>
      </w:r>
      <w:r w:rsidRPr="004B008C">
        <w:rPr>
          <w:rFonts w:ascii="Arial" w:eastAsia="Times New Roman" w:hAnsi="Arial" w:cs="Arial"/>
          <w:sz w:val="24"/>
          <w:szCs w:val="24"/>
        </w:rPr>
        <w:t xml:space="preserve"> Број: </w:t>
      </w:r>
      <w:r w:rsidR="007D0FDB">
        <w:rPr>
          <w:rFonts w:ascii="Arial" w:eastAsia="Times New Roman" w:hAnsi="Arial" w:cs="Arial"/>
          <w:sz w:val="24"/>
          <w:szCs w:val="24"/>
        </w:rPr>
        <w:t>1.1.6/2018</w:t>
      </w:r>
    </w:p>
    <w:p w:rsidR="006B386A" w:rsidRPr="004B008C" w:rsidRDefault="006B386A" w:rsidP="00452A2D">
      <w:pPr>
        <w:spacing w:after="0" w:line="240" w:lineRule="auto"/>
        <w:jc w:val="both"/>
        <w:rPr>
          <w:rFonts w:ascii="Arial" w:eastAsia="Times New Roman" w:hAnsi="Arial" w:cs="Arial"/>
          <w:sz w:val="24"/>
          <w:szCs w:val="24"/>
        </w:rPr>
      </w:pPr>
      <w:r w:rsidRPr="004B008C">
        <w:rPr>
          <w:rFonts w:ascii="Arial" w:eastAsia="Times New Roman" w:hAnsi="Arial" w:cs="Arial"/>
          <w:sz w:val="24"/>
          <w:szCs w:val="24"/>
        </w:rPr>
        <w:t xml:space="preserve">Број и датум одлуке о додели уговора: </w:t>
      </w:r>
      <w:r w:rsidR="00AA7F09" w:rsidRPr="004B008C">
        <w:rPr>
          <w:rFonts w:ascii="Arial" w:eastAsia="Times New Roman" w:hAnsi="Arial" w:cs="Arial"/>
          <w:sz w:val="24"/>
          <w:szCs w:val="24"/>
        </w:rPr>
        <w:t>_______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4B008C" w:rsidRPr="004B008C">
        <w:rPr>
          <w:rFonts w:ascii="Arial" w:eastAsia="Times New Roman" w:hAnsi="Arial" w:cs="Arial"/>
          <w:sz w:val="24"/>
          <w:szCs w:val="24"/>
        </w:rPr>
        <w:t>.</w:t>
      </w:r>
    </w:p>
    <w:p w:rsidR="006B386A" w:rsidRPr="004B008C" w:rsidRDefault="006B386A" w:rsidP="00452A2D">
      <w:pPr>
        <w:spacing w:after="0" w:line="240" w:lineRule="auto"/>
        <w:jc w:val="both"/>
        <w:rPr>
          <w:rFonts w:ascii="Arial" w:eastAsia="Times New Roman" w:hAnsi="Arial" w:cs="Arial"/>
          <w:sz w:val="24"/>
          <w:szCs w:val="24"/>
        </w:rPr>
      </w:pPr>
      <w:r w:rsidRPr="004B008C">
        <w:rPr>
          <w:rFonts w:ascii="Arial" w:eastAsia="Times New Roman" w:hAnsi="Arial" w:cs="Arial"/>
          <w:sz w:val="24"/>
          <w:szCs w:val="24"/>
        </w:rPr>
        <w:t xml:space="preserve">Понуда изабраног понуђача бр. </w:t>
      </w:r>
      <w:r w:rsidR="00AA7F09" w:rsidRPr="004B008C">
        <w:rPr>
          <w:rFonts w:ascii="Arial" w:eastAsia="Times New Roman" w:hAnsi="Arial" w:cs="Arial"/>
          <w:sz w:val="24"/>
          <w:szCs w:val="24"/>
        </w:rPr>
        <w:t>______</w:t>
      </w:r>
      <w:r w:rsidRPr="004B008C">
        <w:rPr>
          <w:rFonts w:ascii="Arial" w:eastAsia="Times New Roman" w:hAnsi="Arial" w:cs="Arial"/>
          <w:sz w:val="24"/>
          <w:szCs w:val="24"/>
        </w:rPr>
        <w:t xml:space="preserve"> од </w:t>
      </w:r>
      <w:r w:rsidR="00AA7F09" w:rsidRPr="004B008C">
        <w:rPr>
          <w:rFonts w:ascii="Arial" w:eastAsia="Times New Roman" w:hAnsi="Arial" w:cs="Arial"/>
          <w:sz w:val="24"/>
          <w:szCs w:val="24"/>
        </w:rPr>
        <w:t>_________</w:t>
      </w:r>
      <w:r w:rsidRPr="004B008C">
        <w:rPr>
          <w:rFonts w:ascii="Arial" w:eastAsia="Times New Roman" w:hAnsi="Arial" w:cs="Arial"/>
          <w:sz w:val="24"/>
          <w:szCs w:val="24"/>
        </w:rPr>
        <w:t xml:space="preserve"> године</w:t>
      </w:r>
      <w:r w:rsidR="00A20021" w:rsidRPr="004B008C">
        <w:rPr>
          <w:rFonts w:ascii="Arial" w:eastAsia="Times New Roman" w:hAnsi="Arial" w:cs="Arial"/>
          <w:sz w:val="24"/>
          <w:szCs w:val="24"/>
        </w:rPr>
        <w:t xml:space="preserve"> која је код наручиоца заведена под бројем _______ од _________ године.</w:t>
      </w:r>
    </w:p>
    <w:p w:rsidR="004B008C" w:rsidRPr="004B008C" w:rsidRDefault="004B008C" w:rsidP="00A20021">
      <w:pPr>
        <w:spacing w:after="0" w:line="240" w:lineRule="auto"/>
        <w:rPr>
          <w:rFonts w:ascii="Arial" w:eastAsia="Times New Roman" w:hAnsi="Arial" w:cs="Arial"/>
          <w:b/>
          <w:sz w:val="24"/>
          <w:szCs w:val="24"/>
        </w:rPr>
      </w:pPr>
    </w:p>
    <w:p w:rsidR="004B008C" w:rsidRPr="004B008C" w:rsidRDefault="004B008C" w:rsidP="00A20021">
      <w:pPr>
        <w:spacing w:after="0" w:line="240" w:lineRule="auto"/>
        <w:rPr>
          <w:rFonts w:ascii="Arial" w:eastAsia="Times New Roman" w:hAnsi="Arial" w:cs="Arial"/>
          <w:b/>
          <w:sz w:val="24"/>
          <w:szCs w:val="24"/>
        </w:rPr>
      </w:pPr>
    </w:p>
    <w:p w:rsidR="00AA7F09" w:rsidRPr="004B008C" w:rsidRDefault="00AA7F09" w:rsidP="00A20021">
      <w:pPr>
        <w:spacing w:after="0" w:line="240" w:lineRule="auto"/>
        <w:rPr>
          <w:rFonts w:ascii="Arial" w:eastAsia="Times New Roman" w:hAnsi="Arial" w:cs="Arial"/>
          <w:b/>
          <w:sz w:val="24"/>
          <w:szCs w:val="24"/>
        </w:rPr>
      </w:pPr>
      <w:r w:rsidRPr="004B008C">
        <w:rPr>
          <w:rFonts w:ascii="Arial" w:eastAsia="Times New Roman" w:hAnsi="Arial" w:cs="Arial"/>
          <w:b/>
          <w:sz w:val="24"/>
          <w:szCs w:val="24"/>
        </w:rPr>
        <w:t>ПРЕДМЕТ УГОВОРА</w:t>
      </w:r>
    </w:p>
    <w:p w:rsidR="00AA7F09" w:rsidRPr="004B008C" w:rsidRDefault="00AA7F09" w:rsidP="00A20021">
      <w:pPr>
        <w:spacing w:after="0" w:line="240" w:lineRule="auto"/>
        <w:jc w:val="center"/>
        <w:rPr>
          <w:rFonts w:ascii="Arial" w:eastAsia="Times New Roman" w:hAnsi="Arial" w:cs="Arial"/>
          <w:b/>
          <w:sz w:val="24"/>
          <w:szCs w:val="24"/>
        </w:rPr>
      </w:pPr>
      <w:r w:rsidRPr="004B008C">
        <w:rPr>
          <w:rFonts w:ascii="Arial" w:eastAsia="Times New Roman" w:hAnsi="Arial" w:cs="Arial"/>
          <w:b/>
          <w:sz w:val="24"/>
          <w:szCs w:val="24"/>
        </w:rPr>
        <w:t>Члан 1.</w:t>
      </w:r>
    </w:p>
    <w:p w:rsidR="004B008C" w:rsidRPr="004B008C" w:rsidRDefault="004B008C" w:rsidP="00A20021">
      <w:pPr>
        <w:spacing w:after="0" w:line="240" w:lineRule="auto"/>
        <w:jc w:val="center"/>
        <w:rPr>
          <w:rFonts w:ascii="Arial" w:eastAsia="Times New Roman" w:hAnsi="Arial" w:cs="Arial"/>
          <w:b/>
          <w:sz w:val="24"/>
          <w:szCs w:val="24"/>
        </w:rPr>
      </w:pPr>
    </w:p>
    <w:p w:rsidR="00367A31" w:rsidRPr="004B008C" w:rsidRDefault="00367A31" w:rsidP="00367A31">
      <w:pPr>
        <w:pStyle w:val="Subtitle"/>
        <w:spacing w:before="0" w:after="240"/>
        <w:jc w:val="both"/>
        <w:rPr>
          <w:rFonts w:cs="Arial"/>
          <w:i w:val="0"/>
          <w:iCs w:val="0"/>
          <w:sz w:val="24"/>
          <w:szCs w:val="24"/>
          <w:lang w:val="sr-Cyrl-CS"/>
        </w:rPr>
      </w:pPr>
      <w:r w:rsidRPr="004B008C">
        <w:rPr>
          <w:rFonts w:cs="Arial"/>
          <w:i w:val="0"/>
          <w:iCs w:val="0"/>
          <w:sz w:val="24"/>
          <w:szCs w:val="24"/>
        </w:rPr>
        <w:t>Предмет</w:t>
      </w:r>
      <w:r w:rsidRPr="004B008C">
        <w:rPr>
          <w:rFonts w:cs="Arial"/>
          <w:i w:val="0"/>
          <w:iCs w:val="0"/>
          <w:sz w:val="24"/>
          <w:szCs w:val="24"/>
          <w:lang w:val="sr-Cyrl-CS"/>
        </w:rPr>
        <w:t xml:space="preserve"> овог уговора је купопродаја </w:t>
      </w:r>
      <w:r w:rsidR="004B008C" w:rsidRPr="004B008C">
        <w:rPr>
          <w:rFonts w:cs="Arial"/>
          <w:b/>
          <w:i w:val="0"/>
          <w:iCs w:val="0"/>
          <w:sz w:val="24"/>
          <w:szCs w:val="24"/>
          <w:lang w:val="sr-Cyrl-CS"/>
        </w:rPr>
        <w:t>ЗАПТИВНИХ ЕЛЕМЕНАТА ЗА ПЛОЧАСТЕ ИЗМЕЊИВАЧЕ</w:t>
      </w:r>
      <w:r w:rsidRPr="004B008C">
        <w:rPr>
          <w:rFonts w:cs="Arial"/>
          <w:i w:val="0"/>
          <w:iCs w:val="0"/>
          <w:sz w:val="24"/>
          <w:szCs w:val="24"/>
          <w:lang w:val="sr-Cyrl-CS"/>
        </w:rPr>
        <w:t xml:space="preserve"> одређене спецификацијом у понуди Продавца бр.__________ од _______ . године која је заведена код Купца под бројем _____ од ________ године и која је саставни део овог Уговора.</w:t>
      </w:r>
    </w:p>
    <w:p w:rsidR="00A121C4" w:rsidRPr="004B008C" w:rsidRDefault="00A121C4" w:rsidP="00D3381D">
      <w:pPr>
        <w:jc w:val="center"/>
        <w:rPr>
          <w:rFonts w:ascii="Arial" w:hAnsi="Arial" w:cs="Arial"/>
          <w:b/>
          <w:color w:val="000000"/>
          <w:sz w:val="24"/>
          <w:szCs w:val="24"/>
          <w:u w:val="single"/>
        </w:rPr>
      </w:pPr>
    </w:p>
    <w:p w:rsidR="00D3381D" w:rsidRPr="004B008C" w:rsidRDefault="00D3381D" w:rsidP="00D3381D">
      <w:pPr>
        <w:jc w:val="center"/>
        <w:rPr>
          <w:rFonts w:ascii="Arial" w:hAnsi="Arial" w:cs="Arial"/>
          <w:b/>
          <w:color w:val="000000"/>
          <w:sz w:val="24"/>
          <w:szCs w:val="24"/>
          <w:u w:val="single"/>
        </w:rPr>
      </w:pPr>
      <w:r w:rsidRPr="004B008C">
        <w:rPr>
          <w:rFonts w:ascii="Arial" w:hAnsi="Arial" w:cs="Arial"/>
          <w:b/>
          <w:color w:val="000000"/>
          <w:sz w:val="24"/>
          <w:szCs w:val="24"/>
          <w:u w:val="single"/>
        </w:rPr>
        <w:t>ЦЕНА, НАЧИН ПЛАЋАЊА И УКУПНА ВРЕДНОСТ УГОВОРА</w:t>
      </w:r>
    </w:p>
    <w:p w:rsidR="00D3381D" w:rsidRPr="004B008C" w:rsidRDefault="00D3381D" w:rsidP="00367A31">
      <w:pPr>
        <w:spacing w:after="0"/>
        <w:jc w:val="center"/>
        <w:rPr>
          <w:rFonts w:ascii="Arial" w:hAnsi="Arial" w:cs="Arial"/>
          <w:b/>
          <w:color w:val="000000"/>
          <w:sz w:val="24"/>
          <w:szCs w:val="24"/>
          <w:lang w:val="sr-Latn-CS"/>
        </w:rPr>
      </w:pPr>
      <w:r w:rsidRPr="004B008C">
        <w:rPr>
          <w:rFonts w:ascii="Arial" w:hAnsi="Arial" w:cs="Arial"/>
          <w:b/>
          <w:color w:val="000000"/>
          <w:sz w:val="24"/>
          <w:szCs w:val="24"/>
          <w:lang w:val="sr-Latn-CS"/>
        </w:rPr>
        <w:t xml:space="preserve">Члан </w:t>
      </w:r>
      <w:r w:rsidR="00403691" w:rsidRPr="004B008C">
        <w:rPr>
          <w:rFonts w:ascii="Arial" w:hAnsi="Arial" w:cs="Arial"/>
          <w:b/>
          <w:color w:val="000000"/>
          <w:sz w:val="24"/>
          <w:szCs w:val="24"/>
        </w:rPr>
        <w:t>2</w:t>
      </w:r>
      <w:r w:rsidRPr="004B008C">
        <w:rPr>
          <w:rFonts w:ascii="Arial" w:hAnsi="Arial" w:cs="Arial"/>
          <w:b/>
          <w:color w:val="000000"/>
          <w:sz w:val="24"/>
          <w:szCs w:val="24"/>
          <w:lang w:val="sr-Latn-CS"/>
        </w:rPr>
        <w:t>.</w:t>
      </w:r>
    </w:p>
    <w:p w:rsidR="00367A31" w:rsidRDefault="00367A31" w:rsidP="00367A31">
      <w:pPr>
        <w:spacing w:after="0"/>
        <w:jc w:val="both"/>
        <w:rPr>
          <w:rFonts w:ascii="Arial" w:hAnsi="Arial" w:cs="Arial"/>
          <w:sz w:val="24"/>
          <w:szCs w:val="24"/>
          <w:lang w:val="sr-Cyrl-CS"/>
        </w:rPr>
      </w:pPr>
      <w:r w:rsidRPr="004B008C">
        <w:rPr>
          <w:rFonts w:ascii="Arial" w:hAnsi="Arial" w:cs="Arial"/>
          <w:sz w:val="24"/>
          <w:szCs w:val="24"/>
        </w:rPr>
        <w:t xml:space="preserve">Цена </w:t>
      </w:r>
      <w:r w:rsidR="004B008C" w:rsidRPr="004B008C">
        <w:rPr>
          <w:rFonts w:ascii="Arial" w:hAnsi="Arial" w:cs="Arial"/>
          <w:b/>
          <w:iCs/>
          <w:sz w:val="24"/>
          <w:szCs w:val="24"/>
          <w:lang w:val="sr-Cyrl-CS"/>
        </w:rPr>
        <w:t>ЗАПТИВНИХ ЕЛЕМЕНАТА ЗА ПЛОЧАСТЕ ИЗМЕЊИВАЧЕ</w:t>
      </w:r>
      <w:r w:rsidR="004B008C" w:rsidRPr="004B008C">
        <w:rPr>
          <w:rFonts w:ascii="Arial" w:hAnsi="Arial" w:cs="Arial"/>
          <w:sz w:val="24"/>
          <w:szCs w:val="24"/>
          <w:lang w:val="sr-Cyrl-CS"/>
        </w:rPr>
        <w:t xml:space="preserve"> </w:t>
      </w:r>
      <w:r w:rsidRPr="004B008C">
        <w:rPr>
          <w:rFonts w:ascii="Arial" w:hAnsi="Arial" w:cs="Arial"/>
          <w:sz w:val="24"/>
          <w:szCs w:val="24"/>
          <w:lang w:val="sr-Cyrl-CS"/>
        </w:rPr>
        <w:t>из члана 1. овог уговора је:</w:t>
      </w:r>
      <w:r w:rsidR="00503100">
        <w:rPr>
          <w:rFonts w:ascii="Arial" w:hAnsi="Arial" w:cs="Arial"/>
          <w:sz w:val="24"/>
          <w:szCs w:val="24"/>
          <w:lang w:val="sr-Cyrl-CS"/>
        </w:rPr>
        <w:t xml:space="preserve"> </w:t>
      </w:r>
    </w:p>
    <w:p w:rsidR="00E541A5" w:rsidRDefault="00E541A5" w:rsidP="00367A31">
      <w:pPr>
        <w:spacing w:after="0"/>
        <w:jc w:val="both"/>
        <w:rPr>
          <w:rFonts w:ascii="Arial" w:hAnsi="Arial" w:cs="Arial"/>
          <w:sz w:val="24"/>
          <w:szCs w:val="24"/>
          <w:lang w:val="sr-Cyrl-CS"/>
        </w:rPr>
      </w:pPr>
    </w:p>
    <w:tbl>
      <w:tblPr>
        <w:tblW w:w="9712" w:type="dxa"/>
        <w:tblInd w:w="-87" w:type="dxa"/>
        <w:tblLayout w:type="fixed"/>
        <w:tblCellMar>
          <w:top w:w="55" w:type="dxa"/>
          <w:left w:w="55" w:type="dxa"/>
          <w:bottom w:w="55" w:type="dxa"/>
          <w:right w:w="55" w:type="dxa"/>
        </w:tblCellMar>
        <w:tblLook w:val="0000"/>
      </w:tblPr>
      <w:tblGrid>
        <w:gridCol w:w="622"/>
        <w:gridCol w:w="3344"/>
        <w:gridCol w:w="616"/>
        <w:gridCol w:w="540"/>
        <w:gridCol w:w="974"/>
        <w:gridCol w:w="1134"/>
        <w:gridCol w:w="1312"/>
        <w:gridCol w:w="1170"/>
      </w:tblGrid>
      <w:tr w:rsidR="00E541A5" w:rsidRPr="009A3697" w:rsidTr="00FE0D8D">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E541A5" w:rsidRDefault="00E541A5"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E541A5" w:rsidRPr="004A120B" w:rsidRDefault="00E541A5"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E541A5" w:rsidRPr="00D9571E" w:rsidRDefault="00E541A5" w:rsidP="00FE0D8D">
            <w:pPr>
              <w:spacing w:after="0"/>
              <w:jc w:val="center"/>
              <w:rPr>
                <w:rFonts w:ascii="Arial" w:eastAsia="Times New Roman" w:hAnsi="Arial" w:cs="Arial"/>
                <w:bCs/>
                <w:color w:val="000000"/>
                <w:sz w:val="24"/>
                <w:szCs w:val="24"/>
              </w:rPr>
            </w:pPr>
            <w:r w:rsidRPr="00D9571E">
              <w:rPr>
                <w:rFonts w:ascii="Arial" w:eastAsia="Times New Roman" w:hAnsi="Arial" w:cs="Arial"/>
                <w:bCs/>
                <w:color w:val="000000"/>
                <w:sz w:val="24"/>
                <w:szCs w:val="24"/>
              </w:rPr>
              <w:t xml:space="preserve">Тип измењивача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E541A5" w:rsidRDefault="00E541A5"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p w:rsidR="00E541A5" w:rsidRPr="004A120B" w:rsidRDefault="00E541A5" w:rsidP="00FE0D8D">
            <w:pPr>
              <w:spacing w:after="0"/>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541A5" w:rsidRPr="00492566" w:rsidRDefault="00E541A5" w:rsidP="00FE0D8D">
            <w:pPr>
              <w:spacing w:after="0"/>
              <w:jc w:val="center"/>
              <w:rPr>
                <w:rFonts w:ascii="Arial" w:eastAsia="Times New Roman" w:hAnsi="Arial" w:cs="Arial"/>
                <w:bCs/>
                <w:sz w:val="20"/>
                <w:szCs w:val="20"/>
              </w:rPr>
            </w:pPr>
            <w:r>
              <w:rPr>
                <w:rFonts w:ascii="Arial" w:eastAsia="Times New Roman" w:hAnsi="Arial" w:cs="Arial"/>
                <w:bCs/>
                <w:sz w:val="20"/>
                <w:szCs w:val="20"/>
              </w:rPr>
              <w:t>Кол.</w:t>
            </w:r>
          </w:p>
          <w:p w:rsidR="00E541A5" w:rsidRDefault="00E541A5" w:rsidP="00FE0D8D">
            <w:pPr>
              <w:spacing w:after="0"/>
              <w:jc w:val="center"/>
              <w:rPr>
                <w:rFonts w:ascii="Arial" w:eastAsia="Times New Roman" w:hAnsi="Arial" w:cs="Arial"/>
                <w:bCs/>
                <w:sz w:val="20"/>
                <w:szCs w:val="20"/>
              </w:rPr>
            </w:pPr>
          </w:p>
          <w:p w:rsidR="00E541A5" w:rsidRDefault="00E541A5" w:rsidP="00FE0D8D">
            <w:pPr>
              <w:spacing w:after="0"/>
              <w:jc w:val="center"/>
              <w:rPr>
                <w:rFonts w:ascii="Arial" w:eastAsia="Times New Roman" w:hAnsi="Arial" w:cs="Arial"/>
                <w:bCs/>
                <w:sz w:val="20"/>
                <w:szCs w:val="20"/>
              </w:rPr>
            </w:pPr>
          </w:p>
          <w:p w:rsidR="00E541A5" w:rsidRPr="004A120B" w:rsidRDefault="00E541A5" w:rsidP="00FE0D8D">
            <w:pPr>
              <w:spacing w:after="0"/>
              <w:jc w:val="center"/>
              <w:rPr>
                <w:rFonts w:ascii="Arial" w:eastAsia="Times New Roman" w:hAnsi="Arial" w:cs="Arial"/>
                <w:bCs/>
                <w:color w:val="000000"/>
                <w:sz w:val="20"/>
                <w:szCs w:val="20"/>
              </w:rPr>
            </w:pPr>
            <w:r>
              <w:rPr>
                <w:rFonts w:ascii="Arial" w:eastAsia="Times New Roman" w:hAnsi="Arial" w:cs="Arial"/>
                <w:bCs/>
                <w:sz w:val="20"/>
                <w:szCs w:val="20"/>
              </w:rPr>
              <w:t>(4)</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E541A5" w:rsidRDefault="00E541A5"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p w:rsidR="00E541A5" w:rsidRPr="004A120B" w:rsidRDefault="00E541A5" w:rsidP="00FE0D8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41A5" w:rsidRDefault="00E541A5" w:rsidP="00FE0D8D">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p w:rsidR="00E541A5" w:rsidRPr="004A120B" w:rsidRDefault="00E541A5" w:rsidP="00FE0D8D">
            <w:pPr>
              <w:spacing w:after="0"/>
              <w:jc w:val="center"/>
              <w:rPr>
                <w:rFonts w:ascii="Arial" w:eastAsia="Times New Roman" w:hAnsi="Arial" w:cs="Arial"/>
                <w:bCs/>
                <w:sz w:val="20"/>
                <w:szCs w:val="20"/>
              </w:rPr>
            </w:pPr>
            <w:r>
              <w:rPr>
                <w:rFonts w:ascii="Arial" w:eastAsia="Times New Roman" w:hAnsi="Arial" w:cs="Arial"/>
                <w:bCs/>
                <w:sz w:val="20"/>
                <w:szCs w:val="20"/>
              </w:rPr>
              <w:t>(6)</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E541A5" w:rsidRPr="004A120B" w:rsidRDefault="00E541A5" w:rsidP="00FE0D8D">
            <w:pPr>
              <w:spacing w:after="0"/>
              <w:jc w:val="center"/>
              <w:rPr>
                <w:rFonts w:ascii="Arial" w:eastAsia="Times New Roman" w:hAnsi="Arial" w:cs="Arial"/>
                <w:bCs/>
                <w:sz w:val="20"/>
                <w:szCs w:val="20"/>
              </w:rPr>
            </w:pPr>
            <w:r>
              <w:rPr>
                <w:rFonts w:ascii="Arial" w:eastAsia="Times New Roman" w:hAnsi="Arial" w:cs="Arial"/>
                <w:bCs/>
                <w:sz w:val="20"/>
                <w:szCs w:val="20"/>
              </w:rPr>
              <w:t>Укупно без ПДВ-а</w:t>
            </w:r>
          </w:p>
          <w:p w:rsidR="00E541A5" w:rsidRDefault="00E541A5" w:rsidP="00FE0D8D">
            <w:pPr>
              <w:spacing w:after="0"/>
              <w:jc w:val="center"/>
              <w:rPr>
                <w:rFonts w:ascii="Arial" w:eastAsia="Times New Roman" w:hAnsi="Arial" w:cs="Arial"/>
                <w:bCs/>
                <w:sz w:val="20"/>
                <w:szCs w:val="20"/>
              </w:rPr>
            </w:pPr>
          </w:p>
          <w:p w:rsidR="00E541A5" w:rsidRPr="004A120B" w:rsidRDefault="00E541A5" w:rsidP="00FE0D8D">
            <w:pPr>
              <w:spacing w:after="0"/>
              <w:jc w:val="center"/>
              <w:rPr>
                <w:rFonts w:ascii="Arial" w:eastAsia="Times New Roman" w:hAnsi="Arial" w:cs="Arial"/>
                <w:bCs/>
                <w:sz w:val="20"/>
                <w:szCs w:val="20"/>
              </w:rPr>
            </w:pPr>
            <w:r w:rsidRPr="004A120B">
              <w:rPr>
                <w:rFonts w:ascii="Arial" w:eastAsia="Times New Roman" w:hAnsi="Arial" w:cs="Arial"/>
                <w:bCs/>
                <w:sz w:val="20"/>
                <w:szCs w:val="20"/>
              </w:rPr>
              <w:t>(4x5)</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541A5" w:rsidRPr="004A120B" w:rsidRDefault="00E541A5" w:rsidP="00FE0D8D">
            <w:pPr>
              <w:spacing w:after="0"/>
              <w:jc w:val="center"/>
              <w:rPr>
                <w:rFonts w:ascii="Arial" w:eastAsia="Times New Roman" w:hAnsi="Arial" w:cs="Arial"/>
                <w:bCs/>
                <w:sz w:val="20"/>
                <w:szCs w:val="20"/>
              </w:rPr>
            </w:pPr>
            <w:r>
              <w:rPr>
                <w:rFonts w:ascii="Arial" w:eastAsia="Times New Roman" w:hAnsi="Arial" w:cs="Arial"/>
                <w:bCs/>
                <w:sz w:val="20"/>
                <w:szCs w:val="20"/>
              </w:rPr>
              <w:t>Укупно са ПДВ-ом</w:t>
            </w:r>
          </w:p>
          <w:p w:rsidR="00E541A5" w:rsidRDefault="00E541A5" w:rsidP="00FE0D8D">
            <w:pPr>
              <w:spacing w:after="0"/>
              <w:jc w:val="center"/>
              <w:rPr>
                <w:rFonts w:ascii="Arial" w:eastAsia="Times New Roman" w:hAnsi="Arial" w:cs="Arial"/>
                <w:bCs/>
                <w:sz w:val="20"/>
                <w:szCs w:val="20"/>
              </w:rPr>
            </w:pPr>
          </w:p>
          <w:p w:rsidR="00E541A5" w:rsidRDefault="00E541A5" w:rsidP="00FE0D8D">
            <w:pPr>
              <w:spacing w:after="0"/>
              <w:jc w:val="center"/>
              <w:rPr>
                <w:rFonts w:ascii="Arial" w:eastAsia="Times New Roman" w:hAnsi="Arial" w:cs="Arial"/>
                <w:bCs/>
                <w:sz w:val="20"/>
                <w:szCs w:val="20"/>
              </w:rPr>
            </w:pPr>
            <w:r w:rsidRPr="004A120B">
              <w:rPr>
                <w:rFonts w:ascii="Arial" w:eastAsia="Times New Roman" w:hAnsi="Arial" w:cs="Arial"/>
                <w:bCs/>
                <w:sz w:val="20"/>
                <w:szCs w:val="20"/>
              </w:rPr>
              <w:t>(4x6)</w:t>
            </w:r>
          </w:p>
        </w:tc>
      </w:tr>
      <w:tr w:rsidR="00452A2D" w:rsidRPr="009A3697" w:rsidTr="00FE0D8D">
        <w:tc>
          <w:tcPr>
            <w:tcW w:w="622" w:type="dxa"/>
            <w:tcBorders>
              <w:left w:val="single" w:sz="1" w:space="0" w:color="000000"/>
              <w:bottom w:val="single" w:sz="1" w:space="0" w:color="000000"/>
            </w:tcBorders>
            <w:shd w:val="clear" w:color="auto" w:fill="auto"/>
            <w:vAlign w:val="center"/>
          </w:tcPr>
          <w:p w:rsidR="00452A2D" w:rsidRPr="009A3697" w:rsidRDefault="00452A2D" w:rsidP="00FE0D8D">
            <w:pPr>
              <w:pStyle w:val="Sadrajtabele"/>
              <w:snapToGrid w:val="0"/>
              <w:rPr>
                <w:rFonts w:ascii="Arial" w:hAnsi="Arial" w:cs="Arial"/>
                <w:sz w:val="22"/>
                <w:szCs w:val="22"/>
                <w:lang w:val="sr-Cyrl-CS"/>
              </w:rPr>
            </w:pPr>
            <w:r>
              <w:rPr>
                <w:rFonts w:ascii="Arial" w:hAnsi="Arial" w:cs="Arial"/>
                <w:sz w:val="22"/>
                <w:szCs w:val="22"/>
                <w:lang w:val="sr-Cyrl-CS"/>
              </w:rPr>
              <w:t xml:space="preserve">   </w:t>
            </w:r>
            <w:r w:rsidRPr="009A3697">
              <w:rPr>
                <w:rFonts w:ascii="Arial" w:hAnsi="Arial" w:cs="Arial"/>
                <w:sz w:val="22"/>
                <w:szCs w:val="22"/>
                <w:lang w:val="sr-Cyrl-CS"/>
              </w:rPr>
              <w:t>1.</w:t>
            </w:r>
          </w:p>
        </w:tc>
        <w:tc>
          <w:tcPr>
            <w:tcW w:w="3344" w:type="dxa"/>
            <w:tcBorders>
              <w:left w:val="single" w:sz="1" w:space="0" w:color="000000"/>
              <w:bottom w:val="single" w:sz="1" w:space="0" w:color="000000"/>
            </w:tcBorders>
            <w:shd w:val="clear" w:color="auto" w:fill="auto"/>
            <w:vAlign w:val="center"/>
          </w:tcPr>
          <w:p w:rsidR="00452A2D" w:rsidRPr="00452A2D" w:rsidRDefault="00452A2D" w:rsidP="00EF4A32">
            <w:pPr>
              <w:widowControl w:val="0"/>
              <w:tabs>
                <w:tab w:val="left" w:pos="780"/>
              </w:tabs>
              <w:suppressAutoHyphens/>
              <w:autoSpaceDE w:val="0"/>
              <w:spacing w:after="0" w:line="240" w:lineRule="auto"/>
              <w:jc w:val="both"/>
              <w:rPr>
                <w:rFonts w:ascii="Arial" w:hAnsi="Arial" w:cs="Arial"/>
              </w:rPr>
            </w:pPr>
            <w:r w:rsidRPr="00452A2D">
              <w:rPr>
                <w:rFonts w:ascii="Arial" w:hAnsi="Arial" w:cs="Arial"/>
              </w:rPr>
              <w:t xml:space="preserve">ALSCHMIDTH SIGMA X37 NCL </w:t>
            </w:r>
          </w:p>
        </w:tc>
        <w:tc>
          <w:tcPr>
            <w:tcW w:w="616" w:type="dxa"/>
            <w:tcBorders>
              <w:left w:val="single" w:sz="1" w:space="0" w:color="000000"/>
              <w:bottom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rPr>
            </w:pPr>
            <w:r w:rsidRPr="009A3697">
              <w:rPr>
                <w:rFonts w:ascii="Arial" w:hAnsi="Arial" w:cs="Arial"/>
                <w:sz w:val="22"/>
                <w:szCs w:val="22"/>
              </w:rPr>
              <w:t>Ком.</w:t>
            </w:r>
          </w:p>
        </w:tc>
        <w:tc>
          <w:tcPr>
            <w:tcW w:w="540" w:type="dxa"/>
            <w:tcBorders>
              <w:left w:val="single" w:sz="1" w:space="0" w:color="000000"/>
              <w:bottom w:val="single" w:sz="1" w:space="0" w:color="000000"/>
              <w:right w:val="single" w:sz="1" w:space="0" w:color="000000"/>
            </w:tcBorders>
            <w:vAlign w:val="center"/>
          </w:tcPr>
          <w:p w:rsidR="00452A2D" w:rsidRPr="009A3697" w:rsidRDefault="00452A2D" w:rsidP="00FE0D8D">
            <w:pPr>
              <w:pStyle w:val="Sadrajtabele"/>
              <w:snapToGrid w:val="0"/>
              <w:jc w:val="center"/>
              <w:rPr>
                <w:rFonts w:ascii="Arial" w:hAnsi="Arial" w:cs="Arial"/>
                <w:sz w:val="22"/>
                <w:szCs w:val="22"/>
              </w:rPr>
            </w:pPr>
            <w:r>
              <w:rPr>
                <w:rFonts w:ascii="Arial" w:hAnsi="Arial" w:cs="Arial"/>
                <w:sz w:val="22"/>
                <w:szCs w:val="22"/>
              </w:rPr>
              <w:t>150</w:t>
            </w:r>
          </w:p>
        </w:tc>
        <w:tc>
          <w:tcPr>
            <w:tcW w:w="974" w:type="dxa"/>
            <w:tcBorders>
              <w:left w:val="single" w:sz="1" w:space="0" w:color="000000"/>
              <w:bottom w:val="single" w:sz="1" w:space="0" w:color="000000"/>
            </w:tcBorders>
          </w:tcPr>
          <w:p w:rsidR="00452A2D" w:rsidRPr="009A3697" w:rsidRDefault="00452A2D" w:rsidP="00FE0D8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rPr>
            </w:pPr>
          </w:p>
        </w:tc>
        <w:tc>
          <w:tcPr>
            <w:tcW w:w="1312" w:type="dxa"/>
            <w:tcBorders>
              <w:left w:val="single" w:sz="1" w:space="0" w:color="000000"/>
              <w:bottom w:val="single" w:sz="1" w:space="0" w:color="000000"/>
              <w:right w:val="single" w:sz="1" w:space="0" w:color="000000"/>
            </w:tcBorders>
            <w:vAlign w:val="center"/>
          </w:tcPr>
          <w:p w:rsidR="00452A2D" w:rsidRPr="009A3697" w:rsidRDefault="00452A2D" w:rsidP="00FE0D8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452A2D" w:rsidRPr="009A3697" w:rsidRDefault="00452A2D" w:rsidP="00FE0D8D">
            <w:pPr>
              <w:pStyle w:val="Sadrajtabele"/>
              <w:snapToGrid w:val="0"/>
              <w:jc w:val="right"/>
              <w:rPr>
                <w:rFonts w:ascii="Arial" w:hAnsi="Arial" w:cs="Arial"/>
                <w:sz w:val="22"/>
                <w:szCs w:val="22"/>
              </w:rPr>
            </w:pPr>
          </w:p>
        </w:tc>
      </w:tr>
      <w:tr w:rsidR="00452A2D" w:rsidRPr="009A3697" w:rsidTr="00FE0D8D">
        <w:tc>
          <w:tcPr>
            <w:tcW w:w="622" w:type="dxa"/>
            <w:tcBorders>
              <w:left w:val="single" w:sz="1" w:space="0" w:color="000000"/>
              <w:bottom w:val="single" w:sz="1" w:space="0" w:color="000000"/>
            </w:tcBorders>
            <w:shd w:val="clear" w:color="auto" w:fill="auto"/>
            <w:vAlign w:val="center"/>
          </w:tcPr>
          <w:p w:rsidR="00452A2D" w:rsidRPr="009A3697" w:rsidRDefault="00452A2D" w:rsidP="00FE0D8D">
            <w:pPr>
              <w:pStyle w:val="Sadrajtabele"/>
              <w:snapToGrid w:val="0"/>
              <w:rPr>
                <w:rFonts w:ascii="Arial" w:hAnsi="Arial" w:cs="Arial"/>
                <w:sz w:val="22"/>
                <w:szCs w:val="22"/>
                <w:lang w:val="sr-Cyrl-CS"/>
              </w:rPr>
            </w:pPr>
            <w:r>
              <w:rPr>
                <w:rFonts w:ascii="Arial" w:hAnsi="Arial" w:cs="Arial"/>
                <w:sz w:val="22"/>
                <w:szCs w:val="22"/>
                <w:lang w:val="sr-Cyrl-CS"/>
              </w:rPr>
              <w:t xml:space="preserve">   </w:t>
            </w:r>
            <w:r w:rsidRPr="009A3697">
              <w:rPr>
                <w:rFonts w:ascii="Arial" w:hAnsi="Arial" w:cs="Arial"/>
                <w:sz w:val="22"/>
                <w:szCs w:val="22"/>
                <w:lang w:val="sr-Cyrl-CS"/>
              </w:rPr>
              <w:t>2.</w:t>
            </w:r>
          </w:p>
        </w:tc>
        <w:tc>
          <w:tcPr>
            <w:tcW w:w="3344" w:type="dxa"/>
            <w:tcBorders>
              <w:left w:val="single" w:sz="1" w:space="0" w:color="000000"/>
              <w:bottom w:val="single" w:sz="1" w:space="0" w:color="000000"/>
            </w:tcBorders>
            <w:shd w:val="clear" w:color="auto" w:fill="auto"/>
            <w:vAlign w:val="center"/>
          </w:tcPr>
          <w:p w:rsidR="00452A2D" w:rsidRPr="00452A2D" w:rsidRDefault="00452A2D" w:rsidP="00EF4A32">
            <w:pPr>
              <w:widowControl w:val="0"/>
              <w:tabs>
                <w:tab w:val="left" w:pos="780"/>
              </w:tabs>
              <w:suppressAutoHyphens/>
              <w:autoSpaceDE w:val="0"/>
              <w:spacing w:after="0" w:line="240" w:lineRule="auto"/>
              <w:jc w:val="both"/>
              <w:rPr>
                <w:rFonts w:ascii="Arial" w:hAnsi="Arial" w:cs="Arial"/>
              </w:rPr>
            </w:pPr>
            <w:r w:rsidRPr="00452A2D">
              <w:rPr>
                <w:rFonts w:ascii="Arial" w:hAnsi="Arial" w:cs="Arial"/>
              </w:rPr>
              <w:t>ALFA LAVAL  M10 BFG</w:t>
            </w:r>
          </w:p>
        </w:tc>
        <w:tc>
          <w:tcPr>
            <w:tcW w:w="616" w:type="dxa"/>
            <w:tcBorders>
              <w:left w:val="single" w:sz="1" w:space="0" w:color="000000"/>
              <w:bottom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left w:val="single" w:sz="1" w:space="0" w:color="000000"/>
              <w:bottom w:val="single" w:sz="1" w:space="0" w:color="000000"/>
              <w:right w:val="single" w:sz="1" w:space="0" w:color="000000"/>
            </w:tcBorders>
            <w:vAlign w:val="center"/>
          </w:tcPr>
          <w:p w:rsidR="00452A2D" w:rsidRPr="009A3697" w:rsidRDefault="00452A2D" w:rsidP="00FE0D8D">
            <w:pPr>
              <w:pStyle w:val="Sadrajtabele"/>
              <w:snapToGrid w:val="0"/>
              <w:jc w:val="center"/>
              <w:rPr>
                <w:rFonts w:ascii="Arial" w:hAnsi="Arial" w:cs="Arial"/>
                <w:sz w:val="22"/>
                <w:szCs w:val="22"/>
              </w:rPr>
            </w:pPr>
            <w:r>
              <w:rPr>
                <w:rFonts w:ascii="Arial" w:hAnsi="Arial" w:cs="Arial"/>
                <w:sz w:val="22"/>
                <w:szCs w:val="22"/>
              </w:rPr>
              <w:t>150</w:t>
            </w:r>
          </w:p>
        </w:tc>
        <w:tc>
          <w:tcPr>
            <w:tcW w:w="974" w:type="dxa"/>
            <w:tcBorders>
              <w:left w:val="single" w:sz="1" w:space="0" w:color="000000"/>
              <w:bottom w:val="single" w:sz="1" w:space="0" w:color="000000"/>
            </w:tcBorders>
          </w:tcPr>
          <w:p w:rsidR="00452A2D" w:rsidRPr="009A3697" w:rsidRDefault="00452A2D" w:rsidP="00FE0D8D">
            <w:pPr>
              <w:pStyle w:val="Sadrajtabele"/>
              <w:snapToGrid w:val="0"/>
              <w:jc w:val="right"/>
              <w:rPr>
                <w:rFonts w:ascii="Arial" w:hAnsi="Arial" w:cs="Arial"/>
                <w:sz w:val="22"/>
                <w:szCs w:val="22"/>
                <w:lang w:val="sr-Cyrl-CS"/>
              </w:rPr>
            </w:pPr>
          </w:p>
        </w:tc>
        <w:tc>
          <w:tcPr>
            <w:tcW w:w="1134" w:type="dxa"/>
            <w:tcBorders>
              <w:left w:val="single" w:sz="1" w:space="0" w:color="000000"/>
              <w:bottom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lang w:val="sr-Cyrl-CS"/>
              </w:rPr>
            </w:pPr>
          </w:p>
        </w:tc>
        <w:tc>
          <w:tcPr>
            <w:tcW w:w="1312" w:type="dxa"/>
            <w:tcBorders>
              <w:left w:val="single" w:sz="1" w:space="0" w:color="000000"/>
              <w:bottom w:val="single" w:sz="1" w:space="0" w:color="000000"/>
              <w:right w:val="single" w:sz="1" w:space="0" w:color="000000"/>
            </w:tcBorders>
            <w:vAlign w:val="center"/>
          </w:tcPr>
          <w:p w:rsidR="00452A2D" w:rsidRPr="009A3697" w:rsidRDefault="00452A2D" w:rsidP="00FE0D8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452A2D" w:rsidRPr="009A3697" w:rsidRDefault="00452A2D" w:rsidP="00FE0D8D">
            <w:pPr>
              <w:pStyle w:val="Sadrajtabele"/>
              <w:snapToGrid w:val="0"/>
              <w:jc w:val="right"/>
              <w:rPr>
                <w:rFonts w:ascii="Arial" w:hAnsi="Arial" w:cs="Arial"/>
                <w:sz w:val="22"/>
                <w:szCs w:val="22"/>
              </w:rPr>
            </w:pPr>
          </w:p>
        </w:tc>
      </w:tr>
      <w:tr w:rsidR="00452A2D" w:rsidRPr="009A3697" w:rsidTr="00FE0D8D">
        <w:tc>
          <w:tcPr>
            <w:tcW w:w="622" w:type="dxa"/>
            <w:tcBorders>
              <w:left w:val="single" w:sz="1" w:space="0" w:color="000000"/>
              <w:bottom w:val="single" w:sz="1" w:space="0" w:color="000000"/>
            </w:tcBorders>
            <w:shd w:val="clear" w:color="auto" w:fill="auto"/>
            <w:vAlign w:val="center"/>
          </w:tcPr>
          <w:p w:rsidR="00452A2D" w:rsidRPr="009A3697" w:rsidRDefault="00452A2D" w:rsidP="00FE0D8D">
            <w:pPr>
              <w:pStyle w:val="Sadrajtabele"/>
              <w:snapToGrid w:val="0"/>
              <w:rPr>
                <w:rFonts w:ascii="Arial" w:hAnsi="Arial" w:cs="Arial"/>
                <w:sz w:val="22"/>
                <w:szCs w:val="22"/>
                <w:lang w:val="sr-Cyrl-CS"/>
              </w:rPr>
            </w:pPr>
            <w:r>
              <w:rPr>
                <w:rFonts w:ascii="Arial" w:hAnsi="Arial" w:cs="Arial"/>
                <w:sz w:val="22"/>
                <w:szCs w:val="22"/>
                <w:lang w:val="sr-Cyrl-CS"/>
              </w:rPr>
              <w:t xml:space="preserve">  </w:t>
            </w:r>
            <w:r w:rsidRPr="009A3697">
              <w:rPr>
                <w:rFonts w:ascii="Arial" w:hAnsi="Arial" w:cs="Arial"/>
                <w:sz w:val="22"/>
                <w:szCs w:val="22"/>
                <w:lang w:val="sr-Cyrl-CS"/>
              </w:rPr>
              <w:t>3.</w:t>
            </w:r>
          </w:p>
        </w:tc>
        <w:tc>
          <w:tcPr>
            <w:tcW w:w="3344" w:type="dxa"/>
            <w:tcBorders>
              <w:left w:val="single" w:sz="1" w:space="0" w:color="000000"/>
              <w:bottom w:val="single" w:sz="1" w:space="0" w:color="000000"/>
            </w:tcBorders>
            <w:shd w:val="clear" w:color="auto" w:fill="auto"/>
            <w:vAlign w:val="center"/>
          </w:tcPr>
          <w:p w:rsidR="00452A2D" w:rsidRPr="00452A2D" w:rsidRDefault="00452A2D" w:rsidP="00EF4A32">
            <w:pPr>
              <w:widowControl w:val="0"/>
              <w:tabs>
                <w:tab w:val="left" w:pos="780"/>
              </w:tabs>
              <w:suppressAutoHyphens/>
              <w:autoSpaceDE w:val="0"/>
              <w:spacing w:after="0" w:line="240" w:lineRule="auto"/>
              <w:jc w:val="both"/>
              <w:rPr>
                <w:rFonts w:ascii="Arial" w:hAnsi="Arial" w:cs="Arial"/>
              </w:rPr>
            </w:pPr>
            <w:r w:rsidRPr="00452A2D">
              <w:rPr>
                <w:rFonts w:ascii="Arial" w:hAnsi="Arial" w:cs="Arial"/>
              </w:rPr>
              <w:t>TRANTER BG GCP – 026P</w:t>
            </w:r>
          </w:p>
        </w:tc>
        <w:tc>
          <w:tcPr>
            <w:tcW w:w="616" w:type="dxa"/>
            <w:tcBorders>
              <w:left w:val="single" w:sz="1" w:space="0" w:color="000000"/>
              <w:bottom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rPr>
            </w:pPr>
            <w:r w:rsidRPr="009A3697">
              <w:rPr>
                <w:rFonts w:ascii="Arial" w:hAnsi="Arial" w:cs="Arial"/>
                <w:sz w:val="22"/>
                <w:szCs w:val="22"/>
              </w:rPr>
              <w:t>Ком.</w:t>
            </w:r>
          </w:p>
        </w:tc>
        <w:tc>
          <w:tcPr>
            <w:tcW w:w="540" w:type="dxa"/>
            <w:tcBorders>
              <w:left w:val="single" w:sz="1" w:space="0" w:color="000000"/>
              <w:bottom w:val="single" w:sz="1" w:space="0" w:color="000000"/>
              <w:right w:val="single" w:sz="1" w:space="0" w:color="000000"/>
            </w:tcBorders>
            <w:vAlign w:val="center"/>
          </w:tcPr>
          <w:p w:rsidR="00452A2D" w:rsidRPr="009A3697" w:rsidRDefault="00452A2D" w:rsidP="00FE0D8D">
            <w:pPr>
              <w:pStyle w:val="Sadrajtabele"/>
              <w:snapToGrid w:val="0"/>
              <w:jc w:val="center"/>
              <w:rPr>
                <w:rFonts w:ascii="Arial" w:hAnsi="Arial" w:cs="Arial"/>
                <w:sz w:val="22"/>
                <w:szCs w:val="22"/>
              </w:rPr>
            </w:pPr>
            <w:r>
              <w:rPr>
                <w:rFonts w:ascii="Arial" w:hAnsi="Arial" w:cs="Arial"/>
                <w:sz w:val="22"/>
                <w:szCs w:val="22"/>
              </w:rPr>
              <w:t>60</w:t>
            </w:r>
          </w:p>
        </w:tc>
        <w:tc>
          <w:tcPr>
            <w:tcW w:w="974" w:type="dxa"/>
            <w:tcBorders>
              <w:left w:val="single" w:sz="1" w:space="0" w:color="000000"/>
              <w:bottom w:val="single" w:sz="1" w:space="0" w:color="000000"/>
            </w:tcBorders>
          </w:tcPr>
          <w:p w:rsidR="00452A2D" w:rsidRPr="009A3697" w:rsidRDefault="00452A2D" w:rsidP="00FE0D8D">
            <w:pPr>
              <w:pStyle w:val="Sadrajtabele"/>
              <w:snapToGrid w:val="0"/>
              <w:jc w:val="right"/>
              <w:rPr>
                <w:rFonts w:ascii="Arial" w:hAnsi="Arial" w:cs="Arial"/>
                <w:sz w:val="22"/>
                <w:szCs w:val="22"/>
              </w:rPr>
            </w:pPr>
          </w:p>
        </w:tc>
        <w:tc>
          <w:tcPr>
            <w:tcW w:w="1134" w:type="dxa"/>
            <w:tcBorders>
              <w:left w:val="single" w:sz="1" w:space="0" w:color="000000"/>
              <w:bottom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rPr>
            </w:pPr>
          </w:p>
        </w:tc>
        <w:tc>
          <w:tcPr>
            <w:tcW w:w="1312" w:type="dxa"/>
            <w:tcBorders>
              <w:left w:val="single" w:sz="1" w:space="0" w:color="000000"/>
              <w:bottom w:val="single" w:sz="1" w:space="0" w:color="000000"/>
              <w:right w:val="single" w:sz="1" w:space="0" w:color="000000"/>
            </w:tcBorders>
            <w:vAlign w:val="center"/>
          </w:tcPr>
          <w:p w:rsidR="00452A2D" w:rsidRPr="009A3697" w:rsidRDefault="00452A2D" w:rsidP="00FE0D8D">
            <w:pPr>
              <w:pStyle w:val="Sadrajtabele"/>
              <w:snapToGrid w:val="0"/>
              <w:jc w:val="right"/>
              <w:rPr>
                <w:rFonts w:ascii="Arial" w:hAnsi="Arial" w:cs="Arial"/>
                <w:sz w:val="22"/>
                <w:szCs w:val="22"/>
              </w:rPr>
            </w:pPr>
          </w:p>
        </w:tc>
        <w:tc>
          <w:tcPr>
            <w:tcW w:w="1170" w:type="dxa"/>
            <w:tcBorders>
              <w:left w:val="single" w:sz="1" w:space="0" w:color="000000"/>
              <w:bottom w:val="single" w:sz="1" w:space="0" w:color="000000"/>
              <w:right w:val="single" w:sz="1" w:space="0" w:color="000000"/>
            </w:tcBorders>
          </w:tcPr>
          <w:p w:rsidR="00452A2D" w:rsidRPr="009A3697" w:rsidRDefault="00452A2D" w:rsidP="00FE0D8D">
            <w:pPr>
              <w:pStyle w:val="Sadrajtabele"/>
              <w:snapToGrid w:val="0"/>
              <w:jc w:val="right"/>
              <w:rPr>
                <w:rFonts w:ascii="Arial" w:hAnsi="Arial" w:cs="Arial"/>
                <w:sz w:val="22"/>
                <w:szCs w:val="22"/>
              </w:rPr>
            </w:pPr>
          </w:p>
        </w:tc>
      </w:tr>
      <w:tr w:rsidR="00452A2D" w:rsidRPr="009A3697" w:rsidTr="00FE0D8D">
        <w:tc>
          <w:tcPr>
            <w:tcW w:w="622" w:type="dxa"/>
            <w:tcBorders>
              <w:left w:val="single" w:sz="1" w:space="0" w:color="000000"/>
            </w:tcBorders>
            <w:shd w:val="clear" w:color="auto" w:fill="auto"/>
            <w:vAlign w:val="center"/>
          </w:tcPr>
          <w:p w:rsidR="00452A2D" w:rsidRPr="009A3697" w:rsidRDefault="00452A2D" w:rsidP="00FE0D8D">
            <w:pPr>
              <w:pStyle w:val="Sadrajtabele"/>
              <w:snapToGrid w:val="0"/>
              <w:rPr>
                <w:rFonts w:ascii="Arial" w:hAnsi="Arial" w:cs="Arial"/>
                <w:sz w:val="22"/>
                <w:szCs w:val="22"/>
                <w:lang w:val="sr-Latn-CS"/>
              </w:rPr>
            </w:pPr>
            <w:r>
              <w:rPr>
                <w:rFonts w:ascii="Arial" w:hAnsi="Arial" w:cs="Arial"/>
                <w:sz w:val="22"/>
                <w:szCs w:val="22"/>
              </w:rPr>
              <w:t xml:space="preserve">  </w:t>
            </w:r>
            <w:r w:rsidRPr="009A3697">
              <w:rPr>
                <w:rFonts w:ascii="Arial" w:hAnsi="Arial" w:cs="Arial"/>
                <w:sz w:val="22"/>
                <w:szCs w:val="22"/>
                <w:lang w:val="sr-Latn-CS"/>
              </w:rPr>
              <w:t>4.</w:t>
            </w:r>
          </w:p>
        </w:tc>
        <w:tc>
          <w:tcPr>
            <w:tcW w:w="3344" w:type="dxa"/>
            <w:tcBorders>
              <w:left w:val="single" w:sz="1" w:space="0" w:color="000000"/>
            </w:tcBorders>
            <w:shd w:val="clear" w:color="auto" w:fill="auto"/>
            <w:vAlign w:val="center"/>
          </w:tcPr>
          <w:p w:rsidR="00452A2D" w:rsidRPr="00452A2D" w:rsidRDefault="00452A2D" w:rsidP="00EF4A32">
            <w:pPr>
              <w:widowControl w:val="0"/>
              <w:tabs>
                <w:tab w:val="left" w:pos="780"/>
              </w:tabs>
              <w:suppressAutoHyphens/>
              <w:autoSpaceDE w:val="0"/>
              <w:spacing w:after="0" w:line="240" w:lineRule="auto"/>
              <w:jc w:val="both"/>
              <w:rPr>
                <w:rFonts w:ascii="Arial" w:hAnsi="Arial" w:cs="Arial"/>
              </w:rPr>
            </w:pPr>
            <w:r w:rsidRPr="00452A2D">
              <w:rPr>
                <w:rFonts w:ascii="Arial" w:hAnsi="Arial" w:cs="Arial"/>
              </w:rPr>
              <w:t>TRANTER BG GLD – 013P</w:t>
            </w:r>
          </w:p>
        </w:tc>
        <w:tc>
          <w:tcPr>
            <w:tcW w:w="616" w:type="dxa"/>
            <w:tcBorders>
              <w:left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lang w:val="sr-Cyrl-CS"/>
              </w:rPr>
            </w:pPr>
            <w:r w:rsidRPr="009A3697">
              <w:rPr>
                <w:rFonts w:ascii="Arial" w:hAnsi="Arial" w:cs="Arial"/>
                <w:sz w:val="22"/>
                <w:szCs w:val="22"/>
                <w:lang w:val="sr-Cyrl-CS"/>
              </w:rPr>
              <w:t>Ком.</w:t>
            </w:r>
          </w:p>
        </w:tc>
        <w:tc>
          <w:tcPr>
            <w:tcW w:w="540" w:type="dxa"/>
            <w:tcBorders>
              <w:left w:val="single" w:sz="1" w:space="0" w:color="000000"/>
              <w:right w:val="single" w:sz="1" w:space="0" w:color="000000"/>
            </w:tcBorders>
            <w:vAlign w:val="center"/>
          </w:tcPr>
          <w:p w:rsidR="00452A2D" w:rsidRPr="009A3697" w:rsidRDefault="00452A2D" w:rsidP="00FE0D8D">
            <w:pPr>
              <w:pStyle w:val="Sadrajtabele"/>
              <w:snapToGrid w:val="0"/>
              <w:jc w:val="center"/>
              <w:rPr>
                <w:rFonts w:ascii="Arial" w:hAnsi="Arial" w:cs="Arial"/>
                <w:sz w:val="22"/>
                <w:szCs w:val="22"/>
              </w:rPr>
            </w:pPr>
            <w:r>
              <w:rPr>
                <w:rFonts w:ascii="Arial" w:hAnsi="Arial" w:cs="Arial"/>
                <w:sz w:val="22"/>
                <w:szCs w:val="22"/>
              </w:rPr>
              <w:t>60</w:t>
            </w:r>
          </w:p>
        </w:tc>
        <w:tc>
          <w:tcPr>
            <w:tcW w:w="974" w:type="dxa"/>
            <w:tcBorders>
              <w:left w:val="single" w:sz="1" w:space="0" w:color="000000"/>
            </w:tcBorders>
          </w:tcPr>
          <w:p w:rsidR="00452A2D" w:rsidRPr="009A3697" w:rsidRDefault="00452A2D" w:rsidP="00FE0D8D">
            <w:pPr>
              <w:pStyle w:val="Sadrajtabele"/>
              <w:snapToGrid w:val="0"/>
              <w:jc w:val="right"/>
              <w:rPr>
                <w:rFonts w:ascii="Arial" w:hAnsi="Arial" w:cs="Arial"/>
                <w:sz w:val="22"/>
                <w:szCs w:val="22"/>
                <w:lang w:val="sr-Cyrl-CS"/>
              </w:rPr>
            </w:pPr>
          </w:p>
        </w:tc>
        <w:tc>
          <w:tcPr>
            <w:tcW w:w="1134" w:type="dxa"/>
            <w:tcBorders>
              <w:left w:val="single" w:sz="1" w:space="0" w:color="000000"/>
              <w:right w:val="single" w:sz="1" w:space="0" w:color="000000"/>
            </w:tcBorders>
            <w:shd w:val="clear" w:color="auto" w:fill="auto"/>
            <w:vAlign w:val="center"/>
          </w:tcPr>
          <w:p w:rsidR="00452A2D" w:rsidRPr="009A3697" w:rsidRDefault="00452A2D" w:rsidP="00FE0D8D">
            <w:pPr>
              <w:pStyle w:val="Sadrajtabele"/>
              <w:snapToGrid w:val="0"/>
              <w:jc w:val="right"/>
              <w:rPr>
                <w:rFonts w:ascii="Arial" w:hAnsi="Arial" w:cs="Arial"/>
                <w:sz w:val="22"/>
                <w:szCs w:val="22"/>
                <w:lang w:val="sr-Cyrl-CS"/>
              </w:rPr>
            </w:pPr>
          </w:p>
        </w:tc>
        <w:tc>
          <w:tcPr>
            <w:tcW w:w="1312" w:type="dxa"/>
            <w:tcBorders>
              <w:left w:val="single" w:sz="1" w:space="0" w:color="000000"/>
              <w:right w:val="single" w:sz="1" w:space="0" w:color="000000"/>
            </w:tcBorders>
            <w:vAlign w:val="center"/>
          </w:tcPr>
          <w:p w:rsidR="00452A2D" w:rsidRPr="009A3697" w:rsidRDefault="00452A2D" w:rsidP="00FE0D8D">
            <w:pPr>
              <w:pStyle w:val="Sadrajtabele"/>
              <w:snapToGrid w:val="0"/>
              <w:jc w:val="right"/>
              <w:rPr>
                <w:rFonts w:ascii="Arial" w:hAnsi="Arial" w:cs="Arial"/>
                <w:sz w:val="22"/>
                <w:szCs w:val="22"/>
              </w:rPr>
            </w:pPr>
          </w:p>
        </w:tc>
        <w:tc>
          <w:tcPr>
            <w:tcW w:w="1170" w:type="dxa"/>
            <w:tcBorders>
              <w:left w:val="single" w:sz="1" w:space="0" w:color="000000"/>
              <w:right w:val="single" w:sz="1" w:space="0" w:color="000000"/>
            </w:tcBorders>
          </w:tcPr>
          <w:p w:rsidR="00452A2D" w:rsidRPr="009A3697" w:rsidRDefault="00452A2D" w:rsidP="00FE0D8D">
            <w:pPr>
              <w:pStyle w:val="Sadrajtabele"/>
              <w:snapToGrid w:val="0"/>
              <w:jc w:val="right"/>
              <w:rPr>
                <w:rFonts w:ascii="Arial" w:hAnsi="Arial" w:cs="Arial"/>
                <w:sz w:val="22"/>
                <w:szCs w:val="22"/>
              </w:rPr>
            </w:pPr>
          </w:p>
        </w:tc>
      </w:tr>
      <w:tr w:rsidR="00452A2D" w:rsidRPr="009A3697" w:rsidTr="00FE0D8D">
        <w:tc>
          <w:tcPr>
            <w:tcW w:w="7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52A2D" w:rsidRPr="00277461" w:rsidRDefault="00452A2D" w:rsidP="00FE0D8D">
            <w:pPr>
              <w:spacing w:after="0"/>
              <w:jc w:val="right"/>
              <w:rPr>
                <w:rFonts w:ascii="Arial" w:eastAsia="Times New Roman" w:hAnsi="Arial" w:cs="Arial"/>
                <w:bCs/>
                <w:sz w:val="24"/>
                <w:szCs w:val="24"/>
              </w:rPr>
            </w:pPr>
            <w:r>
              <w:rPr>
                <w:rFonts w:ascii="Arial" w:eastAsia="Times New Roman" w:hAnsi="Arial" w:cs="Arial"/>
                <w:bCs/>
                <w:sz w:val="24"/>
                <w:szCs w:val="24"/>
              </w:rPr>
              <w:t>УКУПНО:</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452A2D" w:rsidRDefault="00452A2D" w:rsidP="00FE0D8D">
            <w:pPr>
              <w:spacing w:after="0"/>
              <w:jc w:val="center"/>
              <w:rPr>
                <w:rFonts w:ascii="Arial" w:eastAsia="Times New Roman" w:hAnsi="Arial" w:cs="Arial"/>
                <w:bCs/>
                <w:sz w:val="20"/>
                <w:szCs w:val="20"/>
              </w:rPr>
            </w:pPr>
          </w:p>
          <w:p w:rsidR="00452A2D" w:rsidRDefault="00452A2D" w:rsidP="00FE0D8D">
            <w:pPr>
              <w:spacing w:after="0"/>
              <w:jc w:val="center"/>
              <w:rPr>
                <w:rFonts w:ascii="Arial" w:eastAsia="Times New Roman" w:hAnsi="Arial" w:cs="Arial"/>
                <w:bCs/>
                <w:sz w:val="20"/>
                <w:szCs w:val="20"/>
              </w:rPr>
            </w:pPr>
          </w:p>
          <w:p w:rsidR="00452A2D" w:rsidRDefault="00452A2D" w:rsidP="00FE0D8D">
            <w:pPr>
              <w:spacing w:after="0"/>
              <w:jc w:val="center"/>
              <w:rPr>
                <w:rFonts w:ascii="Arial" w:eastAsia="Times New Roman" w:hAnsi="Arial" w:cs="Arial"/>
                <w:bCs/>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52A2D" w:rsidRDefault="00452A2D" w:rsidP="00FE0D8D">
            <w:pPr>
              <w:spacing w:after="0"/>
              <w:jc w:val="center"/>
              <w:rPr>
                <w:rFonts w:ascii="Arial" w:eastAsia="Times New Roman" w:hAnsi="Arial" w:cs="Arial"/>
                <w:bCs/>
                <w:sz w:val="20"/>
                <w:szCs w:val="20"/>
              </w:rPr>
            </w:pPr>
          </w:p>
        </w:tc>
      </w:tr>
    </w:tbl>
    <w:p w:rsidR="00452A2D" w:rsidRDefault="00452A2D" w:rsidP="00367A31">
      <w:pPr>
        <w:jc w:val="both"/>
        <w:rPr>
          <w:rFonts w:ascii="Arial" w:eastAsia="Times New Roman" w:hAnsi="Arial" w:cs="Arial"/>
          <w:color w:val="000000"/>
          <w:sz w:val="24"/>
          <w:szCs w:val="24"/>
          <w:lang w:val="ru-RU"/>
        </w:rPr>
      </w:pPr>
    </w:p>
    <w:p w:rsidR="00367A31" w:rsidRPr="004B008C" w:rsidRDefault="00367A31" w:rsidP="00367A31">
      <w:pPr>
        <w:jc w:val="both"/>
        <w:rPr>
          <w:rFonts w:ascii="Arial" w:hAnsi="Arial" w:cs="Arial"/>
          <w:sz w:val="24"/>
          <w:szCs w:val="24"/>
        </w:rPr>
      </w:pPr>
      <w:r w:rsidRPr="004B008C">
        <w:rPr>
          <w:rFonts w:ascii="Arial" w:eastAsia="Times New Roman" w:hAnsi="Arial" w:cs="Arial"/>
          <w:color w:val="000000"/>
          <w:sz w:val="24"/>
          <w:szCs w:val="24"/>
          <w:lang w:val="ru-RU"/>
        </w:rPr>
        <w:t xml:space="preserve">Уговорена цена је фиксна </w:t>
      </w:r>
      <w:r w:rsidRPr="004B008C">
        <w:rPr>
          <w:rFonts w:ascii="Arial" w:eastAsia="Times New Roman" w:hAnsi="Arial" w:cs="Arial"/>
          <w:color w:val="000000"/>
          <w:sz w:val="24"/>
          <w:szCs w:val="24"/>
        </w:rPr>
        <w:t>и не подлеже променама.</w:t>
      </w:r>
    </w:p>
    <w:p w:rsidR="00E541A5" w:rsidRDefault="00367A31" w:rsidP="00367A31">
      <w:pPr>
        <w:jc w:val="both"/>
        <w:rPr>
          <w:rFonts w:ascii="Arial" w:hAnsi="Arial" w:cs="Arial"/>
          <w:sz w:val="24"/>
          <w:szCs w:val="24"/>
          <w:lang w:val="sr-Cyrl-CS"/>
        </w:rPr>
      </w:pPr>
      <w:r w:rsidRPr="004B008C">
        <w:rPr>
          <w:rFonts w:ascii="Arial" w:hAnsi="Arial" w:cs="Arial"/>
          <w:sz w:val="24"/>
          <w:szCs w:val="24"/>
          <w:lang w:val="sr-Cyrl-CS"/>
        </w:rPr>
        <w:t>В</w:t>
      </w:r>
      <w:r w:rsidRPr="004B008C">
        <w:rPr>
          <w:rFonts w:ascii="Arial" w:hAnsi="Arial" w:cs="Arial"/>
          <w:sz w:val="24"/>
          <w:szCs w:val="24"/>
        </w:rPr>
        <w:t xml:space="preserve">редност </w:t>
      </w:r>
      <w:r w:rsidRPr="004B008C">
        <w:rPr>
          <w:rFonts w:ascii="Arial" w:hAnsi="Arial" w:cs="Arial"/>
          <w:sz w:val="24"/>
          <w:szCs w:val="24"/>
          <w:lang w:val="sr-Cyrl-CS"/>
        </w:rPr>
        <w:t xml:space="preserve">уговора је </w:t>
      </w:r>
      <w:r w:rsidRPr="004B008C">
        <w:rPr>
          <w:rFonts w:ascii="Arial" w:hAnsi="Arial" w:cs="Arial"/>
          <w:sz w:val="24"/>
          <w:szCs w:val="24"/>
        </w:rPr>
        <w:t xml:space="preserve"> __________________ динара</w:t>
      </w:r>
      <w:r w:rsidRPr="004B008C">
        <w:rPr>
          <w:rFonts w:ascii="Arial" w:hAnsi="Arial" w:cs="Arial"/>
          <w:sz w:val="24"/>
          <w:szCs w:val="24"/>
          <w:lang w:val="sr-Cyrl-CS"/>
        </w:rPr>
        <w:t xml:space="preserve"> без ПДВ-а, </w:t>
      </w:r>
    </w:p>
    <w:p w:rsidR="00367A31" w:rsidRPr="004B008C" w:rsidRDefault="00367A31" w:rsidP="00367A31">
      <w:pPr>
        <w:jc w:val="both"/>
        <w:rPr>
          <w:rFonts w:ascii="Arial" w:hAnsi="Arial" w:cs="Arial"/>
          <w:sz w:val="24"/>
          <w:szCs w:val="24"/>
          <w:lang w:val="sr-Cyrl-CS"/>
        </w:rPr>
      </w:pPr>
      <w:r w:rsidRPr="004B008C">
        <w:rPr>
          <w:rFonts w:ascii="Arial" w:hAnsi="Arial" w:cs="Arial"/>
          <w:sz w:val="24"/>
          <w:szCs w:val="24"/>
          <w:lang w:val="sr-Cyrl-CS"/>
        </w:rPr>
        <w:t>________________ динара са ПДВ-ом.</w:t>
      </w:r>
    </w:p>
    <w:p w:rsidR="00D3381D" w:rsidRPr="004B008C" w:rsidRDefault="00D3381D" w:rsidP="00E33ADC">
      <w:pPr>
        <w:spacing w:after="0"/>
        <w:jc w:val="center"/>
        <w:rPr>
          <w:rFonts w:ascii="Arial" w:hAnsi="Arial" w:cs="Arial"/>
          <w:b/>
          <w:bCs/>
          <w:color w:val="000000"/>
          <w:sz w:val="24"/>
          <w:szCs w:val="24"/>
        </w:rPr>
      </w:pPr>
      <w:r w:rsidRPr="004B008C">
        <w:rPr>
          <w:rFonts w:ascii="Arial" w:hAnsi="Arial" w:cs="Arial"/>
          <w:b/>
          <w:bCs/>
          <w:color w:val="000000"/>
          <w:sz w:val="24"/>
          <w:szCs w:val="24"/>
        </w:rPr>
        <w:t xml:space="preserve">Члан </w:t>
      </w:r>
      <w:r w:rsidR="00403691" w:rsidRPr="004B008C">
        <w:rPr>
          <w:rFonts w:ascii="Arial" w:hAnsi="Arial" w:cs="Arial"/>
          <w:b/>
          <w:bCs/>
          <w:color w:val="000000"/>
          <w:sz w:val="24"/>
          <w:szCs w:val="24"/>
        </w:rPr>
        <w:t>3</w:t>
      </w:r>
      <w:r w:rsidRPr="004B008C">
        <w:rPr>
          <w:rFonts w:ascii="Arial" w:hAnsi="Arial" w:cs="Arial"/>
          <w:b/>
          <w:bCs/>
          <w:color w:val="000000"/>
          <w:sz w:val="24"/>
          <w:szCs w:val="24"/>
        </w:rPr>
        <w:t>.</w:t>
      </w:r>
    </w:p>
    <w:p w:rsidR="00D3381D" w:rsidRPr="004B008C" w:rsidRDefault="00D3381D" w:rsidP="00E33ADC">
      <w:pPr>
        <w:spacing w:after="0"/>
        <w:jc w:val="both"/>
        <w:rPr>
          <w:rFonts w:ascii="Arial" w:hAnsi="Arial" w:cs="Arial"/>
          <w:bCs/>
          <w:color w:val="000000"/>
          <w:sz w:val="24"/>
          <w:szCs w:val="24"/>
        </w:rPr>
      </w:pPr>
      <w:r w:rsidRPr="004B008C">
        <w:rPr>
          <w:rFonts w:ascii="Arial" w:hAnsi="Arial" w:cs="Arial"/>
          <w:bCs/>
          <w:color w:val="000000"/>
          <w:sz w:val="24"/>
          <w:szCs w:val="24"/>
        </w:rPr>
        <w:t xml:space="preserve">Уговорне стране су сагласне да се плаћање </w:t>
      </w:r>
      <w:r w:rsidR="004B008C" w:rsidRPr="004B008C">
        <w:rPr>
          <w:rFonts w:ascii="Arial" w:hAnsi="Arial" w:cs="Arial"/>
          <w:bCs/>
          <w:color w:val="000000"/>
          <w:sz w:val="24"/>
          <w:szCs w:val="24"/>
        </w:rPr>
        <w:t xml:space="preserve">испоручених заптивних елемената за плочасте измењиваче </w:t>
      </w:r>
      <w:r w:rsidR="00970492" w:rsidRPr="004B008C">
        <w:rPr>
          <w:rFonts w:ascii="Arial" w:hAnsi="Arial" w:cs="Arial"/>
          <w:color w:val="000000"/>
          <w:sz w:val="24"/>
          <w:szCs w:val="24"/>
          <w:lang w:val="sr-Cyrl-CS"/>
        </w:rPr>
        <w:t xml:space="preserve"> </w:t>
      </w:r>
      <w:r w:rsidRPr="004B008C">
        <w:rPr>
          <w:rFonts w:ascii="Arial" w:hAnsi="Arial" w:cs="Arial"/>
          <w:bCs/>
          <w:color w:val="000000"/>
          <w:sz w:val="24"/>
          <w:szCs w:val="24"/>
        </w:rPr>
        <w:t xml:space="preserve">на основу поруџбенице Купца врши у законском року од 45 дана од дана службеног пријема рачуна. </w:t>
      </w:r>
    </w:p>
    <w:p w:rsidR="00A121C4" w:rsidRDefault="00A121C4" w:rsidP="00367A31">
      <w:pPr>
        <w:jc w:val="center"/>
        <w:rPr>
          <w:rFonts w:ascii="Arial" w:hAnsi="Arial" w:cs="Arial"/>
          <w:b/>
          <w:bCs/>
          <w:u w:val="single"/>
        </w:rPr>
      </w:pPr>
    </w:p>
    <w:p w:rsidR="00367A31" w:rsidRPr="00A121C4" w:rsidRDefault="00367A31" w:rsidP="00367A31">
      <w:pPr>
        <w:jc w:val="center"/>
        <w:rPr>
          <w:rFonts w:ascii="Arial" w:hAnsi="Arial" w:cs="Arial"/>
          <w:b/>
          <w:bCs/>
          <w:u w:val="single"/>
        </w:rPr>
      </w:pPr>
      <w:r w:rsidRPr="00A121C4">
        <w:rPr>
          <w:rFonts w:ascii="Arial" w:hAnsi="Arial" w:cs="Arial"/>
          <w:b/>
          <w:bCs/>
          <w:u w:val="single"/>
        </w:rPr>
        <w:t>ИСПОРУКА И КВАЛИТЕТ</w:t>
      </w:r>
    </w:p>
    <w:p w:rsidR="00367A31" w:rsidRPr="00A121C4" w:rsidRDefault="00367A31" w:rsidP="00E33ADC">
      <w:pPr>
        <w:spacing w:after="0"/>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4</w:t>
      </w:r>
      <w:r w:rsidRPr="00A121C4">
        <w:rPr>
          <w:rFonts w:ascii="Arial" w:hAnsi="Arial" w:cs="Arial"/>
          <w:b/>
          <w:bCs/>
        </w:rPr>
        <w:t>.</w:t>
      </w:r>
    </w:p>
    <w:p w:rsidR="00367A31" w:rsidRPr="004B008C" w:rsidRDefault="00367A31" w:rsidP="00E33ADC">
      <w:pPr>
        <w:pStyle w:val="BodyTextIndent3"/>
        <w:spacing w:after="0"/>
        <w:ind w:left="0"/>
        <w:rPr>
          <w:rFonts w:ascii="Arial" w:hAnsi="Arial" w:cs="Arial"/>
          <w:sz w:val="24"/>
          <w:szCs w:val="24"/>
        </w:rPr>
      </w:pPr>
      <w:r w:rsidRPr="00A121C4">
        <w:rPr>
          <w:rFonts w:ascii="Arial" w:hAnsi="Arial" w:cs="Arial"/>
          <w:sz w:val="22"/>
          <w:szCs w:val="22"/>
        </w:rPr>
        <w:t xml:space="preserve">Продавац </w:t>
      </w:r>
      <w:r w:rsidRPr="004B008C">
        <w:rPr>
          <w:rFonts w:ascii="Arial" w:hAnsi="Arial" w:cs="Arial"/>
          <w:sz w:val="24"/>
          <w:szCs w:val="24"/>
        </w:rPr>
        <w:t>ће испоручивати уговорену количину</w:t>
      </w:r>
      <w:r w:rsidRPr="00A121C4">
        <w:rPr>
          <w:rFonts w:ascii="Arial" w:hAnsi="Arial" w:cs="Arial"/>
          <w:sz w:val="22"/>
          <w:szCs w:val="22"/>
        </w:rPr>
        <w:t xml:space="preserve"> </w:t>
      </w:r>
      <w:r w:rsidR="004B008C" w:rsidRPr="004B008C">
        <w:rPr>
          <w:rFonts w:ascii="Arial" w:hAnsi="Arial" w:cs="Arial"/>
          <w:bCs/>
          <w:color w:val="000000"/>
          <w:sz w:val="24"/>
          <w:szCs w:val="24"/>
        </w:rPr>
        <w:t>заптивних елемената за плочасте измењиваче</w:t>
      </w:r>
      <w:r w:rsidRPr="00A121C4">
        <w:rPr>
          <w:rFonts w:ascii="Arial" w:hAnsi="Arial" w:cs="Arial"/>
          <w:sz w:val="22"/>
          <w:szCs w:val="22"/>
          <w:lang w:val="sr-Cyrl-CS"/>
        </w:rPr>
        <w:t xml:space="preserve"> </w:t>
      </w:r>
      <w:r w:rsidRPr="00A121C4">
        <w:rPr>
          <w:rFonts w:ascii="Arial" w:hAnsi="Arial" w:cs="Arial"/>
          <w:sz w:val="22"/>
          <w:szCs w:val="22"/>
        </w:rPr>
        <w:t xml:space="preserve"> </w:t>
      </w:r>
      <w:r w:rsidRPr="004B008C">
        <w:rPr>
          <w:rFonts w:ascii="Arial" w:hAnsi="Arial" w:cs="Arial"/>
          <w:sz w:val="24"/>
          <w:szCs w:val="24"/>
          <w:lang w:val="sr-Latn-CS"/>
        </w:rPr>
        <w:t>f-co</w:t>
      </w:r>
      <w:r w:rsidR="004B008C">
        <w:rPr>
          <w:rFonts w:ascii="Arial" w:hAnsi="Arial" w:cs="Arial"/>
          <w:sz w:val="24"/>
          <w:szCs w:val="24"/>
        </w:rPr>
        <w:t xml:space="preserve"> Бор </w:t>
      </w:r>
      <w:r w:rsidRPr="004B008C">
        <w:rPr>
          <w:rFonts w:ascii="Arial" w:hAnsi="Arial" w:cs="Arial"/>
          <w:sz w:val="24"/>
          <w:szCs w:val="24"/>
        </w:rPr>
        <w:t xml:space="preserve">магацин купца. </w:t>
      </w:r>
      <w:r w:rsidR="004B008C" w:rsidRPr="004B008C">
        <w:rPr>
          <w:rFonts w:ascii="Arial" w:hAnsi="Arial" w:cs="Arial"/>
          <w:sz w:val="24"/>
          <w:szCs w:val="24"/>
        </w:rPr>
        <w:t xml:space="preserve"> </w:t>
      </w:r>
    </w:p>
    <w:p w:rsidR="004B008C" w:rsidRDefault="00367A31" w:rsidP="00E33ADC">
      <w:pPr>
        <w:spacing w:after="0"/>
        <w:jc w:val="center"/>
        <w:rPr>
          <w:rFonts w:ascii="Arial" w:hAnsi="Arial" w:cs="Arial"/>
          <w:b/>
          <w:bCs/>
        </w:rPr>
      </w:pPr>
      <w:r w:rsidRPr="00A121C4">
        <w:rPr>
          <w:rFonts w:ascii="Arial" w:hAnsi="Arial" w:cs="Arial"/>
          <w:b/>
          <w:bCs/>
        </w:rPr>
        <w:t xml:space="preserve">   </w:t>
      </w:r>
    </w:p>
    <w:p w:rsidR="004B008C" w:rsidRPr="004B008C" w:rsidRDefault="00367A31" w:rsidP="004B008C">
      <w:pPr>
        <w:spacing w:after="0"/>
        <w:jc w:val="center"/>
        <w:rPr>
          <w:rFonts w:ascii="Arial" w:hAnsi="Arial" w:cs="Arial"/>
          <w:b/>
          <w:bCs/>
          <w:sz w:val="24"/>
          <w:szCs w:val="24"/>
        </w:rPr>
      </w:pPr>
      <w:r w:rsidRPr="004B008C">
        <w:rPr>
          <w:rFonts w:ascii="Arial" w:hAnsi="Arial" w:cs="Arial"/>
          <w:b/>
          <w:bCs/>
          <w:sz w:val="24"/>
          <w:szCs w:val="24"/>
        </w:rPr>
        <w:t xml:space="preserve">Члан </w:t>
      </w:r>
      <w:r w:rsidRPr="004B008C">
        <w:rPr>
          <w:rFonts w:ascii="Arial" w:hAnsi="Arial" w:cs="Arial"/>
          <w:b/>
          <w:bCs/>
          <w:sz w:val="24"/>
          <w:szCs w:val="24"/>
          <w:lang w:val="sr-Cyrl-CS"/>
        </w:rPr>
        <w:t>5</w:t>
      </w:r>
      <w:r w:rsidRPr="004B008C">
        <w:rPr>
          <w:rFonts w:ascii="Arial" w:hAnsi="Arial" w:cs="Arial"/>
          <w:b/>
          <w:bCs/>
          <w:sz w:val="24"/>
          <w:szCs w:val="24"/>
        </w:rPr>
        <w:t>.</w:t>
      </w:r>
    </w:p>
    <w:p w:rsidR="00367A31" w:rsidRPr="004B008C" w:rsidRDefault="00367A31" w:rsidP="00E33ADC">
      <w:pPr>
        <w:pStyle w:val="BodyText"/>
        <w:spacing w:after="0"/>
        <w:rPr>
          <w:rFonts w:ascii="Arial" w:hAnsi="Arial" w:cs="Arial"/>
        </w:rPr>
      </w:pPr>
      <w:r w:rsidRPr="004B008C">
        <w:rPr>
          <w:rFonts w:ascii="Arial" w:hAnsi="Arial" w:cs="Arial"/>
        </w:rPr>
        <w:t xml:space="preserve">Уговорену количину </w:t>
      </w:r>
      <w:r w:rsidR="00503100">
        <w:rPr>
          <w:rFonts w:ascii="Arial" w:hAnsi="Arial" w:cs="Arial"/>
          <w:bCs/>
          <w:color w:val="000000"/>
        </w:rPr>
        <w:t>заптивних елемената за плочасте измењиваче</w:t>
      </w:r>
      <w:r w:rsidRPr="004B008C">
        <w:rPr>
          <w:rFonts w:ascii="Arial" w:hAnsi="Arial" w:cs="Arial"/>
        </w:rPr>
        <w:t xml:space="preserve"> продавац ће </w:t>
      </w:r>
      <w:r w:rsidRPr="004B008C">
        <w:rPr>
          <w:rFonts w:ascii="Arial" w:hAnsi="Arial" w:cs="Arial"/>
        </w:rPr>
        <w:lastRenderedPageBreak/>
        <w:t>испоручити на основу указане потребе и поруџбенице купца</w:t>
      </w:r>
      <w:r w:rsidRPr="004B008C">
        <w:rPr>
          <w:rFonts w:ascii="Arial" w:hAnsi="Arial" w:cs="Arial"/>
          <w:lang w:val="sr-Cyrl-CS"/>
        </w:rPr>
        <w:t xml:space="preserve"> у року од ______ дана од дана пријема наруџбенице Купца</w:t>
      </w:r>
      <w:r w:rsidRPr="004B008C">
        <w:rPr>
          <w:rFonts w:ascii="Arial" w:hAnsi="Arial" w:cs="Arial"/>
        </w:rPr>
        <w:t>.</w:t>
      </w:r>
    </w:p>
    <w:p w:rsidR="00367A31" w:rsidRPr="004B008C" w:rsidRDefault="00367A31" w:rsidP="00E33ADC">
      <w:pPr>
        <w:pStyle w:val="BodyText"/>
        <w:spacing w:after="0"/>
        <w:jc w:val="both"/>
        <w:rPr>
          <w:rFonts w:ascii="Arial" w:hAnsi="Arial" w:cs="Arial"/>
          <w:lang w:val="sr-Cyrl-CS"/>
        </w:rPr>
      </w:pPr>
      <w:r w:rsidRPr="004B008C">
        <w:rPr>
          <w:rFonts w:ascii="Arial" w:hAnsi="Arial" w:cs="Arial"/>
          <w:lang w:val="sr-Cyrl-CS"/>
        </w:rPr>
        <w:t xml:space="preserve">Уз испоручену </w:t>
      </w:r>
      <w:r w:rsidR="00503100" w:rsidRPr="004B008C">
        <w:rPr>
          <w:rFonts w:ascii="Arial" w:hAnsi="Arial" w:cs="Arial"/>
        </w:rPr>
        <w:t xml:space="preserve">количину </w:t>
      </w:r>
      <w:r w:rsidR="00503100">
        <w:rPr>
          <w:rFonts w:ascii="Arial" w:hAnsi="Arial" w:cs="Arial"/>
          <w:bCs/>
          <w:color w:val="000000"/>
        </w:rPr>
        <w:t>заптивних елемената</w:t>
      </w:r>
      <w:r w:rsidRPr="004B008C">
        <w:rPr>
          <w:rFonts w:ascii="Arial" w:hAnsi="Arial" w:cs="Arial"/>
          <w:lang w:val="sr-Cyrl-CS"/>
        </w:rPr>
        <w:t xml:space="preserve">, </w:t>
      </w:r>
      <w:r w:rsidR="00503100">
        <w:rPr>
          <w:rFonts w:ascii="Arial" w:hAnsi="Arial" w:cs="Arial"/>
          <w:lang w:val="sr-Cyrl-CS"/>
        </w:rPr>
        <w:t>п</w:t>
      </w:r>
      <w:r w:rsidRPr="004B008C">
        <w:rPr>
          <w:rFonts w:ascii="Arial" w:hAnsi="Arial" w:cs="Arial"/>
          <w:lang w:val="sr-Cyrl-CS"/>
        </w:rPr>
        <w:t>родавац је дужан да достави  Изјаву о квалитету испоручених добара.</w:t>
      </w:r>
    </w:p>
    <w:p w:rsidR="00E33ADC" w:rsidRPr="004B008C" w:rsidRDefault="00E33ADC" w:rsidP="00367A31">
      <w:pPr>
        <w:pStyle w:val="Heading1"/>
        <w:widowControl w:val="0"/>
        <w:numPr>
          <w:ilvl w:val="0"/>
          <w:numId w:val="0"/>
        </w:numPr>
        <w:ind w:left="432"/>
        <w:rPr>
          <w:rFonts w:ascii="Arial" w:hAnsi="Arial" w:cs="Arial"/>
        </w:rPr>
      </w:pPr>
    </w:p>
    <w:p w:rsidR="00367A31" w:rsidRPr="004B008C" w:rsidRDefault="00367A31" w:rsidP="00367A31">
      <w:pPr>
        <w:pStyle w:val="Heading1"/>
        <w:widowControl w:val="0"/>
        <w:numPr>
          <w:ilvl w:val="0"/>
          <w:numId w:val="0"/>
        </w:numPr>
        <w:ind w:left="432"/>
        <w:rPr>
          <w:rFonts w:ascii="Arial" w:hAnsi="Arial" w:cs="Arial"/>
        </w:rPr>
      </w:pPr>
      <w:r w:rsidRPr="004B008C">
        <w:rPr>
          <w:rFonts w:ascii="Arial" w:hAnsi="Arial" w:cs="Arial"/>
        </w:rPr>
        <w:t xml:space="preserve">Члан </w:t>
      </w:r>
      <w:r w:rsidRPr="004B008C">
        <w:rPr>
          <w:rFonts w:ascii="Arial" w:hAnsi="Arial" w:cs="Arial"/>
          <w:lang w:val="sr-Cyrl-CS"/>
        </w:rPr>
        <w:t>6</w:t>
      </w:r>
      <w:r w:rsidRPr="004B008C">
        <w:rPr>
          <w:rFonts w:ascii="Arial" w:hAnsi="Arial" w:cs="Arial"/>
        </w:rPr>
        <w:t>.</w:t>
      </w:r>
    </w:p>
    <w:p w:rsidR="00367A31" w:rsidRPr="004B008C" w:rsidRDefault="00367A31" w:rsidP="00367A31">
      <w:pPr>
        <w:pStyle w:val="BodyTextIndent3"/>
        <w:ind w:left="0"/>
        <w:rPr>
          <w:rFonts w:ascii="Arial" w:hAnsi="Arial" w:cs="Arial"/>
          <w:sz w:val="24"/>
          <w:szCs w:val="24"/>
          <w:lang w:val="hr-HR"/>
        </w:rPr>
      </w:pPr>
      <w:r w:rsidRPr="004B008C">
        <w:rPr>
          <w:rFonts w:ascii="Arial" w:hAnsi="Arial" w:cs="Arial"/>
          <w:sz w:val="24"/>
          <w:szCs w:val="24"/>
        </w:rPr>
        <w:t>Ако</w:t>
      </w:r>
      <w:r w:rsidRPr="004B008C">
        <w:rPr>
          <w:rFonts w:ascii="Arial" w:hAnsi="Arial" w:cs="Arial"/>
          <w:sz w:val="24"/>
          <w:szCs w:val="24"/>
          <w:lang w:val="hr-HR"/>
        </w:rPr>
        <w:t xml:space="preserve"> </w:t>
      </w:r>
      <w:r w:rsidRPr="004B008C">
        <w:rPr>
          <w:rFonts w:ascii="Arial" w:hAnsi="Arial" w:cs="Arial"/>
          <w:sz w:val="24"/>
          <w:szCs w:val="24"/>
        </w:rPr>
        <w:t>се</w:t>
      </w:r>
      <w:r w:rsidRPr="004B008C">
        <w:rPr>
          <w:rFonts w:ascii="Arial" w:hAnsi="Arial" w:cs="Arial"/>
          <w:sz w:val="24"/>
          <w:szCs w:val="24"/>
          <w:lang w:val="hr-HR"/>
        </w:rPr>
        <w:t xml:space="preserve"> </w:t>
      </w:r>
      <w:r w:rsidRPr="004B008C">
        <w:rPr>
          <w:rFonts w:ascii="Arial" w:hAnsi="Arial" w:cs="Arial"/>
          <w:sz w:val="24"/>
          <w:szCs w:val="24"/>
        </w:rPr>
        <w:t>записни</w:t>
      </w:r>
      <w:r w:rsidRPr="004B008C">
        <w:rPr>
          <w:rFonts w:ascii="Arial" w:hAnsi="Arial" w:cs="Arial"/>
          <w:sz w:val="24"/>
          <w:szCs w:val="24"/>
          <w:lang w:val="hr-HR"/>
        </w:rPr>
        <w:t>ч</w:t>
      </w:r>
      <w:r w:rsidRPr="004B008C">
        <w:rPr>
          <w:rFonts w:ascii="Arial" w:hAnsi="Arial" w:cs="Arial"/>
          <w:sz w:val="24"/>
          <w:szCs w:val="24"/>
        </w:rPr>
        <w:t>ки</w:t>
      </w:r>
      <w:r w:rsidRPr="004B008C">
        <w:rPr>
          <w:rFonts w:ascii="Arial" w:hAnsi="Arial" w:cs="Arial"/>
          <w:sz w:val="24"/>
          <w:szCs w:val="24"/>
          <w:lang w:val="hr-HR"/>
        </w:rPr>
        <w:t xml:space="preserve"> </w:t>
      </w:r>
      <w:r w:rsidRPr="004B008C">
        <w:rPr>
          <w:rFonts w:ascii="Arial" w:hAnsi="Arial" w:cs="Arial"/>
          <w:sz w:val="24"/>
          <w:szCs w:val="24"/>
        </w:rPr>
        <w:t>утврди</w:t>
      </w:r>
      <w:r w:rsidRPr="004B008C">
        <w:rPr>
          <w:rFonts w:ascii="Arial" w:hAnsi="Arial" w:cs="Arial"/>
          <w:sz w:val="24"/>
          <w:szCs w:val="24"/>
          <w:lang w:val="hr-HR"/>
        </w:rPr>
        <w:t xml:space="preserve"> </w:t>
      </w:r>
      <w:r w:rsidRPr="004B008C">
        <w:rPr>
          <w:rFonts w:ascii="Arial" w:hAnsi="Arial" w:cs="Arial"/>
          <w:sz w:val="24"/>
          <w:szCs w:val="24"/>
        </w:rPr>
        <w:t>да</w:t>
      </w:r>
      <w:r w:rsidRPr="004B008C">
        <w:rPr>
          <w:rFonts w:ascii="Arial" w:hAnsi="Arial" w:cs="Arial"/>
          <w:sz w:val="24"/>
          <w:szCs w:val="24"/>
          <w:lang w:val="hr-HR"/>
        </w:rPr>
        <w:t xml:space="preserve"> </w:t>
      </w:r>
      <w:r w:rsidRPr="004B008C">
        <w:rPr>
          <w:rFonts w:ascii="Arial" w:hAnsi="Arial" w:cs="Arial"/>
          <w:sz w:val="24"/>
          <w:szCs w:val="24"/>
        </w:rPr>
        <w:t>добра</w:t>
      </w:r>
      <w:r w:rsidRPr="004B008C">
        <w:rPr>
          <w:rFonts w:ascii="Arial" w:hAnsi="Arial" w:cs="Arial"/>
          <w:sz w:val="24"/>
          <w:szCs w:val="24"/>
          <w:lang w:val="hr-HR"/>
        </w:rPr>
        <w:t xml:space="preserve"> </w:t>
      </w:r>
      <w:r w:rsidRPr="004B008C">
        <w:rPr>
          <w:rFonts w:ascii="Arial" w:hAnsi="Arial" w:cs="Arial"/>
          <w:sz w:val="24"/>
          <w:szCs w:val="24"/>
        </w:rPr>
        <w:t>која</w:t>
      </w:r>
      <w:r w:rsidRPr="004B008C">
        <w:rPr>
          <w:rFonts w:ascii="Arial" w:hAnsi="Arial" w:cs="Arial"/>
          <w:sz w:val="24"/>
          <w:szCs w:val="24"/>
          <w:lang w:val="hr-HR"/>
        </w:rPr>
        <w:t xml:space="preserve"> </w:t>
      </w:r>
      <w:r w:rsidRPr="004B008C">
        <w:rPr>
          <w:rFonts w:ascii="Arial" w:hAnsi="Arial" w:cs="Arial"/>
          <w:sz w:val="24"/>
          <w:szCs w:val="24"/>
        </w:rPr>
        <w:t>је</w:t>
      </w:r>
      <w:r w:rsidRPr="004B008C">
        <w:rPr>
          <w:rFonts w:ascii="Arial" w:hAnsi="Arial" w:cs="Arial"/>
          <w:sz w:val="24"/>
          <w:szCs w:val="24"/>
          <w:lang w:val="hr-HR"/>
        </w:rPr>
        <w:t xml:space="preserve"> </w:t>
      </w:r>
      <w:r w:rsidRPr="004B008C">
        <w:rPr>
          <w:rFonts w:ascii="Arial" w:hAnsi="Arial" w:cs="Arial"/>
          <w:sz w:val="24"/>
          <w:szCs w:val="24"/>
        </w:rPr>
        <w:t>продавац</w:t>
      </w:r>
      <w:r w:rsidRPr="004B008C">
        <w:rPr>
          <w:rFonts w:ascii="Arial" w:hAnsi="Arial" w:cs="Arial"/>
          <w:sz w:val="24"/>
          <w:szCs w:val="24"/>
          <w:lang w:val="hr-HR"/>
        </w:rPr>
        <w:t xml:space="preserve"> </w:t>
      </w:r>
      <w:r w:rsidRPr="004B008C">
        <w:rPr>
          <w:rFonts w:ascii="Arial" w:hAnsi="Arial" w:cs="Arial"/>
          <w:sz w:val="24"/>
          <w:szCs w:val="24"/>
        </w:rPr>
        <w:t>испору</w:t>
      </w:r>
      <w:r w:rsidRPr="004B008C">
        <w:rPr>
          <w:rFonts w:ascii="Arial" w:hAnsi="Arial" w:cs="Arial"/>
          <w:sz w:val="24"/>
          <w:szCs w:val="24"/>
          <w:lang w:val="hr-HR"/>
        </w:rPr>
        <w:t>ч</w:t>
      </w:r>
      <w:r w:rsidRPr="004B008C">
        <w:rPr>
          <w:rFonts w:ascii="Arial" w:hAnsi="Arial" w:cs="Arial"/>
          <w:sz w:val="24"/>
          <w:szCs w:val="24"/>
        </w:rPr>
        <w:t>ио</w:t>
      </w:r>
      <w:r w:rsidRPr="004B008C">
        <w:rPr>
          <w:rFonts w:ascii="Arial" w:hAnsi="Arial" w:cs="Arial"/>
          <w:sz w:val="24"/>
          <w:szCs w:val="24"/>
          <w:lang w:val="hr-HR"/>
        </w:rPr>
        <w:t xml:space="preserve"> </w:t>
      </w:r>
      <w:r w:rsidRPr="004B008C">
        <w:rPr>
          <w:rFonts w:ascii="Arial" w:hAnsi="Arial" w:cs="Arial"/>
          <w:sz w:val="24"/>
          <w:szCs w:val="24"/>
        </w:rPr>
        <w:t>купцу</w:t>
      </w:r>
      <w:r w:rsidRPr="004B008C">
        <w:rPr>
          <w:rFonts w:ascii="Arial" w:hAnsi="Arial" w:cs="Arial"/>
          <w:sz w:val="24"/>
          <w:szCs w:val="24"/>
          <w:lang w:val="hr-HR"/>
        </w:rPr>
        <w:t xml:space="preserve"> </w:t>
      </w:r>
      <w:r w:rsidRPr="004B008C">
        <w:rPr>
          <w:rFonts w:ascii="Arial" w:hAnsi="Arial" w:cs="Arial"/>
          <w:sz w:val="24"/>
          <w:szCs w:val="24"/>
        </w:rPr>
        <w:t>имају</w:t>
      </w:r>
      <w:r w:rsidRPr="004B008C">
        <w:rPr>
          <w:rFonts w:ascii="Arial" w:hAnsi="Arial" w:cs="Arial"/>
          <w:sz w:val="24"/>
          <w:szCs w:val="24"/>
          <w:lang w:val="hr-HR"/>
        </w:rPr>
        <w:t xml:space="preserve"> </w:t>
      </w:r>
      <w:r w:rsidRPr="004B008C">
        <w:rPr>
          <w:rFonts w:ascii="Arial" w:hAnsi="Arial" w:cs="Arial"/>
          <w:sz w:val="24"/>
          <w:szCs w:val="24"/>
        </w:rPr>
        <w:t>недостатке</w:t>
      </w:r>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r w:rsidRPr="004B008C">
        <w:rPr>
          <w:rFonts w:ascii="Arial" w:hAnsi="Arial" w:cs="Arial"/>
          <w:sz w:val="24"/>
          <w:szCs w:val="24"/>
        </w:rPr>
        <w:t>квалитету</w:t>
      </w:r>
      <w:r w:rsidRPr="004B008C">
        <w:rPr>
          <w:rFonts w:ascii="Arial" w:hAnsi="Arial" w:cs="Arial"/>
          <w:sz w:val="24"/>
          <w:szCs w:val="24"/>
          <w:lang w:val="hr-HR"/>
        </w:rPr>
        <w:t xml:space="preserve"> </w:t>
      </w:r>
      <w:r w:rsidRPr="004B008C">
        <w:rPr>
          <w:rFonts w:ascii="Arial" w:hAnsi="Arial" w:cs="Arial"/>
          <w:sz w:val="24"/>
          <w:szCs w:val="24"/>
        </w:rPr>
        <w:t>и</w:t>
      </w:r>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ч</w:t>
      </w:r>
      <w:r w:rsidRPr="004B008C">
        <w:rPr>
          <w:rFonts w:ascii="Arial" w:hAnsi="Arial" w:cs="Arial"/>
          <w:sz w:val="24"/>
          <w:szCs w:val="24"/>
        </w:rPr>
        <w:t>игледних</w:t>
      </w:r>
      <w:r w:rsidRPr="004B008C">
        <w:rPr>
          <w:rFonts w:ascii="Arial" w:hAnsi="Arial" w:cs="Arial"/>
          <w:sz w:val="24"/>
          <w:szCs w:val="24"/>
          <w:lang w:val="hr-HR"/>
        </w:rPr>
        <w:t xml:space="preserve"> </w:t>
      </w:r>
      <w:r w:rsidRPr="004B008C">
        <w:rPr>
          <w:rFonts w:ascii="Arial" w:hAnsi="Arial" w:cs="Arial"/>
          <w:sz w:val="24"/>
          <w:szCs w:val="24"/>
        </w:rPr>
        <w:t>гре</w:t>
      </w:r>
      <w:r w:rsidRPr="004B008C">
        <w:rPr>
          <w:rFonts w:ascii="Arial" w:hAnsi="Arial" w:cs="Arial"/>
          <w:sz w:val="24"/>
          <w:szCs w:val="24"/>
          <w:lang w:val="hr-HR"/>
        </w:rPr>
        <w:t>ш</w:t>
      </w:r>
      <w:r w:rsidRPr="004B008C">
        <w:rPr>
          <w:rFonts w:ascii="Arial" w:hAnsi="Arial" w:cs="Arial"/>
          <w:sz w:val="24"/>
          <w:szCs w:val="24"/>
        </w:rPr>
        <w:t>ака</w:t>
      </w:r>
      <w:r w:rsidRPr="004B008C">
        <w:rPr>
          <w:rFonts w:ascii="Arial" w:hAnsi="Arial" w:cs="Arial"/>
          <w:sz w:val="24"/>
          <w:szCs w:val="24"/>
          <w:lang w:val="hr-HR"/>
        </w:rPr>
        <w:t xml:space="preserve">, </w:t>
      </w:r>
      <w:r w:rsidRPr="004B008C">
        <w:rPr>
          <w:rFonts w:ascii="Arial" w:hAnsi="Arial" w:cs="Arial"/>
          <w:sz w:val="24"/>
          <w:szCs w:val="24"/>
        </w:rPr>
        <w:t>продавац</w:t>
      </w:r>
      <w:r w:rsidRPr="004B008C">
        <w:rPr>
          <w:rFonts w:ascii="Arial" w:hAnsi="Arial" w:cs="Arial"/>
          <w:sz w:val="24"/>
          <w:szCs w:val="24"/>
          <w:lang w:val="hr-HR"/>
        </w:rPr>
        <w:t xml:space="preserve"> </w:t>
      </w:r>
      <w:r w:rsidRPr="004B008C">
        <w:rPr>
          <w:rFonts w:ascii="Arial" w:hAnsi="Arial" w:cs="Arial"/>
          <w:sz w:val="24"/>
          <w:szCs w:val="24"/>
        </w:rPr>
        <w:t>мора</w:t>
      </w:r>
      <w:r w:rsidRPr="004B008C">
        <w:rPr>
          <w:rFonts w:ascii="Arial" w:hAnsi="Arial" w:cs="Arial"/>
          <w:sz w:val="24"/>
          <w:szCs w:val="24"/>
          <w:lang w:val="hr-HR"/>
        </w:rPr>
        <w:t xml:space="preserve"> </w:t>
      </w:r>
      <w:r w:rsidRPr="004B008C">
        <w:rPr>
          <w:rFonts w:ascii="Arial" w:hAnsi="Arial" w:cs="Arial"/>
          <w:sz w:val="24"/>
          <w:szCs w:val="24"/>
        </w:rPr>
        <w:t>исте</w:t>
      </w:r>
      <w:r w:rsidRPr="004B008C">
        <w:rPr>
          <w:rFonts w:ascii="Arial" w:hAnsi="Arial" w:cs="Arial"/>
          <w:sz w:val="24"/>
          <w:szCs w:val="24"/>
          <w:lang w:val="hr-HR"/>
        </w:rPr>
        <w:t xml:space="preserve"> </w:t>
      </w:r>
      <w:r w:rsidRPr="004B008C">
        <w:rPr>
          <w:rFonts w:ascii="Arial" w:hAnsi="Arial" w:cs="Arial"/>
          <w:sz w:val="24"/>
          <w:szCs w:val="24"/>
        </w:rPr>
        <w:t>отклонити</w:t>
      </w:r>
      <w:r w:rsidRPr="004B008C">
        <w:rPr>
          <w:rFonts w:ascii="Arial" w:hAnsi="Arial" w:cs="Arial"/>
          <w:sz w:val="24"/>
          <w:szCs w:val="24"/>
          <w:lang w:val="hr-HR"/>
        </w:rPr>
        <w:t xml:space="preserve"> </w:t>
      </w:r>
      <w:r w:rsidRPr="004B008C">
        <w:rPr>
          <w:rFonts w:ascii="Arial" w:hAnsi="Arial" w:cs="Arial"/>
          <w:sz w:val="24"/>
          <w:szCs w:val="24"/>
        </w:rPr>
        <w:t>тако</w:t>
      </w:r>
      <w:r w:rsidRPr="004B008C">
        <w:rPr>
          <w:rFonts w:ascii="Arial" w:hAnsi="Arial" w:cs="Arial"/>
          <w:sz w:val="24"/>
          <w:szCs w:val="24"/>
          <w:lang w:val="hr-HR"/>
        </w:rPr>
        <w:t xml:space="preserve"> ш</w:t>
      </w:r>
      <w:r w:rsidRPr="004B008C">
        <w:rPr>
          <w:rFonts w:ascii="Arial" w:hAnsi="Arial" w:cs="Arial"/>
          <w:sz w:val="24"/>
          <w:szCs w:val="24"/>
        </w:rPr>
        <w:t>то</w:t>
      </w:r>
      <w:r w:rsidRPr="004B008C">
        <w:rPr>
          <w:rFonts w:ascii="Arial" w:hAnsi="Arial" w:cs="Arial"/>
          <w:sz w:val="24"/>
          <w:szCs w:val="24"/>
          <w:lang w:val="hr-HR"/>
        </w:rPr>
        <w:t xml:space="preserve"> ћ</w:t>
      </w:r>
      <w:r w:rsidRPr="004B008C">
        <w:rPr>
          <w:rFonts w:ascii="Arial" w:hAnsi="Arial" w:cs="Arial"/>
          <w:sz w:val="24"/>
          <w:szCs w:val="24"/>
        </w:rPr>
        <w:t>е</w:t>
      </w:r>
      <w:r w:rsidRPr="004B008C">
        <w:rPr>
          <w:rFonts w:ascii="Arial" w:hAnsi="Arial" w:cs="Arial"/>
          <w:sz w:val="24"/>
          <w:szCs w:val="24"/>
          <w:lang w:val="hr-HR"/>
        </w:rPr>
        <w:t xml:space="preserve"> </w:t>
      </w:r>
      <w:r w:rsidRPr="004B008C">
        <w:rPr>
          <w:rFonts w:ascii="Arial" w:hAnsi="Arial" w:cs="Arial"/>
          <w:sz w:val="24"/>
          <w:szCs w:val="24"/>
        </w:rPr>
        <w:t>заменити</w:t>
      </w:r>
      <w:r w:rsidRPr="004B008C">
        <w:rPr>
          <w:rFonts w:ascii="Arial" w:hAnsi="Arial" w:cs="Arial"/>
          <w:sz w:val="24"/>
          <w:szCs w:val="24"/>
          <w:lang w:val="hr-HR"/>
        </w:rPr>
        <w:t xml:space="preserve"> </w:t>
      </w:r>
      <w:r w:rsidRPr="004B008C">
        <w:rPr>
          <w:rFonts w:ascii="Arial" w:hAnsi="Arial" w:cs="Arial"/>
          <w:sz w:val="24"/>
          <w:szCs w:val="24"/>
        </w:rPr>
        <w:t>новим</w:t>
      </w:r>
      <w:r w:rsidRPr="004B008C">
        <w:rPr>
          <w:rFonts w:ascii="Arial" w:hAnsi="Arial" w:cs="Arial"/>
          <w:sz w:val="24"/>
          <w:szCs w:val="24"/>
          <w:lang w:val="hr-HR"/>
        </w:rPr>
        <w:t xml:space="preserve"> </w:t>
      </w:r>
      <w:r w:rsidRPr="004B008C">
        <w:rPr>
          <w:rFonts w:ascii="Arial" w:hAnsi="Arial" w:cs="Arial"/>
          <w:sz w:val="24"/>
          <w:szCs w:val="24"/>
        </w:rPr>
        <w:t>најкасније</w:t>
      </w:r>
      <w:r w:rsidRPr="004B008C">
        <w:rPr>
          <w:rFonts w:ascii="Arial" w:hAnsi="Arial" w:cs="Arial"/>
          <w:sz w:val="24"/>
          <w:szCs w:val="24"/>
          <w:lang w:val="hr-HR"/>
        </w:rPr>
        <w:t xml:space="preserve"> </w:t>
      </w:r>
      <w:r w:rsidRPr="004B008C">
        <w:rPr>
          <w:rFonts w:ascii="Arial" w:hAnsi="Arial" w:cs="Arial"/>
          <w:sz w:val="24"/>
          <w:szCs w:val="24"/>
        </w:rPr>
        <w:t>у</w:t>
      </w:r>
      <w:r w:rsidRPr="004B008C">
        <w:rPr>
          <w:rFonts w:ascii="Arial" w:hAnsi="Arial" w:cs="Arial"/>
          <w:sz w:val="24"/>
          <w:szCs w:val="24"/>
          <w:lang w:val="hr-HR"/>
        </w:rPr>
        <w:t xml:space="preserve"> </w:t>
      </w:r>
      <w:r w:rsidRPr="004B008C">
        <w:rPr>
          <w:rFonts w:ascii="Arial" w:hAnsi="Arial" w:cs="Arial"/>
          <w:sz w:val="24"/>
          <w:szCs w:val="24"/>
        </w:rPr>
        <w:t>року</w:t>
      </w:r>
      <w:r w:rsidRPr="004B008C">
        <w:rPr>
          <w:rFonts w:ascii="Arial" w:hAnsi="Arial" w:cs="Arial"/>
          <w:sz w:val="24"/>
          <w:szCs w:val="24"/>
          <w:lang w:val="hr-HR"/>
        </w:rPr>
        <w:t xml:space="preserve"> </w:t>
      </w:r>
      <w:r w:rsidRPr="004B008C">
        <w:rPr>
          <w:rFonts w:ascii="Arial" w:hAnsi="Arial" w:cs="Arial"/>
          <w:sz w:val="24"/>
          <w:szCs w:val="24"/>
        </w:rPr>
        <w:t>од</w:t>
      </w:r>
      <w:r w:rsidRPr="004B008C">
        <w:rPr>
          <w:rFonts w:ascii="Arial" w:hAnsi="Arial" w:cs="Arial"/>
          <w:sz w:val="24"/>
          <w:szCs w:val="24"/>
          <w:lang w:val="hr-HR"/>
        </w:rPr>
        <w:t xml:space="preserve"> </w:t>
      </w:r>
      <w:r w:rsidRPr="00E541A5">
        <w:rPr>
          <w:rFonts w:ascii="Arial" w:hAnsi="Arial" w:cs="Arial"/>
          <w:sz w:val="24"/>
          <w:szCs w:val="24"/>
          <w:lang w:val="hr-HR"/>
        </w:rPr>
        <w:t>7</w:t>
      </w:r>
      <w:r w:rsidRPr="004B008C">
        <w:rPr>
          <w:rFonts w:ascii="Arial" w:hAnsi="Arial" w:cs="Arial"/>
          <w:sz w:val="24"/>
          <w:szCs w:val="24"/>
          <w:lang w:val="hr-HR"/>
        </w:rPr>
        <w:t xml:space="preserve"> </w:t>
      </w:r>
      <w:r w:rsidRPr="004B008C">
        <w:rPr>
          <w:rFonts w:ascii="Arial" w:hAnsi="Arial" w:cs="Arial"/>
          <w:sz w:val="24"/>
          <w:szCs w:val="24"/>
        </w:rPr>
        <w:t>дана</w:t>
      </w:r>
      <w:r w:rsidRPr="004B008C">
        <w:rPr>
          <w:rFonts w:ascii="Arial" w:hAnsi="Arial" w:cs="Arial"/>
          <w:sz w:val="24"/>
          <w:szCs w:val="24"/>
          <w:lang w:val="hr-HR"/>
        </w:rPr>
        <w:t xml:space="preserve"> </w:t>
      </w:r>
      <w:r w:rsidRPr="004B008C">
        <w:rPr>
          <w:rFonts w:ascii="Arial" w:hAnsi="Arial" w:cs="Arial"/>
          <w:sz w:val="24"/>
          <w:szCs w:val="24"/>
        </w:rPr>
        <w:t>од</w:t>
      </w:r>
      <w:r w:rsidRPr="004B008C">
        <w:rPr>
          <w:rFonts w:ascii="Arial" w:hAnsi="Arial" w:cs="Arial"/>
          <w:sz w:val="24"/>
          <w:szCs w:val="24"/>
          <w:lang w:val="hr-HR"/>
        </w:rPr>
        <w:t xml:space="preserve"> </w:t>
      </w:r>
      <w:r w:rsidRPr="004B008C">
        <w:rPr>
          <w:rFonts w:ascii="Arial" w:hAnsi="Arial" w:cs="Arial"/>
          <w:sz w:val="24"/>
          <w:szCs w:val="24"/>
        </w:rPr>
        <w:t>дана</w:t>
      </w:r>
      <w:r w:rsidRPr="004B008C">
        <w:rPr>
          <w:rFonts w:ascii="Arial" w:hAnsi="Arial" w:cs="Arial"/>
          <w:sz w:val="24"/>
          <w:szCs w:val="24"/>
          <w:lang w:val="hr-HR"/>
        </w:rPr>
        <w:t xml:space="preserve"> </w:t>
      </w:r>
      <w:r w:rsidRPr="004B008C">
        <w:rPr>
          <w:rFonts w:ascii="Arial" w:hAnsi="Arial" w:cs="Arial"/>
          <w:sz w:val="24"/>
          <w:szCs w:val="24"/>
        </w:rPr>
        <w:t>са</w:t>
      </w:r>
      <w:r w:rsidRPr="004B008C">
        <w:rPr>
          <w:rFonts w:ascii="Arial" w:hAnsi="Arial" w:cs="Arial"/>
          <w:sz w:val="24"/>
          <w:szCs w:val="24"/>
          <w:lang w:val="hr-HR"/>
        </w:rPr>
        <w:t>ч</w:t>
      </w:r>
      <w:r w:rsidRPr="004B008C">
        <w:rPr>
          <w:rFonts w:ascii="Arial" w:hAnsi="Arial" w:cs="Arial"/>
          <w:sz w:val="24"/>
          <w:szCs w:val="24"/>
        </w:rPr>
        <w:t>ињавања</w:t>
      </w:r>
      <w:r w:rsidRPr="004B008C">
        <w:rPr>
          <w:rFonts w:ascii="Arial" w:hAnsi="Arial" w:cs="Arial"/>
          <w:sz w:val="24"/>
          <w:szCs w:val="24"/>
          <w:lang w:val="hr-HR"/>
        </w:rPr>
        <w:t xml:space="preserve"> </w:t>
      </w:r>
      <w:r w:rsidRPr="004B008C">
        <w:rPr>
          <w:rFonts w:ascii="Arial" w:hAnsi="Arial" w:cs="Arial"/>
          <w:sz w:val="24"/>
          <w:szCs w:val="24"/>
        </w:rPr>
        <w:t>записника</w:t>
      </w:r>
      <w:r w:rsidRPr="004B008C">
        <w:rPr>
          <w:rFonts w:ascii="Arial" w:hAnsi="Arial" w:cs="Arial"/>
          <w:sz w:val="24"/>
          <w:szCs w:val="24"/>
          <w:lang w:val="hr-HR"/>
        </w:rPr>
        <w:t xml:space="preserve"> </w:t>
      </w:r>
      <w:r w:rsidRPr="004B008C">
        <w:rPr>
          <w:rFonts w:ascii="Arial" w:hAnsi="Arial" w:cs="Arial"/>
          <w:sz w:val="24"/>
          <w:szCs w:val="24"/>
        </w:rPr>
        <w:t>о</w:t>
      </w:r>
      <w:r w:rsidRPr="004B008C">
        <w:rPr>
          <w:rFonts w:ascii="Arial" w:hAnsi="Arial" w:cs="Arial"/>
          <w:sz w:val="24"/>
          <w:szCs w:val="24"/>
          <w:lang w:val="hr-HR"/>
        </w:rPr>
        <w:t xml:space="preserve"> </w:t>
      </w:r>
      <w:r w:rsidRPr="004B008C">
        <w:rPr>
          <w:rFonts w:ascii="Arial" w:hAnsi="Arial" w:cs="Arial"/>
          <w:sz w:val="24"/>
          <w:szCs w:val="24"/>
        </w:rPr>
        <w:t>рекламацији</w:t>
      </w:r>
      <w:r w:rsidRPr="004B008C">
        <w:rPr>
          <w:rFonts w:ascii="Arial" w:hAnsi="Arial" w:cs="Arial"/>
          <w:sz w:val="24"/>
          <w:szCs w:val="24"/>
          <w:lang w:val="hr-HR"/>
        </w:rPr>
        <w:t xml:space="preserve">. </w:t>
      </w:r>
    </w:p>
    <w:p w:rsidR="00367A31" w:rsidRPr="004B008C" w:rsidRDefault="00367A31" w:rsidP="00E33ADC">
      <w:pPr>
        <w:pStyle w:val="BodyTextIndent3"/>
        <w:spacing w:after="0"/>
        <w:ind w:left="0"/>
        <w:jc w:val="center"/>
        <w:rPr>
          <w:rFonts w:ascii="Arial" w:hAnsi="Arial" w:cs="Arial"/>
          <w:b/>
          <w:bCs/>
          <w:sz w:val="24"/>
          <w:szCs w:val="24"/>
          <w:lang w:val="sr-Cyrl-CS"/>
        </w:rPr>
      </w:pPr>
      <w:r w:rsidRPr="004B008C">
        <w:rPr>
          <w:rFonts w:ascii="Arial" w:hAnsi="Arial" w:cs="Arial"/>
          <w:b/>
          <w:bCs/>
          <w:sz w:val="24"/>
          <w:szCs w:val="24"/>
          <w:lang w:val="sr-Cyrl-CS"/>
        </w:rPr>
        <w:t>Члан 7.</w:t>
      </w:r>
    </w:p>
    <w:p w:rsidR="00367A31" w:rsidRPr="004B008C" w:rsidRDefault="00367A31" w:rsidP="00E33ADC">
      <w:pPr>
        <w:pStyle w:val="BodyTextIndent3"/>
        <w:spacing w:after="0"/>
        <w:ind w:left="0"/>
        <w:jc w:val="both"/>
        <w:rPr>
          <w:rFonts w:ascii="Arial" w:hAnsi="Arial" w:cs="Arial"/>
          <w:sz w:val="24"/>
          <w:szCs w:val="24"/>
          <w:lang w:val="sr-Cyrl-CS"/>
        </w:rPr>
      </w:pPr>
      <w:r w:rsidRPr="004B008C">
        <w:rPr>
          <w:rFonts w:ascii="Arial" w:hAnsi="Arial" w:cs="Arial"/>
          <w:sz w:val="24"/>
          <w:szCs w:val="24"/>
          <w:lang w:val="sr-Cyrl-CS"/>
        </w:rPr>
        <w:t>Продавац даје гаранцију на испоручена добра од ____ месеци од дана испоруке добара.</w:t>
      </w:r>
    </w:p>
    <w:p w:rsidR="00A121C4" w:rsidRPr="00A121C4" w:rsidRDefault="00A121C4" w:rsidP="00E33ADC">
      <w:pPr>
        <w:pStyle w:val="BodyTextIndent3"/>
        <w:spacing w:after="0"/>
        <w:ind w:left="0"/>
        <w:jc w:val="center"/>
        <w:rPr>
          <w:rFonts w:ascii="Arial" w:hAnsi="Arial" w:cs="Arial"/>
          <w:b/>
          <w:bCs/>
          <w:lang w:val="sr-Cyrl-CS"/>
        </w:rPr>
      </w:pP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8.</w:t>
      </w:r>
    </w:p>
    <w:p w:rsidR="00367A31" w:rsidRPr="00503100" w:rsidRDefault="00367A31" w:rsidP="00E33ADC">
      <w:pPr>
        <w:pStyle w:val="BodyTextIndent3"/>
        <w:spacing w:after="0"/>
        <w:ind w:left="0"/>
        <w:jc w:val="both"/>
        <w:rPr>
          <w:rFonts w:ascii="Arial" w:hAnsi="Arial" w:cs="Arial"/>
          <w:sz w:val="24"/>
          <w:szCs w:val="24"/>
          <w:lang w:val="sr-Cyrl-CS"/>
        </w:rPr>
      </w:pPr>
      <w:r w:rsidRPr="00503100">
        <w:rPr>
          <w:rFonts w:ascii="Arial" w:hAnsi="Arial" w:cs="Arial"/>
          <w:sz w:val="24"/>
          <w:szCs w:val="24"/>
          <w:lang w:val="sr-Cyrl-CS"/>
        </w:rPr>
        <w:t>Евентуалне недостатке, уколико се појаве у гарантном року, Продавац је дужан да отклони у року од _____ дана од дана утврђивања недостатака о чему ће Продавац и Купац сачинити записник.</w:t>
      </w:r>
    </w:p>
    <w:p w:rsidR="00367A31" w:rsidRPr="00503100" w:rsidRDefault="00367A31" w:rsidP="00E33ADC">
      <w:pPr>
        <w:spacing w:after="0" w:line="100" w:lineRule="atLeast"/>
        <w:ind w:firstLine="15"/>
        <w:rPr>
          <w:rFonts w:ascii="Arial" w:hAnsi="Arial" w:cs="Arial"/>
          <w:sz w:val="24"/>
          <w:szCs w:val="24"/>
          <w:lang w:val="sr-Cyrl-CS"/>
        </w:rPr>
      </w:pPr>
      <w:r w:rsidRPr="00503100">
        <w:rPr>
          <w:rFonts w:ascii="Arial" w:hAnsi="Arial" w:cs="Arial"/>
          <w:sz w:val="24"/>
          <w:szCs w:val="24"/>
        </w:rPr>
        <w:t xml:space="preserve">Лице одговорно за праћење и контролисање извршења уговорних обавеза код Купца  је </w:t>
      </w:r>
      <w:r w:rsidRPr="00503100">
        <w:rPr>
          <w:rFonts w:ascii="Arial" w:hAnsi="Arial" w:cs="Arial"/>
          <w:sz w:val="24"/>
          <w:szCs w:val="24"/>
          <w:lang w:val="sr-Cyrl-CS"/>
        </w:rPr>
        <w:t>Тричковић Ратко</w:t>
      </w:r>
      <w:r w:rsidRPr="00503100">
        <w:rPr>
          <w:rFonts w:ascii="Arial" w:hAnsi="Arial" w:cs="Arial"/>
          <w:sz w:val="24"/>
          <w:szCs w:val="24"/>
        </w:rPr>
        <w:t xml:space="preserve">, </w:t>
      </w:r>
      <w:r w:rsidR="00503100">
        <w:rPr>
          <w:rFonts w:ascii="Arial" w:hAnsi="Arial" w:cs="Arial"/>
          <w:sz w:val="24"/>
          <w:szCs w:val="24"/>
        </w:rPr>
        <w:t xml:space="preserve"> </w:t>
      </w:r>
      <w:r w:rsidRPr="00503100">
        <w:rPr>
          <w:rFonts w:ascii="Arial" w:hAnsi="Arial" w:cs="Arial"/>
          <w:sz w:val="24"/>
          <w:szCs w:val="24"/>
        </w:rPr>
        <w:t>дипл.инг.</w:t>
      </w:r>
      <w:r w:rsidRPr="00503100">
        <w:rPr>
          <w:rFonts w:ascii="Arial" w:hAnsi="Arial" w:cs="Arial"/>
          <w:sz w:val="24"/>
          <w:szCs w:val="24"/>
          <w:lang w:val="sr-Cyrl-CS"/>
        </w:rPr>
        <w:t>маш.</w:t>
      </w:r>
      <w:r w:rsidRPr="00503100">
        <w:rPr>
          <w:rFonts w:ascii="Arial" w:hAnsi="Arial" w:cs="Arial"/>
          <w:sz w:val="24"/>
          <w:szCs w:val="24"/>
        </w:rPr>
        <w:t xml:space="preserve">   </w:t>
      </w:r>
    </w:p>
    <w:p w:rsidR="00367A31" w:rsidRPr="00503100" w:rsidRDefault="00367A31" w:rsidP="00367A31">
      <w:pPr>
        <w:pStyle w:val="BodyTextIndent3"/>
        <w:ind w:left="0"/>
        <w:jc w:val="center"/>
        <w:rPr>
          <w:rFonts w:ascii="Arial" w:hAnsi="Arial" w:cs="Arial"/>
          <w:b/>
          <w:sz w:val="24"/>
          <w:szCs w:val="24"/>
          <w:u w:val="single"/>
        </w:rPr>
      </w:pPr>
    </w:p>
    <w:p w:rsidR="00367A31" w:rsidRPr="00503100" w:rsidRDefault="00367A31" w:rsidP="00367A31">
      <w:pPr>
        <w:pStyle w:val="BodyTextIndent3"/>
        <w:ind w:left="0"/>
        <w:jc w:val="center"/>
        <w:rPr>
          <w:rFonts w:ascii="Arial" w:hAnsi="Arial" w:cs="Arial"/>
          <w:b/>
          <w:sz w:val="24"/>
          <w:szCs w:val="24"/>
          <w:u w:val="single"/>
          <w:lang w:val="sr-Cyrl-CS"/>
        </w:rPr>
      </w:pPr>
      <w:r w:rsidRPr="00503100">
        <w:rPr>
          <w:rFonts w:ascii="Arial" w:hAnsi="Arial" w:cs="Arial"/>
          <w:b/>
          <w:sz w:val="24"/>
          <w:szCs w:val="24"/>
          <w:u w:val="single"/>
        </w:rPr>
        <w:t>ОП</w:t>
      </w:r>
      <w:r w:rsidRPr="00503100">
        <w:rPr>
          <w:rFonts w:ascii="Arial" w:hAnsi="Arial" w:cs="Arial"/>
          <w:b/>
          <w:sz w:val="24"/>
          <w:szCs w:val="24"/>
          <w:u w:val="single"/>
          <w:lang w:val="hr-HR"/>
        </w:rPr>
        <w:t>Ш</w:t>
      </w:r>
      <w:r w:rsidRPr="00503100">
        <w:rPr>
          <w:rFonts w:ascii="Arial" w:hAnsi="Arial" w:cs="Arial"/>
          <w:b/>
          <w:sz w:val="24"/>
          <w:szCs w:val="24"/>
          <w:u w:val="single"/>
        </w:rPr>
        <w:t>ТЕ</w:t>
      </w:r>
      <w:r w:rsidRPr="00503100">
        <w:rPr>
          <w:rFonts w:ascii="Arial" w:hAnsi="Arial" w:cs="Arial"/>
          <w:b/>
          <w:sz w:val="24"/>
          <w:szCs w:val="24"/>
          <w:u w:val="single"/>
          <w:lang w:val="hr-HR"/>
        </w:rPr>
        <w:t xml:space="preserve"> </w:t>
      </w:r>
      <w:r w:rsidRPr="00503100">
        <w:rPr>
          <w:rFonts w:ascii="Arial" w:hAnsi="Arial" w:cs="Arial"/>
          <w:b/>
          <w:sz w:val="24"/>
          <w:szCs w:val="24"/>
          <w:u w:val="single"/>
        </w:rPr>
        <w:t>ОДРЕДБЕ</w:t>
      </w:r>
    </w:p>
    <w:p w:rsidR="00367A31" w:rsidRPr="00A121C4" w:rsidRDefault="00367A31" w:rsidP="00E33ADC">
      <w:pPr>
        <w:pStyle w:val="BodyTextIndent3"/>
        <w:spacing w:after="0"/>
        <w:ind w:left="0"/>
        <w:jc w:val="center"/>
        <w:rPr>
          <w:rFonts w:ascii="Arial" w:hAnsi="Arial" w:cs="Arial"/>
          <w:b/>
          <w:bCs/>
          <w:sz w:val="22"/>
          <w:szCs w:val="22"/>
          <w:lang w:val="sr-Cyrl-CS"/>
        </w:rPr>
      </w:pPr>
      <w:r w:rsidRPr="00A121C4">
        <w:rPr>
          <w:rFonts w:ascii="Arial" w:hAnsi="Arial" w:cs="Arial"/>
          <w:b/>
          <w:bCs/>
          <w:sz w:val="22"/>
          <w:szCs w:val="22"/>
          <w:lang w:val="sr-Cyrl-CS"/>
        </w:rPr>
        <w:t>Члан 9.</w:t>
      </w:r>
    </w:p>
    <w:p w:rsidR="00367A31" w:rsidRPr="00503100" w:rsidRDefault="00367A31" w:rsidP="00E33ADC">
      <w:pPr>
        <w:spacing w:after="0"/>
        <w:rPr>
          <w:rFonts w:ascii="Arial" w:hAnsi="Arial" w:cs="Arial"/>
          <w:bCs/>
          <w:sz w:val="24"/>
          <w:szCs w:val="24"/>
        </w:rPr>
      </w:pPr>
      <w:r w:rsidRPr="00503100">
        <w:rPr>
          <w:rFonts w:ascii="Arial" w:hAnsi="Arial" w:cs="Arial"/>
          <w:bCs/>
          <w:sz w:val="24"/>
          <w:szCs w:val="24"/>
        </w:rPr>
        <w:t xml:space="preserve">Уговор ступа на снагу даном обостраног потписивања, а примењиваће се до коначне испоруке </w:t>
      </w:r>
      <w:r w:rsidR="00503100">
        <w:rPr>
          <w:rFonts w:ascii="Arial" w:hAnsi="Arial" w:cs="Arial"/>
          <w:bCs/>
          <w:sz w:val="24"/>
          <w:szCs w:val="24"/>
        </w:rPr>
        <w:t xml:space="preserve"> </w:t>
      </w:r>
      <w:r w:rsidRPr="00503100">
        <w:rPr>
          <w:rFonts w:ascii="Arial" w:hAnsi="Arial" w:cs="Arial"/>
          <w:bCs/>
          <w:sz w:val="24"/>
          <w:szCs w:val="24"/>
          <w:lang w:val="sr-Cyrl-CS"/>
        </w:rPr>
        <w:t xml:space="preserve">а </w:t>
      </w:r>
      <w:r w:rsidRPr="00503100">
        <w:rPr>
          <w:rFonts w:ascii="Arial" w:hAnsi="Arial" w:cs="Arial"/>
          <w:bCs/>
          <w:sz w:val="24"/>
          <w:szCs w:val="24"/>
        </w:rPr>
        <w:t xml:space="preserve"> најдуже годину дана од</w:t>
      </w:r>
      <w:r w:rsidRPr="00503100">
        <w:rPr>
          <w:rFonts w:ascii="Arial" w:hAnsi="Arial" w:cs="Arial"/>
          <w:bCs/>
          <w:sz w:val="24"/>
          <w:szCs w:val="24"/>
          <w:lang w:val="sr-Cyrl-CS"/>
        </w:rPr>
        <w:t xml:space="preserve"> дана</w:t>
      </w:r>
      <w:r w:rsidRPr="00503100">
        <w:rPr>
          <w:rFonts w:ascii="Arial" w:hAnsi="Arial" w:cs="Arial"/>
          <w:bCs/>
          <w:sz w:val="24"/>
          <w:szCs w:val="24"/>
        </w:rPr>
        <w:t xml:space="preserve"> потписивања.</w:t>
      </w:r>
    </w:p>
    <w:p w:rsidR="00367A31" w:rsidRPr="00503100" w:rsidRDefault="00367A31" w:rsidP="00E33ADC">
      <w:pPr>
        <w:pStyle w:val="BodyTextIndent3"/>
        <w:spacing w:after="0"/>
        <w:ind w:left="0"/>
        <w:rPr>
          <w:rFonts w:ascii="Arial" w:hAnsi="Arial" w:cs="Arial"/>
          <w:sz w:val="24"/>
          <w:szCs w:val="24"/>
          <w:lang w:val="hr-HR"/>
        </w:rPr>
      </w:pPr>
      <w:r w:rsidRPr="00503100">
        <w:rPr>
          <w:rFonts w:ascii="Arial" w:hAnsi="Arial" w:cs="Arial"/>
          <w:sz w:val="24"/>
          <w:szCs w:val="24"/>
        </w:rPr>
        <w:t>Све</w:t>
      </w:r>
      <w:r w:rsidRPr="00503100">
        <w:rPr>
          <w:rFonts w:ascii="Arial" w:hAnsi="Arial" w:cs="Arial"/>
          <w:sz w:val="24"/>
          <w:szCs w:val="24"/>
          <w:lang w:val="hr-HR"/>
        </w:rPr>
        <w:t xml:space="preserve"> </w:t>
      </w:r>
      <w:r w:rsidRPr="00503100">
        <w:rPr>
          <w:rFonts w:ascii="Arial" w:hAnsi="Arial" w:cs="Arial"/>
          <w:sz w:val="24"/>
          <w:szCs w:val="24"/>
        </w:rPr>
        <w:t>евентуалне</w:t>
      </w:r>
      <w:r w:rsidRPr="00503100">
        <w:rPr>
          <w:rFonts w:ascii="Arial" w:hAnsi="Arial" w:cs="Arial"/>
          <w:sz w:val="24"/>
          <w:szCs w:val="24"/>
          <w:lang w:val="hr-HR"/>
        </w:rPr>
        <w:t xml:space="preserve"> </w:t>
      </w:r>
      <w:r w:rsidRPr="00503100">
        <w:rPr>
          <w:rFonts w:ascii="Arial" w:hAnsi="Arial" w:cs="Arial"/>
          <w:sz w:val="24"/>
          <w:szCs w:val="24"/>
        </w:rPr>
        <w:t>спорове</w:t>
      </w:r>
      <w:r w:rsidRPr="00503100">
        <w:rPr>
          <w:rFonts w:ascii="Arial" w:hAnsi="Arial" w:cs="Arial"/>
          <w:sz w:val="24"/>
          <w:szCs w:val="24"/>
          <w:lang w:val="hr-HR"/>
        </w:rPr>
        <w:t xml:space="preserve"> </w:t>
      </w:r>
      <w:r w:rsidRPr="00503100">
        <w:rPr>
          <w:rFonts w:ascii="Arial" w:hAnsi="Arial" w:cs="Arial"/>
          <w:sz w:val="24"/>
          <w:szCs w:val="24"/>
        </w:rPr>
        <w:t>који</w:t>
      </w:r>
      <w:r w:rsidRPr="00503100">
        <w:rPr>
          <w:rFonts w:ascii="Arial" w:hAnsi="Arial" w:cs="Arial"/>
          <w:sz w:val="24"/>
          <w:szCs w:val="24"/>
          <w:lang w:val="hr-HR"/>
        </w:rPr>
        <w:t xml:space="preserve"> </w:t>
      </w:r>
      <w:r w:rsidRPr="00503100">
        <w:rPr>
          <w:rFonts w:ascii="Arial" w:hAnsi="Arial" w:cs="Arial"/>
          <w:sz w:val="24"/>
          <w:szCs w:val="24"/>
        </w:rPr>
        <w:t>настану</w:t>
      </w:r>
      <w:r w:rsidRPr="00503100">
        <w:rPr>
          <w:rFonts w:ascii="Arial" w:hAnsi="Arial" w:cs="Arial"/>
          <w:sz w:val="24"/>
          <w:szCs w:val="24"/>
          <w:lang w:val="hr-HR"/>
        </w:rPr>
        <w:t xml:space="preserve"> </w:t>
      </w:r>
      <w:r w:rsidRPr="00503100">
        <w:rPr>
          <w:rFonts w:ascii="Arial" w:hAnsi="Arial" w:cs="Arial"/>
          <w:sz w:val="24"/>
          <w:szCs w:val="24"/>
        </w:rPr>
        <w:t>из</w:t>
      </w:r>
      <w:r w:rsidRPr="00503100">
        <w:rPr>
          <w:rFonts w:ascii="Arial" w:hAnsi="Arial" w:cs="Arial"/>
          <w:sz w:val="24"/>
          <w:szCs w:val="24"/>
          <w:lang w:val="hr-HR"/>
        </w:rPr>
        <w:t xml:space="preserve">, </w:t>
      </w:r>
      <w:r w:rsidRPr="00503100">
        <w:rPr>
          <w:rFonts w:ascii="Arial" w:hAnsi="Arial" w:cs="Arial"/>
          <w:sz w:val="24"/>
          <w:szCs w:val="24"/>
        </w:rPr>
        <w:t>или</w:t>
      </w:r>
      <w:r w:rsidRPr="00503100">
        <w:rPr>
          <w:rFonts w:ascii="Arial" w:hAnsi="Arial" w:cs="Arial"/>
          <w:sz w:val="24"/>
          <w:szCs w:val="24"/>
          <w:lang w:val="hr-HR"/>
        </w:rPr>
        <w:t xml:space="preserve"> </w:t>
      </w:r>
      <w:r w:rsidRPr="00503100">
        <w:rPr>
          <w:rFonts w:ascii="Arial" w:hAnsi="Arial" w:cs="Arial"/>
          <w:sz w:val="24"/>
          <w:szCs w:val="24"/>
        </w:rPr>
        <w:t>поводом</w:t>
      </w:r>
      <w:r w:rsidRPr="00503100">
        <w:rPr>
          <w:rFonts w:ascii="Arial" w:hAnsi="Arial" w:cs="Arial"/>
          <w:sz w:val="24"/>
          <w:szCs w:val="24"/>
          <w:lang w:val="hr-HR"/>
        </w:rPr>
        <w:t xml:space="preserve">, </w:t>
      </w:r>
      <w:r w:rsidRPr="00503100">
        <w:rPr>
          <w:rFonts w:ascii="Arial" w:hAnsi="Arial" w:cs="Arial"/>
          <w:sz w:val="24"/>
          <w:szCs w:val="24"/>
        </w:rPr>
        <w:t>овог</w:t>
      </w:r>
      <w:r w:rsidRPr="00503100">
        <w:rPr>
          <w:rFonts w:ascii="Arial" w:hAnsi="Arial" w:cs="Arial"/>
          <w:sz w:val="24"/>
          <w:szCs w:val="24"/>
          <w:lang w:val="hr-HR"/>
        </w:rPr>
        <w:t xml:space="preserve"> </w:t>
      </w:r>
      <w:r w:rsidRPr="00503100">
        <w:rPr>
          <w:rFonts w:ascii="Arial" w:hAnsi="Arial" w:cs="Arial"/>
          <w:sz w:val="24"/>
          <w:szCs w:val="24"/>
        </w:rPr>
        <w:t>уговора</w:t>
      </w:r>
      <w:r w:rsidR="00503100">
        <w:rPr>
          <w:rFonts w:ascii="Arial" w:hAnsi="Arial" w:cs="Arial"/>
          <w:sz w:val="24"/>
          <w:szCs w:val="24"/>
        </w:rPr>
        <w:t xml:space="preserve">, </w:t>
      </w:r>
      <w:r w:rsidRPr="00503100">
        <w:rPr>
          <w:rFonts w:ascii="Arial" w:hAnsi="Arial" w:cs="Arial"/>
          <w:sz w:val="24"/>
          <w:szCs w:val="24"/>
        </w:rPr>
        <w:t>уговорне</w:t>
      </w:r>
      <w:r w:rsidRPr="00503100">
        <w:rPr>
          <w:rFonts w:ascii="Arial" w:hAnsi="Arial" w:cs="Arial"/>
          <w:sz w:val="24"/>
          <w:szCs w:val="24"/>
          <w:lang w:val="hr-HR"/>
        </w:rPr>
        <w:t xml:space="preserve"> </w:t>
      </w:r>
      <w:r w:rsidRPr="00503100">
        <w:rPr>
          <w:rFonts w:ascii="Arial" w:hAnsi="Arial" w:cs="Arial"/>
          <w:sz w:val="24"/>
          <w:szCs w:val="24"/>
        </w:rPr>
        <w:t>стране</w:t>
      </w:r>
      <w:r w:rsidRPr="00503100">
        <w:rPr>
          <w:rFonts w:ascii="Arial" w:hAnsi="Arial" w:cs="Arial"/>
          <w:sz w:val="24"/>
          <w:szCs w:val="24"/>
          <w:lang w:val="hr-HR"/>
        </w:rPr>
        <w:t xml:space="preserve"> ћ</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поку</w:t>
      </w:r>
      <w:r w:rsidRPr="00503100">
        <w:rPr>
          <w:rFonts w:ascii="Arial" w:hAnsi="Arial" w:cs="Arial"/>
          <w:sz w:val="24"/>
          <w:szCs w:val="24"/>
          <w:lang w:val="hr-HR"/>
        </w:rPr>
        <w:t>ш</w:t>
      </w:r>
      <w:r w:rsidRPr="00503100">
        <w:rPr>
          <w:rFonts w:ascii="Arial" w:hAnsi="Arial" w:cs="Arial"/>
          <w:sz w:val="24"/>
          <w:szCs w:val="24"/>
        </w:rPr>
        <w:t>ати</w:t>
      </w:r>
      <w:r w:rsidRPr="00503100">
        <w:rPr>
          <w:rFonts w:ascii="Arial" w:hAnsi="Arial" w:cs="Arial"/>
          <w:sz w:val="24"/>
          <w:szCs w:val="24"/>
          <w:lang w:val="hr-HR"/>
        </w:rPr>
        <w:t xml:space="preserve"> </w:t>
      </w:r>
      <w:r w:rsidRPr="00503100">
        <w:rPr>
          <w:rFonts w:ascii="Arial" w:hAnsi="Arial" w:cs="Arial"/>
          <w:sz w:val="24"/>
          <w:szCs w:val="24"/>
        </w:rPr>
        <w:t>да</w:t>
      </w:r>
      <w:r w:rsidRPr="00503100">
        <w:rPr>
          <w:rFonts w:ascii="Arial" w:hAnsi="Arial" w:cs="Arial"/>
          <w:sz w:val="24"/>
          <w:szCs w:val="24"/>
          <w:lang w:val="hr-HR"/>
        </w:rPr>
        <w:t xml:space="preserve"> </w:t>
      </w:r>
      <w:r w:rsidRPr="00503100">
        <w:rPr>
          <w:rFonts w:ascii="Arial" w:hAnsi="Arial" w:cs="Arial"/>
          <w:sz w:val="24"/>
          <w:szCs w:val="24"/>
        </w:rPr>
        <w:t>ре</w:t>
      </w:r>
      <w:r w:rsidRPr="00503100">
        <w:rPr>
          <w:rFonts w:ascii="Arial" w:hAnsi="Arial" w:cs="Arial"/>
          <w:sz w:val="24"/>
          <w:szCs w:val="24"/>
          <w:lang w:val="hr-HR"/>
        </w:rPr>
        <w:t>ш</w:t>
      </w:r>
      <w:r w:rsidRPr="00503100">
        <w:rPr>
          <w:rFonts w:ascii="Arial" w:hAnsi="Arial" w:cs="Arial"/>
          <w:sz w:val="24"/>
          <w:szCs w:val="24"/>
        </w:rPr>
        <w:t>е</w:t>
      </w:r>
      <w:r w:rsidRPr="00503100">
        <w:rPr>
          <w:rFonts w:ascii="Arial" w:hAnsi="Arial" w:cs="Arial"/>
          <w:sz w:val="24"/>
          <w:szCs w:val="24"/>
          <w:lang w:val="hr-HR"/>
        </w:rPr>
        <w:t xml:space="preserve"> </w:t>
      </w:r>
      <w:r w:rsidRPr="00503100">
        <w:rPr>
          <w:rFonts w:ascii="Arial" w:hAnsi="Arial" w:cs="Arial"/>
          <w:sz w:val="24"/>
          <w:szCs w:val="24"/>
        </w:rPr>
        <w:t>споразумно</w:t>
      </w:r>
      <w:r w:rsidRPr="00503100">
        <w:rPr>
          <w:rFonts w:ascii="Arial" w:hAnsi="Arial" w:cs="Arial"/>
          <w:sz w:val="24"/>
          <w:szCs w:val="24"/>
          <w:lang w:val="hr-HR"/>
        </w:rPr>
        <w:t>.</w:t>
      </w:r>
    </w:p>
    <w:p w:rsidR="00367A31" w:rsidRPr="00503100" w:rsidRDefault="00367A31" w:rsidP="00E33ADC">
      <w:pPr>
        <w:pStyle w:val="BodyTextIndent3"/>
        <w:spacing w:after="0"/>
        <w:ind w:left="0"/>
        <w:rPr>
          <w:rFonts w:ascii="Arial" w:hAnsi="Arial" w:cs="Arial"/>
          <w:sz w:val="24"/>
          <w:szCs w:val="24"/>
        </w:rPr>
      </w:pPr>
      <w:r w:rsidRPr="00503100">
        <w:rPr>
          <w:rFonts w:ascii="Arial" w:hAnsi="Arial" w:cs="Arial"/>
          <w:sz w:val="24"/>
          <w:szCs w:val="24"/>
        </w:rPr>
        <w:t>Уколико</w:t>
      </w:r>
      <w:r w:rsidRPr="00503100">
        <w:rPr>
          <w:rFonts w:ascii="Arial" w:hAnsi="Arial" w:cs="Arial"/>
          <w:sz w:val="24"/>
          <w:szCs w:val="24"/>
          <w:lang w:val="hr-HR"/>
        </w:rPr>
        <w:t xml:space="preserve"> </w:t>
      </w:r>
      <w:r w:rsidRPr="00503100">
        <w:rPr>
          <w:rFonts w:ascii="Arial" w:hAnsi="Arial" w:cs="Arial"/>
          <w:sz w:val="24"/>
          <w:szCs w:val="24"/>
        </w:rPr>
        <w:t>спорови</w:t>
      </w:r>
      <w:r w:rsidRPr="00503100">
        <w:rPr>
          <w:rFonts w:ascii="Arial" w:hAnsi="Arial" w:cs="Arial"/>
          <w:sz w:val="24"/>
          <w:szCs w:val="24"/>
          <w:lang w:val="hr-HR"/>
        </w:rPr>
        <w:t xml:space="preserve"> </w:t>
      </w:r>
      <w:r w:rsidRPr="00503100">
        <w:rPr>
          <w:rFonts w:ascii="Arial" w:hAnsi="Arial" w:cs="Arial"/>
          <w:sz w:val="24"/>
          <w:szCs w:val="24"/>
        </w:rPr>
        <w:t>изме</w:t>
      </w:r>
      <w:r w:rsidRPr="00503100">
        <w:rPr>
          <w:rFonts w:ascii="Arial" w:hAnsi="Arial" w:cs="Arial"/>
          <w:sz w:val="24"/>
          <w:szCs w:val="24"/>
          <w:lang w:val="hr-HR"/>
        </w:rPr>
        <w:t>ђ</w:t>
      </w:r>
      <w:r w:rsidRPr="00503100">
        <w:rPr>
          <w:rFonts w:ascii="Arial" w:hAnsi="Arial" w:cs="Arial"/>
          <w:sz w:val="24"/>
          <w:szCs w:val="24"/>
        </w:rPr>
        <w:t>у</w:t>
      </w:r>
      <w:r w:rsidRPr="00503100">
        <w:rPr>
          <w:rFonts w:ascii="Arial" w:hAnsi="Arial" w:cs="Arial"/>
          <w:sz w:val="24"/>
          <w:szCs w:val="24"/>
          <w:lang w:val="hr-HR"/>
        </w:rPr>
        <w:t xml:space="preserve"> </w:t>
      </w:r>
      <w:r w:rsidRPr="00503100">
        <w:rPr>
          <w:rFonts w:ascii="Arial" w:hAnsi="Arial" w:cs="Arial"/>
          <w:sz w:val="24"/>
          <w:szCs w:val="24"/>
        </w:rPr>
        <w:t>купца</w:t>
      </w:r>
      <w:r w:rsidRPr="00503100">
        <w:rPr>
          <w:rFonts w:ascii="Arial" w:hAnsi="Arial" w:cs="Arial"/>
          <w:sz w:val="24"/>
          <w:szCs w:val="24"/>
          <w:lang w:val="hr-HR"/>
        </w:rPr>
        <w:t xml:space="preserve"> </w:t>
      </w:r>
      <w:r w:rsidRPr="00503100">
        <w:rPr>
          <w:rFonts w:ascii="Arial" w:hAnsi="Arial" w:cs="Arial"/>
          <w:sz w:val="24"/>
          <w:szCs w:val="24"/>
        </w:rPr>
        <w:t>и</w:t>
      </w:r>
      <w:r w:rsidRPr="00503100">
        <w:rPr>
          <w:rFonts w:ascii="Arial" w:hAnsi="Arial" w:cs="Arial"/>
          <w:sz w:val="24"/>
          <w:szCs w:val="24"/>
          <w:lang w:val="hr-HR"/>
        </w:rPr>
        <w:t xml:space="preserve"> </w:t>
      </w:r>
      <w:r w:rsidRPr="00503100">
        <w:rPr>
          <w:rFonts w:ascii="Arial" w:hAnsi="Arial" w:cs="Arial"/>
          <w:sz w:val="24"/>
          <w:szCs w:val="24"/>
        </w:rPr>
        <w:t>продавца</w:t>
      </w:r>
      <w:r w:rsidRPr="00503100">
        <w:rPr>
          <w:rFonts w:ascii="Arial" w:hAnsi="Arial" w:cs="Arial"/>
          <w:sz w:val="24"/>
          <w:szCs w:val="24"/>
          <w:lang w:val="hr-HR"/>
        </w:rPr>
        <w:t xml:space="preserve"> </w:t>
      </w:r>
      <w:r w:rsidRPr="00503100">
        <w:rPr>
          <w:rFonts w:ascii="Arial" w:hAnsi="Arial" w:cs="Arial"/>
          <w:sz w:val="24"/>
          <w:szCs w:val="24"/>
        </w:rPr>
        <w:t>не</w:t>
      </w:r>
      <w:r w:rsidRPr="00503100">
        <w:rPr>
          <w:rFonts w:ascii="Arial" w:hAnsi="Arial" w:cs="Arial"/>
          <w:sz w:val="24"/>
          <w:szCs w:val="24"/>
          <w:lang w:val="hr-HR"/>
        </w:rPr>
        <w:t xml:space="preserve"> </w:t>
      </w:r>
      <w:r w:rsidRPr="00503100">
        <w:rPr>
          <w:rFonts w:ascii="Arial" w:hAnsi="Arial" w:cs="Arial"/>
          <w:sz w:val="24"/>
          <w:szCs w:val="24"/>
        </w:rPr>
        <w:t>буду</w:t>
      </w:r>
      <w:r w:rsidRPr="00503100">
        <w:rPr>
          <w:rFonts w:ascii="Arial" w:hAnsi="Arial" w:cs="Arial"/>
          <w:sz w:val="24"/>
          <w:szCs w:val="24"/>
          <w:lang w:val="hr-HR"/>
        </w:rPr>
        <w:t xml:space="preserve"> </w:t>
      </w:r>
      <w:r w:rsidRPr="00503100">
        <w:rPr>
          <w:rFonts w:ascii="Arial" w:hAnsi="Arial" w:cs="Arial"/>
          <w:sz w:val="24"/>
          <w:szCs w:val="24"/>
        </w:rPr>
        <w:t>ре</w:t>
      </w:r>
      <w:r w:rsidRPr="00503100">
        <w:rPr>
          <w:rFonts w:ascii="Arial" w:hAnsi="Arial" w:cs="Arial"/>
          <w:sz w:val="24"/>
          <w:szCs w:val="24"/>
          <w:lang w:val="hr-HR"/>
        </w:rPr>
        <w:t>ш</w:t>
      </w:r>
      <w:r w:rsidRPr="00503100">
        <w:rPr>
          <w:rFonts w:ascii="Arial" w:hAnsi="Arial" w:cs="Arial"/>
          <w:sz w:val="24"/>
          <w:szCs w:val="24"/>
        </w:rPr>
        <w:t>ени</w:t>
      </w:r>
      <w:r w:rsidRPr="00503100">
        <w:rPr>
          <w:rFonts w:ascii="Arial" w:hAnsi="Arial" w:cs="Arial"/>
          <w:sz w:val="24"/>
          <w:szCs w:val="24"/>
          <w:lang w:val="hr-HR"/>
        </w:rPr>
        <w:t xml:space="preserve"> </w:t>
      </w:r>
      <w:r w:rsidRPr="00503100">
        <w:rPr>
          <w:rFonts w:ascii="Arial" w:hAnsi="Arial" w:cs="Arial"/>
          <w:sz w:val="24"/>
          <w:szCs w:val="24"/>
        </w:rPr>
        <w:t>споразумно</w:t>
      </w:r>
      <w:r w:rsidRPr="00503100">
        <w:rPr>
          <w:rFonts w:ascii="Arial" w:hAnsi="Arial" w:cs="Arial"/>
          <w:sz w:val="24"/>
          <w:szCs w:val="24"/>
          <w:lang w:val="hr-HR"/>
        </w:rPr>
        <w:t xml:space="preserve">, </w:t>
      </w:r>
      <w:r w:rsidRPr="00503100">
        <w:rPr>
          <w:rFonts w:ascii="Arial" w:hAnsi="Arial" w:cs="Arial"/>
          <w:sz w:val="24"/>
          <w:szCs w:val="24"/>
        </w:rPr>
        <w:t>уговара</w:t>
      </w:r>
      <w:r w:rsidRPr="00503100">
        <w:rPr>
          <w:rFonts w:ascii="Arial" w:hAnsi="Arial" w:cs="Arial"/>
          <w:sz w:val="24"/>
          <w:szCs w:val="24"/>
          <w:lang w:val="hr-HR"/>
        </w:rPr>
        <w:t xml:space="preserve"> </w:t>
      </w:r>
      <w:r w:rsidRPr="00503100">
        <w:rPr>
          <w:rFonts w:ascii="Arial" w:hAnsi="Arial" w:cs="Arial"/>
          <w:sz w:val="24"/>
          <w:szCs w:val="24"/>
        </w:rPr>
        <w:t>се</w:t>
      </w:r>
      <w:r w:rsidRPr="00503100">
        <w:rPr>
          <w:rFonts w:ascii="Arial" w:hAnsi="Arial" w:cs="Arial"/>
          <w:sz w:val="24"/>
          <w:szCs w:val="24"/>
          <w:lang w:val="hr-HR"/>
        </w:rPr>
        <w:t xml:space="preserve"> </w:t>
      </w:r>
      <w:r w:rsidRPr="00503100">
        <w:rPr>
          <w:rFonts w:ascii="Arial" w:hAnsi="Arial" w:cs="Arial"/>
          <w:sz w:val="24"/>
          <w:szCs w:val="24"/>
        </w:rPr>
        <w:t>надле</w:t>
      </w:r>
      <w:r w:rsidRPr="00503100">
        <w:rPr>
          <w:rFonts w:ascii="Arial" w:hAnsi="Arial" w:cs="Arial"/>
          <w:sz w:val="24"/>
          <w:szCs w:val="24"/>
          <w:lang w:val="hr-HR"/>
        </w:rPr>
        <w:t>ж</w:t>
      </w:r>
      <w:r w:rsidRPr="00503100">
        <w:rPr>
          <w:rFonts w:ascii="Arial" w:hAnsi="Arial" w:cs="Arial"/>
          <w:sz w:val="24"/>
          <w:szCs w:val="24"/>
        </w:rPr>
        <w:t>ност</w:t>
      </w:r>
      <w:r w:rsidRPr="00503100">
        <w:rPr>
          <w:rFonts w:ascii="Arial" w:hAnsi="Arial" w:cs="Arial"/>
          <w:sz w:val="24"/>
          <w:szCs w:val="24"/>
          <w:lang w:val="hr-HR"/>
        </w:rPr>
        <w:t xml:space="preserve"> </w:t>
      </w:r>
      <w:r w:rsidRPr="00503100">
        <w:rPr>
          <w:rFonts w:ascii="Arial" w:hAnsi="Arial" w:cs="Arial"/>
          <w:sz w:val="24"/>
          <w:szCs w:val="24"/>
        </w:rPr>
        <w:t>Привредног</w:t>
      </w:r>
      <w:r w:rsidRPr="00503100">
        <w:rPr>
          <w:rFonts w:ascii="Arial" w:hAnsi="Arial" w:cs="Arial"/>
          <w:sz w:val="24"/>
          <w:szCs w:val="24"/>
          <w:lang w:val="hr-HR"/>
        </w:rPr>
        <w:t xml:space="preserve"> </w:t>
      </w:r>
      <w:r w:rsidRPr="00503100">
        <w:rPr>
          <w:rFonts w:ascii="Arial" w:hAnsi="Arial" w:cs="Arial"/>
          <w:sz w:val="24"/>
          <w:szCs w:val="24"/>
        </w:rPr>
        <w:t>суда</w:t>
      </w:r>
      <w:r w:rsidRPr="00503100">
        <w:rPr>
          <w:rFonts w:ascii="Arial" w:hAnsi="Arial" w:cs="Arial"/>
          <w:sz w:val="24"/>
          <w:szCs w:val="24"/>
          <w:lang w:val="hr-HR"/>
        </w:rPr>
        <w:t xml:space="preserve"> </w:t>
      </w:r>
      <w:r w:rsidRPr="00503100">
        <w:rPr>
          <w:rFonts w:ascii="Arial" w:hAnsi="Arial" w:cs="Arial"/>
          <w:sz w:val="24"/>
          <w:szCs w:val="24"/>
        </w:rPr>
        <w:t>у</w:t>
      </w:r>
      <w:r w:rsidRPr="00503100">
        <w:rPr>
          <w:rFonts w:ascii="Arial" w:hAnsi="Arial" w:cs="Arial"/>
          <w:sz w:val="24"/>
          <w:szCs w:val="24"/>
          <w:lang w:val="hr-HR"/>
        </w:rPr>
        <w:t xml:space="preserve"> </w:t>
      </w:r>
      <w:r w:rsidRPr="00503100">
        <w:rPr>
          <w:rFonts w:ascii="Arial" w:hAnsi="Arial" w:cs="Arial"/>
          <w:sz w:val="24"/>
          <w:szCs w:val="24"/>
        </w:rPr>
        <w:t>Заје</w:t>
      </w:r>
      <w:r w:rsidRPr="00503100">
        <w:rPr>
          <w:rFonts w:ascii="Arial" w:hAnsi="Arial" w:cs="Arial"/>
          <w:sz w:val="24"/>
          <w:szCs w:val="24"/>
          <w:lang w:val="hr-HR"/>
        </w:rPr>
        <w:t>ч</w:t>
      </w:r>
      <w:r w:rsidRPr="00503100">
        <w:rPr>
          <w:rFonts w:ascii="Arial" w:hAnsi="Arial" w:cs="Arial"/>
          <w:sz w:val="24"/>
          <w:szCs w:val="24"/>
        </w:rPr>
        <w:t>ару</w:t>
      </w:r>
    </w:p>
    <w:p w:rsidR="00367A31" w:rsidRPr="00503100" w:rsidRDefault="00367A31" w:rsidP="00367A31">
      <w:pPr>
        <w:ind w:left="284"/>
        <w:jc w:val="center"/>
        <w:rPr>
          <w:rFonts w:ascii="Arial" w:hAnsi="Arial" w:cs="Arial"/>
          <w:b/>
          <w:bCs/>
          <w:sz w:val="24"/>
          <w:szCs w:val="24"/>
        </w:rPr>
      </w:pPr>
    </w:p>
    <w:p w:rsidR="00367A31" w:rsidRPr="00A121C4" w:rsidRDefault="00367A31" w:rsidP="00E33ADC">
      <w:pPr>
        <w:spacing w:after="0"/>
        <w:ind w:left="284"/>
        <w:jc w:val="center"/>
        <w:rPr>
          <w:rFonts w:ascii="Arial" w:hAnsi="Arial" w:cs="Arial"/>
          <w:b/>
          <w:bCs/>
        </w:rPr>
      </w:pPr>
      <w:r w:rsidRPr="00A121C4">
        <w:rPr>
          <w:rFonts w:ascii="Arial" w:hAnsi="Arial" w:cs="Arial"/>
          <w:b/>
          <w:bCs/>
        </w:rPr>
        <w:t xml:space="preserve">Члан </w:t>
      </w:r>
      <w:r w:rsidRPr="00A121C4">
        <w:rPr>
          <w:rFonts w:ascii="Arial" w:hAnsi="Arial" w:cs="Arial"/>
          <w:b/>
          <w:bCs/>
          <w:lang w:val="sr-Cyrl-CS"/>
        </w:rPr>
        <w:t>10.</w:t>
      </w:r>
    </w:p>
    <w:p w:rsidR="00367A31" w:rsidRPr="00B871D2" w:rsidRDefault="00367A31" w:rsidP="00E33ADC">
      <w:pPr>
        <w:pStyle w:val="BodyTextIndent3"/>
        <w:spacing w:after="0"/>
        <w:ind w:left="0"/>
        <w:rPr>
          <w:rFonts w:ascii="Arial" w:hAnsi="Arial" w:cs="Arial"/>
          <w:sz w:val="24"/>
          <w:szCs w:val="24"/>
        </w:rPr>
      </w:pPr>
      <w:r w:rsidRPr="00B871D2">
        <w:rPr>
          <w:rFonts w:ascii="Arial" w:hAnsi="Arial" w:cs="Arial"/>
          <w:sz w:val="24"/>
          <w:szCs w:val="24"/>
        </w:rPr>
        <w:t>На све што није регулисано клаузулама овог уговора, примениће се одредбе Закона о облигационим односима.</w:t>
      </w:r>
    </w:p>
    <w:p w:rsidR="00367A31" w:rsidRPr="00B871D2" w:rsidRDefault="00367A31" w:rsidP="00E33ADC">
      <w:pPr>
        <w:pStyle w:val="BodyTextIndent3"/>
        <w:spacing w:after="0"/>
        <w:ind w:left="0"/>
        <w:rPr>
          <w:rFonts w:ascii="Arial" w:hAnsi="Arial" w:cs="Arial"/>
          <w:sz w:val="24"/>
          <w:szCs w:val="24"/>
        </w:rPr>
      </w:pPr>
      <w:r w:rsidRPr="00B871D2">
        <w:rPr>
          <w:rFonts w:ascii="Arial" w:hAnsi="Arial" w:cs="Arial"/>
          <w:sz w:val="24"/>
          <w:szCs w:val="24"/>
        </w:rPr>
        <w:t>Овај уговор је сачињен у 6 (шест) истоветних примерака, по 3 (три) примерка за обе  уговорне стране.</w:t>
      </w:r>
    </w:p>
    <w:p w:rsidR="00367A31" w:rsidRPr="00B871D2" w:rsidRDefault="00367A31" w:rsidP="00E33ADC">
      <w:pPr>
        <w:pStyle w:val="BodyTextIndent3"/>
        <w:spacing w:after="0"/>
        <w:ind w:left="0"/>
        <w:rPr>
          <w:rFonts w:ascii="Arial" w:hAnsi="Arial" w:cs="Arial"/>
          <w:bCs/>
          <w:sz w:val="24"/>
          <w:szCs w:val="24"/>
        </w:rPr>
      </w:pPr>
      <w:r w:rsidRPr="00B871D2">
        <w:rPr>
          <w:rFonts w:ascii="Arial" w:hAnsi="Arial" w:cs="Arial"/>
          <w:bCs/>
          <w:sz w:val="24"/>
          <w:szCs w:val="24"/>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D3381D" w:rsidRDefault="00D3381D" w:rsidP="00D3381D">
      <w:pPr>
        <w:pStyle w:val="Heading6"/>
        <w:numPr>
          <w:ilvl w:val="0"/>
          <w:numId w:val="0"/>
        </w:numPr>
        <w:ind w:left="284"/>
        <w:rPr>
          <w:rFonts w:ascii="Arial" w:hAnsi="Arial" w:cs="Arial"/>
          <w:color w:val="000000"/>
        </w:rPr>
      </w:pPr>
      <w:r w:rsidRPr="00A121C4">
        <w:rPr>
          <w:rFonts w:ascii="Arial" w:hAnsi="Arial" w:cs="Arial"/>
          <w:color w:val="000000"/>
        </w:rPr>
        <w:t xml:space="preserve">ЗА ПРОДАВЦА                                                                     </w:t>
      </w:r>
      <w:r w:rsidR="00B871D2">
        <w:rPr>
          <w:rFonts w:ascii="Arial" w:hAnsi="Arial" w:cs="Arial"/>
          <w:color w:val="000000"/>
        </w:rPr>
        <w:t xml:space="preserve">        </w:t>
      </w:r>
      <w:r w:rsidR="00A121C4">
        <w:rPr>
          <w:rFonts w:ascii="Arial" w:hAnsi="Arial" w:cs="Arial"/>
          <w:color w:val="000000"/>
        </w:rPr>
        <w:t xml:space="preserve">  </w:t>
      </w:r>
      <w:r w:rsidRPr="00A121C4">
        <w:rPr>
          <w:rFonts w:ascii="Arial" w:hAnsi="Arial" w:cs="Arial"/>
          <w:color w:val="000000"/>
        </w:rPr>
        <w:t>ЗА КУПЦА</w:t>
      </w:r>
    </w:p>
    <w:p w:rsidR="00D3381D" w:rsidRPr="00A121C4" w:rsidRDefault="00D3381D" w:rsidP="00A121C4">
      <w:pPr>
        <w:spacing w:after="0"/>
        <w:rPr>
          <w:rFonts w:ascii="Arial" w:hAnsi="Arial" w:cs="Arial"/>
          <w:b/>
          <w:color w:val="000000"/>
        </w:rPr>
      </w:pPr>
      <w:r w:rsidRPr="00A121C4">
        <w:rPr>
          <w:rFonts w:ascii="Arial" w:hAnsi="Arial" w:cs="Arial"/>
          <w:b/>
          <w:color w:val="000000"/>
        </w:rPr>
        <w:t>...........................................</w:t>
      </w:r>
      <w:r w:rsidR="00B871D2">
        <w:rPr>
          <w:rFonts w:ascii="Arial" w:hAnsi="Arial" w:cs="Arial"/>
          <w:b/>
          <w:color w:val="000000"/>
        </w:rPr>
        <w:tab/>
      </w:r>
      <w:r w:rsidR="00B871D2">
        <w:rPr>
          <w:rFonts w:ascii="Arial" w:hAnsi="Arial" w:cs="Arial"/>
          <w:b/>
          <w:color w:val="000000"/>
        </w:rPr>
        <w:tab/>
        <w:t xml:space="preserve">                   </w:t>
      </w:r>
      <w:r w:rsidR="00A121C4">
        <w:rPr>
          <w:rFonts w:ascii="Arial" w:hAnsi="Arial" w:cs="Arial"/>
          <w:b/>
          <w:color w:val="000000"/>
        </w:rPr>
        <w:t xml:space="preserve">                     </w:t>
      </w:r>
      <w:r w:rsidRPr="00A121C4">
        <w:rPr>
          <w:rFonts w:ascii="Arial" w:hAnsi="Arial" w:cs="Arial"/>
          <w:b/>
          <w:color w:val="000000"/>
        </w:rPr>
        <w:t>............................................</w:t>
      </w:r>
    </w:p>
    <w:p w:rsidR="000515C2" w:rsidRDefault="00B871D2" w:rsidP="00B871D2">
      <w:pPr>
        <w:spacing w:after="0"/>
        <w:rPr>
          <w:rFonts w:ascii="Arial" w:hAnsi="Arial" w:cs="Arial"/>
          <w:b/>
          <w:color w:val="000000"/>
        </w:rPr>
      </w:pPr>
      <w:r>
        <w:rPr>
          <w:rFonts w:ascii="Arial" w:hAnsi="Arial" w:cs="Arial"/>
          <w:b/>
          <w:color w:val="000000"/>
        </w:rPr>
        <w:t xml:space="preserve">        </w:t>
      </w:r>
      <w:r w:rsidRPr="00A121C4">
        <w:rPr>
          <w:rFonts w:ascii="Arial" w:hAnsi="Arial" w:cs="Arial"/>
          <w:b/>
          <w:color w:val="000000"/>
          <w:lang w:val="sr-Latn-CS"/>
        </w:rPr>
        <w:t>Директор</w:t>
      </w:r>
      <w:r>
        <w:rPr>
          <w:rFonts w:ascii="Arial" w:hAnsi="Arial" w:cs="Arial"/>
          <w:b/>
          <w:color w:val="000000"/>
          <w:lang w:val="sr-Latn-CS"/>
        </w:rPr>
        <w:t xml:space="preserve">        </w:t>
      </w:r>
      <w:r>
        <w:rPr>
          <w:rFonts w:ascii="Arial" w:hAnsi="Arial" w:cs="Arial"/>
          <w:b/>
          <w:color w:val="000000"/>
        </w:rPr>
        <w:t xml:space="preserve">      </w:t>
      </w:r>
      <w:r w:rsidRPr="00A121C4">
        <w:rPr>
          <w:rFonts w:ascii="Arial" w:hAnsi="Arial" w:cs="Arial"/>
          <w:b/>
          <w:color w:val="000000"/>
          <w:lang w:val="sr-Latn-CS"/>
        </w:rPr>
        <w:t xml:space="preserve">                             </w:t>
      </w:r>
      <w:r w:rsidR="000515C2">
        <w:rPr>
          <w:rFonts w:ascii="Arial" w:hAnsi="Arial" w:cs="Arial"/>
          <w:b/>
          <w:color w:val="000000"/>
          <w:lang w:val="sr-Latn-CS"/>
        </w:rPr>
        <w:t xml:space="preserve">                  </w:t>
      </w:r>
      <w:r w:rsidR="000515C2">
        <w:rPr>
          <w:rFonts w:ascii="Arial" w:hAnsi="Arial" w:cs="Arial"/>
          <w:b/>
          <w:color w:val="000000"/>
        </w:rPr>
        <w:t xml:space="preserve">                   </w:t>
      </w:r>
      <w:r>
        <w:rPr>
          <w:rFonts w:ascii="Arial" w:hAnsi="Arial" w:cs="Arial"/>
          <w:b/>
          <w:color w:val="000000"/>
        </w:rPr>
        <w:t xml:space="preserve">В.Д.  </w:t>
      </w:r>
      <w:r w:rsidRPr="00A121C4">
        <w:rPr>
          <w:rFonts w:ascii="Arial" w:hAnsi="Arial" w:cs="Arial"/>
          <w:b/>
          <w:color w:val="000000"/>
          <w:lang w:val="sr-Latn-CS"/>
        </w:rPr>
        <w:t>Директор</w:t>
      </w:r>
      <w:r>
        <w:rPr>
          <w:rFonts w:ascii="Arial" w:hAnsi="Arial" w:cs="Arial"/>
          <w:b/>
          <w:color w:val="000000"/>
        </w:rPr>
        <w:t>а</w:t>
      </w:r>
    </w:p>
    <w:p w:rsidR="00B871D2" w:rsidRPr="00B871D2" w:rsidRDefault="000515C2" w:rsidP="00B871D2">
      <w:pPr>
        <w:spacing w:after="0"/>
        <w:rPr>
          <w:rFonts w:ascii="Arial" w:hAnsi="Arial" w:cs="Arial"/>
          <w:b/>
          <w:color w:val="000000"/>
        </w:rPr>
      </w:pPr>
      <w:r>
        <w:rPr>
          <w:rFonts w:ascii="Arial" w:hAnsi="Arial" w:cs="Arial"/>
          <w:b/>
          <w:color w:val="000000"/>
        </w:rPr>
        <w:t xml:space="preserve">                                                                                         </w:t>
      </w:r>
      <w:r w:rsidR="00452A2D">
        <w:rPr>
          <w:rFonts w:ascii="Arial" w:hAnsi="Arial" w:cs="Arial"/>
          <w:b/>
          <w:color w:val="000000"/>
        </w:rPr>
        <w:t xml:space="preserve">     Милутин Симић</w:t>
      </w:r>
      <w:r>
        <w:rPr>
          <w:rFonts w:ascii="Arial" w:hAnsi="Arial" w:cs="Arial"/>
          <w:b/>
          <w:color w:val="000000"/>
        </w:rPr>
        <w:t>,  дипл.инж.</w:t>
      </w:r>
      <w:r>
        <w:rPr>
          <w:rFonts w:ascii="Arial" w:hAnsi="Arial" w:cs="Arial"/>
          <w:b/>
          <w:color w:val="000000"/>
          <w:lang w:val="sr-Latn-CS"/>
        </w:rPr>
        <w:t xml:space="preserve">  </w:t>
      </w:r>
      <w:r>
        <w:rPr>
          <w:rFonts w:ascii="Arial" w:hAnsi="Arial" w:cs="Arial"/>
          <w:b/>
          <w:color w:val="000000"/>
        </w:rPr>
        <w:t xml:space="preserve">            </w:t>
      </w:r>
      <w:r w:rsidR="00B871D2">
        <w:rPr>
          <w:rFonts w:ascii="Arial" w:hAnsi="Arial" w:cs="Arial"/>
          <w:b/>
          <w:color w:val="000000"/>
          <w:lang w:val="sr-Latn-CS"/>
        </w:rPr>
        <w:t xml:space="preserve"> </w:t>
      </w:r>
      <w:r w:rsidR="00B871D2">
        <w:rPr>
          <w:rFonts w:ascii="Arial" w:hAnsi="Arial" w:cs="Arial"/>
          <w:b/>
          <w:color w:val="000000"/>
        </w:rPr>
        <w:t xml:space="preserve">                                                                                    </w:t>
      </w:r>
    </w:p>
    <w:p w:rsidR="00B871D2" w:rsidRPr="00A121C4" w:rsidRDefault="00B871D2" w:rsidP="00B871D2">
      <w:pPr>
        <w:spacing w:after="0" w:line="240" w:lineRule="auto"/>
        <w:rPr>
          <w:rFonts w:ascii="Arial" w:eastAsia="Times New Roman" w:hAnsi="Arial" w:cs="Arial"/>
          <w:sz w:val="16"/>
          <w:szCs w:val="16"/>
        </w:rPr>
      </w:pPr>
    </w:p>
    <w:p w:rsidR="00D3381D" w:rsidRPr="00B871D2" w:rsidRDefault="00B871D2" w:rsidP="00B871D2">
      <w:pPr>
        <w:spacing w:after="0"/>
        <w:rPr>
          <w:rFonts w:ascii="Arial" w:hAnsi="Arial" w:cs="Arial"/>
          <w:b/>
          <w:color w:val="000000"/>
        </w:rPr>
      </w:pPr>
      <w:r>
        <w:rPr>
          <w:rFonts w:ascii="Arial" w:hAnsi="Arial" w:cs="Arial"/>
          <w:b/>
          <w:color w:val="000000"/>
        </w:rPr>
        <w:t xml:space="preserve">                                                                                                            </w:t>
      </w:r>
      <w:r>
        <w:rPr>
          <w:rFonts w:ascii="Arial" w:hAnsi="Arial" w:cs="Arial"/>
          <w:b/>
          <w:color w:val="000000"/>
          <w:lang w:val="sr-Latn-CS"/>
        </w:rPr>
        <w:t xml:space="preserve">  </w:t>
      </w:r>
      <w:r>
        <w:rPr>
          <w:rFonts w:ascii="Arial" w:hAnsi="Arial" w:cs="Arial"/>
          <w:b/>
          <w:color w:val="000000"/>
        </w:rPr>
        <w:t xml:space="preserve">      </w:t>
      </w:r>
      <w:r w:rsidR="00D3381D" w:rsidRPr="00A121C4">
        <w:rPr>
          <w:rFonts w:ascii="Arial" w:hAnsi="Arial" w:cs="Arial"/>
          <w:b/>
          <w:color w:val="000000"/>
          <w:lang w:val="sr-Latn-CS"/>
        </w:rPr>
        <w:t xml:space="preserve">                                                             </w:t>
      </w:r>
      <w:r w:rsidR="00A121C4">
        <w:rPr>
          <w:rFonts w:ascii="Arial" w:hAnsi="Arial" w:cs="Arial"/>
          <w:b/>
          <w:color w:val="000000"/>
        </w:rPr>
        <w:t xml:space="preserve">                </w:t>
      </w:r>
      <w:r>
        <w:rPr>
          <w:rFonts w:ascii="Arial" w:hAnsi="Arial" w:cs="Arial"/>
          <w:b/>
          <w:color w:val="000000"/>
        </w:rPr>
        <w:t xml:space="preserve">                                                                                    </w:t>
      </w:r>
    </w:p>
    <w:p w:rsidR="004B008C" w:rsidRPr="000515C2" w:rsidRDefault="00AA7F09" w:rsidP="000515C2">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 и оверава печатом, што значи да је сагласан са  моделом уговора.</w:t>
      </w: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Ind w:w="153" w:type="dxa"/>
        <w:tblLayout w:type="fixed"/>
        <w:tblLook w:val="0000"/>
      </w:tblPr>
      <w:tblGrid>
        <w:gridCol w:w="5565"/>
        <w:gridCol w:w="3300"/>
      </w:tblGrid>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jc w:val="center"/>
              <w:rPr>
                <w:rFonts w:ascii="Arial" w:hAnsi="Arial" w:cs="Arial"/>
              </w:rPr>
            </w:pPr>
            <w:r>
              <w:rPr>
                <w:rFonts w:ascii="Arial" w:hAnsi="Arial" w:cs="Arial"/>
                <w:b/>
                <w:i/>
              </w:rPr>
              <w:t>ИЗНОС ТРОШКА У РСД</w:t>
            </w: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jc w:val="right"/>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rPr>
            </w:pPr>
          </w:p>
        </w:tc>
      </w:tr>
      <w:tr w:rsidR="000515C2" w:rsidTr="00FE0D8D">
        <w:tc>
          <w:tcPr>
            <w:tcW w:w="5565" w:type="dxa"/>
            <w:tcBorders>
              <w:top w:val="single" w:sz="4" w:space="0" w:color="000000"/>
              <w:left w:val="single" w:sz="4" w:space="0" w:color="000000"/>
              <w:bottom w:val="single" w:sz="4" w:space="0" w:color="000000"/>
            </w:tcBorders>
            <w:shd w:val="clear" w:color="auto" w:fill="auto"/>
          </w:tcPr>
          <w:p w:rsidR="000515C2" w:rsidRDefault="000515C2" w:rsidP="00FE0D8D">
            <w:pPr>
              <w:snapToGrid w:val="0"/>
              <w:jc w:val="both"/>
              <w:rPr>
                <w:rFonts w:ascii="Arial" w:hAnsi="Arial" w:cs="Arial"/>
                <w:i/>
              </w:rPr>
            </w:pPr>
          </w:p>
          <w:p w:rsidR="000515C2" w:rsidRDefault="000515C2" w:rsidP="00FE0D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515C2" w:rsidRDefault="000515C2" w:rsidP="00FE0D8D">
            <w:pPr>
              <w:snapToGrid w:val="0"/>
              <w:rPr>
                <w:rFonts w:ascii="Arial" w:hAnsi="Arial" w:cs="Arial"/>
                <w:lang w:val="ru-RU"/>
              </w:rPr>
            </w:pPr>
          </w:p>
        </w:tc>
      </w:tr>
    </w:tbl>
    <w:p w:rsidR="000515C2" w:rsidRDefault="000515C2" w:rsidP="006B386A">
      <w:pPr>
        <w:spacing w:before="100" w:beforeAutospacing="1" w:after="100" w:afterAutospacing="1" w:line="240" w:lineRule="auto"/>
        <w:rPr>
          <w:rFonts w:ascii="Arial" w:eastAsia="Times New Roman" w:hAnsi="Arial" w:cs="Arial"/>
          <w:sz w:val="24"/>
          <w:szCs w:val="24"/>
        </w:rPr>
      </w:pPr>
    </w:p>
    <w:p w:rsidR="000515C2" w:rsidRPr="000515C2" w:rsidRDefault="000515C2"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E6A6A" w:rsidRPr="00567E2F" w:rsidRDefault="006B386A" w:rsidP="00567E2F">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w:t>
      </w:r>
      <w:r w:rsidR="000515C2">
        <w:rPr>
          <w:rFonts w:ascii="Arial" w:eastAsia="Times New Roman" w:hAnsi="Arial" w:cs="Arial"/>
          <w:sz w:val="24"/>
          <w:szCs w:val="24"/>
        </w:rPr>
        <w:t>љање овог обрасца није обавезно</w:t>
      </w:r>
    </w:p>
    <w:p w:rsidR="00DC690C"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Дана__________                            М.П                                  _________________</w:t>
      </w:r>
    </w:p>
    <w:p w:rsidR="000E2B1B" w:rsidRPr="000E2B1B" w:rsidRDefault="000E2B1B" w:rsidP="000515C2">
      <w:pPr>
        <w:spacing w:before="100" w:beforeAutospacing="1" w:after="100" w:afterAutospacing="1" w:line="240" w:lineRule="auto"/>
        <w:rPr>
          <w:rFonts w:ascii="Arial" w:eastAsia="Times New Roman" w:hAnsi="Arial" w:cs="Arial"/>
          <w:bCs/>
          <w:sz w:val="24"/>
          <w:szCs w:val="24"/>
        </w:rPr>
      </w:pPr>
      <w:r>
        <w:rPr>
          <w:rFonts w:ascii="Arial" w:eastAsia="Times New Roman" w:hAnsi="Arial" w:cs="Arial"/>
          <w:bCs/>
          <w:sz w:val="24"/>
          <w:szCs w:val="24"/>
        </w:rPr>
        <w:t xml:space="preserve">                                                                                                   Потпис понуђача </w:t>
      </w:r>
    </w:p>
    <w:p w:rsid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0515C2" w:rsidRPr="000515C2" w:rsidRDefault="000515C2" w:rsidP="006B386A">
      <w:pPr>
        <w:spacing w:before="100" w:beforeAutospacing="1" w:after="100" w:afterAutospacing="1" w:line="240" w:lineRule="auto"/>
        <w:jc w:val="center"/>
        <w:rPr>
          <w:rFonts w:ascii="Arial" w:eastAsia="Times New Roman" w:hAnsi="Arial" w:cs="Arial"/>
          <w:b/>
          <w:bCs/>
          <w:sz w:val="24"/>
          <w:szCs w:val="24"/>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452A2D" w:rsidRPr="00452A2D" w:rsidRDefault="00452A2D"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0E2B1B" w:rsidRPr="000E2B1B" w:rsidRDefault="000E2B1B" w:rsidP="006B386A">
      <w:pPr>
        <w:spacing w:before="100" w:beforeAutospacing="1" w:after="100" w:afterAutospacing="1" w:line="240" w:lineRule="auto"/>
        <w:jc w:val="center"/>
        <w:rPr>
          <w:rFonts w:ascii="Arial" w:eastAsia="Times New Roman" w:hAnsi="Arial" w:cs="Arial"/>
          <w:b/>
          <w:bCs/>
          <w:sz w:val="24"/>
          <w:szCs w:val="24"/>
        </w:rPr>
      </w:pPr>
    </w:p>
    <w:p w:rsidR="000E2B1B" w:rsidRDefault="006B386A" w:rsidP="000E2B1B">
      <w:pPr>
        <w:spacing w:before="100" w:beforeAutospacing="1" w:after="100" w:afterAutospacing="1" w:line="240" w:lineRule="auto"/>
        <w:jc w:val="right"/>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r w:rsidR="000E2B1B">
        <w:rPr>
          <w:rFonts w:ascii="Arial" w:eastAsia="Times New Roman" w:hAnsi="Arial" w:cs="Arial"/>
          <w:sz w:val="24"/>
          <w:szCs w:val="24"/>
        </w:rPr>
        <w:t xml:space="preserve">                                   </w:t>
      </w:r>
    </w:p>
    <w:p w:rsidR="000E2B1B" w:rsidRPr="000E2B1B" w:rsidRDefault="000E2B1B" w:rsidP="000E2B1B">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(назив </w:t>
      </w:r>
      <w:r w:rsidR="000A34AF">
        <w:rPr>
          <w:rFonts w:ascii="Arial" w:eastAsia="Times New Roman" w:hAnsi="Arial" w:cs="Arial"/>
          <w:sz w:val="24"/>
          <w:szCs w:val="24"/>
        </w:rPr>
        <w:t>п</w:t>
      </w:r>
      <w:r>
        <w:rPr>
          <w:rFonts w:ascii="Arial" w:eastAsia="Times New Roman" w:hAnsi="Arial" w:cs="Arial"/>
          <w:sz w:val="24"/>
          <w:szCs w:val="24"/>
        </w:rPr>
        <w:t>онуђача)</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Pr="000E2B1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0E2B1B">
        <w:rPr>
          <w:rFonts w:ascii="Arial" w:eastAsia="Times New Roman" w:hAnsi="Arial" w:cs="Arial"/>
          <w:sz w:val="24"/>
          <w:szCs w:val="24"/>
        </w:rPr>
        <w:t>заптивних елемената за плочасте измењиваче</w:t>
      </w:r>
      <w:r w:rsidRPr="00F02D8B">
        <w:rPr>
          <w:rFonts w:ascii="Arial" w:eastAsia="Times New Roman" w:hAnsi="Arial" w:cs="Arial"/>
          <w:sz w:val="24"/>
          <w:szCs w:val="24"/>
        </w:rPr>
        <w:t xml:space="preserve">, бр. </w:t>
      </w:r>
      <w:r w:rsidR="00DC690C">
        <w:rPr>
          <w:rFonts w:ascii="Arial" w:eastAsia="Times New Roman" w:hAnsi="Arial" w:cs="Arial"/>
          <w:sz w:val="24"/>
          <w:szCs w:val="24"/>
        </w:rPr>
        <w:t xml:space="preserve">ЈНМВ </w:t>
      </w:r>
      <w:r w:rsidR="00452A2D">
        <w:rPr>
          <w:rFonts w:ascii="Arial" w:eastAsia="Times New Roman" w:hAnsi="Arial" w:cs="Arial"/>
          <w:sz w:val="24"/>
          <w:szCs w:val="24"/>
        </w:rPr>
        <w:t>1.1.6/2018</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p w:rsid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Дана____________                          М.П.                        _________________</w:t>
      </w:r>
    </w:p>
    <w:p w:rsidR="004E6A6A" w:rsidRPr="000A34AF" w:rsidRDefault="000A34AF"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Потпис понуђача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w:t>
      </w:r>
      <w:r w:rsidR="000E2B1B">
        <w:rPr>
          <w:rFonts w:ascii="Arial" w:eastAsia="Times New Roman" w:hAnsi="Arial" w:cs="Arial"/>
          <w:sz w:val="24"/>
          <w:szCs w:val="24"/>
        </w:rPr>
        <w:t>и</w:t>
      </w:r>
      <w:r w:rsidRPr="00F02D8B">
        <w:rPr>
          <w:rFonts w:ascii="Arial" w:eastAsia="Times New Roman" w:hAnsi="Arial" w:cs="Arial"/>
          <w:sz w:val="24"/>
          <w:szCs w:val="24"/>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541A5" w:rsidRDefault="00E541A5" w:rsidP="00567E2F">
      <w:pPr>
        <w:spacing w:before="100" w:beforeAutospacing="1" w:after="100" w:afterAutospacing="1" w:line="240" w:lineRule="auto"/>
        <w:jc w:val="right"/>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Default="00554ECC" w:rsidP="00554ECC">
      <w:pPr>
        <w:pStyle w:val="Default"/>
        <w:jc w:val="center"/>
        <w:rPr>
          <w:b/>
          <w:bCs/>
          <w:i/>
          <w:iCs/>
          <w:spacing w:val="4"/>
          <w:sz w:val="28"/>
          <w:szCs w:val="28"/>
          <w:shd w:val="clear" w:color="auto" w:fill="FFFFFF"/>
          <w:lang w:val="sr-Cyrl-CS"/>
        </w:rPr>
      </w:pPr>
      <w:r w:rsidRPr="00F02D8B">
        <w:rPr>
          <w:rFonts w:ascii="Arial" w:eastAsia="Times New Roman" w:hAnsi="Arial" w:cs="Arial"/>
          <w:b/>
          <w:bCs/>
        </w:rPr>
        <w:t xml:space="preserve">X </w:t>
      </w:r>
      <w:r>
        <w:rPr>
          <w:b/>
          <w:bCs/>
          <w:i/>
          <w:iCs/>
          <w:spacing w:val="4"/>
          <w:sz w:val="28"/>
          <w:szCs w:val="28"/>
          <w:shd w:val="clear" w:color="auto" w:fill="FFFFFF"/>
          <w:lang w:val="sr-Cyrl-CS"/>
        </w:rPr>
        <w:t>СПИСАК ИСПОРУЧЕНИХ ДОБАРА –СТРУЧНЕ РЕФЕРЕНЦЕ</w:t>
      </w:r>
    </w:p>
    <w:p w:rsidR="00554ECC" w:rsidRDefault="00554ECC" w:rsidP="00554ECC">
      <w:pPr>
        <w:pStyle w:val="Default"/>
        <w:jc w:val="right"/>
        <w:rPr>
          <w:b/>
          <w:b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p w:rsidR="00554ECC" w:rsidRDefault="00554ECC" w:rsidP="00554ECC">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554ECC" w:rsidTr="00FE0D8D">
        <w:tc>
          <w:tcPr>
            <w:tcW w:w="780" w:type="dxa"/>
            <w:tcBorders>
              <w:top w:val="single" w:sz="1" w:space="0" w:color="000000"/>
              <w:left w:val="single" w:sz="1" w:space="0" w:color="000000"/>
              <w:bottom w:val="single" w:sz="1" w:space="0" w:color="000000"/>
            </w:tcBorders>
            <w:shd w:val="clear" w:color="auto" w:fill="auto"/>
            <w:vAlign w:val="center"/>
          </w:tcPr>
          <w:p w:rsidR="00554ECC" w:rsidRDefault="00554ECC" w:rsidP="00FE0D8D">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554ECC" w:rsidRPr="005C521D" w:rsidRDefault="00554ECC" w:rsidP="00FE0D8D">
            <w:pPr>
              <w:pStyle w:val="Default"/>
              <w:snapToGrid w:val="0"/>
              <w:jc w:val="center"/>
            </w:pPr>
            <w:r w:rsidRPr="005C521D">
              <w:t>Референтни наручилац</w:t>
            </w:r>
          </w:p>
          <w:p w:rsidR="00554ECC" w:rsidRPr="005C521D" w:rsidRDefault="00554ECC" w:rsidP="00FE0D8D">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554ECC" w:rsidRPr="005C521D" w:rsidRDefault="00554ECC" w:rsidP="00FE0D8D">
            <w:pPr>
              <w:pStyle w:val="Default"/>
              <w:snapToGrid w:val="0"/>
              <w:jc w:val="center"/>
              <w:rPr>
                <w:lang w:val="sr-Cyrl-CS"/>
              </w:rPr>
            </w:pPr>
            <w:r>
              <w:rPr>
                <w:lang w:val="sr-Cyrl-CS"/>
              </w:rPr>
              <w:t>Испоручена добра</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554ECC" w:rsidRPr="00B71ACF" w:rsidRDefault="00554ECC" w:rsidP="00FE0D8D">
            <w:pPr>
              <w:pStyle w:val="Default"/>
              <w:snapToGrid w:val="0"/>
              <w:jc w:val="center"/>
            </w:pPr>
            <w:r>
              <w:t>Вредност</w:t>
            </w: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1.</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2.</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r>
              <w:rPr>
                <w:lang w:val="sr-Cyrl-CS"/>
              </w:rPr>
              <w:t>3.</w:t>
            </w:r>
          </w:p>
          <w:p w:rsidR="00554ECC" w:rsidRDefault="00554ECC" w:rsidP="00FE0D8D">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4" w:space="0" w:color="auto"/>
            </w:tcBorders>
            <w:shd w:val="clear" w:color="auto" w:fill="auto"/>
          </w:tcPr>
          <w:p w:rsidR="00554ECC" w:rsidRDefault="00554ECC" w:rsidP="00FE0D8D">
            <w:pPr>
              <w:pStyle w:val="Sadrajtabele"/>
              <w:snapToGrid w:val="0"/>
              <w:jc w:val="center"/>
              <w:rPr>
                <w:lang w:val="sr-Cyrl-CS"/>
              </w:rPr>
            </w:pPr>
            <w:r>
              <w:rPr>
                <w:lang w:val="sr-Cyrl-CS"/>
              </w:rPr>
              <w:t>4.</w:t>
            </w:r>
          </w:p>
          <w:p w:rsidR="00554ECC" w:rsidRDefault="00554ECC" w:rsidP="00FE0D8D">
            <w:pPr>
              <w:pStyle w:val="Sadrajtabele"/>
              <w:jc w:val="center"/>
              <w:rPr>
                <w:lang w:val="sr-Cyrl-CS"/>
              </w:rPr>
            </w:pPr>
          </w:p>
        </w:tc>
        <w:tc>
          <w:tcPr>
            <w:tcW w:w="3048" w:type="dxa"/>
            <w:tcBorders>
              <w:left w:val="single" w:sz="1" w:space="0" w:color="000000"/>
              <w:bottom w:val="single" w:sz="4" w:space="0" w:color="auto"/>
            </w:tcBorders>
            <w:shd w:val="clear" w:color="auto" w:fill="auto"/>
          </w:tcPr>
          <w:p w:rsidR="00554ECC" w:rsidRDefault="00554ECC" w:rsidP="00FE0D8D">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r w:rsidR="00554ECC" w:rsidTr="00FE0D8D">
        <w:tc>
          <w:tcPr>
            <w:tcW w:w="780" w:type="dxa"/>
            <w:tcBorders>
              <w:left w:val="single" w:sz="1" w:space="0" w:color="000000"/>
              <w:bottom w:val="single" w:sz="1" w:space="0" w:color="000000"/>
            </w:tcBorders>
            <w:shd w:val="clear" w:color="auto" w:fill="auto"/>
          </w:tcPr>
          <w:p w:rsidR="00554ECC" w:rsidRDefault="00554ECC" w:rsidP="00FE0D8D">
            <w:pPr>
              <w:pStyle w:val="Sadrajtabele"/>
              <w:snapToGrid w:val="0"/>
              <w:jc w:val="center"/>
              <w:rPr>
                <w:lang w:val="sr-Cyrl-CS"/>
              </w:rPr>
            </w:pPr>
          </w:p>
          <w:p w:rsidR="00554ECC" w:rsidRDefault="00554ECC" w:rsidP="00FE0D8D">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554ECC" w:rsidRDefault="00554ECC" w:rsidP="00FE0D8D">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554ECC" w:rsidRDefault="00554ECC" w:rsidP="00FE0D8D">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554ECC" w:rsidRDefault="00554ECC" w:rsidP="00FE0D8D">
            <w:pPr>
              <w:pStyle w:val="Sadrajtabele"/>
              <w:snapToGrid w:val="0"/>
            </w:pPr>
          </w:p>
        </w:tc>
      </w:tr>
    </w:tbl>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rPr>
          <w:rFonts w:eastAsia="Arial" w:cs="Arial"/>
          <w:lang w:val="sr-Cyrl-CS"/>
        </w:rPr>
      </w:pPr>
    </w:p>
    <w:p w:rsidR="00554ECC" w:rsidRDefault="00554ECC" w:rsidP="00554ECC">
      <w:pPr>
        <w:pStyle w:val="Default"/>
        <w:jc w:val="right"/>
        <w:rPr>
          <w:b/>
          <w:bCs/>
          <w:i/>
          <w:iCs/>
          <w:spacing w:val="4"/>
          <w:shd w:val="clear" w:color="auto" w:fill="FFFFFF"/>
          <w:lang w:val="sr-Cyrl-CS"/>
        </w:rPr>
      </w:pPr>
      <w:r>
        <w:rPr>
          <w:b/>
          <w:bCs/>
          <w:i/>
          <w:iCs/>
          <w:spacing w:val="4"/>
          <w:shd w:val="clear" w:color="auto" w:fill="FFFFFF"/>
          <w:lang w:val="sr-Cyrl-CS"/>
        </w:rPr>
        <w:t xml:space="preserve">  Датум                                          М.П.                                             Потпис понуђача</w:t>
      </w:r>
    </w:p>
    <w:p w:rsidR="00554ECC" w:rsidRDefault="00554ECC" w:rsidP="00554ECC">
      <w:pPr>
        <w:pStyle w:val="Default"/>
      </w:pPr>
    </w:p>
    <w:p w:rsidR="00554ECC" w:rsidRDefault="00554ECC" w:rsidP="00554ECC">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554ECC" w:rsidRDefault="00554ECC" w:rsidP="00554ECC">
      <w:pPr>
        <w:pStyle w:val="Default"/>
      </w:pPr>
    </w:p>
    <w:p w:rsidR="00554ECC" w:rsidRDefault="00554ECC" w:rsidP="00554ECC">
      <w:pPr>
        <w:pStyle w:val="Default"/>
        <w:rPr>
          <w:rFonts w:eastAsia="Arial" w:cs="Arial"/>
          <w:lang w:val="sr-Cyrl-CS"/>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452A2D" w:rsidRDefault="00452A2D" w:rsidP="006B386A">
      <w:pPr>
        <w:spacing w:before="100" w:beforeAutospacing="1" w:after="100" w:afterAutospacing="1" w:line="240" w:lineRule="auto"/>
        <w:rPr>
          <w:rFonts w:ascii="Arial" w:eastAsia="Times New Roman" w:hAnsi="Arial" w:cs="Arial"/>
          <w:sz w:val="24"/>
          <w:szCs w:val="24"/>
        </w:rPr>
      </w:pPr>
    </w:p>
    <w:p w:rsidR="00554ECC" w:rsidRDefault="00554ECC" w:rsidP="006B386A">
      <w:pPr>
        <w:spacing w:before="100" w:beforeAutospacing="1" w:after="100" w:afterAutospacing="1" w:line="240" w:lineRule="auto"/>
        <w:rPr>
          <w:rFonts w:ascii="Arial" w:eastAsia="Times New Roman" w:hAnsi="Arial" w:cs="Arial"/>
          <w:sz w:val="24"/>
          <w:szCs w:val="24"/>
        </w:rPr>
      </w:pPr>
    </w:p>
    <w:p w:rsidR="00554ECC" w:rsidRPr="00554ECC" w:rsidRDefault="00554ECC" w:rsidP="00554ECC">
      <w:pPr>
        <w:jc w:val="center"/>
        <w:rPr>
          <w:rFonts w:ascii="Arial" w:hAnsi="Arial" w:cs="Arial"/>
          <w:b/>
        </w:rPr>
      </w:pPr>
      <w:r w:rsidRPr="00554ECC">
        <w:rPr>
          <w:rFonts w:ascii="Arial" w:eastAsia="Times New Roman" w:hAnsi="Arial" w:cs="Arial"/>
          <w:b/>
          <w:bCs/>
        </w:rPr>
        <w:lastRenderedPageBreak/>
        <w:t xml:space="preserve">XI  </w:t>
      </w:r>
      <w:r w:rsidRPr="00554ECC">
        <w:rPr>
          <w:rFonts w:ascii="Arial" w:hAnsi="Arial" w:cs="Arial"/>
          <w:b/>
          <w:lang w:val="sr-Latn-CS"/>
        </w:rPr>
        <w:t xml:space="preserve">ПОТВРДА ЗА РЕФЕРЕНЦЕ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554ECC" w:rsidRPr="00554ECC" w:rsidRDefault="00554ECC" w:rsidP="00554ECC">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554ECC" w:rsidRPr="00554ECC" w:rsidRDefault="00554ECC" w:rsidP="00554ECC">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554ECC" w:rsidRPr="00554ECC" w:rsidRDefault="00554ECC" w:rsidP="00554ECC">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554ECC" w:rsidRPr="00554ECC" w:rsidRDefault="00554ECC" w:rsidP="00554ECC">
      <w:pPr>
        <w:ind w:left="2171" w:hanging="2171"/>
        <w:rPr>
          <w:rFonts w:ascii="Arial" w:hAnsi="Arial" w:cs="Arial"/>
        </w:rPr>
      </w:pPr>
      <w:r w:rsidRPr="00554ECC">
        <w:rPr>
          <w:rFonts w:ascii="Arial" w:hAnsi="Arial" w:cs="Arial"/>
        </w:rPr>
        <w:t>Да је понуђач : _________________________________________________</w:t>
      </w:r>
    </w:p>
    <w:p w:rsidR="00554ECC" w:rsidRPr="00554ECC" w:rsidRDefault="00554ECC" w:rsidP="00554ECC">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554ECC" w:rsidRPr="00554ECC" w:rsidRDefault="00554ECC" w:rsidP="00554ECC">
      <w:pPr>
        <w:tabs>
          <w:tab w:val="left" w:pos="405"/>
          <w:tab w:val="left" w:pos="3225"/>
        </w:tabs>
        <w:ind w:hanging="15"/>
        <w:rPr>
          <w:rFonts w:ascii="Arial" w:hAnsi="Arial" w:cs="Arial"/>
        </w:rPr>
      </w:pPr>
      <w:r w:rsidRPr="00554ECC">
        <w:rPr>
          <w:rFonts w:ascii="Arial" w:hAnsi="Arial" w:cs="Arial"/>
        </w:rPr>
        <w:t>у претходне три године (201</w:t>
      </w:r>
      <w:r w:rsidR="00452A2D">
        <w:rPr>
          <w:rFonts w:ascii="Arial" w:hAnsi="Arial" w:cs="Arial"/>
        </w:rPr>
        <w:t>5</w:t>
      </w:r>
      <w:r w:rsidRPr="00554ECC">
        <w:rPr>
          <w:rFonts w:ascii="Arial" w:hAnsi="Arial" w:cs="Arial"/>
        </w:rPr>
        <w:t>, 201</w:t>
      </w:r>
      <w:r w:rsidR="00452A2D">
        <w:rPr>
          <w:rFonts w:ascii="Arial" w:hAnsi="Arial" w:cs="Arial"/>
        </w:rPr>
        <w:t>6</w:t>
      </w:r>
      <w:r w:rsidRPr="00554ECC">
        <w:rPr>
          <w:rFonts w:ascii="Arial" w:hAnsi="Arial" w:cs="Arial"/>
        </w:rPr>
        <w:t>, 201</w:t>
      </w:r>
      <w:r w:rsidR="00452A2D">
        <w:rPr>
          <w:rFonts w:ascii="Arial" w:hAnsi="Arial" w:cs="Arial"/>
        </w:rPr>
        <w:t>7</w:t>
      </w:r>
      <w:r w:rsidRPr="00554ECC">
        <w:rPr>
          <w:rFonts w:ascii="Arial" w:hAnsi="Arial" w:cs="Arial"/>
        </w:rPr>
        <w:t xml:space="preserve">) </w:t>
      </w:r>
      <w:r w:rsidRPr="00554ECC">
        <w:rPr>
          <w:rFonts w:ascii="Arial" w:hAnsi="Arial" w:cs="Arial"/>
          <w:lang w:val="sr-Cyrl-CS"/>
        </w:rPr>
        <w:t xml:space="preserve">испоручио заптивне елементе за плочасте измењиваче у </w:t>
      </w:r>
      <w:r w:rsidRPr="00554ECC">
        <w:rPr>
          <w:rFonts w:ascii="Arial" w:hAnsi="Arial" w:cs="Arial"/>
        </w:rPr>
        <w:t xml:space="preserve">вредности без ПДВ-а:  </w:t>
      </w:r>
    </w:p>
    <w:tbl>
      <w:tblPr>
        <w:tblW w:w="9785" w:type="dxa"/>
        <w:tblInd w:w="-318" w:type="dxa"/>
        <w:tblLayout w:type="fixed"/>
        <w:tblLook w:val="04A0"/>
      </w:tblPr>
      <w:tblGrid>
        <w:gridCol w:w="3403"/>
        <w:gridCol w:w="2596"/>
        <w:gridCol w:w="3786"/>
      </w:tblGrid>
      <w:tr w:rsidR="00554ECC" w:rsidRPr="00554ECC" w:rsidTr="00554ECC">
        <w:trPr>
          <w:trHeight w:val="911"/>
        </w:trPr>
        <w:tc>
          <w:tcPr>
            <w:tcW w:w="3403" w:type="dxa"/>
            <w:tcBorders>
              <w:top w:val="single" w:sz="4" w:space="0" w:color="000000"/>
              <w:left w:val="single" w:sz="4" w:space="0" w:color="000000"/>
              <w:bottom w:val="single" w:sz="4" w:space="0" w:color="000000"/>
              <w:right w:val="nil"/>
            </w:tcBorders>
            <w:hideMark/>
          </w:tcPr>
          <w:p w:rsidR="00554ECC" w:rsidRPr="00554ECC" w:rsidRDefault="00554ECC" w:rsidP="00452A2D">
            <w:pPr>
              <w:snapToGrid w:val="0"/>
              <w:rPr>
                <w:rFonts w:ascii="Arial" w:hAnsi="Arial" w:cs="Arial"/>
                <w:b/>
              </w:rPr>
            </w:pPr>
            <w:r w:rsidRPr="00554ECC">
              <w:rPr>
                <w:rFonts w:ascii="Arial" w:hAnsi="Arial" w:cs="Arial"/>
                <w:b/>
              </w:rPr>
              <w:t>Укупна вредност без ПДВ-а у  201</w:t>
            </w:r>
            <w:r w:rsidR="00452A2D">
              <w:rPr>
                <w:rFonts w:ascii="Arial" w:hAnsi="Arial" w:cs="Arial"/>
                <w:b/>
              </w:rPr>
              <w:t>5</w:t>
            </w:r>
            <w:r w:rsidRPr="00554ECC">
              <w:rPr>
                <w:rFonts w:ascii="Arial" w:hAnsi="Arial" w:cs="Arial"/>
                <w:b/>
              </w:rPr>
              <w:t>. години</w:t>
            </w:r>
          </w:p>
        </w:tc>
        <w:tc>
          <w:tcPr>
            <w:tcW w:w="2596" w:type="dxa"/>
            <w:tcBorders>
              <w:top w:val="single" w:sz="4" w:space="0" w:color="000000"/>
              <w:left w:val="single" w:sz="4" w:space="0" w:color="000000"/>
              <w:bottom w:val="single" w:sz="4" w:space="0" w:color="000000"/>
              <w:right w:val="nil"/>
            </w:tcBorders>
            <w:hideMark/>
          </w:tcPr>
          <w:p w:rsidR="00554ECC" w:rsidRPr="00554ECC" w:rsidRDefault="00554ECC" w:rsidP="00452A2D">
            <w:pPr>
              <w:snapToGrid w:val="0"/>
              <w:rPr>
                <w:rFonts w:ascii="Arial" w:hAnsi="Arial" w:cs="Arial"/>
                <w:b/>
              </w:rPr>
            </w:pPr>
            <w:r w:rsidRPr="00554ECC">
              <w:rPr>
                <w:rFonts w:ascii="Arial" w:hAnsi="Arial" w:cs="Arial"/>
                <w:b/>
              </w:rPr>
              <w:t>Укупна вредност  без ПДВ-а у  201</w:t>
            </w:r>
            <w:r w:rsidR="00452A2D">
              <w:rPr>
                <w:rFonts w:ascii="Arial" w:hAnsi="Arial" w:cs="Arial"/>
                <w:b/>
              </w:rPr>
              <w:t>6</w:t>
            </w:r>
            <w:r w:rsidRPr="00554ECC">
              <w:rPr>
                <w:rFonts w:ascii="Arial" w:hAnsi="Arial" w:cs="Arial"/>
                <w:b/>
              </w:rPr>
              <w:t>. години</w:t>
            </w:r>
          </w:p>
        </w:tc>
        <w:tc>
          <w:tcPr>
            <w:tcW w:w="3786" w:type="dxa"/>
            <w:tcBorders>
              <w:top w:val="single" w:sz="4" w:space="0" w:color="000000"/>
              <w:left w:val="single" w:sz="4" w:space="0" w:color="000000"/>
              <w:bottom w:val="single" w:sz="4" w:space="0" w:color="000000"/>
              <w:right w:val="single" w:sz="4" w:space="0" w:color="000000"/>
            </w:tcBorders>
            <w:hideMark/>
          </w:tcPr>
          <w:p w:rsidR="00554ECC" w:rsidRPr="00554ECC" w:rsidRDefault="00554ECC" w:rsidP="00452A2D">
            <w:pPr>
              <w:snapToGrid w:val="0"/>
              <w:rPr>
                <w:rFonts w:ascii="Arial" w:hAnsi="Arial" w:cs="Arial"/>
                <w:b/>
              </w:rPr>
            </w:pPr>
            <w:r w:rsidRPr="00554ECC">
              <w:rPr>
                <w:rFonts w:ascii="Arial" w:hAnsi="Arial" w:cs="Arial"/>
                <w:b/>
              </w:rPr>
              <w:t>Укупна вредност  без ПДВ-а у  201</w:t>
            </w:r>
            <w:r w:rsidR="00452A2D">
              <w:rPr>
                <w:rFonts w:ascii="Arial" w:hAnsi="Arial" w:cs="Arial"/>
                <w:b/>
              </w:rPr>
              <w:t>7</w:t>
            </w:r>
            <w:r w:rsidRPr="00554ECC">
              <w:rPr>
                <w:rFonts w:ascii="Arial" w:hAnsi="Arial" w:cs="Arial"/>
                <w:b/>
              </w:rPr>
              <w:t>. години</w:t>
            </w:r>
          </w:p>
        </w:tc>
      </w:tr>
      <w:tr w:rsidR="00554ECC" w:rsidRPr="00554ECC" w:rsidTr="00554ECC">
        <w:trPr>
          <w:cantSplit/>
          <w:trHeight w:val="315"/>
        </w:trPr>
        <w:tc>
          <w:tcPr>
            <w:tcW w:w="3403"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FE0D8D">
            <w:pPr>
              <w:rPr>
                <w:rFonts w:ascii="Arial" w:hAnsi="Arial" w:cs="Arial"/>
                <w:lang w:val="ru-RU"/>
              </w:rPr>
            </w:pPr>
          </w:p>
        </w:tc>
      </w:tr>
      <w:tr w:rsidR="00554ECC" w:rsidRPr="00554ECC" w:rsidTr="00554ECC">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554ECC" w:rsidRPr="00554ECC" w:rsidRDefault="00554ECC" w:rsidP="00FE0D8D">
            <w:pPr>
              <w:snapToGrid w:val="0"/>
              <w:rPr>
                <w:rFonts w:ascii="Arial" w:hAnsi="Arial" w:cs="Arial"/>
                <w:lang w:val="ru-RU"/>
              </w:rPr>
            </w:pPr>
          </w:p>
          <w:p w:rsidR="00554ECC" w:rsidRPr="00554ECC" w:rsidRDefault="00554ECC" w:rsidP="00554ECC">
            <w:pPr>
              <w:rPr>
                <w:rFonts w:ascii="Arial" w:hAnsi="Arial" w:cs="Arial"/>
                <w:b/>
                <w:w w:val="200"/>
                <w:lang w:val="ru-RU"/>
              </w:rPr>
            </w:pPr>
            <w:r>
              <w:rPr>
                <w:rFonts w:ascii="Arial" w:hAnsi="Arial" w:cs="Arial"/>
                <w:b/>
                <w:w w:val="200"/>
                <w:lang w:val="ru-RU"/>
              </w:rPr>
              <w:t xml:space="preserve">  У К У П Н О (дин) :</w:t>
            </w:r>
          </w:p>
        </w:tc>
      </w:tr>
    </w:tbl>
    <w:p w:rsidR="00554ECC" w:rsidRPr="00554ECC" w:rsidRDefault="00554ECC" w:rsidP="00554ECC">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_______________________________</w:t>
      </w:r>
      <w:r w:rsidRPr="00554ECC">
        <w:rPr>
          <w:rFonts w:ascii="Arial" w:hAnsi="Arial" w:cs="Arial"/>
          <w:bCs/>
        </w:rPr>
        <w:t xml:space="preserve">ради учешћа у  поступку јавне набавке </w:t>
      </w:r>
      <w:r w:rsidRPr="00554ECC">
        <w:rPr>
          <w:rFonts w:ascii="Arial" w:hAnsi="Arial" w:cs="Arial"/>
          <w:bCs/>
          <w:lang w:val="sr-Cyrl-CS"/>
        </w:rPr>
        <w:t xml:space="preserve">заптивни елементи за плочасте измењиваче </w:t>
      </w:r>
      <w:r w:rsidRPr="00554ECC">
        <w:rPr>
          <w:rFonts w:ascii="Arial" w:hAnsi="Arial" w:cs="Arial"/>
          <w:bCs/>
        </w:rPr>
        <w:t xml:space="preserve"> бр. </w:t>
      </w:r>
      <w:r w:rsidRPr="00554ECC">
        <w:rPr>
          <w:rFonts w:ascii="Arial" w:hAnsi="Arial" w:cs="Arial"/>
          <w:bCs/>
          <w:lang w:val="sr-Cyrl-CS"/>
        </w:rPr>
        <w:t xml:space="preserve">ЈНМВ </w:t>
      </w:r>
      <w:r w:rsidR="00452A2D">
        <w:rPr>
          <w:rFonts w:ascii="Arial" w:hAnsi="Arial" w:cs="Arial"/>
          <w:bCs/>
          <w:lang w:val="sr-Cyrl-CS"/>
        </w:rPr>
        <w:t>1.1.6/2018</w:t>
      </w:r>
      <w:r w:rsidRPr="00554ECC">
        <w:rPr>
          <w:rFonts w:ascii="Arial" w:hAnsi="Arial" w:cs="Arial"/>
          <w:bCs/>
        </w:rPr>
        <w:t xml:space="preserve"> </w:t>
      </w:r>
      <w:r w:rsidRPr="00554ECC">
        <w:rPr>
          <w:rFonts w:ascii="Arial" w:hAnsi="Arial" w:cs="Arial"/>
        </w:rPr>
        <w:t>и у друге сврхе се не може користити.</w:t>
      </w:r>
    </w:p>
    <w:p w:rsidR="00554ECC" w:rsidRPr="00554ECC" w:rsidRDefault="00554ECC" w:rsidP="00554ECC">
      <w:pPr>
        <w:rPr>
          <w:rFonts w:ascii="Arial" w:hAnsi="Arial" w:cs="Arial"/>
          <w:b/>
        </w:rPr>
      </w:pPr>
      <w:r w:rsidRPr="00554ECC">
        <w:rPr>
          <w:rFonts w:ascii="Arial" w:hAnsi="Arial" w:cs="Arial"/>
          <w:b/>
        </w:rPr>
        <w:t>Потврђујем печатом и потписом да су горе наведени подаци тачни.</w:t>
      </w:r>
    </w:p>
    <w:p w:rsidR="00554ECC" w:rsidRPr="00554ECC" w:rsidRDefault="00554ECC" w:rsidP="00554ECC">
      <w:pPr>
        <w:rPr>
          <w:rFonts w:ascii="Arial" w:hAnsi="Arial" w:cs="Arial"/>
          <w:bCs/>
        </w:rPr>
      </w:pPr>
    </w:p>
    <w:p w:rsidR="00554ECC" w:rsidRPr="00554ECC" w:rsidRDefault="00554ECC" w:rsidP="00554ECC">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554ECC" w:rsidRDefault="00554ECC" w:rsidP="00554ECC">
      <w:pPr>
        <w:rPr>
          <w:rFonts w:ascii="Arial" w:hAnsi="Arial" w:cs="Arial"/>
          <w:bCs/>
        </w:rPr>
      </w:pPr>
      <w:r>
        <w:rPr>
          <w:rFonts w:ascii="Arial" w:hAnsi="Arial" w:cs="Arial"/>
          <w:bCs/>
        </w:rPr>
        <w:t xml:space="preserve"> Датум ______________                      М.П                           ______________________</w:t>
      </w:r>
    </w:p>
    <w:p w:rsidR="00554ECC" w:rsidRPr="00554ECC" w:rsidRDefault="00554ECC" w:rsidP="00554ECC">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554ECC" w:rsidRPr="00554ECC" w:rsidRDefault="00554ECC" w:rsidP="00554ECC">
      <w:pPr>
        <w:jc w:val="center"/>
        <w:rPr>
          <w:rFonts w:ascii="Arial" w:hAnsi="Arial" w:cs="Arial"/>
          <w:bCs/>
          <w:sz w:val="20"/>
          <w:szCs w:val="20"/>
        </w:rPr>
      </w:pPr>
      <w:r w:rsidRPr="00554ECC">
        <w:rPr>
          <w:rFonts w:ascii="Arial" w:hAnsi="Arial" w:cs="Arial"/>
          <w:bCs/>
          <w:sz w:val="20"/>
          <w:szCs w:val="20"/>
        </w:rPr>
        <w:t xml:space="preserve">                                                                                                </w:t>
      </w:r>
      <w:r w:rsidR="00452A2D">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554ECC" w:rsidRDefault="00554ECC" w:rsidP="00554ECC">
      <w:pPr>
        <w:rPr>
          <w:rFonts w:ascii="Arial" w:hAnsi="Arial" w:cs="Arial"/>
          <w:b/>
        </w:rPr>
      </w:pPr>
    </w:p>
    <w:p w:rsidR="00554ECC" w:rsidRPr="00554ECC" w:rsidRDefault="00554ECC" w:rsidP="00554ECC">
      <w:r w:rsidRPr="00554ECC">
        <w:rPr>
          <w:rFonts w:ascii="Arial" w:hAnsi="Arial" w:cs="Arial"/>
          <w:b/>
        </w:rPr>
        <w:t>НАПОМЕНА: Образац ,,Потврда за референце“ понуђач ће копирати и доставити уз своју понуду за све наручиоце појединачно.</w:t>
      </w:r>
    </w:p>
    <w:sectPr w:rsidR="00554ECC" w:rsidRPr="00554ECC" w:rsidSect="003F146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91" w:rsidRDefault="00743D91" w:rsidP="00DC690C">
      <w:pPr>
        <w:spacing w:after="0" w:line="240" w:lineRule="auto"/>
      </w:pPr>
      <w:r>
        <w:separator/>
      </w:r>
    </w:p>
  </w:endnote>
  <w:endnote w:type="continuationSeparator" w:id="0">
    <w:p w:rsidR="00743D91" w:rsidRDefault="00743D91"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2E4EF7" w:rsidRDefault="002E4EF7">
            <w:pPr>
              <w:pStyle w:val="Footer"/>
              <w:jc w:val="right"/>
            </w:pPr>
            <w:r>
              <w:t xml:space="preserve">Page </w:t>
            </w:r>
            <w:r w:rsidR="00CA4C05">
              <w:rPr>
                <w:b/>
                <w:bCs/>
                <w:sz w:val="24"/>
                <w:szCs w:val="24"/>
              </w:rPr>
              <w:fldChar w:fldCharType="begin"/>
            </w:r>
            <w:r>
              <w:rPr>
                <w:b/>
                <w:bCs/>
              </w:rPr>
              <w:instrText xml:space="preserve"> PAGE </w:instrText>
            </w:r>
            <w:r w:rsidR="00CA4C05">
              <w:rPr>
                <w:b/>
                <w:bCs/>
                <w:sz w:val="24"/>
                <w:szCs w:val="24"/>
              </w:rPr>
              <w:fldChar w:fldCharType="separate"/>
            </w:r>
            <w:r w:rsidR="00C7486A">
              <w:rPr>
                <w:b/>
                <w:bCs/>
                <w:noProof/>
              </w:rPr>
              <w:t>1</w:t>
            </w:r>
            <w:r w:rsidR="00CA4C05">
              <w:rPr>
                <w:b/>
                <w:bCs/>
                <w:sz w:val="24"/>
                <w:szCs w:val="24"/>
              </w:rPr>
              <w:fldChar w:fldCharType="end"/>
            </w:r>
            <w:r>
              <w:t xml:space="preserve"> of </w:t>
            </w:r>
            <w:r w:rsidR="00CA4C05">
              <w:rPr>
                <w:b/>
                <w:bCs/>
                <w:sz w:val="24"/>
                <w:szCs w:val="24"/>
              </w:rPr>
              <w:fldChar w:fldCharType="begin"/>
            </w:r>
            <w:r>
              <w:rPr>
                <w:b/>
                <w:bCs/>
              </w:rPr>
              <w:instrText xml:space="preserve"> NUMPAGES  </w:instrText>
            </w:r>
            <w:r w:rsidR="00CA4C05">
              <w:rPr>
                <w:b/>
                <w:bCs/>
                <w:sz w:val="24"/>
                <w:szCs w:val="24"/>
              </w:rPr>
              <w:fldChar w:fldCharType="separate"/>
            </w:r>
            <w:r w:rsidR="00C7486A">
              <w:rPr>
                <w:b/>
                <w:bCs/>
                <w:noProof/>
              </w:rPr>
              <w:t>26</w:t>
            </w:r>
            <w:r w:rsidR="00CA4C05">
              <w:rPr>
                <w:b/>
                <w:bCs/>
                <w:sz w:val="24"/>
                <w:szCs w:val="24"/>
              </w:rPr>
              <w:fldChar w:fldCharType="end"/>
            </w:r>
          </w:p>
        </w:sdtContent>
      </w:sdt>
    </w:sdtContent>
  </w:sdt>
  <w:p w:rsidR="002E4EF7" w:rsidRDefault="002E4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91" w:rsidRDefault="00743D91" w:rsidP="00DC690C">
      <w:pPr>
        <w:spacing w:after="0" w:line="240" w:lineRule="auto"/>
      </w:pPr>
      <w:r>
        <w:separator/>
      </w:r>
    </w:p>
  </w:footnote>
  <w:footnote w:type="continuationSeparator" w:id="0">
    <w:p w:rsidR="00743D91" w:rsidRDefault="00743D91" w:rsidP="00D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0B60082D"/>
    <w:multiLevelType w:val="hybridMultilevel"/>
    <w:tmpl w:val="DBC6C1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CA2943"/>
    <w:multiLevelType w:val="hybridMultilevel"/>
    <w:tmpl w:val="4306AC9C"/>
    <w:lvl w:ilvl="0" w:tplc="6032E0A8">
      <w:numFmt w:val="bullet"/>
      <w:lvlText w:val="-"/>
      <w:lvlJc w:val="left"/>
      <w:pPr>
        <w:ind w:left="1440" w:hanging="360"/>
      </w:pPr>
      <w:rPr>
        <w:rFonts w:ascii="Arial" w:eastAsiaTheme="minorHAnsi"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49686204"/>
    <w:multiLevelType w:val="hybridMultilevel"/>
    <w:tmpl w:val="AEFA5140"/>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5">
    <w:nsid w:val="525F522C"/>
    <w:multiLevelType w:val="hybridMultilevel"/>
    <w:tmpl w:val="384640E2"/>
    <w:lvl w:ilvl="0" w:tplc="6032E0A8">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06B442D"/>
    <w:multiLevelType w:val="hybridMultilevel"/>
    <w:tmpl w:val="3CB09612"/>
    <w:lvl w:ilvl="0" w:tplc="D8084F6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1">
    <w:nsid w:val="6AF80450"/>
    <w:multiLevelType w:val="hybridMultilevel"/>
    <w:tmpl w:val="46AC9A76"/>
    <w:lvl w:ilvl="0" w:tplc="4B36CAB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3">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46D580B"/>
    <w:multiLevelType w:val="hybridMultilevel"/>
    <w:tmpl w:val="F6DE527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17"/>
  </w:num>
  <w:num w:numId="6">
    <w:abstractNumId w:val="19"/>
  </w:num>
  <w:num w:numId="7">
    <w:abstractNumId w:val="0"/>
  </w:num>
  <w:num w:numId="8">
    <w:abstractNumId w:val="22"/>
  </w:num>
  <w:num w:numId="9">
    <w:abstractNumId w:val="14"/>
  </w:num>
  <w:num w:numId="10">
    <w:abstractNumId w:val="16"/>
  </w:num>
  <w:num w:numId="11">
    <w:abstractNumId w:val="20"/>
  </w:num>
  <w:num w:numId="12">
    <w:abstractNumId w:val="23"/>
  </w:num>
  <w:num w:numId="13">
    <w:abstractNumId w:val="11"/>
  </w:num>
  <w:num w:numId="14">
    <w:abstractNumId w:val="12"/>
  </w:num>
  <w:num w:numId="15">
    <w:abstractNumId w:val="7"/>
  </w:num>
  <w:num w:numId="16">
    <w:abstractNumId w:val="3"/>
  </w:num>
  <w:num w:numId="17">
    <w:abstractNumId w:val="15"/>
  </w:num>
  <w:num w:numId="18">
    <w:abstractNumId w:val="9"/>
  </w:num>
  <w:num w:numId="19">
    <w:abstractNumId w:val="24"/>
  </w:num>
  <w:num w:numId="20">
    <w:abstractNumId w:val="5"/>
  </w:num>
  <w:num w:numId="21">
    <w:abstractNumId w:val="13"/>
  </w:num>
  <w:num w:numId="22">
    <w:abstractNumId w:val="21"/>
  </w:num>
  <w:num w:numId="23">
    <w:abstractNumId w:val="18"/>
  </w:num>
  <w:num w:numId="24">
    <w:abstractNumId w:val="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77B1"/>
    <w:rsid w:val="0003484D"/>
    <w:rsid w:val="000515C2"/>
    <w:rsid w:val="000A34AF"/>
    <w:rsid w:val="000B3605"/>
    <w:rsid w:val="000C4A2F"/>
    <w:rsid w:val="000E0EA6"/>
    <w:rsid w:val="000E2B1B"/>
    <w:rsid w:val="00104D9A"/>
    <w:rsid w:val="00142055"/>
    <w:rsid w:val="001B4337"/>
    <w:rsid w:val="001B63D2"/>
    <w:rsid w:val="001D2EEF"/>
    <w:rsid w:val="002409BF"/>
    <w:rsid w:val="0024679D"/>
    <w:rsid w:val="002644A9"/>
    <w:rsid w:val="00270FDA"/>
    <w:rsid w:val="00277461"/>
    <w:rsid w:val="00281065"/>
    <w:rsid w:val="0028718B"/>
    <w:rsid w:val="00290281"/>
    <w:rsid w:val="002A33AE"/>
    <w:rsid w:val="002E4EF7"/>
    <w:rsid w:val="002F2710"/>
    <w:rsid w:val="002F7DC3"/>
    <w:rsid w:val="00313918"/>
    <w:rsid w:val="00332AD6"/>
    <w:rsid w:val="003359F5"/>
    <w:rsid w:val="003402C8"/>
    <w:rsid w:val="003415EB"/>
    <w:rsid w:val="00367A31"/>
    <w:rsid w:val="00367A76"/>
    <w:rsid w:val="00377A34"/>
    <w:rsid w:val="003920B8"/>
    <w:rsid w:val="003C5FE1"/>
    <w:rsid w:val="003D2CBC"/>
    <w:rsid w:val="003F1463"/>
    <w:rsid w:val="00403691"/>
    <w:rsid w:val="004066A2"/>
    <w:rsid w:val="00406C68"/>
    <w:rsid w:val="0040739A"/>
    <w:rsid w:val="004276AE"/>
    <w:rsid w:val="00447E78"/>
    <w:rsid w:val="00452A2D"/>
    <w:rsid w:val="00483C70"/>
    <w:rsid w:val="00492566"/>
    <w:rsid w:val="004A0712"/>
    <w:rsid w:val="004A120B"/>
    <w:rsid w:val="004B008C"/>
    <w:rsid w:val="004B7A95"/>
    <w:rsid w:val="004C0549"/>
    <w:rsid w:val="004E6A6A"/>
    <w:rsid w:val="0050182B"/>
    <w:rsid w:val="00503100"/>
    <w:rsid w:val="00521D8E"/>
    <w:rsid w:val="00553BE7"/>
    <w:rsid w:val="00554ECC"/>
    <w:rsid w:val="00567E2F"/>
    <w:rsid w:val="00573333"/>
    <w:rsid w:val="00593CAC"/>
    <w:rsid w:val="005A21CA"/>
    <w:rsid w:val="00633886"/>
    <w:rsid w:val="00643A24"/>
    <w:rsid w:val="00667A36"/>
    <w:rsid w:val="006A1BA7"/>
    <w:rsid w:val="006B1722"/>
    <w:rsid w:val="006B386A"/>
    <w:rsid w:val="006D473A"/>
    <w:rsid w:val="006F484D"/>
    <w:rsid w:val="0070357D"/>
    <w:rsid w:val="00720462"/>
    <w:rsid w:val="00724925"/>
    <w:rsid w:val="00732C19"/>
    <w:rsid w:val="00740DE3"/>
    <w:rsid w:val="00743D91"/>
    <w:rsid w:val="007471F5"/>
    <w:rsid w:val="00767B88"/>
    <w:rsid w:val="00791659"/>
    <w:rsid w:val="007A5925"/>
    <w:rsid w:val="007D0FDB"/>
    <w:rsid w:val="007E595C"/>
    <w:rsid w:val="00800D15"/>
    <w:rsid w:val="0081085D"/>
    <w:rsid w:val="0084753E"/>
    <w:rsid w:val="00850E02"/>
    <w:rsid w:val="00851877"/>
    <w:rsid w:val="008601F2"/>
    <w:rsid w:val="00866595"/>
    <w:rsid w:val="00874A3E"/>
    <w:rsid w:val="008B648E"/>
    <w:rsid w:val="008C5369"/>
    <w:rsid w:val="008E13C2"/>
    <w:rsid w:val="00911055"/>
    <w:rsid w:val="0091165D"/>
    <w:rsid w:val="0093667C"/>
    <w:rsid w:val="00936A83"/>
    <w:rsid w:val="00970492"/>
    <w:rsid w:val="00992D3A"/>
    <w:rsid w:val="009A3697"/>
    <w:rsid w:val="009C1A9B"/>
    <w:rsid w:val="00A01654"/>
    <w:rsid w:val="00A121C4"/>
    <w:rsid w:val="00A20021"/>
    <w:rsid w:val="00A3359E"/>
    <w:rsid w:val="00A73722"/>
    <w:rsid w:val="00AA1EC8"/>
    <w:rsid w:val="00AA7F09"/>
    <w:rsid w:val="00AB6709"/>
    <w:rsid w:val="00B435D3"/>
    <w:rsid w:val="00B871D2"/>
    <w:rsid w:val="00BA5419"/>
    <w:rsid w:val="00BB2A35"/>
    <w:rsid w:val="00BC08B6"/>
    <w:rsid w:val="00BC278D"/>
    <w:rsid w:val="00BD064D"/>
    <w:rsid w:val="00BE1CA7"/>
    <w:rsid w:val="00BF212E"/>
    <w:rsid w:val="00C35C36"/>
    <w:rsid w:val="00C37739"/>
    <w:rsid w:val="00C37A40"/>
    <w:rsid w:val="00C668AE"/>
    <w:rsid w:val="00C71B6D"/>
    <w:rsid w:val="00C7486A"/>
    <w:rsid w:val="00C87E33"/>
    <w:rsid w:val="00C92639"/>
    <w:rsid w:val="00C9456D"/>
    <w:rsid w:val="00CA4C05"/>
    <w:rsid w:val="00CC14E9"/>
    <w:rsid w:val="00CC190A"/>
    <w:rsid w:val="00CD6DE4"/>
    <w:rsid w:val="00D30696"/>
    <w:rsid w:val="00D313E0"/>
    <w:rsid w:val="00D3381D"/>
    <w:rsid w:val="00D35F72"/>
    <w:rsid w:val="00D52A83"/>
    <w:rsid w:val="00D77D42"/>
    <w:rsid w:val="00D82150"/>
    <w:rsid w:val="00D92CD9"/>
    <w:rsid w:val="00D9571E"/>
    <w:rsid w:val="00DA5571"/>
    <w:rsid w:val="00DB4D5C"/>
    <w:rsid w:val="00DC690C"/>
    <w:rsid w:val="00DF18BB"/>
    <w:rsid w:val="00E012E2"/>
    <w:rsid w:val="00E04ACC"/>
    <w:rsid w:val="00E11894"/>
    <w:rsid w:val="00E17485"/>
    <w:rsid w:val="00E33ADC"/>
    <w:rsid w:val="00E416D0"/>
    <w:rsid w:val="00E541A5"/>
    <w:rsid w:val="00E94A03"/>
    <w:rsid w:val="00EA233B"/>
    <w:rsid w:val="00EB39B8"/>
    <w:rsid w:val="00EB4C31"/>
    <w:rsid w:val="00EB5F74"/>
    <w:rsid w:val="00EC599A"/>
    <w:rsid w:val="00ED268F"/>
    <w:rsid w:val="00ED4C0D"/>
    <w:rsid w:val="00EF5CA6"/>
    <w:rsid w:val="00F02D8B"/>
    <w:rsid w:val="00F3165C"/>
    <w:rsid w:val="00F44711"/>
    <w:rsid w:val="00F5705E"/>
    <w:rsid w:val="00F70881"/>
    <w:rsid w:val="00F708FA"/>
    <w:rsid w:val="00FB39AE"/>
    <w:rsid w:val="00FE0D8D"/>
    <w:rsid w:val="00FE5F01"/>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63"/>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A21CA"/>
    <w:rPr>
      <w:color w:val="808080"/>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F593-685D-402C-8C97-10096D63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1</Pages>
  <Words>6673</Words>
  <Characters>38039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Ronhil</dc:creator>
  <cp:lastModifiedBy>Windows User</cp:lastModifiedBy>
  <cp:revision>37</cp:revision>
  <cp:lastPrinted>2018-05-09T10:30:00Z</cp:lastPrinted>
  <dcterms:created xsi:type="dcterms:W3CDTF">2015-10-22T06:28:00Z</dcterms:created>
  <dcterms:modified xsi:type="dcterms:W3CDTF">2018-05-09T10:30:00Z</dcterms:modified>
</cp:coreProperties>
</file>