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8B" w:rsidRPr="00860618" w:rsidRDefault="00860618" w:rsidP="00F02D8B">
      <w:pPr>
        <w:widowControl w:val="0"/>
        <w:suppressAutoHyphens/>
        <w:spacing w:after="0" w:line="240" w:lineRule="auto"/>
        <w:jc w:val="both"/>
        <w:rPr>
          <w:rFonts w:ascii="Arial" w:eastAsia="Andale Sans UI" w:hAnsi="Arial" w:cs="Arial"/>
          <w:b/>
          <w:bCs/>
          <w:i/>
          <w:iCs/>
          <w:kern w:val="2"/>
          <w:sz w:val="28"/>
          <w:szCs w:val="28"/>
          <w:lang w:val="sr-Cyrl-CS"/>
        </w:rPr>
      </w:pPr>
      <w:r>
        <w:rPr>
          <w:rFonts w:ascii="Arial" w:eastAsia="Andale Sans UI" w:hAnsi="Arial" w:cs="Arial"/>
          <w:noProof/>
          <w:kern w:val="2"/>
          <w:sz w:val="24"/>
          <w:szCs w:val="24"/>
        </w:rPr>
        <w:t xml:space="preserve"> </w:t>
      </w:r>
      <w:r w:rsidR="00F02D8B" w:rsidRPr="00F02D8B">
        <w:rPr>
          <w:rFonts w:ascii="Arial" w:eastAsia="Andale Sans UI" w:hAnsi="Arial" w:cs="Arial"/>
          <w:noProof/>
          <w:kern w:val="2"/>
          <w:sz w:val="24"/>
          <w:szCs w:val="24"/>
        </w:rPr>
        <w:drawing>
          <wp:inline distT="0" distB="0" distL="0" distR="0">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00F02D8B" w:rsidRPr="00860618">
        <w:rPr>
          <w:rFonts w:ascii="Times New Roman" w:eastAsia="Andale Sans UI" w:hAnsi="Times New Roman" w:cs="Times New Roman"/>
          <w:b/>
          <w:bCs/>
          <w:i/>
          <w:iCs/>
          <w:kern w:val="2"/>
          <w:sz w:val="36"/>
          <w:szCs w:val="36"/>
          <w:lang w:val="sr-Cyrl-CS"/>
        </w:rPr>
        <w:t>Јавно Комунално Предузеће „Топлана“ Бор</w:t>
      </w:r>
    </w:p>
    <w:p w:rsidR="00F02D8B" w:rsidRPr="00860618" w:rsidRDefault="00F02D8B" w:rsidP="00F02D8B">
      <w:pPr>
        <w:widowControl w:val="0"/>
        <w:suppressAutoHyphens/>
        <w:spacing w:after="0" w:line="240" w:lineRule="auto"/>
        <w:jc w:val="center"/>
        <w:rPr>
          <w:rFonts w:ascii="Times New Roman" w:eastAsia="Andale Sans UI" w:hAnsi="Times New Roman" w:cs="Times New Roman"/>
          <w:kern w:val="2"/>
          <w:sz w:val="24"/>
          <w:szCs w:val="24"/>
        </w:rPr>
      </w:pPr>
      <w:r w:rsidRPr="00860618">
        <w:rPr>
          <w:rFonts w:ascii="Times New Roman" w:eastAsia="Andale Sans UI" w:hAnsi="Times New Roman" w:cs="Times New Roman"/>
          <w:i/>
          <w:iCs/>
          <w:kern w:val="2"/>
          <w:sz w:val="24"/>
          <w:szCs w:val="24"/>
          <w:lang w:val="sr-Cyrl-CS"/>
        </w:rPr>
        <w:t>Ђ. А. Куна бр. 12, Бор</w:t>
      </w:r>
      <w:r w:rsidRPr="00860618">
        <w:rPr>
          <w:rFonts w:ascii="Times New Roman" w:eastAsia="Andale Sans UI" w:hAnsi="Times New Roman" w:cs="Times New Roman"/>
          <w:i/>
          <w:iCs/>
          <w:kern w:val="2"/>
          <w:sz w:val="24"/>
          <w:szCs w:val="24"/>
        </w:rPr>
        <w:t>;</w:t>
      </w:r>
      <w:r w:rsidRPr="00860618">
        <w:rPr>
          <w:rFonts w:ascii="Times New Roman" w:eastAsia="Andale Sans UI" w:hAnsi="Times New Roman" w:cs="Times New Roman"/>
          <w:i/>
          <w:iCs/>
          <w:kern w:val="2"/>
          <w:sz w:val="24"/>
          <w:szCs w:val="24"/>
          <w:lang w:val="sr-Cyrl-CS"/>
        </w:rPr>
        <w:t xml:space="preserve"> АПР – БД. 34029/2005; број рачуна 160-35971-27 Банка Интеса</w:t>
      </w:r>
      <w:r w:rsidRPr="00860618">
        <w:rPr>
          <w:rFonts w:ascii="Times New Roman" w:eastAsia="Andale Sans UI" w:hAnsi="Times New Roman" w:cs="Times New Roman"/>
          <w:i/>
          <w:iCs/>
          <w:kern w:val="2"/>
          <w:sz w:val="24"/>
          <w:szCs w:val="24"/>
          <w:lang w:val="sr-Latn-CS"/>
        </w:rPr>
        <w:t xml:space="preserve">, </w:t>
      </w:r>
      <w:r w:rsidRPr="00860618">
        <w:rPr>
          <w:rFonts w:ascii="Times New Roman" w:eastAsia="Andale Sans UI" w:hAnsi="Times New Roman" w:cs="Times New Roman"/>
          <w:i/>
          <w:iCs/>
          <w:kern w:val="2"/>
          <w:sz w:val="24"/>
          <w:szCs w:val="24"/>
          <w:lang w:val="sr-Cyrl-CS"/>
        </w:rPr>
        <w:t xml:space="preserve">експозитура у Бору;  матични бр. 17441531; ПИБ 100500644; факс 030/458-056; </w:t>
      </w:r>
      <w:hyperlink r:id="rId9" w:history="1">
        <w:r w:rsidRPr="00860618">
          <w:rPr>
            <w:rFonts w:ascii="Times New Roman" w:eastAsia="Andale Sans UI" w:hAnsi="Times New Roman" w:cs="Times New Roman"/>
            <w:color w:val="0000FF"/>
            <w:kern w:val="2"/>
            <w:sz w:val="24"/>
            <w:szCs w:val="24"/>
            <w:u w:val="single"/>
          </w:rPr>
          <w:t>www.toplana.rs</w:t>
        </w:r>
      </w:hyperlink>
    </w:p>
    <w:p w:rsidR="00F02D8B" w:rsidRPr="00860618" w:rsidRDefault="00F02D8B" w:rsidP="00F02D8B">
      <w:pPr>
        <w:widowControl w:val="0"/>
        <w:suppressAutoHyphens/>
        <w:spacing w:after="0" w:line="240" w:lineRule="auto"/>
        <w:rPr>
          <w:rFonts w:ascii="Times New Roman" w:eastAsia="Andale Sans UI" w:hAnsi="Times New Roman" w:cs="Times New Roman"/>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lang w:val="sr-Cyrl-CS"/>
        </w:rPr>
        <w:t>Комисија за јавне набавке</w:t>
      </w:r>
    </w:p>
    <w:p w:rsidR="00F02D8B" w:rsidRPr="00F02D8B" w:rsidRDefault="00F02D8B" w:rsidP="00F02D8B">
      <w:pPr>
        <w:widowControl w:val="0"/>
        <w:suppressAutoHyphens/>
        <w:spacing w:after="0" w:line="240" w:lineRule="auto"/>
        <w:rPr>
          <w:rFonts w:ascii="Arial" w:eastAsia="Andale Sans UI" w:hAnsi="Arial" w:cs="Arial"/>
          <w:kern w:val="2"/>
          <w:sz w:val="24"/>
          <w:szCs w:val="24"/>
        </w:rPr>
      </w:pPr>
      <w:r w:rsidRPr="00F02D8B">
        <w:rPr>
          <w:rFonts w:ascii="Arial" w:eastAsia="Andale Sans UI" w:hAnsi="Arial" w:cs="Arial"/>
          <w:color w:val="0000FF"/>
          <w:kern w:val="2"/>
          <w:sz w:val="24"/>
          <w:szCs w:val="24"/>
          <w:u w:val="single"/>
        </w:rPr>
        <w:t>toplanaborjn@</w:t>
      </w:r>
      <w:r w:rsidR="004315A8">
        <w:rPr>
          <w:rFonts w:ascii="Arial" w:eastAsia="Andale Sans UI" w:hAnsi="Arial" w:cs="Arial"/>
          <w:color w:val="0000FF"/>
          <w:kern w:val="2"/>
          <w:sz w:val="24"/>
          <w:szCs w:val="24"/>
          <w:u w:val="single"/>
        </w:rPr>
        <w:t>mts.rs</w:t>
      </w: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rPr>
        <w:t>030/</w:t>
      </w:r>
      <w:r w:rsidRPr="00F02D8B">
        <w:rPr>
          <w:rFonts w:ascii="Arial" w:eastAsia="Andale Sans UI" w:hAnsi="Arial" w:cs="Arial"/>
          <w:kern w:val="2"/>
          <w:sz w:val="24"/>
          <w:szCs w:val="24"/>
          <w:lang w:val="sr-Cyrl-CS"/>
        </w:rPr>
        <w:t>421- 387</w:t>
      </w:r>
    </w:p>
    <w:p w:rsidR="00F02D8B" w:rsidRPr="00F503BE" w:rsidRDefault="00F02D8B" w:rsidP="00F02D8B">
      <w:pPr>
        <w:widowControl w:val="0"/>
        <w:suppressAutoHyphens/>
        <w:spacing w:after="0" w:line="240" w:lineRule="auto"/>
        <w:rPr>
          <w:rFonts w:ascii="Arial" w:eastAsia="Andale Sans UI" w:hAnsi="Arial" w:cs="Arial"/>
          <w:b/>
          <w:kern w:val="2"/>
          <w:sz w:val="24"/>
          <w:szCs w:val="24"/>
          <w:lang w:val="sr-Cyrl-CS"/>
        </w:rPr>
      </w:pPr>
      <w:r w:rsidRPr="00F02D8B">
        <w:rPr>
          <w:rFonts w:ascii="Arial" w:eastAsia="Andale Sans UI" w:hAnsi="Arial" w:cs="Arial"/>
          <w:kern w:val="2"/>
          <w:sz w:val="24"/>
          <w:szCs w:val="24"/>
          <w:lang w:val="sr-Cyrl-CS"/>
        </w:rPr>
        <w:t>Број</w:t>
      </w:r>
      <w:r w:rsidRPr="00C528CC">
        <w:rPr>
          <w:rFonts w:ascii="Arial" w:eastAsia="Andale Sans UI" w:hAnsi="Arial" w:cs="Arial"/>
          <w:kern w:val="2"/>
          <w:sz w:val="24"/>
          <w:szCs w:val="24"/>
          <w:lang w:val="sr-Cyrl-CS"/>
        </w:rPr>
        <w:t xml:space="preserve">: </w:t>
      </w:r>
      <w:r w:rsidR="00A7169E">
        <w:rPr>
          <w:rFonts w:ascii="Arial" w:eastAsia="Andale Sans UI" w:hAnsi="Arial" w:cs="Arial"/>
          <w:kern w:val="2"/>
          <w:sz w:val="24"/>
          <w:szCs w:val="24"/>
          <w:lang w:val="sr-Cyrl-CS"/>
        </w:rPr>
        <w:t>1788</w:t>
      </w:r>
    </w:p>
    <w:p w:rsidR="00F02D8B" w:rsidRPr="00A15397" w:rsidRDefault="00D033CA" w:rsidP="00A15397">
      <w:pPr>
        <w:widowControl w:val="0"/>
        <w:suppressAutoHyphens/>
        <w:spacing w:after="0" w:line="240" w:lineRule="auto"/>
        <w:rPr>
          <w:rFonts w:ascii="Arial" w:eastAsia="Andale Sans UI" w:hAnsi="Arial" w:cs="Arial"/>
          <w:kern w:val="2"/>
          <w:sz w:val="24"/>
          <w:szCs w:val="24"/>
          <w:shd w:val="clear" w:color="auto" w:fill="FFFFFF"/>
          <w:lang w:val="sr-Cyrl-CS"/>
        </w:rPr>
      </w:pPr>
      <w:r>
        <w:rPr>
          <w:rFonts w:ascii="Arial" w:eastAsia="Andale Sans UI" w:hAnsi="Arial" w:cs="Arial"/>
          <w:kern w:val="2"/>
          <w:sz w:val="24"/>
          <w:szCs w:val="24"/>
          <w:lang w:val="sr-Cyrl-CS"/>
        </w:rPr>
        <w:t xml:space="preserve">Бор, </w:t>
      </w:r>
      <w:r w:rsidR="00C528CC">
        <w:rPr>
          <w:rFonts w:ascii="Arial" w:eastAsia="Andale Sans UI" w:hAnsi="Arial" w:cs="Arial"/>
          <w:kern w:val="2"/>
          <w:sz w:val="24"/>
          <w:szCs w:val="24"/>
          <w:lang w:val="sr-Cyrl-CS"/>
        </w:rPr>
        <w:t>26.04.</w:t>
      </w:r>
      <w:r w:rsidR="00FB1354">
        <w:rPr>
          <w:rFonts w:ascii="Arial" w:eastAsia="Andale Sans UI" w:hAnsi="Arial" w:cs="Arial"/>
          <w:kern w:val="2"/>
          <w:sz w:val="24"/>
          <w:szCs w:val="24"/>
        </w:rPr>
        <w:t>201</w:t>
      </w:r>
      <w:r w:rsidR="00F503BE">
        <w:rPr>
          <w:rFonts w:ascii="Arial" w:eastAsia="Andale Sans UI" w:hAnsi="Arial" w:cs="Arial"/>
          <w:kern w:val="2"/>
          <w:sz w:val="24"/>
          <w:szCs w:val="24"/>
          <w:lang w:val="sr-Cyrl-CS"/>
        </w:rPr>
        <w:t>8</w:t>
      </w:r>
      <w:r w:rsidR="00F02D8B" w:rsidRPr="00F02D8B">
        <w:rPr>
          <w:rFonts w:ascii="Arial" w:eastAsia="Andale Sans UI" w:hAnsi="Arial" w:cs="Arial"/>
          <w:kern w:val="2"/>
          <w:sz w:val="24"/>
          <w:szCs w:val="24"/>
          <w:lang w:val="sr-Cyrl-CS"/>
        </w:rPr>
        <w:t>.</w:t>
      </w:r>
      <w:r w:rsidR="00F02D8B" w:rsidRPr="00F02D8B">
        <w:rPr>
          <w:rFonts w:ascii="Arial" w:eastAsia="Andale Sans UI" w:hAnsi="Arial" w:cs="Arial"/>
          <w:kern w:val="2"/>
          <w:sz w:val="24"/>
          <w:szCs w:val="24"/>
          <w:shd w:val="clear" w:color="auto" w:fill="FFFFFF"/>
          <w:lang w:val="sr-Cyrl-CS"/>
        </w:rPr>
        <w:t>године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A15397" w:rsidRDefault="00F02D8B" w:rsidP="00A15397">
      <w:pPr>
        <w:widowControl w:val="0"/>
        <w:shd w:val="clear" w:color="auto" w:fill="FFFFFF"/>
        <w:suppressAutoHyphens/>
        <w:spacing w:after="0" w:line="240" w:lineRule="auto"/>
        <w:rPr>
          <w:rFonts w:ascii="Arial" w:eastAsia="Andale Sans UI" w:hAnsi="Arial" w:cs="Arial"/>
          <w:kern w:val="2"/>
          <w:sz w:val="24"/>
          <w:szCs w:val="24"/>
        </w:rPr>
      </w:pPr>
    </w:p>
    <w:p w:rsidR="00F02D8B" w:rsidRPr="001C7727" w:rsidRDefault="00F02D8B" w:rsidP="00F02D8B">
      <w:pPr>
        <w:widowControl w:val="0"/>
        <w:shd w:val="clear" w:color="auto" w:fill="FFFFFF"/>
        <w:suppressAutoHyphens/>
        <w:spacing w:after="0" w:line="240" w:lineRule="auto"/>
        <w:jc w:val="center"/>
        <w:rPr>
          <w:rFonts w:ascii="Arial" w:eastAsia="Andale Sans UI" w:hAnsi="Arial" w:cs="Arial"/>
          <w:b/>
          <w:bCs/>
          <w:kern w:val="2"/>
          <w:sz w:val="28"/>
          <w:szCs w:val="28"/>
        </w:rPr>
      </w:pPr>
      <w:r w:rsidRPr="001C7727">
        <w:rPr>
          <w:rFonts w:ascii="Arial" w:eastAsia="Andale Sans UI" w:hAnsi="Arial" w:cs="Arial"/>
          <w:b/>
          <w:bCs/>
          <w:kern w:val="2"/>
          <w:sz w:val="28"/>
          <w:szCs w:val="28"/>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1C7727" w:rsidRDefault="00F02D8B" w:rsidP="00F02D8B">
      <w:pPr>
        <w:widowControl w:val="0"/>
        <w:suppressAutoHyphens/>
        <w:spacing w:after="0" w:line="240" w:lineRule="auto"/>
        <w:jc w:val="center"/>
        <w:rPr>
          <w:rFonts w:ascii="Arial" w:eastAsia="Andale Sans UI" w:hAnsi="Arial" w:cs="Arial"/>
          <w:b/>
          <w:bCs/>
          <w:kern w:val="2"/>
          <w:sz w:val="24"/>
          <w:szCs w:val="24"/>
          <w:lang w:val="sr-Cyrl-CS"/>
        </w:rPr>
      </w:pPr>
      <w:r w:rsidRPr="00F02D8B">
        <w:rPr>
          <w:rFonts w:ascii="Arial" w:eastAsia="Andale Sans UI" w:hAnsi="Arial" w:cs="Arial"/>
          <w:b/>
          <w:bCs/>
          <w:kern w:val="2"/>
          <w:sz w:val="24"/>
          <w:szCs w:val="24"/>
        </w:rPr>
        <w:t>ЈАВНА НАБАВКА</w:t>
      </w:r>
      <w:r w:rsidRPr="00F02D8B">
        <w:rPr>
          <w:rFonts w:ascii="Arial" w:eastAsia="Andale Sans UI" w:hAnsi="Arial" w:cs="Arial"/>
          <w:b/>
          <w:bCs/>
          <w:kern w:val="2"/>
          <w:sz w:val="24"/>
          <w:szCs w:val="24"/>
          <w:lang w:val="sr-Cyrl-CS"/>
        </w:rPr>
        <w:t xml:space="preserve"> ДОБАРА</w:t>
      </w:r>
    </w:p>
    <w:p w:rsidR="00F02D8B" w:rsidRPr="004315A8" w:rsidRDefault="001C7727" w:rsidP="00F02D8B">
      <w:pPr>
        <w:widowControl w:val="0"/>
        <w:suppressAutoHyphens/>
        <w:spacing w:after="0" w:line="240" w:lineRule="auto"/>
        <w:jc w:val="center"/>
        <w:rPr>
          <w:rFonts w:ascii="Arial" w:eastAsia="Andale Sans UI" w:hAnsi="Arial" w:cs="Arial"/>
          <w:b/>
          <w:bCs/>
          <w:kern w:val="2"/>
          <w:sz w:val="24"/>
          <w:szCs w:val="24"/>
        </w:rPr>
      </w:pPr>
      <w:r>
        <w:rPr>
          <w:rFonts w:ascii="Arial" w:eastAsia="Andale Sans UI" w:hAnsi="Arial" w:cs="Arial"/>
          <w:b/>
          <w:bCs/>
          <w:kern w:val="2"/>
          <w:sz w:val="24"/>
          <w:szCs w:val="24"/>
          <w:lang w:val="sr-Cyrl-CS"/>
        </w:rPr>
        <w:t xml:space="preserve"> </w:t>
      </w:r>
      <w:r w:rsidR="004315A8">
        <w:rPr>
          <w:rFonts w:ascii="Arial" w:eastAsia="Andale Sans UI" w:hAnsi="Arial" w:cs="Arial"/>
          <w:b/>
          <w:bCs/>
          <w:kern w:val="2"/>
          <w:sz w:val="24"/>
          <w:szCs w:val="24"/>
          <w:lang w:val="sr-Cyrl-CS"/>
        </w:rPr>
        <w:t>СПЕЦИФИЧНА ОПРЕМА</w:t>
      </w:r>
      <w:r w:rsidR="004315A8">
        <w:rPr>
          <w:rFonts w:ascii="Arial" w:eastAsia="Andale Sans UI" w:hAnsi="Arial" w:cs="Arial"/>
          <w:b/>
          <w:bCs/>
          <w:kern w:val="2"/>
          <w:sz w:val="24"/>
          <w:szCs w:val="24"/>
        </w:rPr>
        <w:t xml:space="preserve">, </w:t>
      </w:r>
      <w:r w:rsidR="00290281">
        <w:rPr>
          <w:rFonts w:ascii="Arial" w:eastAsia="Andale Sans UI" w:hAnsi="Arial" w:cs="Arial"/>
          <w:b/>
          <w:bCs/>
          <w:kern w:val="2"/>
          <w:sz w:val="24"/>
          <w:szCs w:val="24"/>
          <w:lang w:val="sr-Cyrl-CS"/>
        </w:rPr>
        <w:t>ДЕЛОВИ ПО ЦРТЕЖУ</w:t>
      </w:r>
      <w:r w:rsidR="008B648E">
        <w:rPr>
          <w:rFonts w:ascii="Arial" w:eastAsia="Andale Sans UI" w:hAnsi="Arial" w:cs="Arial"/>
          <w:b/>
          <w:bCs/>
          <w:kern w:val="2"/>
          <w:sz w:val="24"/>
          <w:szCs w:val="24"/>
          <w:lang w:val="sr-Cyrl-CS"/>
        </w:rPr>
        <w:t xml:space="preserve"> </w:t>
      </w:r>
      <w:r w:rsidR="004315A8">
        <w:rPr>
          <w:rFonts w:ascii="Arial" w:eastAsia="Andale Sans UI" w:hAnsi="Arial" w:cs="Arial"/>
          <w:b/>
          <w:bCs/>
          <w:kern w:val="2"/>
          <w:sz w:val="24"/>
          <w:szCs w:val="24"/>
        </w:rPr>
        <w:t xml:space="preserve">И КОМПЛЕТИРАЊЕ МОКРОГ </w:t>
      </w:r>
      <w:r w:rsidR="00F503BE">
        <w:rPr>
          <w:rFonts w:ascii="Arial" w:eastAsia="Andale Sans UI" w:hAnsi="Arial" w:cs="Arial"/>
          <w:b/>
          <w:bCs/>
          <w:kern w:val="2"/>
          <w:sz w:val="24"/>
          <w:szCs w:val="24"/>
          <w:lang w:val="sr-Cyrl-CS"/>
        </w:rPr>
        <w:t>ОДШЉАКИВАЧА</w:t>
      </w:r>
      <w:r w:rsidR="004315A8">
        <w:rPr>
          <w:rFonts w:ascii="Arial" w:eastAsia="Andale Sans UI" w:hAnsi="Arial" w:cs="Arial"/>
          <w:b/>
          <w:bCs/>
          <w:kern w:val="2"/>
          <w:sz w:val="24"/>
          <w:szCs w:val="24"/>
        </w:rPr>
        <w:t xml:space="preserve"> </w:t>
      </w:r>
    </w:p>
    <w:p w:rsidR="00860618" w:rsidRDefault="00860618" w:rsidP="00F02D8B">
      <w:pPr>
        <w:widowControl w:val="0"/>
        <w:suppressAutoHyphens/>
        <w:spacing w:after="0" w:line="240" w:lineRule="auto"/>
        <w:jc w:val="center"/>
        <w:rPr>
          <w:rFonts w:ascii="Arial" w:eastAsia="Andale Sans UI" w:hAnsi="Arial" w:cs="Arial"/>
          <w:b/>
          <w:b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rPr>
        <w:t>ЈАВН</w:t>
      </w:r>
      <w:r w:rsidR="00860618">
        <w:rPr>
          <w:rFonts w:ascii="Arial" w:eastAsia="Andale Sans UI" w:hAnsi="Arial" w:cs="Arial"/>
          <w:b/>
          <w:bCs/>
          <w:kern w:val="2"/>
          <w:sz w:val="24"/>
          <w:szCs w:val="24"/>
        </w:rPr>
        <w:t>А</w:t>
      </w:r>
      <w:r w:rsidRPr="00F02D8B">
        <w:rPr>
          <w:rFonts w:ascii="Arial" w:eastAsia="Andale Sans UI" w:hAnsi="Arial" w:cs="Arial"/>
          <w:b/>
          <w:bCs/>
          <w:kern w:val="2"/>
          <w:sz w:val="24"/>
          <w:szCs w:val="24"/>
        </w:rPr>
        <w:t xml:space="preserve"> НАБАВК</w:t>
      </w:r>
      <w:r w:rsidR="00860618">
        <w:rPr>
          <w:rFonts w:ascii="Arial" w:eastAsia="Andale Sans UI" w:hAnsi="Arial" w:cs="Arial"/>
          <w:b/>
          <w:bCs/>
          <w:kern w:val="2"/>
          <w:sz w:val="24"/>
          <w:szCs w:val="24"/>
        </w:rPr>
        <w:t>А</w:t>
      </w:r>
      <w:r w:rsidRPr="00F02D8B">
        <w:rPr>
          <w:rFonts w:ascii="Arial" w:eastAsia="Andale Sans UI" w:hAnsi="Arial" w:cs="Arial"/>
          <w:b/>
          <w:bCs/>
          <w:kern w:val="2"/>
          <w:sz w:val="24"/>
          <w:szCs w:val="24"/>
        </w:rPr>
        <w:t xml:space="preserve">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rPr>
      </w:pPr>
      <w:proofErr w:type="gramStart"/>
      <w:r w:rsidRPr="00F02D8B">
        <w:rPr>
          <w:rFonts w:ascii="Arial" w:eastAsia="Andale Sans UI" w:hAnsi="Arial" w:cs="Arial"/>
          <w:b/>
          <w:bCs/>
          <w:kern w:val="2"/>
          <w:sz w:val="24"/>
          <w:szCs w:val="24"/>
        </w:rPr>
        <w:t>бр</w:t>
      </w:r>
      <w:proofErr w:type="gramEnd"/>
      <w:r w:rsidRPr="00F02D8B">
        <w:rPr>
          <w:rFonts w:ascii="Arial" w:eastAsia="Andale Sans UI" w:hAnsi="Arial" w:cs="Arial"/>
          <w:b/>
          <w:bCs/>
          <w:kern w:val="2"/>
          <w:sz w:val="24"/>
          <w:szCs w:val="24"/>
        </w:rPr>
        <w:t xml:space="preserve">. ЈНМВ </w:t>
      </w:r>
      <w:r w:rsidR="00F503BE">
        <w:rPr>
          <w:rFonts w:ascii="Arial" w:eastAsia="Andale Sans UI" w:hAnsi="Arial" w:cs="Arial"/>
          <w:b/>
          <w:bCs/>
          <w:kern w:val="2"/>
          <w:sz w:val="24"/>
          <w:szCs w:val="24"/>
          <w:lang w:val="sr-Cyrl-CS"/>
        </w:rPr>
        <w:t>1.1.3/2018</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A15397" w:rsidRDefault="00F02D8B" w:rsidP="00F02D8B">
      <w:pPr>
        <w:widowControl w:val="0"/>
        <w:suppressAutoHyphens/>
        <w:spacing w:after="0" w:line="240" w:lineRule="auto"/>
        <w:rPr>
          <w:rFonts w:ascii="Arial" w:eastAsia="Andale Sans UI" w:hAnsi="Arial" w:cs="Arial"/>
          <w:i/>
          <w:iCs/>
          <w:kern w:val="2"/>
          <w:sz w:val="24"/>
          <w:szCs w:val="24"/>
        </w:rPr>
      </w:pPr>
    </w:p>
    <w:p w:rsidR="00F02D8B" w:rsidRPr="00860618" w:rsidRDefault="00F02D8B" w:rsidP="00860618">
      <w:pPr>
        <w:widowControl w:val="0"/>
        <w:suppressAutoHyphens/>
        <w:spacing w:after="0" w:line="240" w:lineRule="auto"/>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kern w:val="2"/>
          <w:sz w:val="24"/>
          <w:szCs w:val="24"/>
          <w:lang w:val="sr-Cyrl-CS"/>
        </w:rPr>
        <w:t xml:space="preserve">Бор, </w:t>
      </w:r>
      <w:r w:rsidR="00F503BE">
        <w:rPr>
          <w:rFonts w:ascii="Arial" w:eastAsia="Andale Sans UI" w:hAnsi="Arial" w:cs="Arial"/>
          <w:kern w:val="2"/>
          <w:sz w:val="24"/>
          <w:szCs w:val="24"/>
          <w:lang w:val="sr-Cyrl-CS"/>
        </w:rPr>
        <w:t>Април</w:t>
      </w:r>
      <w:r w:rsidRPr="00F02D8B">
        <w:rPr>
          <w:rFonts w:ascii="Arial" w:eastAsia="Andale Sans UI" w:hAnsi="Arial" w:cs="Arial"/>
          <w:kern w:val="2"/>
          <w:sz w:val="24"/>
          <w:szCs w:val="24"/>
        </w:rPr>
        <w:t xml:space="preserve"> 201</w:t>
      </w:r>
      <w:r w:rsidR="00F503BE">
        <w:rPr>
          <w:rFonts w:ascii="Arial" w:eastAsia="Andale Sans UI" w:hAnsi="Arial" w:cs="Arial"/>
          <w:kern w:val="2"/>
          <w:sz w:val="24"/>
          <w:szCs w:val="24"/>
          <w:lang w:val="sr-Cyrl-CS"/>
        </w:rPr>
        <w:t>8</w:t>
      </w:r>
      <w:r w:rsidRPr="00F02D8B">
        <w:rPr>
          <w:rFonts w:ascii="Arial" w:eastAsia="Andale Sans UI" w:hAnsi="Arial" w:cs="Arial"/>
          <w:kern w:val="2"/>
          <w:sz w:val="24"/>
          <w:szCs w:val="24"/>
        </w:rPr>
        <w:t xml:space="preserve">. </w:t>
      </w:r>
      <w:r w:rsidRPr="00F02D8B">
        <w:rPr>
          <w:rFonts w:ascii="Arial" w:eastAsia="Andale Sans UI" w:hAnsi="Arial" w:cs="Arial"/>
          <w:kern w:val="2"/>
          <w:sz w:val="24"/>
          <w:szCs w:val="24"/>
          <w:lang w:val="sr-Cyrl-CS"/>
        </w:rPr>
        <w:t>г</w:t>
      </w:r>
      <w:r w:rsidRPr="00F02D8B">
        <w:rPr>
          <w:rFonts w:ascii="Arial" w:eastAsia="Andale Sans UI" w:hAnsi="Arial" w:cs="Arial"/>
          <w:kern w:val="2"/>
          <w:sz w:val="24"/>
          <w:szCs w:val="24"/>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3A348D" w:rsidRDefault="00F02D8B" w:rsidP="00F02D8B">
      <w:pPr>
        <w:widowControl w:val="0"/>
        <w:suppressAutoHyphens/>
        <w:spacing w:after="0" w:line="240" w:lineRule="auto"/>
        <w:jc w:val="center"/>
        <w:rPr>
          <w:rFonts w:ascii="Arial" w:eastAsia="Andale Sans UI" w:hAnsi="Arial" w:cs="Arial"/>
          <w:kern w:val="2"/>
        </w:rPr>
      </w:pPr>
    </w:p>
    <w:p w:rsidR="00F02D8B" w:rsidRDefault="00F02D8B" w:rsidP="00552A1B">
      <w:pPr>
        <w:widowControl w:val="0"/>
        <w:suppressAutoHyphens/>
        <w:spacing w:after="0" w:line="240" w:lineRule="auto"/>
        <w:rPr>
          <w:rFonts w:ascii="Arial" w:eastAsia="Andale Sans UI" w:hAnsi="Arial" w:cs="Arial"/>
          <w:kern w:val="2"/>
        </w:rPr>
      </w:pPr>
    </w:p>
    <w:p w:rsidR="00A15397" w:rsidRDefault="00A15397" w:rsidP="00552A1B">
      <w:pPr>
        <w:widowControl w:val="0"/>
        <w:suppressAutoHyphens/>
        <w:spacing w:after="0" w:line="240" w:lineRule="auto"/>
        <w:rPr>
          <w:rFonts w:ascii="Arial" w:eastAsia="Andale Sans UI" w:hAnsi="Arial" w:cs="Arial"/>
          <w:kern w:val="2"/>
        </w:rPr>
      </w:pPr>
    </w:p>
    <w:p w:rsidR="00A15397" w:rsidRPr="00A15397" w:rsidRDefault="00A15397" w:rsidP="00552A1B">
      <w:pPr>
        <w:widowControl w:val="0"/>
        <w:suppressAutoHyphens/>
        <w:spacing w:after="0" w:line="240" w:lineRule="auto"/>
        <w:rPr>
          <w:rFonts w:ascii="Arial" w:eastAsia="Andale Sans UI" w:hAnsi="Arial" w:cs="Arial"/>
          <w:kern w:val="2"/>
        </w:rPr>
      </w:pPr>
    </w:p>
    <w:p w:rsidR="00F02D8B" w:rsidRPr="003A348D" w:rsidRDefault="00F02D8B" w:rsidP="00F02D8B">
      <w:pPr>
        <w:widowControl w:val="0"/>
        <w:suppressAutoHyphens/>
        <w:spacing w:after="0" w:line="240" w:lineRule="auto"/>
        <w:jc w:val="center"/>
        <w:rPr>
          <w:rFonts w:ascii="Arial" w:eastAsia="Andale Sans UI" w:hAnsi="Arial" w:cs="Arial"/>
          <w:kern w:val="2"/>
        </w:rPr>
      </w:pPr>
    </w:p>
    <w:p w:rsidR="00F02D8B" w:rsidRPr="003A348D" w:rsidRDefault="00F02D8B" w:rsidP="00DF2726">
      <w:pPr>
        <w:widowControl w:val="0"/>
        <w:suppressAutoHyphens/>
        <w:spacing w:after="0" w:line="240" w:lineRule="auto"/>
        <w:jc w:val="both"/>
        <w:rPr>
          <w:rFonts w:ascii="Arial" w:eastAsia="Andale Sans UI" w:hAnsi="Arial" w:cs="Arial"/>
          <w:kern w:val="2"/>
        </w:rPr>
      </w:pPr>
      <w:proofErr w:type="gramStart"/>
      <w:r w:rsidRPr="003A348D">
        <w:rPr>
          <w:rFonts w:ascii="Arial" w:eastAsia="TimesNewRomanPSMT" w:hAnsi="Arial" w:cs="Arial"/>
          <w:kern w:val="2"/>
        </w:rPr>
        <w:t>На основу чл.</w:t>
      </w:r>
      <w:proofErr w:type="gramEnd"/>
      <w:r w:rsidRPr="003A348D">
        <w:rPr>
          <w:rFonts w:ascii="Arial" w:eastAsia="TimesNewRomanPSMT" w:hAnsi="Arial" w:cs="Arial"/>
          <w:kern w:val="2"/>
        </w:rPr>
        <w:t xml:space="preserve"> 3</w:t>
      </w:r>
      <w:r w:rsidRPr="003A348D">
        <w:rPr>
          <w:rFonts w:ascii="Arial" w:eastAsia="TimesNewRomanPSMT" w:hAnsi="Arial" w:cs="Arial"/>
          <w:kern w:val="2"/>
          <w:lang w:val="sr-Cyrl-CS"/>
        </w:rPr>
        <w:t>9</w:t>
      </w:r>
      <w:r w:rsidRPr="003A348D">
        <w:rPr>
          <w:rFonts w:ascii="Arial" w:eastAsia="TimesNewRomanPSMT" w:hAnsi="Arial" w:cs="Arial"/>
          <w:kern w:val="2"/>
        </w:rPr>
        <w:t xml:space="preserve">. </w:t>
      </w:r>
      <w:proofErr w:type="gramStart"/>
      <w:r w:rsidRPr="003A348D">
        <w:rPr>
          <w:rFonts w:ascii="Arial" w:eastAsia="TimesNewRomanPSMT" w:hAnsi="Arial" w:cs="Arial"/>
          <w:kern w:val="2"/>
        </w:rPr>
        <w:t>и</w:t>
      </w:r>
      <w:proofErr w:type="gramEnd"/>
      <w:r w:rsidRPr="003A348D">
        <w:rPr>
          <w:rFonts w:ascii="Arial" w:eastAsia="TimesNewRomanPSMT" w:hAnsi="Arial" w:cs="Arial"/>
          <w:kern w:val="2"/>
        </w:rPr>
        <w:t xml:space="preserve"> 61. Закона о јавним набавкама („Сл. гласник РС” бр. </w:t>
      </w:r>
      <w:r w:rsidR="004315A8" w:rsidRPr="003A348D">
        <w:rPr>
          <w:rFonts w:ascii="Arial" w:eastAsia="TimesNewRomanPSMT" w:hAnsi="Arial" w:cs="Arial"/>
        </w:rPr>
        <w:t>24/12, 14/15 и</w:t>
      </w:r>
      <w:r w:rsidR="004315A8" w:rsidRPr="003A348D">
        <w:rPr>
          <w:rFonts w:ascii="Arial" w:eastAsia="TimesNewRomanPSMT" w:hAnsi="Arial" w:cs="Arial"/>
          <w:kern w:val="2"/>
        </w:rPr>
        <w:t xml:space="preserve"> </w:t>
      </w:r>
      <w:r w:rsidR="00D359FF" w:rsidRPr="003A348D">
        <w:rPr>
          <w:rFonts w:ascii="Arial" w:eastAsia="TimesNewRomanPSMT" w:hAnsi="Arial" w:cs="Arial"/>
          <w:kern w:val="2"/>
        </w:rPr>
        <w:t>68/2015) у даљем тексту:</w:t>
      </w:r>
      <w:r w:rsidR="00DF2726" w:rsidRPr="003A348D">
        <w:rPr>
          <w:rFonts w:ascii="Arial" w:eastAsia="TimesNewRomanPSMT" w:hAnsi="Arial" w:cs="Arial"/>
          <w:kern w:val="2"/>
        </w:rPr>
        <w:t xml:space="preserve"> </w:t>
      </w:r>
      <w:r w:rsidR="00D359FF" w:rsidRPr="003A348D">
        <w:rPr>
          <w:rFonts w:ascii="Arial" w:eastAsia="TimesNewRomanPSMT" w:hAnsi="Arial" w:cs="Arial"/>
          <w:kern w:val="2"/>
        </w:rPr>
        <w:t>ЗЈН</w:t>
      </w:r>
      <w:r w:rsidR="00DF2726" w:rsidRPr="003A348D">
        <w:rPr>
          <w:rFonts w:ascii="Arial" w:eastAsia="TimesNewRomanPSMT" w:hAnsi="Arial" w:cs="Arial"/>
          <w:kern w:val="2"/>
        </w:rPr>
        <w:t xml:space="preserve">), </w:t>
      </w:r>
      <w:r w:rsidRPr="003A348D">
        <w:rPr>
          <w:rFonts w:ascii="Arial" w:eastAsia="TimesNewRomanPSMT" w:hAnsi="Arial" w:cs="Arial"/>
          <w:kern w:val="2"/>
        </w:rPr>
        <w:t xml:space="preserve">чл. </w:t>
      </w:r>
      <w:r w:rsidRPr="003A348D">
        <w:rPr>
          <w:rFonts w:ascii="Arial" w:eastAsia="TimesNewRomanPSMT" w:hAnsi="Arial" w:cs="Arial"/>
          <w:kern w:val="2"/>
          <w:lang w:val="sr-Cyrl-CS"/>
        </w:rPr>
        <w:t>6</w:t>
      </w:r>
      <w:r w:rsidRPr="003A348D">
        <w:rPr>
          <w:rFonts w:ascii="Arial" w:eastAsia="TimesNewRomanPSMT" w:hAnsi="Arial" w:cs="Arial"/>
          <w:kern w:val="2"/>
        </w:rPr>
        <w:t xml:space="preserve">. </w:t>
      </w:r>
      <w:proofErr w:type="gramStart"/>
      <w:r w:rsidRPr="003A348D">
        <w:rPr>
          <w:rFonts w:ascii="Arial" w:eastAsia="TimesNewRomanPSMT" w:hAnsi="Arial" w:cs="Arial"/>
          <w:kern w:val="2"/>
        </w:rPr>
        <w:t>Правилника о обавезним елементима конкурсне документације у поступцима јавних набавки и начину доказивања испуњенос</w:t>
      </w:r>
      <w:r w:rsidR="004315A8" w:rsidRPr="003A348D">
        <w:rPr>
          <w:rFonts w:ascii="Arial" w:eastAsia="TimesNewRomanPSMT" w:hAnsi="Arial" w:cs="Arial"/>
          <w:kern w:val="2"/>
        </w:rPr>
        <w:t>ти услова („Сл. гласник РС” бр.</w:t>
      </w:r>
      <w:r w:rsidRPr="003A348D">
        <w:rPr>
          <w:rFonts w:ascii="Arial" w:eastAsia="TimesNewRomanPSMT" w:hAnsi="Arial" w:cs="Arial"/>
          <w:kern w:val="2"/>
        </w:rPr>
        <w:t xml:space="preserve">86/2015), </w:t>
      </w:r>
      <w:r w:rsidRPr="003A348D">
        <w:rPr>
          <w:rFonts w:ascii="Arial" w:eastAsia="Andale Sans UI" w:hAnsi="Arial" w:cs="Arial"/>
          <w:kern w:val="2"/>
        </w:rPr>
        <w:t xml:space="preserve">Одлуке о покретању поступка јавне набавке ЈНМВ </w:t>
      </w:r>
      <w:r w:rsidR="00F503BE">
        <w:rPr>
          <w:rFonts w:ascii="Arial" w:eastAsia="Andale Sans UI" w:hAnsi="Arial" w:cs="Arial"/>
          <w:kern w:val="2"/>
          <w:lang w:val="sr-Cyrl-CS"/>
        </w:rPr>
        <w:t>1.1.3/2018</w:t>
      </w:r>
      <w:r w:rsidRPr="003A348D">
        <w:rPr>
          <w:rFonts w:ascii="Arial" w:eastAsia="Andale Sans UI" w:hAnsi="Arial" w:cs="Arial"/>
          <w:kern w:val="2"/>
          <w:lang w:val="sr-Cyrl-CS"/>
        </w:rPr>
        <w:t xml:space="preserve">, </w:t>
      </w:r>
      <w:r w:rsidRPr="003A348D">
        <w:rPr>
          <w:rFonts w:ascii="Arial" w:eastAsia="Andale Sans UI" w:hAnsi="Arial" w:cs="Arial"/>
          <w:kern w:val="2"/>
        </w:rPr>
        <w:t xml:space="preserve">број </w:t>
      </w:r>
      <w:r w:rsidR="00D841DC">
        <w:rPr>
          <w:rFonts w:ascii="Arial" w:eastAsia="Andale Sans UI" w:hAnsi="Arial" w:cs="Arial"/>
          <w:kern w:val="2"/>
          <w:shd w:val="clear" w:color="auto" w:fill="FFFFFF"/>
          <w:lang/>
        </w:rPr>
        <w:t>1717</w:t>
      </w:r>
      <w:r w:rsidRPr="003A348D">
        <w:rPr>
          <w:rFonts w:ascii="Arial" w:eastAsia="Andale Sans UI" w:hAnsi="Arial" w:cs="Arial"/>
          <w:kern w:val="2"/>
          <w:shd w:val="clear" w:color="auto" w:fill="FFFFFF"/>
        </w:rPr>
        <w:t xml:space="preserve"> </w:t>
      </w:r>
      <w:r w:rsidRPr="003A348D">
        <w:rPr>
          <w:rFonts w:ascii="Arial" w:eastAsia="Andale Sans UI" w:hAnsi="Arial" w:cs="Arial"/>
          <w:kern w:val="2"/>
          <w:shd w:val="clear" w:color="auto" w:fill="FFFFFF"/>
          <w:lang w:val="sr-Cyrl-CS"/>
        </w:rPr>
        <w:t xml:space="preserve">од </w:t>
      </w:r>
      <w:r w:rsidR="00253382">
        <w:rPr>
          <w:rFonts w:ascii="Arial" w:eastAsia="Andale Sans UI" w:hAnsi="Arial" w:cs="Arial"/>
          <w:kern w:val="2"/>
          <w:shd w:val="clear" w:color="auto" w:fill="FFFFFF"/>
          <w:lang w:val="sr-Cyrl-CS"/>
        </w:rPr>
        <w:t>2</w:t>
      </w:r>
      <w:r w:rsidR="00F503BE">
        <w:rPr>
          <w:rFonts w:ascii="Arial" w:eastAsia="Andale Sans UI" w:hAnsi="Arial" w:cs="Arial"/>
          <w:kern w:val="2"/>
          <w:shd w:val="clear" w:color="auto" w:fill="FFFFFF"/>
          <w:lang w:val="sr-Cyrl-CS"/>
        </w:rPr>
        <w:t>5</w:t>
      </w:r>
      <w:r w:rsidR="00D77D42" w:rsidRPr="003A348D">
        <w:rPr>
          <w:rFonts w:ascii="Arial" w:eastAsia="Andale Sans UI" w:hAnsi="Arial" w:cs="Arial"/>
          <w:kern w:val="2"/>
          <w:shd w:val="clear" w:color="auto" w:fill="FFFFFF"/>
          <w:lang w:val="sr-Cyrl-CS"/>
        </w:rPr>
        <w:t>.0</w:t>
      </w:r>
      <w:r w:rsidR="00F503BE">
        <w:rPr>
          <w:rFonts w:ascii="Arial" w:eastAsia="Andale Sans UI" w:hAnsi="Arial" w:cs="Arial"/>
          <w:kern w:val="2"/>
          <w:shd w:val="clear" w:color="auto" w:fill="FFFFFF"/>
          <w:lang w:val="sr-Cyrl-CS"/>
        </w:rPr>
        <w:t>4</w:t>
      </w:r>
      <w:r w:rsidR="00E04ACC" w:rsidRPr="003A348D">
        <w:rPr>
          <w:rFonts w:ascii="Arial" w:eastAsia="Andale Sans UI" w:hAnsi="Arial" w:cs="Arial"/>
          <w:kern w:val="2"/>
          <w:shd w:val="clear" w:color="auto" w:fill="FFFFFF"/>
          <w:lang w:val="sr-Cyrl-CS"/>
        </w:rPr>
        <w:t>.201</w:t>
      </w:r>
      <w:r w:rsidR="00F503BE">
        <w:rPr>
          <w:rFonts w:ascii="Arial" w:eastAsia="Andale Sans UI" w:hAnsi="Arial" w:cs="Arial"/>
          <w:kern w:val="2"/>
          <w:shd w:val="clear" w:color="auto" w:fill="FFFFFF"/>
          <w:lang w:val="sr-Cyrl-CS"/>
        </w:rPr>
        <w:t>8</w:t>
      </w:r>
      <w:r w:rsidR="00E04ACC" w:rsidRPr="003A348D">
        <w:rPr>
          <w:rFonts w:ascii="Arial" w:eastAsia="Andale Sans UI" w:hAnsi="Arial" w:cs="Arial"/>
          <w:kern w:val="2"/>
          <w:shd w:val="clear" w:color="auto" w:fill="FFFFFF"/>
          <w:lang w:val="sr-Cyrl-CS"/>
        </w:rPr>
        <w:t>.</w:t>
      </w:r>
      <w:proofErr w:type="gramEnd"/>
      <w:r w:rsidR="00F503BE">
        <w:rPr>
          <w:rFonts w:ascii="Arial" w:eastAsia="Andale Sans UI" w:hAnsi="Arial" w:cs="Arial"/>
          <w:kern w:val="2"/>
          <w:shd w:val="clear" w:color="auto" w:fill="FFFFFF"/>
          <w:lang w:val="sr-Cyrl-CS"/>
        </w:rPr>
        <w:t xml:space="preserve"> </w:t>
      </w:r>
      <w:r w:rsidR="00D359FF" w:rsidRPr="003A348D">
        <w:rPr>
          <w:rFonts w:ascii="Arial" w:eastAsia="Andale Sans UI" w:hAnsi="Arial" w:cs="Arial"/>
          <w:kern w:val="2"/>
          <w:shd w:val="clear" w:color="auto" w:fill="FFFFFF"/>
          <w:lang w:val="sr-Cyrl-CS"/>
        </w:rPr>
        <w:t>год.</w:t>
      </w:r>
      <w:r w:rsidRPr="003A348D">
        <w:rPr>
          <w:rFonts w:ascii="Arial" w:eastAsia="Andale Sans UI" w:hAnsi="Arial" w:cs="Arial"/>
          <w:kern w:val="2"/>
          <w:lang w:val="sr-Cyrl-CS"/>
        </w:rPr>
        <w:t xml:space="preserve"> </w:t>
      </w:r>
      <w:proofErr w:type="gramStart"/>
      <w:r w:rsidRPr="003A348D">
        <w:rPr>
          <w:rFonts w:ascii="Arial" w:eastAsia="Andale Sans UI" w:hAnsi="Arial" w:cs="Arial"/>
          <w:kern w:val="2"/>
        </w:rPr>
        <w:t>и</w:t>
      </w:r>
      <w:proofErr w:type="gramEnd"/>
      <w:r w:rsidRPr="003A348D">
        <w:rPr>
          <w:rFonts w:ascii="Arial" w:eastAsia="Andale Sans UI" w:hAnsi="Arial" w:cs="Arial"/>
          <w:kern w:val="2"/>
        </w:rPr>
        <w:t xml:space="preserve"> Решења о образовању комисије за јавну набавку</w:t>
      </w:r>
      <w:r w:rsidRPr="003A348D">
        <w:rPr>
          <w:rFonts w:ascii="Arial" w:eastAsia="Andale Sans UI" w:hAnsi="Arial" w:cs="Arial"/>
          <w:kern w:val="2"/>
          <w:lang w:val="sr-Cyrl-CS"/>
        </w:rPr>
        <w:t xml:space="preserve"> </w:t>
      </w:r>
      <w:r w:rsidR="00D359FF" w:rsidRPr="003A348D">
        <w:rPr>
          <w:rFonts w:ascii="Arial" w:eastAsia="Andale Sans UI" w:hAnsi="Arial" w:cs="Arial"/>
          <w:kern w:val="2"/>
        </w:rPr>
        <w:t xml:space="preserve">ЈНМВ </w:t>
      </w:r>
      <w:r w:rsidR="00F503BE">
        <w:rPr>
          <w:rFonts w:ascii="Arial" w:eastAsia="Andale Sans UI" w:hAnsi="Arial" w:cs="Arial"/>
          <w:kern w:val="2"/>
          <w:lang w:val="sr-Cyrl-CS"/>
        </w:rPr>
        <w:t xml:space="preserve">1.1.3/2018, </w:t>
      </w:r>
      <w:r w:rsidRPr="003A348D">
        <w:rPr>
          <w:rFonts w:ascii="Arial" w:eastAsia="Andale Sans UI" w:hAnsi="Arial" w:cs="Arial"/>
          <w:kern w:val="2"/>
        </w:rPr>
        <w:t xml:space="preserve">број </w:t>
      </w:r>
      <w:r w:rsidR="00D841DC">
        <w:rPr>
          <w:rFonts w:ascii="Arial" w:eastAsia="Andale Sans UI" w:hAnsi="Arial" w:cs="Arial"/>
          <w:kern w:val="2"/>
          <w:lang/>
        </w:rPr>
        <w:t>1718</w:t>
      </w:r>
      <w:r w:rsidR="00C87E33" w:rsidRPr="003A348D">
        <w:rPr>
          <w:rFonts w:ascii="Arial" w:eastAsia="Andale Sans UI" w:hAnsi="Arial" w:cs="Arial"/>
          <w:kern w:val="2"/>
        </w:rPr>
        <w:t xml:space="preserve"> </w:t>
      </w:r>
      <w:r w:rsidRPr="003A348D">
        <w:rPr>
          <w:rFonts w:ascii="Arial" w:eastAsia="Andale Sans UI" w:hAnsi="Arial" w:cs="Arial"/>
          <w:kern w:val="2"/>
          <w:shd w:val="clear" w:color="auto" w:fill="FFFFFF"/>
          <w:lang w:val="sr-Cyrl-CS"/>
        </w:rPr>
        <w:t xml:space="preserve">од </w:t>
      </w:r>
      <w:r w:rsidR="00253382">
        <w:rPr>
          <w:rFonts w:ascii="Arial" w:eastAsia="Andale Sans UI" w:hAnsi="Arial" w:cs="Arial"/>
          <w:kern w:val="2"/>
          <w:shd w:val="clear" w:color="auto" w:fill="FFFFFF"/>
          <w:lang w:val="sr-Cyrl-CS"/>
        </w:rPr>
        <w:t>2</w:t>
      </w:r>
      <w:r w:rsidR="00F503BE">
        <w:rPr>
          <w:rFonts w:ascii="Arial" w:eastAsia="Andale Sans UI" w:hAnsi="Arial" w:cs="Arial"/>
          <w:kern w:val="2"/>
          <w:shd w:val="clear" w:color="auto" w:fill="FFFFFF"/>
          <w:lang w:val="sr-Cyrl-CS"/>
        </w:rPr>
        <w:t>5</w:t>
      </w:r>
      <w:r w:rsidR="00C87E33" w:rsidRPr="003A348D">
        <w:rPr>
          <w:rFonts w:ascii="Arial" w:eastAsia="Andale Sans UI" w:hAnsi="Arial" w:cs="Arial"/>
          <w:kern w:val="2"/>
          <w:shd w:val="clear" w:color="auto" w:fill="FFFFFF"/>
          <w:lang w:val="sr-Cyrl-CS"/>
        </w:rPr>
        <w:t>.0</w:t>
      </w:r>
      <w:r w:rsidR="00F503BE">
        <w:rPr>
          <w:rFonts w:ascii="Arial" w:eastAsia="Andale Sans UI" w:hAnsi="Arial" w:cs="Arial"/>
          <w:kern w:val="2"/>
          <w:shd w:val="clear" w:color="auto" w:fill="FFFFFF"/>
          <w:lang w:val="sr-Cyrl-CS"/>
        </w:rPr>
        <w:t>4</w:t>
      </w:r>
      <w:r w:rsidR="00E04ACC" w:rsidRPr="003A348D">
        <w:rPr>
          <w:rFonts w:ascii="Arial" w:eastAsia="Andale Sans UI" w:hAnsi="Arial" w:cs="Arial"/>
          <w:kern w:val="2"/>
          <w:shd w:val="clear" w:color="auto" w:fill="FFFFFF"/>
          <w:lang w:val="sr-Cyrl-CS"/>
        </w:rPr>
        <w:t>.201</w:t>
      </w:r>
      <w:r w:rsidR="00F503BE">
        <w:rPr>
          <w:rFonts w:ascii="Arial" w:eastAsia="Andale Sans UI" w:hAnsi="Arial" w:cs="Arial"/>
          <w:kern w:val="2"/>
          <w:shd w:val="clear" w:color="auto" w:fill="FFFFFF"/>
          <w:lang w:val="sr-Cyrl-CS"/>
        </w:rPr>
        <w:t>8</w:t>
      </w:r>
      <w:r w:rsidR="00DC690C" w:rsidRPr="003A348D">
        <w:rPr>
          <w:rFonts w:ascii="Arial" w:eastAsia="Andale Sans UI" w:hAnsi="Arial" w:cs="Arial"/>
          <w:kern w:val="2"/>
          <w:shd w:val="clear" w:color="auto" w:fill="FFFFFF"/>
          <w:lang w:val="sr-Cyrl-CS"/>
        </w:rPr>
        <w:t>.</w:t>
      </w:r>
      <w:r w:rsidRPr="003A348D">
        <w:rPr>
          <w:rFonts w:ascii="Arial" w:eastAsia="Andale Sans UI" w:hAnsi="Arial" w:cs="Arial"/>
          <w:kern w:val="2"/>
          <w:lang w:val="sr-Cyrl-CS"/>
        </w:rPr>
        <w:t xml:space="preserve"> године</w:t>
      </w:r>
      <w:r w:rsidRPr="003A348D">
        <w:rPr>
          <w:rFonts w:ascii="Arial" w:eastAsia="Andale Sans UI" w:hAnsi="Arial" w:cs="Arial"/>
          <w:kern w:val="2"/>
        </w:rPr>
        <w:t>, припремљена је:</w:t>
      </w:r>
    </w:p>
    <w:p w:rsidR="006B386A" w:rsidRPr="003A348D" w:rsidRDefault="006B386A" w:rsidP="006B386A">
      <w:pPr>
        <w:spacing w:before="100" w:beforeAutospacing="1" w:after="100" w:afterAutospacing="1" w:line="240" w:lineRule="auto"/>
        <w:jc w:val="center"/>
        <w:rPr>
          <w:rFonts w:ascii="Arial" w:eastAsia="Times New Roman" w:hAnsi="Arial" w:cs="Arial"/>
          <w:b/>
          <w:bCs/>
        </w:rPr>
      </w:pPr>
      <w:proofErr w:type="gramStart"/>
      <w:r w:rsidRPr="003A348D">
        <w:rPr>
          <w:rFonts w:ascii="Arial" w:eastAsia="Times New Roman" w:hAnsi="Arial" w:cs="Arial"/>
          <w:b/>
          <w:bCs/>
        </w:rPr>
        <w:t>КОНКУРСН</w:t>
      </w:r>
      <w:r w:rsidR="004315A8" w:rsidRPr="003A348D">
        <w:rPr>
          <w:rFonts w:ascii="Arial" w:eastAsia="Times New Roman" w:hAnsi="Arial" w:cs="Arial"/>
          <w:b/>
          <w:bCs/>
        </w:rPr>
        <w:t xml:space="preserve">А </w:t>
      </w:r>
      <w:r w:rsidRPr="003A348D">
        <w:rPr>
          <w:rFonts w:ascii="Arial" w:eastAsia="Times New Roman" w:hAnsi="Arial" w:cs="Arial"/>
          <w:b/>
          <w:bCs/>
        </w:rPr>
        <w:t xml:space="preserve"> ДОКУМЕНТАЦИЈ</w:t>
      </w:r>
      <w:r w:rsidR="004315A8" w:rsidRPr="003A348D">
        <w:rPr>
          <w:rFonts w:ascii="Arial" w:eastAsia="Times New Roman" w:hAnsi="Arial" w:cs="Arial"/>
          <w:b/>
          <w:bCs/>
        </w:rPr>
        <w:t>А</w:t>
      </w:r>
      <w:proofErr w:type="gramEnd"/>
    </w:p>
    <w:p w:rsidR="006B386A" w:rsidRPr="003A348D" w:rsidRDefault="006B386A" w:rsidP="00DF2726">
      <w:pPr>
        <w:spacing w:before="100" w:beforeAutospacing="1" w:after="100" w:afterAutospacing="1" w:line="240" w:lineRule="auto"/>
        <w:jc w:val="center"/>
        <w:rPr>
          <w:rFonts w:ascii="Arial" w:eastAsia="Times New Roman" w:hAnsi="Arial" w:cs="Arial"/>
        </w:rPr>
      </w:pPr>
      <w:proofErr w:type="gramStart"/>
      <w:r w:rsidRPr="003A348D">
        <w:rPr>
          <w:rFonts w:ascii="Arial" w:eastAsia="Times New Roman" w:hAnsi="Arial" w:cs="Arial"/>
          <w:b/>
        </w:rPr>
        <w:t>за</w:t>
      </w:r>
      <w:proofErr w:type="gramEnd"/>
      <w:r w:rsidRPr="003A348D">
        <w:rPr>
          <w:rFonts w:ascii="Arial" w:eastAsia="Times New Roman" w:hAnsi="Arial" w:cs="Arial"/>
          <w:b/>
        </w:rPr>
        <w:t xml:space="preserve"> набавку</w:t>
      </w:r>
      <w:r w:rsidRPr="003A348D">
        <w:rPr>
          <w:rFonts w:ascii="Arial" w:eastAsia="Times New Roman" w:hAnsi="Arial" w:cs="Arial"/>
        </w:rPr>
        <w:t xml:space="preserve"> </w:t>
      </w:r>
      <w:r w:rsidR="00290281" w:rsidRPr="003A348D">
        <w:rPr>
          <w:rFonts w:ascii="Arial" w:eastAsia="Times New Roman" w:hAnsi="Arial" w:cs="Arial"/>
          <w:b/>
        </w:rPr>
        <w:t>специфичне опреме</w:t>
      </w:r>
      <w:r w:rsidR="004315A8" w:rsidRPr="003A348D">
        <w:rPr>
          <w:rFonts w:ascii="Arial" w:eastAsia="Times New Roman" w:hAnsi="Arial" w:cs="Arial"/>
          <w:b/>
        </w:rPr>
        <w:t xml:space="preserve">, </w:t>
      </w:r>
      <w:r w:rsidR="00290281" w:rsidRPr="003A348D">
        <w:rPr>
          <w:rFonts w:ascii="Arial" w:eastAsia="Times New Roman" w:hAnsi="Arial" w:cs="Arial"/>
          <w:b/>
        </w:rPr>
        <w:t>делова по цртежу</w:t>
      </w:r>
      <w:r w:rsidR="004315A8" w:rsidRPr="003A348D">
        <w:rPr>
          <w:rFonts w:ascii="Arial" w:eastAsia="Times New Roman" w:hAnsi="Arial" w:cs="Arial"/>
          <w:b/>
        </w:rPr>
        <w:t xml:space="preserve"> и комплетирање мокрог одшљакивача</w:t>
      </w:r>
      <w:r w:rsidR="00253382">
        <w:rPr>
          <w:rFonts w:ascii="Arial" w:eastAsia="Times New Roman" w:hAnsi="Arial" w:cs="Arial"/>
          <w:b/>
        </w:rPr>
        <w:t xml:space="preserve"> </w:t>
      </w:r>
      <w:r w:rsidR="00DF2726" w:rsidRPr="003A348D">
        <w:rPr>
          <w:rFonts w:ascii="Arial" w:eastAsia="Times New Roman" w:hAnsi="Arial" w:cs="Arial"/>
          <w:b/>
        </w:rPr>
        <w:t xml:space="preserve"> у поступку јавне набавке мале вредности </w:t>
      </w:r>
      <w:r w:rsidRPr="003A348D">
        <w:rPr>
          <w:rFonts w:ascii="Arial" w:eastAsia="Times New Roman" w:hAnsi="Arial" w:cs="Arial"/>
          <w:b/>
        </w:rPr>
        <w:t>бр</w:t>
      </w:r>
      <w:r w:rsidRPr="003A348D">
        <w:rPr>
          <w:rFonts w:ascii="Arial" w:eastAsia="Times New Roman" w:hAnsi="Arial" w:cs="Arial"/>
        </w:rPr>
        <w:t xml:space="preserve">. </w:t>
      </w:r>
      <w:r w:rsidRPr="003A348D">
        <w:rPr>
          <w:rFonts w:ascii="Arial" w:eastAsia="Times New Roman" w:hAnsi="Arial" w:cs="Arial"/>
          <w:b/>
        </w:rPr>
        <w:t>ЈН</w:t>
      </w:r>
      <w:r w:rsidR="00F02D8B" w:rsidRPr="003A348D">
        <w:rPr>
          <w:rFonts w:ascii="Arial" w:eastAsia="Times New Roman" w:hAnsi="Arial" w:cs="Arial"/>
          <w:b/>
        </w:rPr>
        <w:t xml:space="preserve">МВ </w:t>
      </w:r>
      <w:r w:rsidR="00F503BE" w:rsidRPr="00F503BE">
        <w:rPr>
          <w:rFonts w:ascii="Arial" w:eastAsia="Andale Sans UI" w:hAnsi="Arial" w:cs="Arial"/>
          <w:b/>
          <w:kern w:val="2"/>
          <w:lang w:val="sr-Cyrl-CS"/>
        </w:rPr>
        <w:t>1.1.3/2018</w:t>
      </w:r>
    </w:p>
    <w:p w:rsidR="006B386A" w:rsidRPr="003A348D" w:rsidRDefault="006B386A" w:rsidP="006B386A">
      <w:pPr>
        <w:spacing w:before="100" w:beforeAutospacing="1" w:after="100" w:afterAutospacing="1" w:line="240" w:lineRule="auto"/>
        <w:jc w:val="center"/>
        <w:rPr>
          <w:rFonts w:ascii="Arial" w:eastAsia="Times New Roman" w:hAnsi="Arial" w:cs="Arial"/>
          <w:b/>
          <w:bCs/>
        </w:rPr>
      </w:pPr>
      <w:r w:rsidRPr="003A348D">
        <w:rPr>
          <w:rFonts w:ascii="Arial" w:eastAsia="Times New Roman" w:hAnsi="Arial" w:cs="Arial"/>
          <w:b/>
          <w:bCs/>
        </w:rPr>
        <w:t>САДРЖАЈ КОНКУРСНЕ ДОКУМЕНТАЦИЈЕ</w:t>
      </w:r>
    </w:p>
    <w:tbl>
      <w:tblPr>
        <w:tblW w:w="908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39"/>
        <w:gridCol w:w="6408"/>
        <w:gridCol w:w="1440"/>
      </w:tblGrid>
      <w:tr w:rsidR="006B386A" w:rsidRPr="003A348D" w:rsidTr="00A121C4">
        <w:trPr>
          <w:tblCellSpacing w:w="0" w:type="dxa"/>
        </w:trPr>
        <w:tc>
          <w:tcPr>
            <w:tcW w:w="1239" w:type="dxa"/>
            <w:vAlign w:val="center"/>
            <w:hideMark/>
          </w:tcPr>
          <w:p w:rsidR="006B386A" w:rsidRPr="003A348D" w:rsidRDefault="006B386A" w:rsidP="006B386A">
            <w:pPr>
              <w:spacing w:before="100" w:beforeAutospacing="1" w:after="100" w:afterAutospacing="1" w:line="240" w:lineRule="auto"/>
              <w:jc w:val="center"/>
              <w:rPr>
                <w:rFonts w:ascii="Arial" w:eastAsia="Times New Roman" w:hAnsi="Arial" w:cs="Arial"/>
                <w:b/>
                <w:bCs/>
              </w:rPr>
            </w:pPr>
            <w:r w:rsidRPr="003A348D">
              <w:rPr>
                <w:rFonts w:ascii="Arial" w:eastAsia="Times New Roman" w:hAnsi="Arial" w:cs="Arial"/>
                <w:b/>
                <w:bCs/>
              </w:rPr>
              <w:t>Поглавље</w:t>
            </w:r>
          </w:p>
        </w:tc>
        <w:tc>
          <w:tcPr>
            <w:tcW w:w="6408" w:type="dxa"/>
            <w:vAlign w:val="center"/>
            <w:hideMark/>
          </w:tcPr>
          <w:p w:rsidR="006B386A" w:rsidRPr="003A348D" w:rsidRDefault="006B386A" w:rsidP="006B386A">
            <w:pPr>
              <w:spacing w:before="100" w:beforeAutospacing="1" w:after="100" w:afterAutospacing="1" w:line="240" w:lineRule="auto"/>
              <w:jc w:val="center"/>
              <w:rPr>
                <w:rFonts w:ascii="Arial" w:eastAsia="Times New Roman" w:hAnsi="Arial" w:cs="Arial"/>
                <w:b/>
                <w:bCs/>
              </w:rPr>
            </w:pPr>
            <w:r w:rsidRPr="003A348D">
              <w:rPr>
                <w:rFonts w:ascii="Arial" w:eastAsia="Times New Roman" w:hAnsi="Arial" w:cs="Arial"/>
                <w:b/>
                <w:bCs/>
              </w:rPr>
              <w:t>Назив поглавља</w:t>
            </w:r>
          </w:p>
        </w:tc>
        <w:tc>
          <w:tcPr>
            <w:tcW w:w="1440" w:type="dxa"/>
            <w:vAlign w:val="center"/>
            <w:hideMark/>
          </w:tcPr>
          <w:p w:rsidR="006B386A" w:rsidRPr="003515A2" w:rsidRDefault="006B386A" w:rsidP="003515A2">
            <w:pPr>
              <w:spacing w:before="100" w:beforeAutospacing="1" w:after="100" w:afterAutospacing="1" w:line="240" w:lineRule="auto"/>
              <w:jc w:val="center"/>
              <w:rPr>
                <w:rFonts w:ascii="Arial" w:eastAsia="Times New Roman" w:hAnsi="Arial" w:cs="Arial"/>
                <w:b/>
                <w:bCs/>
              </w:rPr>
            </w:pPr>
            <w:r w:rsidRPr="003A348D">
              <w:rPr>
                <w:rFonts w:ascii="Arial" w:eastAsia="Times New Roman" w:hAnsi="Arial" w:cs="Arial"/>
                <w:b/>
                <w:bCs/>
              </w:rPr>
              <w:t xml:space="preserve">Страна </w:t>
            </w:r>
          </w:p>
        </w:tc>
      </w:tr>
      <w:tr w:rsidR="006B386A" w:rsidRPr="003A348D" w:rsidTr="00A121C4">
        <w:trPr>
          <w:tblCellSpacing w:w="0" w:type="dxa"/>
        </w:trPr>
        <w:tc>
          <w:tcPr>
            <w:tcW w:w="1239" w:type="dxa"/>
            <w:vAlign w:val="center"/>
            <w:hideMark/>
          </w:tcPr>
          <w:p w:rsidR="006B386A" w:rsidRPr="003A348D" w:rsidRDefault="006B386A" w:rsidP="006B386A">
            <w:pPr>
              <w:spacing w:before="100" w:beforeAutospacing="1" w:after="100" w:afterAutospacing="1" w:line="240" w:lineRule="auto"/>
              <w:jc w:val="center"/>
              <w:rPr>
                <w:rFonts w:ascii="Arial" w:eastAsia="Times New Roman" w:hAnsi="Arial" w:cs="Arial"/>
              </w:rPr>
            </w:pPr>
            <w:r w:rsidRPr="003A348D">
              <w:rPr>
                <w:rFonts w:ascii="Arial" w:eastAsia="Times New Roman" w:hAnsi="Arial" w:cs="Arial"/>
              </w:rPr>
              <w:t>I</w:t>
            </w:r>
          </w:p>
        </w:tc>
        <w:tc>
          <w:tcPr>
            <w:tcW w:w="6408" w:type="dxa"/>
            <w:vAlign w:val="center"/>
            <w:hideMark/>
          </w:tcPr>
          <w:p w:rsidR="006B386A" w:rsidRPr="003A348D" w:rsidRDefault="006B386A" w:rsidP="006B386A">
            <w:pPr>
              <w:spacing w:before="100" w:beforeAutospacing="1" w:after="100" w:afterAutospacing="1" w:line="240" w:lineRule="auto"/>
              <w:rPr>
                <w:rFonts w:ascii="Arial" w:eastAsia="Times New Roman" w:hAnsi="Arial" w:cs="Arial"/>
              </w:rPr>
            </w:pPr>
            <w:r w:rsidRPr="003A348D">
              <w:rPr>
                <w:rFonts w:ascii="Arial" w:eastAsia="Times New Roman" w:hAnsi="Arial" w:cs="Arial"/>
              </w:rPr>
              <w:t>Општи подаци о јавној набавци</w:t>
            </w:r>
          </w:p>
        </w:tc>
        <w:tc>
          <w:tcPr>
            <w:tcW w:w="1440" w:type="dxa"/>
            <w:vAlign w:val="center"/>
            <w:hideMark/>
          </w:tcPr>
          <w:p w:rsidR="006B386A" w:rsidRPr="00A35C8C" w:rsidRDefault="00A35C8C" w:rsidP="004E6A6A">
            <w:pPr>
              <w:spacing w:after="0" w:line="240" w:lineRule="auto"/>
              <w:jc w:val="center"/>
              <w:rPr>
                <w:rFonts w:ascii="Arial" w:eastAsia="Times New Roman" w:hAnsi="Arial" w:cs="Arial"/>
                <w:lang/>
              </w:rPr>
            </w:pPr>
            <w:r>
              <w:rPr>
                <w:rFonts w:ascii="Arial" w:eastAsia="Times New Roman" w:hAnsi="Arial" w:cs="Arial"/>
                <w:lang/>
              </w:rPr>
              <w:t>3</w:t>
            </w:r>
          </w:p>
        </w:tc>
      </w:tr>
      <w:tr w:rsidR="006B386A" w:rsidRPr="003A348D" w:rsidTr="00A121C4">
        <w:trPr>
          <w:tblCellSpacing w:w="0" w:type="dxa"/>
        </w:trPr>
        <w:tc>
          <w:tcPr>
            <w:tcW w:w="1239" w:type="dxa"/>
            <w:vAlign w:val="center"/>
            <w:hideMark/>
          </w:tcPr>
          <w:p w:rsidR="006B386A" w:rsidRPr="003A348D" w:rsidRDefault="006B386A" w:rsidP="006B386A">
            <w:pPr>
              <w:spacing w:before="100" w:beforeAutospacing="1" w:after="100" w:afterAutospacing="1" w:line="240" w:lineRule="auto"/>
              <w:jc w:val="center"/>
              <w:rPr>
                <w:rFonts w:ascii="Arial" w:eastAsia="Times New Roman" w:hAnsi="Arial" w:cs="Arial"/>
              </w:rPr>
            </w:pPr>
            <w:r w:rsidRPr="003A348D">
              <w:rPr>
                <w:rFonts w:ascii="Arial" w:eastAsia="Times New Roman" w:hAnsi="Arial" w:cs="Arial"/>
              </w:rPr>
              <w:t>II</w:t>
            </w:r>
          </w:p>
        </w:tc>
        <w:tc>
          <w:tcPr>
            <w:tcW w:w="6408" w:type="dxa"/>
            <w:vAlign w:val="center"/>
            <w:hideMark/>
          </w:tcPr>
          <w:p w:rsidR="006B386A" w:rsidRPr="003A348D" w:rsidRDefault="006B386A" w:rsidP="006B386A">
            <w:pPr>
              <w:spacing w:before="100" w:beforeAutospacing="1" w:after="100" w:afterAutospacing="1" w:line="240" w:lineRule="auto"/>
              <w:rPr>
                <w:rFonts w:ascii="Arial" w:eastAsia="Times New Roman" w:hAnsi="Arial" w:cs="Arial"/>
              </w:rPr>
            </w:pPr>
            <w:r w:rsidRPr="003A348D">
              <w:rPr>
                <w:rFonts w:ascii="Arial" w:eastAsia="Times New Roman" w:hAnsi="Arial" w:cs="Arial"/>
              </w:rPr>
              <w:t>Подаци о предмету јавне набавке</w:t>
            </w:r>
          </w:p>
        </w:tc>
        <w:tc>
          <w:tcPr>
            <w:tcW w:w="1440" w:type="dxa"/>
            <w:vAlign w:val="center"/>
            <w:hideMark/>
          </w:tcPr>
          <w:p w:rsidR="006B386A" w:rsidRPr="00A35C8C" w:rsidRDefault="00A35C8C" w:rsidP="004E6A6A">
            <w:pPr>
              <w:spacing w:after="0" w:line="240" w:lineRule="auto"/>
              <w:jc w:val="center"/>
              <w:rPr>
                <w:rFonts w:ascii="Arial" w:eastAsia="Times New Roman" w:hAnsi="Arial" w:cs="Arial"/>
                <w:lang/>
              </w:rPr>
            </w:pPr>
            <w:r>
              <w:rPr>
                <w:rFonts w:ascii="Arial" w:eastAsia="Times New Roman" w:hAnsi="Arial" w:cs="Arial"/>
                <w:lang/>
              </w:rPr>
              <w:t>3</w:t>
            </w:r>
          </w:p>
        </w:tc>
      </w:tr>
      <w:tr w:rsidR="006B386A" w:rsidRPr="003A348D" w:rsidTr="00A121C4">
        <w:trPr>
          <w:tblCellSpacing w:w="0" w:type="dxa"/>
        </w:trPr>
        <w:tc>
          <w:tcPr>
            <w:tcW w:w="1239" w:type="dxa"/>
            <w:vAlign w:val="center"/>
            <w:hideMark/>
          </w:tcPr>
          <w:p w:rsidR="006B386A" w:rsidRPr="003A348D" w:rsidRDefault="006B386A" w:rsidP="006B386A">
            <w:pPr>
              <w:spacing w:before="100" w:beforeAutospacing="1" w:after="100" w:afterAutospacing="1" w:line="240" w:lineRule="auto"/>
              <w:jc w:val="center"/>
              <w:rPr>
                <w:rFonts w:ascii="Arial" w:eastAsia="Times New Roman" w:hAnsi="Arial" w:cs="Arial"/>
              </w:rPr>
            </w:pPr>
            <w:r w:rsidRPr="003A348D">
              <w:rPr>
                <w:rFonts w:ascii="Arial" w:eastAsia="Times New Roman" w:hAnsi="Arial" w:cs="Arial"/>
              </w:rPr>
              <w:t>III</w:t>
            </w:r>
          </w:p>
        </w:tc>
        <w:tc>
          <w:tcPr>
            <w:tcW w:w="6408" w:type="dxa"/>
            <w:vAlign w:val="center"/>
            <w:hideMark/>
          </w:tcPr>
          <w:p w:rsidR="006B386A" w:rsidRPr="003A348D" w:rsidRDefault="006B386A" w:rsidP="008D2FA0">
            <w:pPr>
              <w:spacing w:before="100" w:beforeAutospacing="1" w:after="100" w:afterAutospacing="1" w:line="240" w:lineRule="auto"/>
              <w:rPr>
                <w:rFonts w:ascii="Arial" w:eastAsia="Times New Roman" w:hAnsi="Arial" w:cs="Arial"/>
              </w:rPr>
            </w:pPr>
            <w:r w:rsidRPr="003A348D">
              <w:rPr>
                <w:rFonts w:ascii="Arial" w:eastAsia="Times New Roman" w:hAnsi="Arial" w:cs="Arial"/>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r w:rsidR="008D2FA0" w:rsidRPr="003A348D">
              <w:rPr>
                <w:rFonts w:ascii="Arial" w:eastAsia="Times New Roman" w:hAnsi="Arial" w:cs="Arial"/>
              </w:rPr>
              <w:t xml:space="preserve"> </w:t>
            </w:r>
          </w:p>
        </w:tc>
        <w:tc>
          <w:tcPr>
            <w:tcW w:w="1440" w:type="dxa"/>
            <w:vAlign w:val="center"/>
            <w:hideMark/>
          </w:tcPr>
          <w:p w:rsidR="006B386A" w:rsidRPr="00A35C8C" w:rsidRDefault="00A35C8C" w:rsidP="00BB38E3">
            <w:pPr>
              <w:spacing w:after="0" w:line="240" w:lineRule="auto"/>
              <w:jc w:val="center"/>
              <w:rPr>
                <w:rFonts w:ascii="Arial" w:eastAsia="Times New Roman" w:hAnsi="Arial" w:cs="Arial"/>
                <w:lang/>
              </w:rPr>
            </w:pPr>
            <w:r>
              <w:rPr>
                <w:rFonts w:ascii="Arial" w:eastAsia="Times New Roman" w:hAnsi="Arial" w:cs="Arial"/>
                <w:lang/>
              </w:rPr>
              <w:t>4-6</w:t>
            </w:r>
          </w:p>
        </w:tc>
      </w:tr>
      <w:tr w:rsidR="006B386A" w:rsidRPr="003A348D" w:rsidTr="00A121C4">
        <w:trPr>
          <w:tblCellSpacing w:w="0" w:type="dxa"/>
        </w:trPr>
        <w:tc>
          <w:tcPr>
            <w:tcW w:w="1239" w:type="dxa"/>
            <w:vAlign w:val="center"/>
            <w:hideMark/>
          </w:tcPr>
          <w:p w:rsidR="006B386A" w:rsidRPr="003A348D" w:rsidRDefault="00573333" w:rsidP="006B386A">
            <w:pPr>
              <w:spacing w:before="100" w:beforeAutospacing="1" w:after="100" w:afterAutospacing="1" w:line="240" w:lineRule="auto"/>
              <w:jc w:val="center"/>
              <w:rPr>
                <w:rFonts w:ascii="Arial" w:eastAsia="Times New Roman" w:hAnsi="Arial" w:cs="Arial"/>
              </w:rPr>
            </w:pPr>
            <w:r w:rsidRPr="003A348D">
              <w:rPr>
                <w:rFonts w:ascii="Arial" w:eastAsia="Times New Roman" w:hAnsi="Arial" w:cs="Arial"/>
              </w:rPr>
              <w:t>IV</w:t>
            </w:r>
          </w:p>
        </w:tc>
        <w:tc>
          <w:tcPr>
            <w:tcW w:w="6408" w:type="dxa"/>
            <w:vAlign w:val="center"/>
            <w:hideMark/>
          </w:tcPr>
          <w:p w:rsidR="006B386A" w:rsidRPr="003A348D" w:rsidRDefault="006B386A" w:rsidP="006B386A">
            <w:pPr>
              <w:spacing w:before="100" w:beforeAutospacing="1" w:after="100" w:afterAutospacing="1" w:line="240" w:lineRule="auto"/>
              <w:rPr>
                <w:rFonts w:ascii="Arial" w:eastAsia="Times New Roman" w:hAnsi="Arial" w:cs="Arial"/>
              </w:rPr>
            </w:pPr>
            <w:r w:rsidRPr="003A348D">
              <w:rPr>
                <w:rFonts w:ascii="Arial" w:eastAsia="Times New Roman" w:hAnsi="Arial" w:cs="Arial"/>
              </w:rPr>
              <w:t xml:space="preserve">Услови за учешће у поступку јавне набавке из чл. 75. </w:t>
            </w:r>
            <w:proofErr w:type="gramStart"/>
            <w:r w:rsidRPr="003A348D">
              <w:rPr>
                <w:rFonts w:ascii="Arial" w:eastAsia="Times New Roman" w:hAnsi="Arial" w:cs="Arial"/>
              </w:rPr>
              <w:t>и</w:t>
            </w:r>
            <w:proofErr w:type="gramEnd"/>
            <w:r w:rsidRPr="003A348D">
              <w:rPr>
                <w:rFonts w:ascii="Arial" w:eastAsia="Times New Roman" w:hAnsi="Arial" w:cs="Arial"/>
              </w:rPr>
              <w:t xml:space="preserve"> 76. Закона и упутство како се доказује испуњеност тих услова</w:t>
            </w:r>
          </w:p>
        </w:tc>
        <w:tc>
          <w:tcPr>
            <w:tcW w:w="1440" w:type="dxa"/>
            <w:vAlign w:val="center"/>
            <w:hideMark/>
          </w:tcPr>
          <w:p w:rsidR="006B386A" w:rsidRPr="00A35C8C" w:rsidRDefault="00A35C8C" w:rsidP="004E6A6A">
            <w:pPr>
              <w:spacing w:after="0" w:line="240" w:lineRule="auto"/>
              <w:jc w:val="center"/>
              <w:rPr>
                <w:rFonts w:ascii="Arial" w:eastAsia="Times New Roman" w:hAnsi="Arial" w:cs="Arial"/>
                <w:lang/>
              </w:rPr>
            </w:pPr>
            <w:r>
              <w:rPr>
                <w:rFonts w:ascii="Arial" w:eastAsia="Times New Roman" w:hAnsi="Arial" w:cs="Arial"/>
                <w:lang/>
              </w:rPr>
              <w:t>7-9</w:t>
            </w:r>
          </w:p>
        </w:tc>
      </w:tr>
      <w:tr w:rsidR="006B386A" w:rsidRPr="003A348D" w:rsidTr="00A121C4">
        <w:trPr>
          <w:tblCellSpacing w:w="0" w:type="dxa"/>
        </w:trPr>
        <w:tc>
          <w:tcPr>
            <w:tcW w:w="1239" w:type="dxa"/>
            <w:vAlign w:val="center"/>
          </w:tcPr>
          <w:p w:rsidR="006B386A" w:rsidRPr="003A348D" w:rsidRDefault="00C9456D" w:rsidP="006B386A">
            <w:pPr>
              <w:spacing w:before="100" w:beforeAutospacing="1" w:after="100" w:afterAutospacing="1" w:line="240" w:lineRule="auto"/>
              <w:jc w:val="center"/>
              <w:rPr>
                <w:rFonts w:ascii="Arial" w:eastAsia="Times New Roman" w:hAnsi="Arial" w:cs="Arial"/>
              </w:rPr>
            </w:pPr>
            <w:r w:rsidRPr="003A348D">
              <w:rPr>
                <w:rFonts w:ascii="Arial" w:eastAsia="Times New Roman" w:hAnsi="Arial" w:cs="Arial"/>
              </w:rPr>
              <w:t>V</w:t>
            </w:r>
          </w:p>
        </w:tc>
        <w:tc>
          <w:tcPr>
            <w:tcW w:w="6408" w:type="dxa"/>
            <w:vAlign w:val="center"/>
            <w:hideMark/>
          </w:tcPr>
          <w:p w:rsidR="006B386A" w:rsidRPr="003A348D" w:rsidRDefault="006B386A" w:rsidP="006B386A">
            <w:pPr>
              <w:spacing w:before="100" w:beforeAutospacing="1" w:after="100" w:afterAutospacing="1" w:line="240" w:lineRule="auto"/>
              <w:rPr>
                <w:rFonts w:ascii="Arial" w:eastAsia="Times New Roman" w:hAnsi="Arial" w:cs="Arial"/>
              </w:rPr>
            </w:pPr>
            <w:r w:rsidRPr="003A348D">
              <w:rPr>
                <w:rFonts w:ascii="Arial" w:eastAsia="Times New Roman" w:hAnsi="Arial" w:cs="Arial"/>
              </w:rPr>
              <w:t>Упутство понуђачима како да сачине понуду</w:t>
            </w:r>
          </w:p>
        </w:tc>
        <w:tc>
          <w:tcPr>
            <w:tcW w:w="1440" w:type="dxa"/>
            <w:vAlign w:val="center"/>
            <w:hideMark/>
          </w:tcPr>
          <w:p w:rsidR="006B386A" w:rsidRPr="00A35C8C" w:rsidRDefault="00A35C8C" w:rsidP="00BB38E3">
            <w:pPr>
              <w:spacing w:after="0" w:line="240" w:lineRule="auto"/>
              <w:jc w:val="center"/>
              <w:rPr>
                <w:rFonts w:ascii="Arial" w:eastAsia="Times New Roman" w:hAnsi="Arial" w:cs="Arial"/>
                <w:lang/>
              </w:rPr>
            </w:pPr>
            <w:r>
              <w:rPr>
                <w:rFonts w:ascii="Arial" w:eastAsia="Times New Roman" w:hAnsi="Arial" w:cs="Arial"/>
                <w:lang/>
              </w:rPr>
              <w:t>10-17</w:t>
            </w:r>
          </w:p>
        </w:tc>
      </w:tr>
      <w:tr w:rsidR="00C9456D" w:rsidRPr="003A348D" w:rsidTr="00A121C4">
        <w:trPr>
          <w:tblCellSpacing w:w="0" w:type="dxa"/>
        </w:trPr>
        <w:tc>
          <w:tcPr>
            <w:tcW w:w="1239" w:type="dxa"/>
            <w:vAlign w:val="center"/>
          </w:tcPr>
          <w:p w:rsidR="00C9456D" w:rsidRPr="003A348D" w:rsidRDefault="00C9456D" w:rsidP="00C9456D">
            <w:pPr>
              <w:spacing w:before="100" w:beforeAutospacing="1" w:after="100" w:afterAutospacing="1" w:line="240" w:lineRule="auto"/>
              <w:jc w:val="center"/>
              <w:rPr>
                <w:rFonts w:ascii="Arial" w:eastAsia="Times New Roman" w:hAnsi="Arial" w:cs="Arial"/>
              </w:rPr>
            </w:pPr>
            <w:r w:rsidRPr="003A348D">
              <w:rPr>
                <w:rFonts w:ascii="Arial" w:eastAsia="Times New Roman" w:hAnsi="Arial" w:cs="Arial"/>
              </w:rPr>
              <w:t>VI</w:t>
            </w:r>
          </w:p>
        </w:tc>
        <w:tc>
          <w:tcPr>
            <w:tcW w:w="6408" w:type="dxa"/>
            <w:vAlign w:val="center"/>
            <w:hideMark/>
          </w:tcPr>
          <w:p w:rsidR="00DD5B41" w:rsidRPr="003A348D" w:rsidRDefault="00C9456D" w:rsidP="00F503BE">
            <w:pPr>
              <w:spacing w:before="100" w:beforeAutospacing="1" w:after="100" w:afterAutospacing="1" w:line="240" w:lineRule="auto"/>
              <w:rPr>
                <w:rFonts w:ascii="Arial" w:eastAsia="Times New Roman" w:hAnsi="Arial" w:cs="Arial"/>
              </w:rPr>
            </w:pPr>
            <w:r w:rsidRPr="003A348D">
              <w:rPr>
                <w:rFonts w:ascii="Arial" w:eastAsia="Times New Roman" w:hAnsi="Arial" w:cs="Arial"/>
              </w:rPr>
              <w:t>Образац понуде</w:t>
            </w:r>
            <w:r w:rsidR="008D2FA0" w:rsidRPr="003A348D">
              <w:rPr>
                <w:rFonts w:ascii="Arial" w:eastAsia="Times New Roman" w:hAnsi="Arial" w:cs="Arial"/>
              </w:rPr>
              <w:t xml:space="preserve"> </w:t>
            </w:r>
          </w:p>
        </w:tc>
        <w:tc>
          <w:tcPr>
            <w:tcW w:w="1440" w:type="dxa"/>
            <w:vAlign w:val="center"/>
            <w:hideMark/>
          </w:tcPr>
          <w:p w:rsidR="00C9456D" w:rsidRPr="00A35C8C" w:rsidRDefault="00A35C8C" w:rsidP="00BB38E3">
            <w:pPr>
              <w:spacing w:after="0" w:line="240" w:lineRule="auto"/>
              <w:jc w:val="center"/>
              <w:rPr>
                <w:rFonts w:ascii="Arial" w:eastAsia="Times New Roman" w:hAnsi="Arial" w:cs="Arial"/>
                <w:lang/>
              </w:rPr>
            </w:pPr>
            <w:r>
              <w:rPr>
                <w:rFonts w:ascii="Arial" w:eastAsia="Times New Roman" w:hAnsi="Arial" w:cs="Arial"/>
                <w:lang/>
              </w:rPr>
              <w:t>18-21</w:t>
            </w:r>
          </w:p>
        </w:tc>
      </w:tr>
      <w:tr w:rsidR="00DD5B41" w:rsidRPr="003A348D" w:rsidTr="00A121C4">
        <w:trPr>
          <w:tblCellSpacing w:w="0" w:type="dxa"/>
        </w:trPr>
        <w:tc>
          <w:tcPr>
            <w:tcW w:w="1239" w:type="dxa"/>
            <w:vAlign w:val="center"/>
          </w:tcPr>
          <w:p w:rsidR="00DD5B41" w:rsidRPr="003A348D" w:rsidRDefault="008D2FA0" w:rsidP="00C9456D">
            <w:pPr>
              <w:spacing w:before="100" w:beforeAutospacing="1" w:after="100" w:afterAutospacing="1" w:line="240" w:lineRule="auto"/>
              <w:jc w:val="center"/>
              <w:rPr>
                <w:rFonts w:ascii="Arial" w:eastAsia="Times New Roman" w:hAnsi="Arial" w:cs="Arial"/>
              </w:rPr>
            </w:pPr>
            <w:r w:rsidRPr="003A348D">
              <w:rPr>
                <w:rFonts w:ascii="Arial" w:eastAsia="Times New Roman" w:hAnsi="Arial" w:cs="Arial"/>
              </w:rPr>
              <w:t>VII</w:t>
            </w:r>
          </w:p>
        </w:tc>
        <w:tc>
          <w:tcPr>
            <w:tcW w:w="6408" w:type="dxa"/>
            <w:vAlign w:val="center"/>
          </w:tcPr>
          <w:p w:rsidR="00DD5B41" w:rsidRPr="003A348D" w:rsidRDefault="00DD5B41" w:rsidP="00F503BE">
            <w:pPr>
              <w:spacing w:before="100" w:beforeAutospacing="1" w:after="100" w:afterAutospacing="1" w:line="240" w:lineRule="auto"/>
              <w:rPr>
                <w:rFonts w:ascii="Arial" w:eastAsia="Times New Roman" w:hAnsi="Arial" w:cs="Arial"/>
              </w:rPr>
            </w:pPr>
            <w:r w:rsidRPr="003A348D">
              <w:rPr>
                <w:rFonts w:ascii="Arial" w:eastAsia="Times New Roman" w:hAnsi="Arial" w:cs="Arial"/>
              </w:rPr>
              <w:t>Образац структуре понуђене цене</w:t>
            </w:r>
            <w:r w:rsidR="008D2FA0" w:rsidRPr="003A348D">
              <w:rPr>
                <w:rFonts w:ascii="Arial" w:eastAsia="Times New Roman" w:hAnsi="Arial" w:cs="Arial"/>
              </w:rPr>
              <w:t xml:space="preserve"> </w:t>
            </w:r>
          </w:p>
        </w:tc>
        <w:tc>
          <w:tcPr>
            <w:tcW w:w="1440" w:type="dxa"/>
            <w:vAlign w:val="center"/>
          </w:tcPr>
          <w:p w:rsidR="00DD5B41" w:rsidRPr="00A35C8C" w:rsidRDefault="00A35C8C" w:rsidP="00A121C4">
            <w:pPr>
              <w:spacing w:after="0" w:line="240" w:lineRule="auto"/>
              <w:jc w:val="center"/>
              <w:rPr>
                <w:rFonts w:ascii="Arial" w:eastAsia="Times New Roman" w:hAnsi="Arial" w:cs="Arial"/>
                <w:lang/>
              </w:rPr>
            </w:pPr>
            <w:r>
              <w:rPr>
                <w:rFonts w:ascii="Arial" w:eastAsia="Times New Roman" w:hAnsi="Arial" w:cs="Arial"/>
                <w:lang/>
              </w:rPr>
              <w:t>22-24</w:t>
            </w:r>
          </w:p>
        </w:tc>
      </w:tr>
      <w:tr w:rsidR="00C9456D" w:rsidRPr="003A348D" w:rsidTr="00A121C4">
        <w:trPr>
          <w:tblCellSpacing w:w="0" w:type="dxa"/>
        </w:trPr>
        <w:tc>
          <w:tcPr>
            <w:tcW w:w="1239" w:type="dxa"/>
            <w:vAlign w:val="center"/>
          </w:tcPr>
          <w:p w:rsidR="00C9456D" w:rsidRPr="003A348D" w:rsidRDefault="008D2FA0" w:rsidP="00C9456D">
            <w:pPr>
              <w:spacing w:before="100" w:beforeAutospacing="1" w:after="100" w:afterAutospacing="1" w:line="240" w:lineRule="auto"/>
              <w:jc w:val="center"/>
              <w:rPr>
                <w:rFonts w:ascii="Arial" w:eastAsia="Times New Roman" w:hAnsi="Arial" w:cs="Arial"/>
              </w:rPr>
            </w:pPr>
            <w:r w:rsidRPr="003A348D">
              <w:rPr>
                <w:rFonts w:ascii="Arial" w:eastAsia="Times New Roman" w:hAnsi="Arial" w:cs="Arial"/>
              </w:rPr>
              <w:t>VIII</w:t>
            </w:r>
          </w:p>
        </w:tc>
        <w:tc>
          <w:tcPr>
            <w:tcW w:w="6408" w:type="dxa"/>
            <w:vAlign w:val="center"/>
            <w:hideMark/>
          </w:tcPr>
          <w:p w:rsidR="00C9456D" w:rsidRPr="00B00F54" w:rsidRDefault="00B00F54" w:rsidP="00F503BE">
            <w:pPr>
              <w:spacing w:before="100" w:beforeAutospacing="1" w:after="100" w:afterAutospacing="1" w:line="240" w:lineRule="auto"/>
              <w:rPr>
                <w:rFonts w:ascii="Arial" w:eastAsia="Times New Roman" w:hAnsi="Arial" w:cs="Arial"/>
              </w:rPr>
            </w:pPr>
            <w:r w:rsidRPr="003A348D">
              <w:rPr>
                <w:rFonts w:ascii="Arial" w:eastAsia="Times New Roman" w:hAnsi="Arial" w:cs="Arial"/>
              </w:rPr>
              <w:t>Образац</w:t>
            </w:r>
            <w:r>
              <w:rPr>
                <w:rFonts w:ascii="Arial" w:eastAsia="Times New Roman" w:hAnsi="Arial" w:cs="Arial"/>
              </w:rPr>
              <w:t xml:space="preserve"> трошкова припреме понуде </w:t>
            </w:r>
          </w:p>
        </w:tc>
        <w:tc>
          <w:tcPr>
            <w:tcW w:w="1440" w:type="dxa"/>
            <w:vAlign w:val="center"/>
            <w:hideMark/>
          </w:tcPr>
          <w:p w:rsidR="00C9456D" w:rsidRPr="00A35C8C" w:rsidRDefault="00A35C8C" w:rsidP="00A121C4">
            <w:pPr>
              <w:spacing w:after="0" w:line="240" w:lineRule="auto"/>
              <w:jc w:val="center"/>
              <w:rPr>
                <w:rFonts w:ascii="Arial" w:eastAsia="Times New Roman" w:hAnsi="Arial" w:cs="Arial"/>
                <w:lang/>
              </w:rPr>
            </w:pPr>
            <w:r>
              <w:rPr>
                <w:rFonts w:ascii="Arial" w:eastAsia="Times New Roman" w:hAnsi="Arial" w:cs="Arial"/>
                <w:lang/>
              </w:rPr>
              <w:t>25</w:t>
            </w:r>
          </w:p>
        </w:tc>
      </w:tr>
      <w:tr w:rsidR="00C9456D" w:rsidRPr="003A348D" w:rsidTr="00A121C4">
        <w:trPr>
          <w:tblCellSpacing w:w="0" w:type="dxa"/>
        </w:trPr>
        <w:tc>
          <w:tcPr>
            <w:tcW w:w="1239" w:type="dxa"/>
            <w:vAlign w:val="center"/>
          </w:tcPr>
          <w:p w:rsidR="00C9456D" w:rsidRPr="003A348D" w:rsidRDefault="008D2FA0" w:rsidP="00C9456D">
            <w:pPr>
              <w:spacing w:before="100" w:beforeAutospacing="1" w:after="100" w:afterAutospacing="1" w:line="240" w:lineRule="auto"/>
              <w:jc w:val="center"/>
              <w:rPr>
                <w:rFonts w:ascii="Arial" w:eastAsia="Times New Roman" w:hAnsi="Arial" w:cs="Arial"/>
              </w:rPr>
            </w:pPr>
            <w:r w:rsidRPr="003A348D">
              <w:rPr>
                <w:rFonts w:ascii="Arial" w:eastAsia="Times New Roman" w:hAnsi="Arial" w:cs="Arial"/>
              </w:rPr>
              <w:t>IX</w:t>
            </w:r>
          </w:p>
        </w:tc>
        <w:tc>
          <w:tcPr>
            <w:tcW w:w="6408" w:type="dxa"/>
            <w:vAlign w:val="center"/>
            <w:hideMark/>
          </w:tcPr>
          <w:p w:rsidR="00C9456D" w:rsidRPr="00B00F54" w:rsidRDefault="00B00F54" w:rsidP="00F503BE">
            <w:pPr>
              <w:spacing w:before="100" w:beforeAutospacing="1" w:after="100" w:afterAutospacing="1" w:line="240" w:lineRule="auto"/>
              <w:rPr>
                <w:rFonts w:ascii="Arial" w:eastAsia="Times New Roman" w:hAnsi="Arial" w:cs="Arial"/>
              </w:rPr>
            </w:pPr>
            <w:r w:rsidRPr="003A348D">
              <w:rPr>
                <w:rFonts w:ascii="Arial" w:eastAsia="Times New Roman" w:hAnsi="Arial" w:cs="Arial"/>
              </w:rPr>
              <w:t>Образац</w:t>
            </w:r>
            <w:r>
              <w:rPr>
                <w:rFonts w:ascii="Arial" w:eastAsia="Times New Roman" w:hAnsi="Arial" w:cs="Arial"/>
              </w:rPr>
              <w:t xml:space="preserve"> изјаве о независној понуди </w:t>
            </w:r>
          </w:p>
        </w:tc>
        <w:tc>
          <w:tcPr>
            <w:tcW w:w="1440" w:type="dxa"/>
            <w:vAlign w:val="center"/>
            <w:hideMark/>
          </w:tcPr>
          <w:p w:rsidR="00C9456D" w:rsidRPr="00A35C8C" w:rsidRDefault="00A35C8C" w:rsidP="00A121C4">
            <w:pPr>
              <w:spacing w:after="0" w:line="240" w:lineRule="auto"/>
              <w:jc w:val="center"/>
              <w:rPr>
                <w:rFonts w:ascii="Arial" w:eastAsia="Times New Roman" w:hAnsi="Arial" w:cs="Arial"/>
                <w:lang/>
              </w:rPr>
            </w:pPr>
            <w:r>
              <w:rPr>
                <w:rFonts w:ascii="Arial" w:eastAsia="Times New Roman" w:hAnsi="Arial" w:cs="Arial"/>
                <w:lang/>
              </w:rPr>
              <w:t>26</w:t>
            </w:r>
          </w:p>
        </w:tc>
      </w:tr>
      <w:tr w:rsidR="00C9456D" w:rsidRPr="003A348D" w:rsidTr="00A121C4">
        <w:trPr>
          <w:tblCellSpacing w:w="0" w:type="dxa"/>
        </w:trPr>
        <w:tc>
          <w:tcPr>
            <w:tcW w:w="1239" w:type="dxa"/>
            <w:vAlign w:val="center"/>
            <w:hideMark/>
          </w:tcPr>
          <w:p w:rsidR="00C9456D" w:rsidRPr="003A348D" w:rsidRDefault="00C9456D" w:rsidP="00C9456D">
            <w:pPr>
              <w:spacing w:before="100" w:beforeAutospacing="1" w:after="100" w:afterAutospacing="1" w:line="240" w:lineRule="auto"/>
              <w:jc w:val="center"/>
              <w:rPr>
                <w:rFonts w:ascii="Arial" w:eastAsia="Times New Roman" w:hAnsi="Arial" w:cs="Arial"/>
              </w:rPr>
            </w:pPr>
            <w:r w:rsidRPr="003A348D">
              <w:rPr>
                <w:rFonts w:ascii="Arial" w:eastAsia="Times New Roman" w:hAnsi="Arial" w:cs="Arial"/>
              </w:rPr>
              <w:t>X</w:t>
            </w:r>
          </w:p>
        </w:tc>
        <w:tc>
          <w:tcPr>
            <w:tcW w:w="6408" w:type="dxa"/>
            <w:vAlign w:val="center"/>
            <w:hideMark/>
          </w:tcPr>
          <w:p w:rsidR="00C9456D" w:rsidRPr="00B00F54" w:rsidRDefault="00B00F54" w:rsidP="00F503BE">
            <w:pPr>
              <w:spacing w:before="100" w:beforeAutospacing="1" w:after="100" w:afterAutospacing="1" w:line="240" w:lineRule="auto"/>
              <w:rPr>
                <w:rFonts w:ascii="Arial" w:eastAsia="Times New Roman" w:hAnsi="Arial" w:cs="Arial"/>
              </w:rPr>
            </w:pPr>
            <w:r>
              <w:rPr>
                <w:rFonts w:ascii="Arial" w:eastAsia="Times New Roman" w:hAnsi="Arial" w:cs="Arial"/>
              </w:rPr>
              <w:t xml:space="preserve">Образац изјаве понуђача о испуњености обавезних услова из чл.75. ЗЈН </w:t>
            </w:r>
          </w:p>
        </w:tc>
        <w:tc>
          <w:tcPr>
            <w:tcW w:w="1440" w:type="dxa"/>
            <w:vAlign w:val="center"/>
            <w:hideMark/>
          </w:tcPr>
          <w:p w:rsidR="00C9456D" w:rsidRPr="00A35C8C" w:rsidRDefault="00A35C8C" w:rsidP="00A121C4">
            <w:pPr>
              <w:spacing w:after="0" w:line="240" w:lineRule="auto"/>
              <w:jc w:val="center"/>
              <w:rPr>
                <w:rFonts w:ascii="Arial" w:eastAsia="Times New Roman" w:hAnsi="Arial" w:cs="Arial"/>
                <w:lang/>
              </w:rPr>
            </w:pPr>
            <w:r>
              <w:rPr>
                <w:rFonts w:ascii="Arial" w:eastAsia="Times New Roman" w:hAnsi="Arial" w:cs="Arial"/>
                <w:lang/>
              </w:rPr>
              <w:t>27</w:t>
            </w:r>
          </w:p>
        </w:tc>
      </w:tr>
      <w:tr w:rsidR="008D2FA0" w:rsidRPr="003A348D" w:rsidTr="00A121C4">
        <w:trPr>
          <w:tblCellSpacing w:w="0" w:type="dxa"/>
        </w:trPr>
        <w:tc>
          <w:tcPr>
            <w:tcW w:w="1239" w:type="dxa"/>
            <w:vAlign w:val="center"/>
          </w:tcPr>
          <w:p w:rsidR="008D2FA0" w:rsidRPr="003A348D" w:rsidRDefault="008D2FA0" w:rsidP="00C9456D">
            <w:pPr>
              <w:spacing w:before="100" w:beforeAutospacing="1" w:after="100" w:afterAutospacing="1" w:line="240" w:lineRule="auto"/>
              <w:jc w:val="center"/>
              <w:rPr>
                <w:rFonts w:ascii="Arial" w:eastAsia="Times New Roman" w:hAnsi="Arial" w:cs="Arial"/>
              </w:rPr>
            </w:pPr>
          </w:p>
        </w:tc>
        <w:tc>
          <w:tcPr>
            <w:tcW w:w="6408" w:type="dxa"/>
            <w:vAlign w:val="center"/>
          </w:tcPr>
          <w:p w:rsidR="008D2FA0" w:rsidRPr="003A348D" w:rsidRDefault="00B00F54" w:rsidP="00F503BE">
            <w:pPr>
              <w:spacing w:before="100" w:beforeAutospacing="1" w:after="100" w:afterAutospacing="1" w:line="240" w:lineRule="auto"/>
              <w:rPr>
                <w:rFonts w:ascii="Arial" w:eastAsia="Times New Roman" w:hAnsi="Arial" w:cs="Arial"/>
              </w:rPr>
            </w:pPr>
            <w:r>
              <w:rPr>
                <w:rFonts w:ascii="Arial" w:eastAsia="Times New Roman" w:hAnsi="Arial" w:cs="Arial"/>
              </w:rPr>
              <w:t xml:space="preserve">Образац изјаве подизвођача  о испуњености обавезних услова из чл.75. ЗЈН </w:t>
            </w:r>
          </w:p>
        </w:tc>
        <w:tc>
          <w:tcPr>
            <w:tcW w:w="1440" w:type="dxa"/>
            <w:vAlign w:val="center"/>
          </w:tcPr>
          <w:p w:rsidR="008D2FA0" w:rsidRPr="00A35C8C" w:rsidRDefault="00A35C8C" w:rsidP="00A121C4">
            <w:pPr>
              <w:spacing w:after="0" w:line="240" w:lineRule="auto"/>
              <w:jc w:val="center"/>
              <w:rPr>
                <w:rFonts w:ascii="Arial" w:eastAsia="Times New Roman" w:hAnsi="Arial" w:cs="Arial"/>
                <w:lang/>
              </w:rPr>
            </w:pPr>
            <w:r>
              <w:rPr>
                <w:rFonts w:ascii="Arial" w:eastAsia="Times New Roman" w:hAnsi="Arial" w:cs="Arial"/>
                <w:lang/>
              </w:rPr>
              <w:t>28</w:t>
            </w:r>
          </w:p>
        </w:tc>
      </w:tr>
      <w:tr w:rsidR="008D2FA0" w:rsidRPr="003A348D" w:rsidTr="00A121C4">
        <w:trPr>
          <w:tblCellSpacing w:w="0" w:type="dxa"/>
        </w:trPr>
        <w:tc>
          <w:tcPr>
            <w:tcW w:w="1239" w:type="dxa"/>
            <w:vAlign w:val="center"/>
          </w:tcPr>
          <w:p w:rsidR="008D2FA0" w:rsidRPr="003A348D" w:rsidRDefault="006A36EC" w:rsidP="00C9456D">
            <w:pPr>
              <w:spacing w:before="100" w:beforeAutospacing="1" w:after="100" w:afterAutospacing="1" w:line="240" w:lineRule="auto"/>
              <w:jc w:val="center"/>
              <w:rPr>
                <w:rFonts w:ascii="Arial" w:eastAsia="Times New Roman" w:hAnsi="Arial" w:cs="Arial"/>
              </w:rPr>
            </w:pPr>
            <w:r w:rsidRPr="003A348D">
              <w:rPr>
                <w:rFonts w:ascii="Arial" w:eastAsia="Times New Roman" w:hAnsi="Arial" w:cs="Arial"/>
              </w:rPr>
              <w:t>XI</w:t>
            </w:r>
          </w:p>
        </w:tc>
        <w:tc>
          <w:tcPr>
            <w:tcW w:w="6408" w:type="dxa"/>
            <w:vAlign w:val="center"/>
          </w:tcPr>
          <w:p w:rsidR="008D2FA0" w:rsidRPr="005E03AA" w:rsidRDefault="005E03AA" w:rsidP="00F503BE">
            <w:pPr>
              <w:spacing w:before="100" w:beforeAutospacing="1" w:after="100" w:afterAutospacing="1" w:line="240" w:lineRule="auto"/>
              <w:rPr>
                <w:rFonts w:ascii="Arial" w:eastAsia="Times New Roman" w:hAnsi="Arial" w:cs="Arial"/>
              </w:rPr>
            </w:pPr>
            <w:r>
              <w:rPr>
                <w:rFonts w:ascii="Arial" w:eastAsia="Times New Roman" w:hAnsi="Arial" w:cs="Arial"/>
              </w:rPr>
              <w:t>Образац изјаве о достављању средстава обезбеђења</w:t>
            </w:r>
            <w:r w:rsidR="00552A1B">
              <w:rPr>
                <w:rFonts w:ascii="Arial" w:eastAsia="Times New Roman" w:hAnsi="Arial" w:cs="Arial"/>
              </w:rPr>
              <w:t xml:space="preserve"> </w:t>
            </w:r>
          </w:p>
        </w:tc>
        <w:tc>
          <w:tcPr>
            <w:tcW w:w="1440" w:type="dxa"/>
            <w:vAlign w:val="center"/>
          </w:tcPr>
          <w:p w:rsidR="008D2FA0" w:rsidRPr="00A35C8C" w:rsidRDefault="00A35C8C" w:rsidP="00A121C4">
            <w:pPr>
              <w:spacing w:after="0" w:line="240" w:lineRule="auto"/>
              <w:jc w:val="center"/>
              <w:rPr>
                <w:rFonts w:ascii="Arial" w:eastAsia="Times New Roman" w:hAnsi="Arial" w:cs="Arial"/>
                <w:lang/>
              </w:rPr>
            </w:pPr>
            <w:r>
              <w:rPr>
                <w:rFonts w:ascii="Arial" w:eastAsia="Times New Roman" w:hAnsi="Arial" w:cs="Arial"/>
                <w:lang/>
              </w:rPr>
              <w:t>29</w:t>
            </w:r>
          </w:p>
        </w:tc>
      </w:tr>
      <w:tr w:rsidR="00B00F54" w:rsidRPr="003A348D" w:rsidTr="00A121C4">
        <w:trPr>
          <w:tblCellSpacing w:w="0" w:type="dxa"/>
        </w:trPr>
        <w:tc>
          <w:tcPr>
            <w:tcW w:w="1239" w:type="dxa"/>
            <w:vAlign w:val="center"/>
          </w:tcPr>
          <w:p w:rsidR="00B00F54" w:rsidRPr="003A348D" w:rsidRDefault="00B00F54" w:rsidP="00C9456D">
            <w:pPr>
              <w:spacing w:before="100" w:beforeAutospacing="1" w:after="100" w:afterAutospacing="1" w:line="240" w:lineRule="auto"/>
              <w:jc w:val="center"/>
              <w:rPr>
                <w:rFonts w:ascii="Arial" w:eastAsia="Times New Roman" w:hAnsi="Arial" w:cs="Arial"/>
              </w:rPr>
            </w:pPr>
            <w:r w:rsidRPr="003A348D">
              <w:rPr>
                <w:rFonts w:ascii="Arial" w:eastAsia="Times New Roman" w:hAnsi="Arial" w:cs="Arial"/>
              </w:rPr>
              <w:t>XII</w:t>
            </w:r>
          </w:p>
        </w:tc>
        <w:tc>
          <w:tcPr>
            <w:tcW w:w="6408" w:type="dxa"/>
            <w:vAlign w:val="center"/>
          </w:tcPr>
          <w:p w:rsidR="00B00F54" w:rsidRPr="006A36EC" w:rsidRDefault="00552A1B" w:rsidP="00F503BE">
            <w:pPr>
              <w:spacing w:before="100" w:beforeAutospacing="1" w:after="100" w:afterAutospacing="1" w:line="240" w:lineRule="auto"/>
              <w:rPr>
                <w:rFonts w:ascii="Arial" w:eastAsia="Times New Roman" w:hAnsi="Arial" w:cs="Arial"/>
              </w:rPr>
            </w:pPr>
            <w:r>
              <w:rPr>
                <w:rFonts w:ascii="Arial" w:eastAsia="Times New Roman" w:hAnsi="Arial" w:cs="Arial"/>
              </w:rPr>
              <w:t xml:space="preserve">Модел уговора  </w:t>
            </w:r>
          </w:p>
        </w:tc>
        <w:tc>
          <w:tcPr>
            <w:tcW w:w="1440" w:type="dxa"/>
            <w:vAlign w:val="center"/>
          </w:tcPr>
          <w:p w:rsidR="00B00F54" w:rsidRPr="00A35C8C" w:rsidRDefault="00A35C8C" w:rsidP="00A121C4">
            <w:pPr>
              <w:spacing w:after="0" w:line="240" w:lineRule="auto"/>
              <w:jc w:val="center"/>
              <w:rPr>
                <w:rFonts w:ascii="Arial" w:eastAsia="Times New Roman" w:hAnsi="Arial" w:cs="Arial"/>
                <w:lang/>
              </w:rPr>
            </w:pPr>
            <w:r>
              <w:rPr>
                <w:rFonts w:ascii="Arial" w:eastAsia="Times New Roman" w:hAnsi="Arial" w:cs="Arial"/>
                <w:lang/>
              </w:rPr>
              <w:t>30-34</w:t>
            </w:r>
          </w:p>
        </w:tc>
      </w:tr>
      <w:tr w:rsidR="00B00F54" w:rsidRPr="003A348D" w:rsidTr="00A121C4">
        <w:trPr>
          <w:tblCellSpacing w:w="0" w:type="dxa"/>
        </w:trPr>
        <w:tc>
          <w:tcPr>
            <w:tcW w:w="1239" w:type="dxa"/>
            <w:vAlign w:val="center"/>
          </w:tcPr>
          <w:p w:rsidR="00B00F54" w:rsidRPr="003A348D" w:rsidRDefault="00B00F54" w:rsidP="00C9456D">
            <w:pPr>
              <w:spacing w:before="100" w:beforeAutospacing="1" w:after="100" w:afterAutospacing="1" w:line="240" w:lineRule="auto"/>
              <w:jc w:val="center"/>
              <w:rPr>
                <w:rFonts w:ascii="Arial" w:eastAsia="Times New Roman" w:hAnsi="Arial" w:cs="Arial"/>
              </w:rPr>
            </w:pPr>
          </w:p>
        </w:tc>
        <w:tc>
          <w:tcPr>
            <w:tcW w:w="6408" w:type="dxa"/>
            <w:vAlign w:val="center"/>
          </w:tcPr>
          <w:p w:rsidR="00B00F54" w:rsidRPr="00A15397" w:rsidRDefault="00552A1B" w:rsidP="00B00F54">
            <w:pPr>
              <w:spacing w:before="100" w:beforeAutospacing="1" w:after="100" w:afterAutospacing="1" w:line="240" w:lineRule="auto"/>
              <w:rPr>
                <w:rFonts w:ascii="Arial" w:eastAsia="Times New Roman" w:hAnsi="Arial" w:cs="Arial"/>
              </w:rPr>
            </w:pPr>
            <w:r>
              <w:rPr>
                <w:rFonts w:ascii="Arial" w:eastAsia="Times New Roman" w:hAnsi="Arial" w:cs="Arial"/>
              </w:rPr>
              <w:t xml:space="preserve">Укупан </w:t>
            </w:r>
            <w:r w:rsidR="00A15397">
              <w:rPr>
                <w:rFonts w:ascii="Arial" w:eastAsia="Times New Roman" w:hAnsi="Arial" w:cs="Arial"/>
              </w:rPr>
              <w:t xml:space="preserve">број страна конкурсне документације </w:t>
            </w:r>
          </w:p>
        </w:tc>
        <w:tc>
          <w:tcPr>
            <w:tcW w:w="1440" w:type="dxa"/>
            <w:vAlign w:val="center"/>
          </w:tcPr>
          <w:p w:rsidR="00B00F54" w:rsidRPr="00A35C8C" w:rsidRDefault="00A35C8C" w:rsidP="00A121C4">
            <w:pPr>
              <w:spacing w:after="0" w:line="240" w:lineRule="auto"/>
              <w:jc w:val="center"/>
              <w:rPr>
                <w:rFonts w:ascii="Arial" w:eastAsia="Times New Roman" w:hAnsi="Arial" w:cs="Arial"/>
                <w:lang/>
              </w:rPr>
            </w:pPr>
            <w:r>
              <w:rPr>
                <w:rFonts w:ascii="Arial" w:eastAsia="Times New Roman" w:hAnsi="Arial" w:cs="Arial"/>
                <w:lang/>
              </w:rPr>
              <w:t>34</w:t>
            </w:r>
          </w:p>
        </w:tc>
      </w:tr>
    </w:tbl>
    <w:p w:rsidR="00461CC0" w:rsidRDefault="00461CC0" w:rsidP="006B386A">
      <w:pPr>
        <w:spacing w:after="0" w:line="240" w:lineRule="auto"/>
        <w:rPr>
          <w:rFonts w:ascii="Arial" w:eastAsia="Times New Roman" w:hAnsi="Arial" w:cs="Arial"/>
          <w:lang w:val="sr-Cyrl-CS"/>
        </w:rPr>
      </w:pPr>
    </w:p>
    <w:p w:rsidR="00F503BE" w:rsidRDefault="00F503BE" w:rsidP="006B386A">
      <w:pPr>
        <w:spacing w:after="0" w:line="240" w:lineRule="auto"/>
        <w:rPr>
          <w:rFonts w:ascii="Arial" w:eastAsia="Times New Roman" w:hAnsi="Arial" w:cs="Arial"/>
          <w:lang w:val="sr-Cyrl-CS"/>
        </w:rPr>
      </w:pPr>
    </w:p>
    <w:p w:rsidR="00F503BE" w:rsidRDefault="00F503BE" w:rsidP="006B386A">
      <w:pPr>
        <w:spacing w:after="0" w:line="240" w:lineRule="auto"/>
        <w:rPr>
          <w:rFonts w:ascii="Arial" w:eastAsia="Times New Roman" w:hAnsi="Arial" w:cs="Arial"/>
          <w:lang w:val="sr-Cyrl-CS"/>
        </w:rPr>
      </w:pPr>
    </w:p>
    <w:p w:rsidR="00F503BE" w:rsidRDefault="00F503BE" w:rsidP="006B386A">
      <w:pPr>
        <w:spacing w:after="0" w:line="240" w:lineRule="auto"/>
        <w:rPr>
          <w:rFonts w:ascii="Arial" w:eastAsia="Times New Roman" w:hAnsi="Arial" w:cs="Arial"/>
          <w:lang w:val="sr-Cyrl-CS"/>
        </w:rPr>
      </w:pPr>
    </w:p>
    <w:p w:rsidR="00F503BE" w:rsidRDefault="00F503BE" w:rsidP="006B386A">
      <w:pPr>
        <w:spacing w:after="0" w:line="240" w:lineRule="auto"/>
        <w:rPr>
          <w:rFonts w:ascii="Arial" w:eastAsia="Times New Roman" w:hAnsi="Arial" w:cs="Arial"/>
          <w:lang w:val="sr-Cyrl-CS"/>
        </w:rPr>
      </w:pPr>
    </w:p>
    <w:p w:rsidR="00F503BE" w:rsidRDefault="00F503BE" w:rsidP="006B386A">
      <w:pPr>
        <w:spacing w:after="0" w:line="240" w:lineRule="auto"/>
        <w:rPr>
          <w:rFonts w:ascii="Arial" w:eastAsia="Times New Roman" w:hAnsi="Arial" w:cs="Arial"/>
          <w:lang w:val="sr-Cyrl-CS"/>
        </w:rPr>
      </w:pPr>
    </w:p>
    <w:p w:rsidR="00F503BE" w:rsidRDefault="00F503BE" w:rsidP="006B386A">
      <w:pPr>
        <w:spacing w:after="0" w:line="240" w:lineRule="auto"/>
        <w:rPr>
          <w:rFonts w:ascii="Arial" w:eastAsia="Times New Roman" w:hAnsi="Arial" w:cs="Arial"/>
          <w:lang w:val="sr-Cyrl-CS"/>
        </w:rPr>
      </w:pPr>
    </w:p>
    <w:p w:rsidR="00F503BE" w:rsidRDefault="00F503BE" w:rsidP="006B386A">
      <w:pPr>
        <w:spacing w:after="0" w:line="240" w:lineRule="auto"/>
        <w:rPr>
          <w:rFonts w:ascii="Arial" w:eastAsia="Times New Roman" w:hAnsi="Arial" w:cs="Arial"/>
          <w:lang w:val="sr-Cyrl-CS"/>
        </w:rPr>
      </w:pPr>
    </w:p>
    <w:p w:rsidR="00F503BE" w:rsidRDefault="00F503BE" w:rsidP="006B386A">
      <w:pPr>
        <w:spacing w:after="0" w:line="240" w:lineRule="auto"/>
        <w:rPr>
          <w:rFonts w:ascii="Arial" w:eastAsia="Times New Roman" w:hAnsi="Arial" w:cs="Arial"/>
          <w:lang w:val="sr-Cyrl-CS"/>
        </w:rPr>
      </w:pPr>
    </w:p>
    <w:p w:rsidR="00F503BE" w:rsidRDefault="00F503BE" w:rsidP="006B386A">
      <w:pPr>
        <w:spacing w:after="0" w:line="240" w:lineRule="auto"/>
        <w:rPr>
          <w:rFonts w:ascii="Arial" w:eastAsia="Times New Roman" w:hAnsi="Arial" w:cs="Arial"/>
          <w:lang w:val="sr-Cyrl-CS"/>
        </w:rPr>
      </w:pPr>
    </w:p>
    <w:p w:rsidR="00F503BE" w:rsidRDefault="00F503BE" w:rsidP="006B386A">
      <w:pPr>
        <w:spacing w:after="0" w:line="240" w:lineRule="auto"/>
        <w:rPr>
          <w:rFonts w:ascii="Arial" w:eastAsia="Times New Roman" w:hAnsi="Arial" w:cs="Arial"/>
          <w:lang w:val="sr-Cyrl-CS"/>
        </w:rPr>
      </w:pPr>
    </w:p>
    <w:p w:rsidR="00F503BE" w:rsidRPr="00F503BE" w:rsidRDefault="00F503BE" w:rsidP="006B386A">
      <w:pPr>
        <w:spacing w:after="0" w:line="240" w:lineRule="auto"/>
        <w:rPr>
          <w:rFonts w:ascii="Arial" w:eastAsia="Times New Roman" w:hAnsi="Arial" w:cs="Arial"/>
          <w:vanish/>
          <w:lang w:val="sr-Cyrl-CS"/>
        </w:rPr>
      </w:pPr>
    </w:p>
    <w:p w:rsidR="004B7A95" w:rsidRPr="003A348D" w:rsidRDefault="004B7A95" w:rsidP="0040675E">
      <w:pPr>
        <w:spacing w:before="100" w:beforeAutospacing="1" w:after="100" w:afterAutospacing="1" w:line="240" w:lineRule="auto"/>
        <w:rPr>
          <w:rFonts w:ascii="Arial" w:eastAsia="Times New Roman" w:hAnsi="Arial" w:cs="Arial"/>
          <w:b/>
          <w:bCs/>
        </w:rPr>
      </w:pPr>
    </w:p>
    <w:p w:rsidR="00DA5907" w:rsidRPr="003A348D" w:rsidRDefault="00DA5907" w:rsidP="004506ED">
      <w:pPr>
        <w:widowControl w:val="0"/>
        <w:shd w:val="clear" w:color="auto" w:fill="FFFFFF"/>
        <w:suppressAutoHyphens/>
        <w:spacing w:after="0" w:line="240" w:lineRule="auto"/>
        <w:rPr>
          <w:rFonts w:ascii="Arial" w:eastAsia="Andale Sans UI" w:hAnsi="Arial" w:cs="Arial"/>
          <w:b/>
          <w:bCs/>
          <w:iCs/>
          <w:kern w:val="2"/>
        </w:rPr>
      </w:pPr>
    </w:p>
    <w:p w:rsidR="00F503BE" w:rsidRDefault="00F503BE" w:rsidP="000161B9">
      <w:pPr>
        <w:widowControl w:val="0"/>
        <w:shd w:val="clear" w:color="auto" w:fill="FFFFFF"/>
        <w:suppressAutoHyphens/>
        <w:spacing w:after="0" w:line="240" w:lineRule="auto"/>
        <w:jc w:val="center"/>
        <w:rPr>
          <w:rFonts w:ascii="Arial" w:eastAsia="Andale Sans UI" w:hAnsi="Arial" w:cs="Arial"/>
          <w:b/>
          <w:bCs/>
          <w:iCs/>
          <w:kern w:val="2"/>
          <w:lang w:val="sr-Cyrl-CS"/>
        </w:rPr>
      </w:pPr>
    </w:p>
    <w:p w:rsidR="00F503BE" w:rsidRDefault="00F503BE" w:rsidP="000161B9">
      <w:pPr>
        <w:widowControl w:val="0"/>
        <w:shd w:val="clear" w:color="auto" w:fill="FFFFFF"/>
        <w:suppressAutoHyphens/>
        <w:spacing w:after="0" w:line="240" w:lineRule="auto"/>
        <w:jc w:val="center"/>
        <w:rPr>
          <w:rFonts w:ascii="Arial" w:eastAsia="Andale Sans UI" w:hAnsi="Arial" w:cs="Arial"/>
          <w:b/>
          <w:bCs/>
          <w:iCs/>
          <w:kern w:val="2"/>
          <w:lang w:val="sr-Cyrl-CS"/>
        </w:rPr>
      </w:pPr>
    </w:p>
    <w:p w:rsidR="00F503BE" w:rsidRDefault="00F503BE" w:rsidP="000161B9">
      <w:pPr>
        <w:widowControl w:val="0"/>
        <w:shd w:val="clear" w:color="auto" w:fill="FFFFFF"/>
        <w:suppressAutoHyphens/>
        <w:spacing w:after="0" w:line="240" w:lineRule="auto"/>
        <w:jc w:val="center"/>
        <w:rPr>
          <w:rFonts w:ascii="Arial" w:eastAsia="Andale Sans UI" w:hAnsi="Arial" w:cs="Arial"/>
          <w:b/>
          <w:bCs/>
          <w:iCs/>
          <w:kern w:val="2"/>
          <w:lang w:val="sr-Cyrl-CS"/>
        </w:rPr>
      </w:pPr>
    </w:p>
    <w:p w:rsidR="000161B9" w:rsidRPr="003A348D" w:rsidRDefault="000161B9" w:rsidP="000161B9">
      <w:pPr>
        <w:widowControl w:val="0"/>
        <w:shd w:val="clear" w:color="auto" w:fill="FFFFFF"/>
        <w:suppressAutoHyphens/>
        <w:spacing w:after="0" w:line="240" w:lineRule="auto"/>
        <w:jc w:val="center"/>
        <w:rPr>
          <w:rFonts w:ascii="Arial" w:eastAsia="Andale Sans UI" w:hAnsi="Arial" w:cs="Arial"/>
          <w:b/>
          <w:bCs/>
          <w:iCs/>
          <w:kern w:val="2"/>
        </w:rPr>
      </w:pPr>
      <w:r w:rsidRPr="003A348D">
        <w:rPr>
          <w:rFonts w:ascii="Arial" w:eastAsia="Andale Sans UI" w:hAnsi="Arial" w:cs="Arial"/>
          <w:b/>
          <w:bCs/>
          <w:iCs/>
          <w:kern w:val="2"/>
        </w:rPr>
        <w:t>I</w:t>
      </w:r>
      <w:r w:rsidRPr="003A348D">
        <w:rPr>
          <w:rFonts w:ascii="Arial" w:eastAsia="Andale Sans UI" w:hAnsi="Arial" w:cs="Arial"/>
          <w:b/>
          <w:bCs/>
          <w:iCs/>
          <w:kern w:val="2"/>
          <w:lang w:val="ru-RU"/>
        </w:rPr>
        <w:t xml:space="preserve">   </w:t>
      </w:r>
      <w:r w:rsidRPr="003A348D">
        <w:rPr>
          <w:rFonts w:ascii="Arial" w:eastAsia="Andale Sans UI" w:hAnsi="Arial" w:cs="Arial"/>
          <w:b/>
          <w:bCs/>
          <w:iCs/>
          <w:kern w:val="2"/>
        </w:rPr>
        <w:t xml:space="preserve">ОПШТИ ПОДАЦИ О ЈАВНОЈ НАБАВЦИ </w:t>
      </w:r>
    </w:p>
    <w:p w:rsidR="000161B9" w:rsidRPr="003A348D" w:rsidRDefault="000161B9" w:rsidP="000161B9">
      <w:pPr>
        <w:widowControl w:val="0"/>
        <w:shd w:val="clear" w:color="auto" w:fill="FFFFFF"/>
        <w:suppressAutoHyphens/>
        <w:spacing w:after="0" w:line="240" w:lineRule="auto"/>
        <w:jc w:val="center"/>
        <w:rPr>
          <w:rFonts w:ascii="Arial" w:eastAsia="Andale Sans UI" w:hAnsi="Arial" w:cs="Arial"/>
          <w:b/>
          <w:bCs/>
          <w:i/>
          <w:iCs/>
          <w:kern w:val="2"/>
        </w:rPr>
      </w:pPr>
    </w:p>
    <w:p w:rsidR="000161B9" w:rsidRPr="003A348D" w:rsidRDefault="000161B9" w:rsidP="000161B9">
      <w:pPr>
        <w:widowControl w:val="0"/>
        <w:suppressAutoHyphens/>
        <w:spacing w:after="0" w:line="240" w:lineRule="auto"/>
        <w:jc w:val="both"/>
        <w:rPr>
          <w:rFonts w:ascii="Arial" w:eastAsia="Andale Sans UI" w:hAnsi="Arial" w:cs="Arial"/>
          <w:b/>
          <w:bCs/>
          <w:i/>
          <w:iCs/>
          <w:kern w:val="2"/>
        </w:rPr>
      </w:pPr>
    </w:p>
    <w:p w:rsidR="000161B9" w:rsidRPr="003A348D" w:rsidRDefault="000161B9" w:rsidP="000161B9">
      <w:pPr>
        <w:widowControl w:val="0"/>
        <w:suppressAutoHyphens/>
        <w:spacing w:after="0" w:line="240" w:lineRule="auto"/>
        <w:jc w:val="both"/>
        <w:rPr>
          <w:rFonts w:ascii="Arial" w:eastAsia="Andale Sans UI" w:hAnsi="Arial" w:cs="Arial"/>
          <w:b/>
          <w:bCs/>
          <w:kern w:val="2"/>
        </w:rPr>
      </w:pPr>
      <w:r w:rsidRPr="003A348D">
        <w:rPr>
          <w:rFonts w:ascii="Arial" w:eastAsia="Andale Sans UI" w:hAnsi="Arial" w:cs="Arial"/>
          <w:b/>
          <w:bCs/>
          <w:kern w:val="2"/>
        </w:rPr>
        <w:t>1. Подаци о наручиоцу</w:t>
      </w:r>
    </w:p>
    <w:p w:rsidR="000161B9" w:rsidRPr="003A348D" w:rsidRDefault="000161B9" w:rsidP="000161B9">
      <w:pPr>
        <w:widowControl w:val="0"/>
        <w:suppressAutoHyphens/>
        <w:spacing w:after="0" w:line="240" w:lineRule="auto"/>
        <w:rPr>
          <w:rFonts w:ascii="Arial" w:eastAsia="Andale Sans UI" w:hAnsi="Arial" w:cs="Arial"/>
          <w:kern w:val="2"/>
          <w:lang w:val="sr-Cyrl-CS"/>
        </w:rPr>
      </w:pPr>
      <w:r w:rsidRPr="003A348D">
        <w:rPr>
          <w:rFonts w:ascii="Arial" w:eastAsia="Andale Sans UI" w:hAnsi="Arial" w:cs="Arial"/>
          <w:kern w:val="2"/>
        </w:rPr>
        <w:t>Назив наручиоца..........................ЈКП "</w:t>
      </w:r>
      <w:r w:rsidRPr="003A348D">
        <w:rPr>
          <w:rFonts w:ascii="Arial" w:eastAsia="Andale Sans UI" w:hAnsi="Arial" w:cs="Arial"/>
          <w:kern w:val="2"/>
          <w:lang w:val="sr-Cyrl-CS"/>
        </w:rPr>
        <w:t>Топлана</w:t>
      </w:r>
      <w:proofErr w:type="gramStart"/>
      <w:r w:rsidRPr="003A348D">
        <w:rPr>
          <w:rFonts w:ascii="Arial" w:eastAsia="Andale Sans UI" w:hAnsi="Arial" w:cs="Arial"/>
          <w:kern w:val="2"/>
          <w:lang w:val="sr-Cyrl-CS"/>
        </w:rPr>
        <w:t>“ Бор</w:t>
      </w:r>
      <w:proofErr w:type="gramEnd"/>
    </w:p>
    <w:p w:rsidR="000161B9" w:rsidRPr="003A348D" w:rsidRDefault="000161B9" w:rsidP="000161B9">
      <w:pPr>
        <w:widowControl w:val="0"/>
        <w:suppressAutoHyphens/>
        <w:spacing w:after="0" w:line="240" w:lineRule="auto"/>
        <w:rPr>
          <w:rFonts w:ascii="Arial" w:eastAsia="Andale Sans UI" w:hAnsi="Arial" w:cs="Arial"/>
          <w:kern w:val="2"/>
          <w:lang w:val="sr-Cyrl-CS"/>
        </w:rPr>
      </w:pPr>
      <w:r w:rsidRPr="003A348D">
        <w:rPr>
          <w:rFonts w:ascii="Arial" w:eastAsia="Andale Sans UI" w:hAnsi="Arial" w:cs="Arial"/>
          <w:kern w:val="2"/>
        </w:rPr>
        <w:t>Адреса...........................................</w:t>
      </w:r>
      <w:r w:rsidRPr="003A348D">
        <w:rPr>
          <w:rFonts w:ascii="Arial" w:eastAsia="Andale Sans UI" w:hAnsi="Arial" w:cs="Arial"/>
          <w:kern w:val="2"/>
          <w:lang w:val="sr-Cyrl-CS"/>
        </w:rPr>
        <w:t>Ђ. А. Куна 12, 19210 Бор</w:t>
      </w:r>
    </w:p>
    <w:p w:rsidR="000161B9" w:rsidRPr="003A348D" w:rsidRDefault="000161B9" w:rsidP="000161B9">
      <w:pPr>
        <w:widowControl w:val="0"/>
        <w:suppressAutoHyphens/>
        <w:spacing w:after="0" w:line="240" w:lineRule="auto"/>
        <w:rPr>
          <w:rFonts w:ascii="Arial" w:eastAsia="Andale Sans UI" w:hAnsi="Arial" w:cs="Arial"/>
          <w:kern w:val="2"/>
          <w:lang w:val="sr-Cyrl-CS"/>
        </w:rPr>
      </w:pPr>
      <w:r w:rsidRPr="003A348D">
        <w:rPr>
          <w:rFonts w:ascii="Arial" w:eastAsia="Andale Sans UI" w:hAnsi="Arial" w:cs="Arial"/>
          <w:kern w:val="2"/>
        </w:rPr>
        <w:t>ПИБ...............................................10</w:t>
      </w:r>
      <w:r w:rsidRPr="003A348D">
        <w:rPr>
          <w:rFonts w:ascii="Arial" w:eastAsia="Andale Sans UI" w:hAnsi="Arial" w:cs="Arial"/>
          <w:kern w:val="2"/>
          <w:lang w:val="sr-Cyrl-CS"/>
        </w:rPr>
        <w:t>0500644</w:t>
      </w:r>
    </w:p>
    <w:p w:rsidR="000161B9" w:rsidRPr="003A348D" w:rsidRDefault="000161B9" w:rsidP="000161B9">
      <w:pPr>
        <w:widowControl w:val="0"/>
        <w:suppressAutoHyphens/>
        <w:spacing w:after="0" w:line="240" w:lineRule="auto"/>
        <w:rPr>
          <w:rFonts w:ascii="Arial" w:eastAsia="Andale Sans UI" w:hAnsi="Arial" w:cs="Arial"/>
          <w:kern w:val="2"/>
          <w:lang w:val="sr-Cyrl-CS"/>
        </w:rPr>
      </w:pPr>
      <w:r w:rsidRPr="003A348D">
        <w:rPr>
          <w:rFonts w:ascii="Arial" w:eastAsia="Andale Sans UI" w:hAnsi="Arial" w:cs="Arial"/>
          <w:kern w:val="2"/>
        </w:rPr>
        <w:t>Матични број ...............................</w:t>
      </w:r>
      <w:r w:rsidRPr="003A348D">
        <w:rPr>
          <w:rFonts w:ascii="Arial" w:eastAsia="Andale Sans UI" w:hAnsi="Arial" w:cs="Arial"/>
          <w:kern w:val="2"/>
          <w:lang w:val="sr-Cyrl-CS"/>
        </w:rPr>
        <w:t>17441531</w:t>
      </w:r>
    </w:p>
    <w:p w:rsidR="000161B9" w:rsidRPr="003A348D" w:rsidRDefault="000161B9" w:rsidP="000161B9">
      <w:pPr>
        <w:widowControl w:val="0"/>
        <w:suppressAutoHyphens/>
        <w:spacing w:after="0" w:line="240" w:lineRule="auto"/>
        <w:rPr>
          <w:rFonts w:ascii="Arial" w:eastAsia="Andale Sans UI" w:hAnsi="Arial" w:cs="Arial"/>
          <w:kern w:val="2"/>
          <w:lang w:val="sr-Cyrl-CS"/>
        </w:rPr>
      </w:pPr>
      <w:r w:rsidRPr="003A348D">
        <w:rPr>
          <w:rFonts w:ascii="Arial" w:eastAsia="Andale Sans UI" w:hAnsi="Arial" w:cs="Arial"/>
          <w:kern w:val="2"/>
        </w:rPr>
        <w:t>Шифра делатности ......................3</w:t>
      </w:r>
      <w:r w:rsidRPr="003A348D">
        <w:rPr>
          <w:rFonts w:ascii="Arial" w:eastAsia="Andale Sans UI" w:hAnsi="Arial" w:cs="Arial"/>
          <w:kern w:val="2"/>
          <w:lang w:val="sr-Cyrl-CS"/>
        </w:rPr>
        <w:t>530</w:t>
      </w:r>
    </w:p>
    <w:p w:rsidR="000161B9" w:rsidRPr="003A348D" w:rsidRDefault="000161B9" w:rsidP="000161B9">
      <w:pPr>
        <w:widowControl w:val="0"/>
        <w:suppressAutoHyphens/>
        <w:spacing w:after="0" w:line="240" w:lineRule="auto"/>
        <w:jc w:val="both"/>
        <w:rPr>
          <w:rFonts w:ascii="Arial" w:eastAsia="Andale Sans UI" w:hAnsi="Arial" w:cs="Arial"/>
          <w:i/>
          <w:iCs/>
          <w:kern w:val="2"/>
        </w:rPr>
      </w:pPr>
      <w:r w:rsidRPr="003A348D">
        <w:rPr>
          <w:rFonts w:ascii="Arial" w:eastAsia="Andale Sans UI" w:hAnsi="Arial" w:cs="Arial"/>
          <w:kern w:val="2"/>
        </w:rPr>
        <w:t>Интернет страница</w:t>
      </w:r>
      <w:r w:rsidRPr="003A348D">
        <w:rPr>
          <w:rFonts w:ascii="Arial" w:eastAsia="Andale Sans UI" w:hAnsi="Arial" w:cs="Arial"/>
          <w:i/>
          <w:iCs/>
          <w:kern w:val="2"/>
        </w:rPr>
        <w:t xml:space="preserve"> ......................www.</w:t>
      </w:r>
      <w:r w:rsidRPr="003A348D">
        <w:rPr>
          <w:rFonts w:ascii="Arial" w:eastAsia="Andale Sans UI" w:hAnsi="Arial" w:cs="Arial"/>
          <w:i/>
          <w:iCs/>
          <w:kern w:val="2"/>
          <w:lang w:val="sr-Latn-CS"/>
        </w:rPr>
        <w:t>toplana</w:t>
      </w:r>
      <w:r w:rsidRPr="003A348D">
        <w:rPr>
          <w:rFonts w:ascii="Arial" w:eastAsia="Andale Sans UI" w:hAnsi="Arial" w:cs="Arial"/>
          <w:i/>
          <w:iCs/>
          <w:kern w:val="2"/>
        </w:rPr>
        <w:t xml:space="preserve">.rs </w:t>
      </w:r>
    </w:p>
    <w:p w:rsidR="000161B9" w:rsidRPr="003A348D" w:rsidRDefault="000161B9" w:rsidP="000161B9">
      <w:pPr>
        <w:widowControl w:val="0"/>
        <w:suppressAutoHyphens/>
        <w:spacing w:after="0" w:line="240" w:lineRule="auto"/>
        <w:jc w:val="both"/>
        <w:rPr>
          <w:rFonts w:ascii="Arial" w:eastAsia="Andale Sans UI" w:hAnsi="Arial" w:cs="Arial"/>
          <w:kern w:val="2"/>
        </w:rPr>
      </w:pPr>
    </w:p>
    <w:p w:rsidR="000161B9" w:rsidRPr="003A348D" w:rsidRDefault="000161B9" w:rsidP="000161B9">
      <w:pPr>
        <w:widowControl w:val="0"/>
        <w:suppressAutoHyphens/>
        <w:spacing w:after="0" w:line="240" w:lineRule="auto"/>
        <w:jc w:val="both"/>
        <w:rPr>
          <w:rFonts w:ascii="Arial" w:eastAsia="Andale Sans UI" w:hAnsi="Arial" w:cs="Arial"/>
          <w:b/>
          <w:bCs/>
          <w:kern w:val="2"/>
        </w:rPr>
      </w:pPr>
      <w:r w:rsidRPr="003A348D">
        <w:rPr>
          <w:rFonts w:ascii="Arial" w:eastAsia="Andale Sans UI" w:hAnsi="Arial" w:cs="Arial"/>
          <w:b/>
          <w:bCs/>
          <w:kern w:val="2"/>
        </w:rPr>
        <w:t>2. Врста поступка јавне набавке</w:t>
      </w:r>
    </w:p>
    <w:p w:rsidR="000161B9" w:rsidRPr="003A348D" w:rsidRDefault="000161B9" w:rsidP="000161B9">
      <w:pPr>
        <w:widowControl w:val="0"/>
        <w:suppressAutoHyphens/>
        <w:spacing w:after="0" w:line="240" w:lineRule="auto"/>
        <w:jc w:val="both"/>
        <w:rPr>
          <w:rFonts w:ascii="Arial" w:eastAsia="Andale Sans UI" w:hAnsi="Arial" w:cs="Arial"/>
          <w:kern w:val="2"/>
        </w:rPr>
      </w:pPr>
      <w:proofErr w:type="gramStart"/>
      <w:r w:rsidRPr="003A348D">
        <w:rPr>
          <w:rFonts w:ascii="Arial" w:eastAsia="Andale Sans UI" w:hAnsi="Arial" w:cs="Arial"/>
          <w:kern w:val="2"/>
        </w:rPr>
        <w:t xml:space="preserve">Предметна јавна набавка се спроводи у </w:t>
      </w:r>
      <w:r w:rsidRPr="003A348D">
        <w:rPr>
          <w:rFonts w:ascii="Arial" w:eastAsia="Andale Sans UI" w:hAnsi="Arial" w:cs="Arial"/>
          <w:kern w:val="2"/>
          <w:lang w:val="sr-Cyrl-CS"/>
        </w:rPr>
        <w:t xml:space="preserve">поступку јавне набавке мале вредности, </w:t>
      </w:r>
      <w:r w:rsidR="004315A8" w:rsidRPr="003A348D">
        <w:rPr>
          <w:rFonts w:ascii="Arial" w:eastAsia="Andale Sans UI" w:hAnsi="Arial" w:cs="Arial"/>
          <w:kern w:val="2"/>
          <w:lang w:val="sr-Cyrl-CS"/>
        </w:rPr>
        <w:t xml:space="preserve">у </w:t>
      </w:r>
      <w:r w:rsidRPr="003A348D">
        <w:rPr>
          <w:rFonts w:ascii="Arial" w:eastAsia="Andale Sans UI" w:hAnsi="Arial" w:cs="Arial"/>
          <w:kern w:val="2"/>
        </w:rPr>
        <w:t>складу са Законом и подзаконским актима којима се уређују јавне набавке.</w:t>
      </w:r>
      <w:proofErr w:type="gramEnd"/>
    </w:p>
    <w:p w:rsidR="000161B9" w:rsidRPr="003A348D" w:rsidRDefault="000161B9" w:rsidP="000161B9">
      <w:pPr>
        <w:widowControl w:val="0"/>
        <w:suppressAutoHyphens/>
        <w:spacing w:after="0" w:line="240" w:lineRule="auto"/>
        <w:jc w:val="both"/>
        <w:rPr>
          <w:rFonts w:ascii="Arial" w:eastAsia="Andale Sans UI" w:hAnsi="Arial" w:cs="Arial"/>
          <w:kern w:val="2"/>
        </w:rPr>
      </w:pPr>
    </w:p>
    <w:p w:rsidR="000161B9" w:rsidRPr="003A348D" w:rsidRDefault="000161B9" w:rsidP="000161B9">
      <w:pPr>
        <w:widowControl w:val="0"/>
        <w:suppressAutoHyphens/>
        <w:spacing w:after="0" w:line="240" w:lineRule="auto"/>
        <w:jc w:val="both"/>
        <w:rPr>
          <w:rFonts w:ascii="Arial" w:eastAsia="Andale Sans UI" w:hAnsi="Arial" w:cs="Arial"/>
          <w:b/>
          <w:bCs/>
          <w:kern w:val="2"/>
        </w:rPr>
      </w:pPr>
      <w:r w:rsidRPr="003A348D">
        <w:rPr>
          <w:rFonts w:ascii="Arial" w:eastAsia="Andale Sans UI" w:hAnsi="Arial" w:cs="Arial"/>
          <w:b/>
          <w:bCs/>
          <w:kern w:val="2"/>
        </w:rPr>
        <w:t>3. Предмет јавне набавке</w:t>
      </w:r>
    </w:p>
    <w:p w:rsidR="00216CD2" w:rsidRPr="003A348D" w:rsidRDefault="000161B9" w:rsidP="00216CD2">
      <w:pPr>
        <w:shd w:val="clear" w:color="auto" w:fill="FFFFFF" w:themeFill="background1"/>
        <w:spacing w:after="0" w:line="240" w:lineRule="auto"/>
        <w:rPr>
          <w:rFonts w:ascii="Arial" w:eastAsia="Andale Sans UI" w:hAnsi="Arial" w:cs="Arial"/>
          <w:kern w:val="2"/>
          <w:lang w:val="sr-Cyrl-CS"/>
        </w:rPr>
      </w:pPr>
      <w:proofErr w:type="gramStart"/>
      <w:r w:rsidRPr="003A348D">
        <w:rPr>
          <w:rFonts w:ascii="Arial" w:eastAsia="Andale Sans UI" w:hAnsi="Arial" w:cs="Arial"/>
          <w:kern w:val="2"/>
        </w:rPr>
        <w:t>Предмет јавне набавке бр</w:t>
      </w:r>
      <w:r w:rsidRPr="003A348D">
        <w:rPr>
          <w:rFonts w:ascii="Arial" w:eastAsia="Andale Sans UI" w:hAnsi="Arial" w:cs="Arial"/>
          <w:kern w:val="2"/>
          <w:lang w:val="ru-RU"/>
        </w:rPr>
        <w:t>.</w:t>
      </w:r>
      <w:proofErr w:type="gramEnd"/>
      <w:r w:rsidRPr="003A348D">
        <w:rPr>
          <w:rFonts w:ascii="Arial" w:eastAsia="Andale Sans UI" w:hAnsi="Arial" w:cs="Arial"/>
          <w:kern w:val="2"/>
          <w:lang w:val="ru-RU"/>
        </w:rPr>
        <w:t xml:space="preserve"> ЈНМВ </w:t>
      </w:r>
      <w:r w:rsidR="00F503BE">
        <w:rPr>
          <w:rFonts w:ascii="Arial" w:eastAsia="Andale Sans UI" w:hAnsi="Arial" w:cs="Arial"/>
          <w:kern w:val="2"/>
          <w:lang w:val="sr-Cyrl-CS"/>
        </w:rPr>
        <w:t xml:space="preserve">1.1.3/2018 </w:t>
      </w:r>
      <w:r w:rsidRPr="003A348D">
        <w:rPr>
          <w:rFonts w:ascii="Arial" w:eastAsia="Andale Sans UI" w:hAnsi="Arial" w:cs="Arial"/>
          <w:kern w:val="2"/>
        </w:rPr>
        <w:t xml:space="preserve">су: </w:t>
      </w:r>
      <w:r w:rsidRPr="003A348D">
        <w:rPr>
          <w:rFonts w:ascii="Arial" w:eastAsia="Andale Sans UI" w:hAnsi="Arial" w:cs="Arial"/>
          <w:kern w:val="2"/>
          <w:lang w:val="sr-Cyrl-CS"/>
        </w:rPr>
        <w:t xml:space="preserve">добра – </w:t>
      </w:r>
      <w:r w:rsidR="00290281" w:rsidRPr="003A348D">
        <w:rPr>
          <w:rFonts w:ascii="Arial" w:eastAsia="Andale Sans UI" w:hAnsi="Arial" w:cs="Arial"/>
          <w:kern w:val="2"/>
          <w:lang w:val="sr-Cyrl-CS"/>
        </w:rPr>
        <w:t>специфична опрема</w:t>
      </w:r>
      <w:r w:rsidR="0006233D" w:rsidRPr="003A348D">
        <w:rPr>
          <w:rFonts w:ascii="Arial" w:eastAsia="Andale Sans UI" w:hAnsi="Arial" w:cs="Arial"/>
          <w:kern w:val="2"/>
          <w:lang w:val="sr-Cyrl-CS"/>
        </w:rPr>
        <w:t>,</w:t>
      </w:r>
      <w:r w:rsidR="00290281" w:rsidRPr="003A348D">
        <w:rPr>
          <w:rFonts w:ascii="Arial" w:eastAsia="Andale Sans UI" w:hAnsi="Arial" w:cs="Arial"/>
          <w:kern w:val="2"/>
          <w:lang w:val="sr-Cyrl-CS"/>
        </w:rPr>
        <w:t xml:space="preserve"> </w:t>
      </w:r>
      <w:r w:rsidR="00216CD2" w:rsidRPr="003A348D">
        <w:rPr>
          <w:rFonts w:ascii="Arial" w:eastAsia="Andale Sans UI" w:hAnsi="Arial" w:cs="Arial"/>
          <w:kern w:val="2"/>
          <w:lang w:val="sr-Cyrl-CS"/>
        </w:rPr>
        <w:t xml:space="preserve">делови по цртежу и </w:t>
      </w:r>
      <w:r w:rsidR="00136046">
        <w:rPr>
          <w:rFonts w:ascii="Arial" w:eastAsia="Andale Sans UI" w:hAnsi="Arial" w:cs="Arial"/>
          <w:kern w:val="2"/>
          <w:lang w:val="sr-Cyrl-CS"/>
        </w:rPr>
        <w:t>комплетирање мокрог измењивача.</w:t>
      </w:r>
    </w:p>
    <w:p w:rsidR="00290281" w:rsidRPr="003A348D" w:rsidRDefault="00290281" w:rsidP="00290281">
      <w:pPr>
        <w:shd w:val="clear" w:color="auto" w:fill="FFFFFF"/>
        <w:spacing w:after="0" w:line="240" w:lineRule="auto"/>
        <w:rPr>
          <w:rFonts w:ascii="Arial" w:eastAsia="Andale Sans UI" w:hAnsi="Arial" w:cs="Arial"/>
          <w:kern w:val="2"/>
        </w:rPr>
      </w:pPr>
    </w:p>
    <w:p w:rsidR="000161B9" w:rsidRPr="003A348D" w:rsidRDefault="000161B9" w:rsidP="000161B9">
      <w:pPr>
        <w:widowControl w:val="0"/>
        <w:suppressAutoHyphens/>
        <w:spacing w:after="0" w:line="240" w:lineRule="auto"/>
        <w:jc w:val="both"/>
        <w:rPr>
          <w:rFonts w:ascii="Arial" w:eastAsia="Andale Sans UI" w:hAnsi="Arial" w:cs="Arial"/>
          <w:b/>
          <w:bCs/>
          <w:kern w:val="2"/>
          <w:lang w:val="sr-Cyrl-CS"/>
        </w:rPr>
      </w:pPr>
      <w:r w:rsidRPr="003A348D">
        <w:rPr>
          <w:rFonts w:ascii="Arial" w:eastAsia="Andale Sans UI" w:hAnsi="Arial" w:cs="Arial"/>
          <w:b/>
          <w:bCs/>
          <w:kern w:val="2"/>
          <w:lang w:val="sr-Cyrl-CS"/>
        </w:rPr>
        <w:t>4. Циљ поступка</w:t>
      </w:r>
    </w:p>
    <w:p w:rsidR="000161B9" w:rsidRPr="003A348D" w:rsidRDefault="000161B9" w:rsidP="000161B9">
      <w:pPr>
        <w:widowControl w:val="0"/>
        <w:suppressAutoHyphens/>
        <w:spacing w:after="0" w:line="240" w:lineRule="auto"/>
        <w:jc w:val="both"/>
        <w:rPr>
          <w:rFonts w:ascii="Arial" w:eastAsia="Andale Sans UI" w:hAnsi="Arial" w:cs="Arial"/>
          <w:kern w:val="2"/>
          <w:lang w:val="sr-Cyrl-CS"/>
        </w:rPr>
      </w:pPr>
      <w:r w:rsidRPr="003A348D">
        <w:rPr>
          <w:rFonts w:ascii="Arial" w:eastAsia="Andale Sans UI" w:hAnsi="Arial" w:cs="Arial"/>
          <w:kern w:val="2"/>
          <w:lang w:val="sr-Cyrl-CS"/>
        </w:rPr>
        <w:t>Поступак јавне набавке се спроводи ради закључења уговора о јавној набавци.</w:t>
      </w:r>
    </w:p>
    <w:p w:rsidR="000161B9" w:rsidRPr="003A348D" w:rsidRDefault="000161B9" w:rsidP="000161B9">
      <w:pPr>
        <w:widowControl w:val="0"/>
        <w:suppressAutoHyphens/>
        <w:spacing w:after="0" w:line="240" w:lineRule="auto"/>
        <w:jc w:val="both"/>
        <w:rPr>
          <w:rFonts w:ascii="Arial" w:eastAsia="Andale Sans UI" w:hAnsi="Arial" w:cs="Arial"/>
          <w:i/>
          <w:iCs/>
          <w:kern w:val="2"/>
          <w:lang w:val="sr-Cyrl-CS"/>
        </w:rPr>
      </w:pPr>
    </w:p>
    <w:p w:rsidR="000161B9" w:rsidRPr="003A348D" w:rsidRDefault="000161B9" w:rsidP="000161B9">
      <w:pPr>
        <w:widowControl w:val="0"/>
        <w:suppressAutoHyphens/>
        <w:spacing w:after="0" w:line="240" w:lineRule="auto"/>
        <w:jc w:val="both"/>
        <w:rPr>
          <w:rFonts w:ascii="Arial" w:eastAsia="Andale Sans UI" w:hAnsi="Arial" w:cs="Arial"/>
          <w:b/>
          <w:bCs/>
          <w:kern w:val="2"/>
        </w:rPr>
      </w:pPr>
      <w:r w:rsidRPr="003A348D">
        <w:rPr>
          <w:rFonts w:ascii="Arial" w:eastAsia="Andale Sans UI" w:hAnsi="Arial" w:cs="Arial"/>
          <w:b/>
          <w:bCs/>
          <w:kern w:val="2"/>
        </w:rPr>
        <w:t xml:space="preserve">5. Контакт </w:t>
      </w:r>
    </w:p>
    <w:p w:rsidR="0040675E" w:rsidRPr="003A348D" w:rsidRDefault="000161B9" w:rsidP="000161B9">
      <w:pPr>
        <w:widowControl w:val="0"/>
        <w:suppressAutoHyphens/>
        <w:spacing w:after="0" w:line="240" w:lineRule="auto"/>
        <w:rPr>
          <w:rFonts w:ascii="Arial" w:eastAsia="Andale Sans UI" w:hAnsi="Arial" w:cs="Arial"/>
          <w:kern w:val="2"/>
          <w:lang w:val="sr-Cyrl-CS"/>
        </w:rPr>
      </w:pPr>
      <w:proofErr w:type="gramStart"/>
      <w:r w:rsidRPr="003A348D">
        <w:rPr>
          <w:rFonts w:ascii="Arial" w:eastAsia="Andale Sans UI" w:hAnsi="Arial" w:cs="Arial"/>
          <w:kern w:val="2"/>
        </w:rPr>
        <w:t>Лице  за</w:t>
      </w:r>
      <w:proofErr w:type="gramEnd"/>
      <w:r w:rsidRPr="003A348D">
        <w:rPr>
          <w:rFonts w:ascii="Arial" w:eastAsia="Andale Sans UI" w:hAnsi="Arial" w:cs="Arial"/>
          <w:kern w:val="2"/>
        </w:rPr>
        <w:t xml:space="preserve"> контакт: </w:t>
      </w:r>
      <w:r w:rsidR="00F503BE">
        <w:rPr>
          <w:rFonts w:ascii="Arial" w:eastAsia="Andale Sans UI" w:hAnsi="Arial" w:cs="Arial"/>
          <w:kern w:val="2"/>
          <w:lang w:val="sr-Cyrl-CS"/>
        </w:rPr>
        <w:t>Јасмина Дамњановић</w:t>
      </w:r>
      <w:r w:rsidRPr="003A348D">
        <w:rPr>
          <w:rFonts w:ascii="Arial" w:eastAsia="Andale Sans UI" w:hAnsi="Arial" w:cs="Arial"/>
          <w:kern w:val="2"/>
          <w:lang w:val="sr-Cyrl-CS"/>
        </w:rPr>
        <w:t xml:space="preserve">                            </w:t>
      </w:r>
    </w:p>
    <w:p w:rsidR="000161B9" w:rsidRPr="003A348D" w:rsidRDefault="00AF0D5F" w:rsidP="000161B9">
      <w:pPr>
        <w:widowControl w:val="0"/>
        <w:suppressAutoHyphens/>
        <w:spacing w:after="0" w:line="240" w:lineRule="auto"/>
        <w:rPr>
          <w:rFonts w:ascii="Arial" w:eastAsia="Andale Sans UI" w:hAnsi="Arial" w:cs="Arial"/>
          <w:bCs/>
          <w:kern w:val="2"/>
        </w:rPr>
      </w:pPr>
      <w:hyperlink r:id="rId10" w:history="1">
        <w:r w:rsidR="000161B9" w:rsidRPr="003A348D">
          <w:rPr>
            <w:rFonts w:ascii="Arial" w:eastAsia="Andale Sans UI" w:hAnsi="Arial" w:cs="Arial"/>
            <w:color w:val="0000FF"/>
            <w:kern w:val="2"/>
            <w:u w:val="single"/>
          </w:rPr>
          <w:t>toplanaborjn@</w:t>
        </w:r>
        <w:r w:rsidR="00E04ACC" w:rsidRPr="003A348D">
          <w:rPr>
            <w:rFonts w:ascii="Arial" w:eastAsia="Andale Sans UI" w:hAnsi="Arial" w:cs="Arial"/>
            <w:color w:val="0000FF"/>
            <w:kern w:val="2"/>
            <w:u w:val="single"/>
          </w:rPr>
          <w:t>mts</w:t>
        </w:r>
        <w:r w:rsidR="000161B9" w:rsidRPr="003A348D">
          <w:rPr>
            <w:rFonts w:ascii="Arial" w:eastAsia="Andale Sans UI" w:hAnsi="Arial" w:cs="Arial"/>
            <w:color w:val="0000FF"/>
            <w:kern w:val="2"/>
            <w:u w:val="single"/>
          </w:rPr>
          <w:t>.rs</w:t>
        </w:r>
      </w:hyperlink>
      <w:r w:rsidR="000161B9" w:rsidRPr="003A348D">
        <w:rPr>
          <w:rFonts w:ascii="Arial" w:eastAsia="Andale Sans UI" w:hAnsi="Arial" w:cs="Arial"/>
          <w:kern w:val="2"/>
        </w:rPr>
        <w:t xml:space="preserve">, број факса: </w:t>
      </w:r>
      <w:r w:rsidR="000161B9" w:rsidRPr="003A348D">
        <w:rPr>
          <w:rFonts w:ascii="Arial" w:eastAsia="Andale Sans UI" w:hAnsi="Arial" w:cs="Arial"/>
          <w:kern w:val="2"/>
          <w:lang w:val="sr-Cyrl-CS"/>
        </w:rPr>
        <w:t xml:space="preserve">030/458-056 </w:t>
      </w:r>
      <w:r w:rsidR="000161B9" w:rsidRPr="003A348D">
        <w:rPr>
          <w:rFonts w:ascii="Arial" w:eastAsia="Andale Sans UI" w:hAnsi="Arial" w:cs="Arial"/>
          <w:bCs/>
          <w:kern w:val="2"/>
        </w:rPr>
        <w:t xml:space="preserve"> </w:t>
      </w:r>
    </w:p>
    <w:p w:rsidR="000161B9" w:rsidRPr="003A348D" w:rsidRDefault="000161B9" w:rsidP="000161B9">
      <w:pPr>
        <w:widowControl w:val="0"/>
        <w:suppressAutoHyphens/>
        <w:spacing w:after="0" w:line="240" w:lineRule="auto"/>
        <w:jc w:val="both"/>
        <w:rPr>
          <w:rFonts w:ascii="Arial" w:eastAsia="Andale Sans UI" w:hAnsi="Arial" w:cs="Arial"/>
          <w:bCs/>
          <w:color w:val="C00000"/>
          <w:kern w:val="2"/>
        </w:rPr>
      </w:pPr>
    </w:p>
    <w:p w:rsidR="000161B9" w:rsidRPr="003A348D" w:rsidRDefault="000161B9" w:rsidP="000161B9">
      <w:pPr>
        <w:widowControl w:val="0"/>
        <w:shd w:val="clear" w:color="auto" w:fill="FFFFFF"/>
        <w:suppressAutoHyphens/>
        <w:spacing w:after="0" w:line="240" w:lineRule="auto"/>
        <w:jc w:val="center"/>
        <w:rPr>
          <w:rFonts w:ascii="Arial" w:eastAsia="Andale Sans UI" w:hAnsi="Arial" w:cs="Arial"/>
          <w:b/>
          <w:bCs/>
          <w:i/>
          <w:iCs/>
          <w:kern w:val="2"/>
        </w:rPr>
      </w:pPr>
    </w:p>
    <w:p w:rsidR="000161B9" w:rsidRPr="003A348D" w:rsidRDefault="000161B9" w:rsidP="000161B9">
      <w:pPr>
        <w:widowControl w:val="0"/>
        <w:shd w:val="clear" w:color="auto" w:fill="FFFFFF"/>
        <w:suppressAutoHyphens/>
        <w:spacing w:after="0" w:line="240" w:lineRule="auto"/>
        <w:jc w:val="center"/>
        <w:rPr>
          <w:rFonts w:ascii="Arial" w:eastAsia="Andale Sans UI" w:hAnsi="Arial" w:cs="Arial"/>
          <w:b/>
          <w:bCs/>
          <w:iCs/>
          <w:kern w:val="2"/>
        </w:rPr>
      </w:pPr>
      <w:proofErr w:type="gramStart"/>
      <w:r w:rsidRPr="003A348D">
        <w:rPr>
          <w:rFonts w:ascii="Arial" w:eastAsia="Andale Sans UI" w:hAnsi="Arial" w:cs="Arial"/>
          <w:b/>
          <w:bCs/>
          <w:iCs/>
          <w:kern w:val="2"/>
        </w:rPr>
        <w:t>II  ПОДАЦИ</w:t>
      </w:r>
      <w:proofErr w:type="gramEnd"/>
      <w:r w:rsidRPr="003A348D">
        <w:rPr>
          <w:rFonts w:ascii="Arial" w:eastAsia="Andale Sans UI" w:hAnsi="Arial" w:cs="Arial"/>
          <w:b/>
          <w:bCs/>
          <w:iCs/>
          <w:kern w:val="2"/>
        </w:rPr>
        <w:t xml:space="preserve"> О ПРЕДМЕТУ ЈАВНЕ НАБАВКЕ</w:t>
      </w:r>
    </w:p>
    <w:p w:rsidR="000161B9" w:rsidRPr="003A348D" w:rsidRDefault="000161B9" w:rsidP="000161B9">
      <w:pPr>
        <w:widowControl w:val="0"/>
        <w:shd w:val="clear" w:color="auto" w:fill="FFFFFF"/>
        <w:suppressAutoHyphens/>
        <w:spacing w:after="0" w:line="240" w:lineRule="auto"/>
        <w:jc w:val="center"/>
        <w:rPr>
          <w:rFonts w:ascii="Arial" w:eastAsia="Andale Sans UI" w:hAnsi="Arial" w:cs="Arial"/>
          <w:b/>
          <w:bCs/>
          <w:i/>
          <w:iCs/>
          <w:kern w:val="2"/>
        </w:rPr>
      </w:pPr>
    </w:p>
    <w:p w:rsidR="000161B9" w:rsidRPr="003A348D" w:rsidRDefault="000161B9" w:rsidP="000161B9">
      <w:pPr>
        <w:widowControl w:val="0"/>
        <w:suppressAutoHyphens/>
        <w:spacing w:after="0" w:line="240" w:lineRule="auto"/>
        <w:jc w:val="both"/>
        <w:rPr>
          <w:rFonts w:ascii="Arial" w:eastAsia="Andale Sans UI" w:hAnsi="Arial" w:cs="Arial"/>
          <w:b/>
          <w:bCs/>
          <w:kern w:val="2"/>
        </w:rPr>
      </w:pPr>
      <w:r w:rsidRPr="003A348D">
        <w:rPr>
          <w:rFonts w:ascii="Arial" w:eastAsia="Andale Sans UI" w:hAnsi="Arial" w:cs="Arial"/>
          <w:b/>
          <w:bCs/>
          <w:kern w:val="2"/>
        </w:rPr>
        <w:t>1. Предмет јавне набавке</w:t>
      </w:r>
    </w:p>
    <w:p w:rsidR="0040675E" w:rsidRPr="003A348D" w:rsidRDefault="000161B9" w:rsidP="00290281">
      <w:pPr>
        <w:shd w:val="clear" w:color="auto" w:fill="FFFFFF"/>
        <w:spacing w:after="0" w:line="240" w:lineRule="auto"/>
        <w:rPr>
          <w:rFonts w:ascii="Arial" w:eastAsia="Andale Sans UI" w:hAnsi="Arial" w:cs="Arial"/>
          <w:kern w:val="2"/>
          <w:lang w:val="sr-Cyrl-CS"/>
        </w:rPr>
      </w:pPr>
      <w:proofErr w:type="gramStart"/>
      <w:r w:rsidRPr="003A348D">
        <w:rPr>
          <w:rFonts w:ascii="Arial" w:eastAsia="Andale Sans UI" w:hAnsi="Arial" w:cs="Arial"/>
          <w:kern w:val="2"/>
        </w:rPr>
        <w:t>Предмет јавне набавке бр</w:t>
      </w:r>
      <w:r w:rsidRPr="003A348D">
        <w:rPr>
          <w:rFonts w:ascii="Arial" w:eastAsia="Andale Sans UI" w:hAnsi="Arial" w:cs="Arial"/>
          <w:kern w:val="2"/>
          <w:lang w:val="ru-RU"/>
        </w:rPr>
        <w:t>.</w:t>
      </w:r>
      <w:proofErr w:type="gramEnd"/>
      <w:r w:rsidRPr="003A348D">
        <w:rPr>
          <w:rFonts w:ascii="Arial" w:eastAsia="Andale Sans UI" w:hAnsi="Arial" w:cs="Arial"/>
          <w:kern w:val="2"/>
          <w:lang w:val="ru-RU"/>
        </w:rPr>
        <w:t xml:space="preserve"> ЈНМВ </w:t>
      </w:r>
      <w:r w:rsidR="00F503BE">
        <w:rPr>
          <w:rFonts w:ascii="Arial" w:eastAsia="Andale Sans UI" w:hAnsi="Arial" w:cs="Arial"/>
          <w:kern w:val="2"/>
          <w:lang w:val="sr-Cyrl-CS"/>
        </w:rPr>
        <w:t xml:space="preserve">1.1.3/2018 </w:t>
      </w:r>
      <w:r w:rsidRPr="003A348D">
        <w:rPr>
          <w:rFonts w:ascii="Arial" w:eastAsia="Andale Sans UI" w:hAnsi="Arial" w:cs="Arial"/>
          <w:kern w:val="2"/>
        </w:rPr>
        <w:t xml:space="preserve">су: </w:t>
      </w:r>
      <w:r w:rsidRPr="003A348D">
        <w:rPr>
          <w:rFonts w:ascii="Arial" w:eastAsia="Andale Sans UI" w:hAnsi="Arial" w:cs="Arial"/>
          <w:kern w:val="2"/>
          <w:lang w:val="sr-Cyrl-CS"/>
        </w:rPr>
        <w:t xml:space="preserve">добра – </w:t>
      </w:r>
      <w:r w:rsidR="00290281" w:rsidRPr="003A348D">
        <w:rPr>
          <w:rFonts w:ascii="Arial" w:eastAsia="Andale Sans UI" w:hAnsi="Arial" w:cs="Arial"/>
          <w:kern w:val="2"/>
          <w:lang w:val="sr-Cyrl-CS"/>
        </w:rPr>
        <w:t>специфична опрема</w:t>
      </w:r>
      <w:r w:rsidR="0040675E" w:rsidRPr="003A348D">
        <w:rPr>
          <w:rFonts w:ascii="Arial" w:eastAsia="Andale Sans UI" w:hAnsi="Arial" w:cs="Arial"/>
          <w:kern w:val="2"/>
          <w:lang w:val="sr-Cyrl-CS"/>
        </w:rPr>
        <w:t>,</w:t>
      </w:r>
      <w:r w:rsidR="00290281" w:rsidRPr="003A348D">
        <w:rPr>
          <w:rFonts w:ascii="Arial" w:eastAsia="Andale Sans UI" w:hAnsi="Arial" w:cs="Arial"/>
          <w:kern w:val="2"/>
          <w:lang w:val="sr-Cyrl-CS"/>
        </w:rPr>
        <w:t xml:space="preserve"> </w:t>
      </w:r>
      <w:r w:rsidR="0040675E" w:rsidRPr="003A348D">
        <w:rPr>
          <w:rFonts w:ascii="Arial" w:eastAsia="Andale Sans UI" w:hAnsi="Arial" w:cs="Arial"/>
          <w:kern w:val="2"/>
          <w:lang w:val="sr-Cyrl-CS"/>
        </w:rPr>
        <w:t>делови по цртежу и комплетирање мокрог измењивача</w:t>
      </w:r>
      <w:r w:rsidR="00216CD2" w:rsidRPr="003A348D">
        <w:rPr>
          <w:rFonts w:ascii="Arial" w:eastAsia="Andale Sans UI" w:hAnsi="Arial" w:cs="Arial"/>
          <w:kern w:val="2"/>
          <w:lang w:val="sr-Cyrl-CS"/>
        </w:rPr>
        <w:t>.</w:t>
      </w:r>
      <w:r w:rsidR="0040675E" w:rsidRPr="003A348D">
        <w:rPr>
          <w:rFonts w:ascii="Arial" w:eastAsia="Andale Sans UI" w:hAnsi="Arial" w:cs="Arial"/>
          <w:kern w:val="2"/>
          <w:lang w:val="sr-Cyrl-CS"/>
        </w:rPr>
        <w:t xml:space="preserve"> </w:t>
      </w:r>
    </w:p>
    <w:p w:rsidR="00602942" w:rsidRDefault="00216CD2" w:rsidP="00CB5650">
      <w:pPr>
        <w:shd w:val="clear" w:color="auto" w:fill="FFFFFF"/>
        <w:tabs>
          <w:tab w:val="left" w:pos="0"/>
        </w:tabs>
        <w:spacing w:after="0" w:line="240" w:lineRule="auto"/>
        <w:rPr>
          <w:rFonts w:ascii="Arial" w:eastAsia="Times New Roman" w:hAnsi="Arial" w:cs="Arial"/>
          <w:color w:val="000000"/>
        </w:rPr>
      </w:pPr>
      <w:r w:rsidRPr="003A348D">
        <w:rPr>
          <w:rFonts w:ascii="Arial" w:eastAsia="Times New Roman" w:hAnsi="Arial" w:cs="Arial"/>
          <w:color w:val="000000"/>
        </w:rPr>
        <w:t>ОРН –42124000 – Делови пумпи, компресора, машина или мотора</w:t>
      </w:r>
      <w:r w:rsidR="00CB5650" w:rsidRPr="003A348D">
        <w:rPr>
          <w:rFonts w:ascii="Arial" w:eastAsia="Times New Roman" w:hAnsi="Arial" w:cs="Arial"/>
          <w:color w:val="000000"/>
        </w:rPr>
        <w:t xml:space="preserve">, </w:t>
      </w:r>
      <w:r w:rsidRPr="003A348D">
        <w:rPr>
          <w:rFonts w:ascii="Arial" w:eastAsia="Times New Roman" w:hAnsi="Arial" w:cs="Arial"/>
          <w:color w:val="000000"/>
        </w:rPr>
        <w:t>42142000 – Делови елемената зупчаника и погонских елемената,</w:t>
      </w:r>
      <w:r w:rsidR="00CB5650" w:rsidRPr="003A348D">
        <w:rPr>
          <w:rFonts w:ascii="Arial" w:eastAsia="Times New Roman" w:hAnsi="Arial" w:cs="Arial"/>
          <w:color w:val="000000"/>
        </w:rPr>
        <w:t xml:space="preserve"> </w:t>
      </w:r>
      <w:r w:rsidRPr="003A348D">
        <w:rPr>
          <w:rFonts w:ascii="Arial" w:eastAsia="Times New Roman" w:hAnsi="Arial" w:cs="Arial"/>
          <w:color w:val="000000"/>
        </w:rPr>
        <w:t>42522100 – Делови вентилатора,</w:t>
      </w:r>
      <w:r w:rsidR="00602942" w:rsidRPr="003A348D">
        <w:rPr>
          <w:rFonts w:ascii="Arial" w:eastAsia="Times New Roman" w:hAnsi="Arial" w:cs="Arial"/>
          <w:color w:val="000000"/>
        </w:rPr>
        <w:t xml:space="preserve"> </w:t>
      </w:r>
    </w:p>
    <w:p w:rsidR="00216CD2" w:rsidRPr="003A348D" w:rsidRDefault="00216CD2" w:rsidP="00CB5650">
      <w:pPr>
        <w:shd w:val="clear" w:color="auto" w:fill="FFFFFF"/>
        <w:tabs>
          <w:tab w:val="left" w:pos="0"/>
        </w:tabs>
        <w:spacing w:after="0" w:line="240" w:lineRule="auto"/>
        <w:rPr>
          <w:rFonts w:ascii="Arial" w:eastAsia="Times New Roman" w:hAnsi="Arial" w:cs="Arial"/>
          <w:color w:val="000000"/>
        </w:rPr>
      </w:pPr>
      <w:r w:rsidRPr="003A348D">
        <w:rPr>
          <w:rFonts w:ascii="Arial" w:eastAsia="Times New Roman" w:hAnsi="Arial" w:cs="Arial"/>
          <w:color w:val="000000"/>
        </w:rPr>
        <w:t>44440000 – Лежајеви, 43410000 – Машине за прераду минерала</w:t>
      </w:r>
    </w:p>
    <w:p w:rsidR="00CB5650" w:rsidRPr="003A348D" w:rsidRDefault="00CB5650" w:rsidP="00CB5650">
      <w:pPr>
        <w:shd w:val="clear" w:color="auto" w:fill="FFFFFF"/>
        <w:tabs>
          <w:tab w:val="left" w:pos="0"/>
        </w:tabs>
        <w:spacing w:after="0" w:line="240" w:lineRule="auto"/>
        <w:rPr>
          <w:rFonts w:ascii="Arial" w:eastAsia="Times New Roman" w:hAnsi="Arial" w:cs="Arial"/>
          <w:color w:val="000000"/>
        </w:rPr>
      </w:pPr>
    </w:p>
    <w:p w:rsidR="00CB5650" w:rsidRPr="003A348D" w:rsidRDefault="00CB5650" w:rsidP="00F503BE">
      <w:pPr>
        <w:widowControl w:val="0"/>
        <w:tabs>
          <w:tab w:val="left" w:pos="0"/>
        </w:tabs>
        <w:suppressAutoHyphens/>
        <w:spacing w:after="0" w:line="240" w:lineRule="auto"/>
        <w:rPr>
          <w:rFonts w:ascii="Arial" w:eastAsia="Times New Roman" w:hAnsi="Arial" w:cs="Arial"/>
          <w:color w:val="000000"/>
        </w:rPr>
      </w:pPr>
      <w:r w:rsidRPr="003A348D">
        <w:rPr>
          <w:rFonts w:ascii="Arial" w:eastAsia="Times New Roman" w:hAnsi="Arial" w:cs="Arial"/>
          <w:b/>
          <w:color w:val="000000"/>
        </w:rPr>
        <w:t>2</w:t>
      </w:r>
      <w:r w:rsidRPr="003A348D">
        <w:rPr>
          <w:rFonts w:ascii="Arial" w:eastAsia="Times New Roman" w:hAnsi="Arial" w:cs="Arial"/>
          <w:color w:val="000000"/>
        </w:rPr>
        <w:t xml:space="preserve">.  </w:t>
      </w:r>
      <w:r w:rsidRPr="003A348D">
        <w:rPr>
          <w:rFonts w:ascii="Arial" w:eastAsia="Andale Sans UI" w:hAnsi="Arial" w:cs="Arial"/>
          <w:b/>
          <w:bCs/>
          <w:kern w:val="2"/>
          <w:lang w:val="sr-Cyrl-CS"/>
        </w:rPr>
        <w:t xml:space="preserve">Партије: </w:t>
      </w:r>
      <w:r w:rsidRPr="00012FD8">
        <w:rPr>
          <w:rFonts w:ascii="Arial" w:eastAsia="Andale Sans UI" w:hAnsi="Arial" w:cs="Arial"/>
          <w:b/>
          <w:kern w:val="2"/>
          <w:lang w:val="sr-Cyrl-CS"/>
        </w:rPr>
        <w:t>Јавна наба</w:t>
      </w:r>
      <w:r w:rsidR="00136046">
        <w:rPr>
          <w:rFonts w:ascii="Arial" w:eastAsia="Andale Sans UI" w:hAnsi="Arial" w:cs="Arial"/>
          <w:b/>
          <w:kern w:val="2"/>
          <w:lang w:val="sr-Cyrl-CS"/>
        </w:rPr>
        <w:t xml:space="preserve">вка </w:t>
      </w:r>
      <w:r w:rsidR="00F503BE">
        <w:rPr>
          <w:rFonts w:ascii="Arial" w:eastAsia="Andale Sans UI" w:hAnsi="Arial" w:cs="Arial"/>
          <w:b/>
          <w:kern w:val="2"/>
          <w:lang w:val="sr-Cyrl-CS"/>
        </w:rPr>
        <w:t>ни</w:t>
      </w:r>
      <w:r w:rsidR="00136046">
        <w:rPr>
          <w:rFonts w:ascii="Arial" w:eastAsia="Andale Sans UI" w:hAnsi="Arial" w:cs="Arial"/>
          <w:b/>
          <w:kern w:val="2"/>
          <w:lang w:val="sr-Cyrl-CS"/>
        </w:rPr>
        <w:t>је обликована у партије</w:t>
      </w:r>
      <w:r w:rsidRPr="00012FD8">
        <w:rPr>
          <w:rFonts w:ascii="Arial" w:eastAsia="Andale Sans UI" w:hAnsi="Arial" w:cs="Arial"/>
          <w:b/>
          <w:kern w:val="2"/>
          <w:lang w:val="sr-Cyrl-CS"/>
        </w:rPr>
        <w:t xml:space="preserve"> </w:t>
      </w:r>
    </w:p>
    <w:p w:rsidR="00D77D42" w:rsidRPr="003A348D" w:rsidRDefault="00290281" w:rsidP="00290281">
      <w:pPr>
        <w:shd w:val="clear" w:color="auto" w:fill="FFFFFF"/>
        <w:spacing w:after="0" w:line="240" w:lineRule="auto"/>
        <w:rPr>
          <w:rFonts w:ascii="Arial" w:eastAsia="Andale Sans UI" w:hAnsi="Arial" w:cs="Arial"/>
          <w:i/>
          <w:kern w:val="2"/>
        </w:rPr>
      </w:pPr>
      <w:r w:rsidRPr="003A348D">
        <w:rPr>
          <w:rFonts w:ascii="Arial" w:eastAsia="Andale Sans UI" w:hAnsi="Arial" w:cs="Arial"/>
          <w:kern w:val="2"/>
          <w:lang w:val="sr-Cyrl-CS"/>
        </w:rPr>
        <w:t xml:space="preserve"> </w:t>
      </w:r>
    </w:p>
    <w:p w:rsidR="000161B9" w:rsidRPr="003A348D" w:rsidRDefault="000161B9" w:rsidP="00CB5650">
      <w:pPr>
        <w:widowControl w:val="0"/>
        <w:tabs>
          <w:tab w:val="left" w:pos="142"/>
        </w:tabs>
        <w:suppressAutoHyphens/>
        <w:spacing w:after="0" w:line="240" w:lineRule="auto"/>
        <w:ind w:left="142"/>
        <w:rPr>
          <w:rFonts w:ascii="Arial" w:eastAsia="Andale Sans UI" w:hAnsi="Arial" w:cs="Arial"/>
          <w:kern w:val="2"/>
          <w:lang w:val="sr-Cyrl-CS"/>
        </w:rPr>
      </w:pPr>
    </w:p>
    <w:p w:rsidR="000161B9" w:rsidRPr="001C0FA1" w:rsidRDefault="000161B9" w:rsidP="00CB5650">
      <w:pPr>
        <w:widowControl w:val="0"/>
        <w:tabs>
          <w:tab w:val="left" w:pos="142"/>
        </w:tabs>
        <w:suppressAutoHyphens/>
        <w:spacing w:after="0" w:line="240" w:lineRule="auto"/>
        <w:ind w:left="142"/>
        <w:jc w:val="both"/>
        <w:rPr>
          <w:rFonts w:ascii="Arial" w:eastAsia="Andale Sans UI" w:hAnsi="Arial" w:cs="Arial"/>
          <w:kern w:val="2"/>
        </w:rPr>
      </w:pPr>
    </w:p>
    <w:p w:rsidR="00DC4875" w:rsidRPr="003A348D" w:rsidRDefault="00DC4875" w:rsidP="000161B9">
      <w:pPr>
        <w:widowControl w:val="0"/>
        <w:tabs>
          <w:tab w:val="left" w:pos="270"/>
        </w:tabs>
        <w:suppressAutoHyphens/>
        <w:spacing w:after="0" w:line="240" w:lineRule="auto"/>
        <w:jc w:val="both"/>
        <w:rPr>
          <w:rFonts w:ascii="Arial" w:eastAsia="Andale Sans UI" w:hAnsi="Arial" w:cs="Arial"/>
          <w:kern w:val="2"/>
          <w:lang w:val="sr-Cyrl-CS"/>
        </w:rPr>
      </w:pPr>
    </w:p>
    <w:p w:rsidR="00DC4875" w:rsidRPr="003A348D" w:rsidRDefault="00DC4875" w:rsidP="000161B9">
      <w:pPr>
        <w:widowControl w:val="0"/>
        <w:tabs>
          <w:tab w:val="left" w:pos="270"/>
        </w:tabs>
        <w:suppressAutoHyphens/>
        <w:spacing w:after="0" w:line="240" w:lineRule="auto"/>
        <w:jc w:val="both"/>
        <w:rPr>
          <w:rFonts w:ascii="Arial" w:eastAsia="Andale Sans UI" w:hAnsi="Arial" w:cs="Arial"/>
          <w:kern w:val="2"/>
        </w:rPr>
      </w:pPr>
    </w:p>
    <w:p w:rsidR="00CB5650" w:rsidRPr="003A348D" w:rsidRDefault="00CB5650" w:rsidP="000161B9">
      <w:pPr>
        <w:widowControl w:val="0"/>
        <w:tabs>
          <w:tab w:val="left" w:pos="270"/>
        </w:tabs>
        <w:suppressAutoHyphens/>
        <w:spacing w:after="0" w:line="240" w:lineRule="auto"/>
        <w:jc w:val="both"/>
        <w:rPr>
          <w:rFonts w:ascii="Arial" w:eastAsia="Andale Sans UI" w:hAnsi="Arial" w:cs="Arial"/>
          <w:kern w:val="2"/>
        </w:rPr>
      </w:pPr>
    </w:p>
    <w:p w:rsidR="00CB5650" w:rsidRPr="003A348D" w:rsidRDefault="00CB5650" w:rsidP="000161B9">
      <w:pPr>
        <w:widowControl w:val="0"/>
        <w:tabs>
          <w:tab w:val="left" w:pos="270"/>
        </w:tabs>
        <w:suppressAutoHyphens/>
        <w:spacing w:after="0" w:line="240" w:lineRule="auto"/>
        <w:jc w:val="both"/>
        <w:rPr>
          <w:rFonts w:ascii="Arial" w:eastAsia="Andale Sans UI" w:hAnsi="Arial" w:cs="Arial"/>
          <w:kern w:val="2"/>
        </w:rPr>
      </w:pPr>
    </w:p>
    <w:p w:rsidR="00CB5650" w:rsidRPr="003A348D" w:rsidRDefault="00CB5650" w:rsidP="000161B9">
      <w:pPr>
        <w:widowControl w:val="0"/>
        <w:tabs>
          <w:tab w:val="left" w:pos="270"/>
        </w:tabs>
        <w:suppressAutoHyphens/>
        <w:spacing w:after="0" w:line="240" w:lineRule="auto"/>
        <w:jc w:val="both"/>
        <w:rPr>
          <w:rFonts w:ascii="Arial" w:eastAsia="Andale Sans UI" w:hAnsi="Arial" w:cs="Arial"/>
          <w:kern w:val="2"/>
        </w:rPr>
      </w:pPr>
    </w:p>
    <w:p w:rsidR="00CB5650" w:rsidRPr="003A348D" w:rsidRDefault="00CB5650" w:rsidP="000161B9">
      <w:pPr>
        <w:widowControl w:val="0"/>
        <w:tabs>
          <w:tab w:val="left" w:pos="270"/>
        </w:tabs>
        <w:suppressAutoHyphens/>
        <w:spacing w:after="0" w:line="240" w:lineRule="auto"/>
        <w:jc w:val="both"/>
        <w:rPr>
          <w:rFonts w:ascii="Arial" w:eastAsia="Andale Sans UI" w:hAnsi="Arial" w:cs="Arial"/>
          <w:kern w:val="2"/>
        </w:rPr>
      </w:pPr>
    </w:p>
    <w:p w:rsidR="00DC4875" w:rsidRPr="003A348D" w:rsidRDefault="008B4294" w:rsidP="006F7022">
      <w:pPr>
        <w:spacing w:before="100" w:beforeAutospacing="1" w:after="100" w:afterAutospacing="1" w:line="240" w:lineRule="auto"/>
        <w:jc w:val="center"/>
        <w:rPr>
          <w:rFonts w:ascii="Arial" w:eastAsia="Times New Roman" w:hAnsi="Arial" w:cs="Arial"/>
          <w:b/>
          <w:bCs/>
        </w:rPr>
      </w:pPr>
      <w:proofErr w:type="gramStart"/>
      <w:r w:rsidRPr="003A348D">
        <w:rPr>
          <w:rFonts w:ascii="Arial" w:eastAsia="Times New Roman" w:hAnsi="Arial" w:cs="Arial"/>
          <w:b/>
          <w:bCs/>
        </w:rPr>
        <w:lastRenderedPageBreak/>
        <w:t>III В</w:t>
      </w:r>
      <w:r w:rsidR="006B386A" w:rsidRPr="003A348D">
        <w:rPr>
          <w:rFonts w:ascii="Arial" w:eastAsia="Times New Roman" w:hAnsi="Arial" w:cs="Arial"/>
          <w:b/>
          <w:bCs/>
        </w:rPr>
        <w:t>РСТА, ТЕХНИЧКЕ КАРАКТЕРИСТИКЕ, КВАЛИТЕТ, КОЛИЧИНА И ОПИС ДОБАРА, НАЧИН СПРОВОЂЕЊА КОНТРОЛЕ И ОБЕЗБЕЂИВАЊА ГАРАНЦИЈЕ КВАЛИТЕТА, РОК ИСПОРУКЕ ДОБАРА, ЕВЕНТУАЛНЕ ДОДАТНЕ УСЛУГЕ И СЛ.</w:t>
      </w:r>
      <w:proofErr w:type="gramEnd"/>
    </w:p>
    <w:p w:rsidR="00573333" w:rsidRPr="003A348D" w:rsidRDefault="00573333" w:rsidP="00573333">
      <w:pPr>
        <w:widowControl w:val="0"/>
        <w:numPr>
          <w:ilvl w:val="1"/>
          <w:numId w:val="2"/>
        </w:numPr>
        <w:tabs>
          <w:tab w:val="left" w:pos="284"/>
          <w:tab w:val="left" w:pos="710"/>
        </w:tabs>
        <w:suppressAutoHyphens/>
        <w:autoSpaceDE w:val="0"/>
        <w:snapToGrid w:val="0"/>
        <w:spacing w:after="0" w:line="240" w:lineRule="auto"/>
        <w:ind w:left="284" w:hanging="284"/>
        <w:jc w:val="both"/>
        <w:rPr>
          <w:rFonts w:ascii="Arial" w:hAnsi="Arial" w:cs="Arial"/>
          <w:b/>
          <w:bCs/>
          <w:spacing w:val="4"/>
          <w:lang w:val="sr-Cyrl-CS"/>
        </w:rPr>
      </w:pPr>
      <w:r w:rsidRPr="003A348D">
        <w:rPr>
          <w:rFonts w:ascii="Arial" w:hAnsi="Arial" w:cs="Arial"/>
          <w:b/>
          <w:bCs/>
          <w:spacing w:val="4"/>
        </w:rPr>
        <w:t xml:space="preserve">ТЕХНИЧКЕ КАРАКТЕРИСТИКЕ </w:t>
      </w:r>
      <w:r w:rsidRPr="003A348D">
        <w:rPr>
          <w:rFonts w:ascii="Arial" w:hAnsi="Arial" w:cs="Arial"/>
          <w:b/>
          <w:bCs/>
          <w:spacing w:val="4"/>
          <w:lang w:val="sr-Cyrl-CS"/>
        </w:rPr>
        <w:t xml:space="preserve">(спецификација) </w:t>
      </w:r>
    </w:p>
    <w:tbl>
      <w:tblPr>
        <w:tblW w:w="10491" w:type="dxa"/>
        <w:tblInd w:w="-371" w:type="dxa"/>
        <w:tblLayout w:type="fixed"/>
        <w:tblCellMar>
          <w:top w:w="55" w:type="dxa"/>
          <w:left w:w="55" w:type="dxa"/>
          <w:bottom w:w="55" w:type="dxa"/>
          <w:right w:w="55" w:type="dxa"/>
        </w:tblCellMar>
        <w:tblLook w:val="0000"/>
      </w:tblPr>
      <w:tblGrid>
        <w:gridCol w:w="568"/>
        <w:gridCol w:w="3686"/>
        <w:gridCol w:w="1701"/>
        <w:gridCol w:w="2268"/>
        <w:gridCol w:w="1134"/>
        <w:gridCol w:w="1134"/>
      </w:tblGrid>
      <w:tr w:rsidR="00DC4875" w:rsidRPr="003A348D" w:rsidTr="00E258BA">
        <w:tc>
          <w:tcPr>
            <w:tcW w:w="568" w:type="dxa"/>
            <w:tcBorders>
              <w:top w:val="single" w:sz="1" w:space="0" w:color="000000"/>
              <w:left w:val="single" w:sz="1" w:space="0" w:color="000000"/>
              <w:bottom w:val="single" w:sz="1" w:space="0" w:color="000000"/>
            </w:tcBorders>
            <w:shd w:val="clear" w:color="auto" w:fill="auto"/>
          </w:tcPr>
          <w:p w:rsidR="00DC4875" w:rsidRPr="003A348D" w:rsidRDefault="00DC4875" w:rsidP="00290281">
            <w:pPr>
              <w:pStyle w:val="Sadrajtabele"/>
              <w:snapToGrid w:val="0"/>
              <w:rPr>
                <w:rFonts w:ascii="Arial" w:hAnsi="Arial" w:cs="Arial"/>
                <w:sz w:val="22"/>
                <w:szCs w:val="22"/>
                <w:lang w:val="sr-Cyrl-CS"/>
              </w:rPr>
            </w:pPr>
            <w:r w:rsidRPr="003A348D">
              <w:rPr>
                <w:rFonts w:ascii="Arial" w:hAnsi="Arial" w:cs="Arial"/>
                <w:sz w:val="22"/>
                <w:szCs w:val="22"/>
                <w:lang w:val="sr-Cyrl-CS"/>
              </w:rPr>
              <w:t>Р.</w:t>
            </w:r>
          </w:p>
          <w:p w:rsidR="00DC4875" w:rsidRPr="003A348D" w:rsidRDefault="00DC4875" w:rsidP="00290281">
            <w:pPr>
              <w:pStyle w:val="Sadrajtabele"/>
              <w:snapToGrid w:val="0"/>
              <w:rPr>
                <w:rFonts w:ascii="Arial" w:hAnsi="Arial" w:cs="Arial"/>
                <w:sz w:val="22"/>
                <w:szCs w:val="22"/>
                <w:lang w:val="sr-Cyrl-CS"/>
              </w:rPr>
            </w:pPr>
            <w:r w:rsidRPr="003A348D">
              <w:rPr>
                <w:rFonts w:ascii="Arial" w:hAnsi="Arial" w:cs="Arial"/>
                <w:sz w:val="22"/>
                <w:szCs w:val="22"/>
                <w:lang w:val="sr-Cyrl-CS"/>
              </w:rPr>
              <w:t>бр.</w:t>
            </w:r>
          </w:p>
        </w:tc>
        <w:tc>
          <w:tcPr>
            <w:tcW w:w="3686" w:type="dxa"/>
            <w:tcBorders>
              <w:top w:val="single" w:sz="1" w:space="0" w:color="000000"/>
              <w:left w:val="single" w:sz="1" w:space="0" w:color="000000"/>
              <w:bottom w:val="single" w:sz="1" w:space="0" w:color="000000"/>
            </w:tcBorders>
            <w:shd w:val="clear" w:color="auto" w:fill="auto"/>
          </w:tcPr>
          <w:p w:rsidR="007349AE" w:rsidRPr="003A348D" w:rsidRDefault="007349AE" w:rsidP="00290281">
            <w:pPr>
              <w:pStyle w:val="Sadrajtabele"/>
              <w:snapToGrid w:val="0"/>
              <w:jc w:val="center"/>
              <w:rPr>
                <w:rFonts w:ascii="Arial" w:hAnsi="Arial" w:cs="Arial"/>
                <w:sz w:val="22"/>
                <w:szCs w:val="22"/>
              </w:rPr>
            </w:pPr>
          </w:p>
          <w:p w:rsidR="00DC4875" w:rsidRPr="003A348D" w:rsidRDefault="00DC4875" w:rsidP="00290281">
            <w:pPr>
              <w:pStyle w:val="Sadrajtabele"/>
              <w:snapToGrid w:val="0"/>
              <w:jc w:val="center"/>
              <w:rPr>
                <w:rFonts w:ascii="Arial" w:hAnsi="Arial" w:cs="Arial"/>
                <w:sz w:val="22"/>
                <w:szCs w:val="22"/>
                <w:lang w:val="sr-Cyrl-CS"/>
              </w:rPr>
            </w:pPr>
            <w:r w:rsidRPr="003A348D">
              <w:rPr>
                <w:rFonts w:ascii="Arial" w:hAnsi="Arial" w:cs="Arial"/>
                <w:sz w:val="22"/>
                <w:szCs w:val="22"/>
                <w:lang w:val="sr-Cyrl-CS"/>
              </w:rPr>
              <w:t>НАЗИВ</w:t>
            </w:r>
          </w:p>
        </w:tc>
        <w:tc>
          <w:tcPr>
            <w:tcW w:w="1701" w:type="dxa"/>
            <w:tcBorders>
              <w:top w:val="single" w:sz="1" w:space="0" w:color="000000"/>
              <w:left w:val="single" w:sz="1" w:space="0" w:color="000000"/>
              <w:bottom w:val="single" w:sz="1" w:space="0" w:color="000000"/>
            </w:tcBorders>
            <w:shd w:val="clear" w:color="auto" w:fill="auto"/>
          </w:tcPr>
          <w:p w:rsidR="007349AE" w:rsidRPr="003A348D" w:rsidRDefault="007349AE" w:rsidP="00EB4C31">
            <w:pPr>
              <w:pStyle w:val="Sadrajtabele"/>
              <w:snapToGrid w:val="0"/>
              <w:jc w:val="center"/>
              <w:rPr>
                <w:rFonts w:ascii="Arial" w:hAnsi="Arial" w:cs="Arial"/>
                <w:sz w:val="22"/>
                <w:szCs w:val="22"/>
              </w:rPr>
            </w:pPr>
          </w:p>
          <w:p w:rsidR="00DC4875" w:rsidRPr="003A348D" w:rsidRDefault="00DC4875" w:rsidP="00EB4C31">
            <w:pPr>
              <w:pStyle w:val="Sadrajtabele"/>
              <w:snapToGrid w:val="0"/>
              <w:jc w:val="center"/>
              <w:rPr>
                <w:rFonts w:ascii="Arial" w:hAnsi="Arial" w:cs="Arial"/>
                <w:sz w:val="22"/>
                <w:szCs w:val="22"/>
              </w:rPr>
            </w:pPr>
            <w:r w:rsidRPr="003A348D">
              <w:rPr>
                <w:rFonts w:ascii="Arial" w:hAnsi="Arial" w:cs="Arial"/>
                <w:sz w:val="22"/>
                <w:szCs w:val="22"/>
                <w:lang w:val="sr-Cyrl-CS"/>
              </w:rPr>
              <w:t>Дименз</w:t>
            </w:r>
            <w:r w:rsidRPr="003A348D">
              <w:rPr>
                <w:rFonts w:ascii="Arial" w:hAnsi="Arial" w:cs="Arial"/>
                <w:sz w:val="22"/>
                <w:szCs w:val="22"/>
              </w:rPr>
              <w:t>.</w:t>
            </w:r>
          </w:p>
        </w:tc>
        <w:tc>
          <w:tcPr>
            <w:tcW w:w="2268" w:type="dxa"/>
            <w:tcBorders>
              <w:top w:val="single" w:sz="1" w:space="0" w:color="000000"/>
              <w:left w:val="single" w:sz="1" w:space="0" w:color="000000"/>
              <w:bottom w:val="single" w:sz="1" w:space="0" w:color="000000"/>
            </w:tcBorders>
            <w:shd w:val="clear" w:color="auto" w:fill="auto"/>
          </w:tcPr>
          <w:p w:rsidR="007349AE" w:rsidRPr="003A348D" w:rsidRDefault="007349AE" w:rsidP="00290281">
            <w:pPr>
              <w:pStyle w:val="Sadrajtabele"/>
              <w:snapToGrid w:val="0"/>
              <w:jc w:val="center"/>
              <w:rPr>
                <w:rFonts w:ascii="Arial" w:hAnsi="Arial" w:cs="Arial"/>
                <w:sz w:val="22"/>
                <w:szCs w:val="22"/>
              </w:rPr>
            </w:pPr>
          </w:p>
          <w:p w:rsidR="00DC4875" w:rsidRPr="003A348D" w:rsidRDefault="00DC4875" w:rsidP="00290281">
            <w:pPr>
              <w:pStyle w:val="Sadrajtabele"/>
              <w:snapToGrid w:val="0"/>
              <w:jc w:val="center"/>
              <w:rPr>
                <w:rFonts w:ascii="Arial" w:hAnsi="Arial" w:cs="Arial"/>
                <w:sz w:val="22"/>
                <w:szCs w:val="22"/>
                <w:lang w:val="sr-Cyrl-CS"/>
              </w:rPr>
            </w:pPr>
            <w:r w:rsidRPr="003A348D">
              <w:rPr>
                <w:rFonts w:ascii="Arial" w:hAnsi="Arial" w:cs="Arial"/>
                <w:sz w:val="22"/>
                <w:szCs w:val="22"/>
                <w:lang w:val="sr-Cyrl-CS"/>
              </w:rPr>
              <w:t>Број цртежа</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DC4875" w:rsidRPr="003A348D" w:rsidRDefault="00E258BA" w:rsidP="00E258BA">
            <w:pPr>
              <w:pStyle w:val="Sadrajtabele"/>
              <w:snapToGrid w:val="0"/>
              <w:rPr>
                <w:rFonts w:ascii="Arial" w:hAnsi="Arial" w:cs="Arial"/>
                <w:sz w:val="22"/>
                <w:szCs w:val="22"/>
              </w:rPr>
            </w:pPr>
            <w:r w:rsidRPr="003A348D">
              <w:rPr>
                <w:rFonts w:ascii="Arial" w:hAnsi="Arial" w:cs="Arial"/>
                <w:sz w:val="22"/>
                <w:szCs w:val="22"/>
                <w:lang w:val="sr-Cyrl-CS"/>
              </w:rPr>
              <w:t>Је</w:t>
            </w:r>
            <w:r w:rsidRPr="003A348D">
              <w:rPr>
                <w:rFonts w:ascii="Arial" w:hAnsi="Arial" w:cs="Arial"/>
                <w:sz w:val="22"/>
                <w:szCs w:val="22"/>
              </w:rPr>
              <w:t>диница</w:t>
            </w:r>
          </w:p>
          <w:p w:rsidR="00DC4875" w:rsidRPr="003A348D" w:rsidRDefault="00DC4875" w:rsidP="00E258BA">
            <w:pPr>
              <w:pStyle w:val="Sadrajtabele"/>
              <w:snapToGrid w:val="0"/>
              <w:jc w:val="center"/>
              <w:rPr>
                <w:rFonts w:ascii="Arial" w:hAnsi="Arial" w:cs="Arial"/>
                <w:sz w:val="22"/>
                <w:szCs w:val="22"/>
                <w:lang w:val="sr-Cyrl-CS"/>
              </w:rPr>
            </w:pPr>
            <w:r w:rsidRPr="003A348D">
              <w:rPr>
                <w:rFonts w:ascii="Arial" w:hAnsi="Arial" w:cs="Arial"/>
                <w:sz w:val="22"/>
                <w:szCs w:val="22"/>
                <w:lang w:val="sr-Cyrl-CS"/>
              </w:rPr>
              <w:t>мере</w:t>
            </w:r>
          </w:p>
        </w:tc>
        <w:tc>
          <w:tcPr>
            <w:tcW w:w="1134" w:type="dxa"/>
            <w:tcBorders>
              <w:top w:val="single" w:sz="1" w:space="0" w:color="000000"/>
              <w:left w:val="single" w:sz="1" w:space="0" w:color="000000"/>
              <w:bottom w:val="single" w:sz="1" w:space="0" w:color="000000"/>
              <w:right w:val="single" w:sz="1" w:space="0" w:color="000000"/>
            </w:tcBorders>
          </w:tcPr>
          <w:p w:rsidR="007349AE" w:rsidRPr="003A348D" w:rsidRDefault="007349AE" w:rsidP="00290281">
            <w:pPr>
              <w:pStyle w:val="Sadrajtabele"/>
              <w:snapToGrid w:val="0"/>
              <w:jc w:val="right"/>
              <w:rPr>
                <w:rFonts w:ascii="Arial" w:hAnsi="Arial" w:cs="Arial"/>
                <w:sz w:val="22"/>
                <w:szCs w:val="22"/>
              </w:rPr>
            </w:pPr>
          </w:p>
          <w:p w:rsidR="00DC4875" w:rsidRPr="003A348D" w:rsidRDefault="00DC4875" w:rsidP="00E258BA">
            <w:pPr>
              <w:pStyle w:val="Sadrajtabele"/>
              <w:snapToGrid w:val="0"/>
              <w:rPr>
                <w:rFonts w:ascii="Arial" w:hAnsi="Arial" w:cs="Arial"/>
                <w:sz w:val="22"/>
                <w:szCs w:val="22"/>
                <w:lang w:val="sr-Cyrl-CS"/>
              </w:rPr>
            </w:pPr>
            <w:r w:rsidRPr="003A348D">
              <w:rPr>
                <w:rFonts w:ascii="Arial" w:hAnsi="Arial" w:cs="Arial"/>
                <w:sz w:val="22"/>
                <w:szCs w:val="22"/>
                <w:lang w:val="sr-Cyrl-CS"/>
              </w:rPr>
              <w:t>Количина</w:t>
            </w:r>
          </w:p>
        </w:tc>
      </w:tr>
      <w:tr w:rsidR="00F503BE" w:rsidRPr="003A348D" w:rsidTr="00E258BA">
        <w:tc>
          <w:tcPr>
            <w:tcW w:w="568" w:type="dxa"/>
            <w:tcBorders>
              <w:left w:val="single" w:sz="1" w:space="0" w:color="000000"/>
              <w:bottom w:val="single" w:sz="1" w:space="0" w:color="000000"/>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01.</w:t>
            </w:r>
          </w:p>
        </w:tc>
        <w:tc>
          <w:tcPr>
            <w:tcW w:w="3686" w:type="dxa"/>
            <w:tcBorders>
              <w:left w:val="single" w:sz="1" w:space="0" w:color="000000"/>
              <w:bottom w:val="single" w:sz="1" w:space="0" w:color="000000"/>
            </w:tcBorders>
            <w:shd w:val="clear" w:color="auto" w:fill="auto"/>
            <w:vAlign w:val="center"/>
          </w:tcPr>
          <w:p w:rsidR="00F503BE" w:rsidRPr="00B01489" w:rsidRDefault="00B01489" w:rsidP="00F503BE">
            <w:pPr>
              <w:rPr>
                <w:rFonts w:ascii="Cambria" w:eastAsia="Times New Roman" w:hAnsi="Cambria" w:cs="Arial"/>
                <w:b/>
                <w:bCs/>
                <w:color w:val="000000"/>
                <w:sz w:val="20"/>
                <w:szCs w:val="20"/>
                <w:lang/>
              </w:rPr>
            </w:pPr>
            <w:r>
              <w:rPr>
                <w:rFonts w:ascii="Cambria" w:eastAsia="Times New Roman" w:hAnsi="Cambria" w:cs="Arial"/>
                <w:b/>
                <w:bCs/>
                <w:color w:val="000000"/>
                <w:sz w:val="20"/>
                <w:szCs w:val="20"/>
                <w:lang/>
              </w:rPr>
              <w:t xml:space="preserve">Чланак </w:t>
            </w:r>
            <w:r w:rsidR="00DC2BBE">
              <w:rPr>
                <w:rFonts w:ascii="Cambria" w:eastAsia="Times New Roman" w:hAnsi="Cambria" w:cs="Arial"/>
                <w:b/>
                <w:bCs/>
                <w:color w:val="000000"/>
                <w:sz w:val="20"/>
                <w:szCs w:val="20"/>
                <w:lang/>
              </w:rPr>
              <w:t>средњег ланца</w:t>
            </w:r>
          </w:p>
        </w:tc>
        <w:tc>
          <w:tcPr>
            <w:tcW w:w="1701" w:type="dxa"/>
            <w:tcBorders>
              <w:left w:val="single" w:sz="1" w:space="0" w:color="000000"/>
              <w:bottom w:val="single" w:sz="1" w:space="0" w:color="000000"/>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left w:val="single" w:sz="1" w:space="0" w:color="000000"/>
              <w:bottom w:val="single" w:sz="1" w:space="0" w:color="000000"/>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M9-358</w:t>
            </w:r>
          </w:p>
        </w:tc>
        <w:tc>
          <w:tcPr>
            <w:tcW w:w="1134" w:type="dxa"/>
            <w:tcBorders>
              <w:left w:val="single" w:sz="1" w:space="0" w:color="000000"/>
              <w:bottom w:val="single" w:sz="1" w:space="0" w:color="000000"/>
              <w:right w:val="single" w:sz="1" w:space="0" w:color="000000"/>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1134" w:type="dxa"/>
            <w:tcBorders>
              <w:left w:val="single" w:sz="1" w:space="0" w:color="000000"/>
              <w:bottom w:val="single" w:sz="1" w:space="0" w:color="000000"/>
              <w:right w:val="single" w:sz="1" w:space="0" w:color="000000"/>
            </w:tcBorders>
            <w:vAlign w:val="center"/>
          </w:tcPr>
          <w:p w:rsidR="00F503BE" w:rsidRDefault="00F503BE" w:rsidP="00F503BE">
            <w:pPr>
              <w:jc w:val="right"/>
              <w:rPr>
                <w:rFonts w:ascii="Cambria" w:eastAsia="Times New Roman" w:hAnsi="Cambria" w:cs="Arial"/>
                <w:color w:val="FFFFFF"/>
                <w:sz w:val="20"/>
                <w:szCs w:val="20"/>
              </w:rPr>
            </w:pPr>
            <w:r>
              <w:rPr>
                <w:rFonts w:ascii="Cambria" w:eastAsia="Times New Roman" w:hAnsi="Cambria" w:cs="Arial"/>
                <w:color w:val="FFFFFF"/>
                <w:sz w:val="20"/>
                <w:szCs w:val="20"/>
              </w:rPr>
              <w:t>0</w:t>
            </w:r>
          </w:p>
        </w:tc>
      </w:tr>
      <w:tr w:rsidR="00F503BE" w:rsidRPr="003A348D" w:rsidTr="00E258BA">
        <w:tc>
          <w:tcPr>
            <w:tcW w:w="568" w:type="dxa"/>
            <w:tcBorders>
              <w:left w:val="single" w:sz="1" w:space="0" w:color="000000"/>
              <w:bottom w:val="single" w:sz="1" w:space="0" w:color="000000"/>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left w:val="single" w:sz="1" w:space="0" w:color="000000"/>
              <w:bottom w:val="single" w:sz="1" w:space="0" w:color="000000"/>
            </w:tcBorders>
            <w:shd w:val="clear" w:color="auto" w:fill="auto"/>
            <w:vAlign w:val="center"/>
          </w:tcPr>
          <w:p w:rsidR="00F503BE" w:rsidRPr="00DC2BBE" w:rsidRDefault="00DC2BBE" w:rsidP="00F503BE">
            <w:pPr>
              <w:rPr>
                <w:rFonts w:ascii="Cambria" w:eastAsia="Times New Roman" w:hAnsi="Cambria" w:cs="Arial"/>
                <w:color w:val="000000"/>
                <w:sz w:val="20"/>
                <w:szCs w:val="20"/>
                <w:lang/>
              </w:rPr>
            </w:pPr>
            <w:r>
              <w:rPr>
                <w:rFonts w:ascii="Cambria" w:eastAsia="Times New Roman" w:hAnsi="Cambria" w:cs="Arial"/>
                <w:color w:val="000000"/>
                <w:sz w:val="20"/>
                <w:szCs w:val="20"/>
                <w:lang/>
              </w:rPr>
              <w:t>Завртањ</w:t>
            </w:r>
          </w:p>
        </w:tc>
        <w:tc>
          <w:tcPr>
            <w:tcW w:w="1701" w:type="dxa"/>
            <w:tcBorders>
              <w:left w:val="single" w:sz="1" w:space="0" w:color="000000"/>
              <w:bottom w:val="single" w:sz="1" w:space="0" w:color="000000"/>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M24x55</w:t>
            </w:r>
          </w:p>
        </w:tc>
        <w:tc>
          <w:tcPr>
            <w:tcW w:w="2268" w:type="dxa"/>
            <w:tcBorders>
              <w:left w:val="single" w:sz="1" w:space="0" w:color="000000"/>
              <w:bottom w:val="single" w:sz="1" w:space="0" w:color="000000"/>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M9-367</w:t>
            </w:r>
          </w:p>
        </w:tc>
        <w:tc>
          <w:tcPr>
            <w:tcW w:w="1134" w:type="dxa"/>
            <w:tcBorders>
              <w:left w:val="single" w:sz="1" w:space="0" w:color="000000"/>
              <w:bottom w:val="single" w:sz="1" w:space="0" w:color="000000"/>
              <w:right w:val="single" w:sz="1" w:space="0" w:color="000000"/>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left w:val="single" w:sz="1" w:space="0" w:color="000000"/>
              <w:bottom w:val="single" w:sz="1" w:space="0" w:color="000000"/>
              <w:right w:val="single" w:sz="1" w:space="0" w:color="000000"/>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70</w:t>
            </w:r>
          </w:p>
        </w:tc>
      </w:tr>
      <w:tr w:rsidR="00F503BE" w:rsidRPr="003A348D" w:rsidTr="00E258BA">
        <w:tc>
          <w:tcPr>
            <w:tcW w:w="568" w:type="dxa"/>
            <w:tcBorders>
              <w:left w:val="single" w:sz="1" w:space="0" w:color="000000"/>
              <w:bottom w:val="single" w:sz="1" w:space="0" w:color="000000"/>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left w:val="single" w:sz="1" w:space="0" w:color="000000"/>
              <w:bottom w:val="single" w:sz="1" w:space="0" w:color="000000"/>
            </w:tcBorders>
            <w:shd w:val="clear" w:color="auto" w:fill="auto"/>
            <w:vAlign w:val="center"/>
          </w:tcPr>
          <w:p w:rsidR="00F503BE" w:rsidRPr="00DC2BBE" w:rsidRDefault="00DC2BBE" w:rsidP="00F503BE">
            <w:pPr>
              <w:rPr>
                <w:rFonts w:ascii="Cambria" w:eastAsia="Times New Roman" w:hAnsi="Cambria" w:cs="Arial"/>
                <w:color w:val="000000"/>
                <w:sz w:val="20"/>
                <w:szCs w:val="20"/>
                <w:lang/>
              </w:rPr>
            </w:pPr>
            <w:r>
              <w:rPr>
                <w:rFonts w:ascii="Cambria" w:eastAsia="Times New Roman" w:hAnsi="Cambria" w:cs="Arial"/>
                <w:color w:val="000000"/>
                <w:sz w:val="20"/>
                <w:szCs w:val="20"/>
                <w:lang/>
              </w:rPr>
              <w:t>Спољни чланак</w:t>
            </w:r>
          </w:p>
        </w:tc>
        <w:tc>
          <w:tcPr>
            <w:tcW w:w="1701" w:type="dxa"/>
            <w:tcBorders>
              <w:left w:val="single" w:sz="1" w:space="0" w:color="000000"/>
              <w:bottom w:val="single" w:sz="1" w:space="0" w:color="000000"/>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left w:val="single" w:sz="1" w:space="0" w:color="000000"/>
              <w:bottom w:val="single" w:sz="1" w:space="0" w:color="000000"/>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M9-368</w:t>
            </w:r>
          </w:p>
        </w:tc>
        <w:tc>
          <w:tcPr>
            <w:tcW w:w="1134" w:type="dxa"/>
            <w:tcBorders>
              <w:left w:val="single" w:sz="1" w:space="0" w:color="000000"/>
              <w:bottom w:val="single" w:sz="1" w:space="0" w:color="000000"/>
              <w:right w:val="single" w:sz="1" w:space="0" w:color="000000"/>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left w:val="single" w:sz="1" w:space="0" w:color="000000"/>
              <w:bottom w:val="single" w:sz="1" w:space="0" w:color="000000"/>
              <w:right w:val="single" w:sz="1" w:space="0" w:color="000000"/>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70</w:t>
            </w:r>
          </w:p>
        </w:tc>
      </w:tr>
      <w:tr w:rsidR="00F503BE" w:rsidRPr="003A348D" w:rsidTr="00E258BA">
        <w:tc>
          <w:tcPr>
            <w:tcW w:w="568" w:type="dxa"/>
            <w:tcBorders>
              <w:left w:val="single" w:sz="1" w:space="0" w:color="000000"/>
              <w:bottom w:val="single" w:sz="1" w:space="0" w:color="000000"/>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left w:val="single" w:sz="1" w:space="0" w:color="000000"/>
              <w:bottom w:val="single" w:sz="1" w:space="0" w:color="000000"/>
            </w:tcBorders>
            <w:shd w:val="clear" w:color="auto" w:fill="auto"/>
            <w:vAlign w:val="center"/>
          </w:tcPr>
          <w:p w:rsidR="00F503BE" w:rsidRPr="00372D0E" w:rsidRDefault="00372D0E" w:rsidP="00F503BE">
            <w:pPr>
              <w:rPr>
                <w:rFonts w:ascii="Cambria" w:eastAsia="Times New Roman" w:hAnsi="Cambria" w:cs="Arial"/>
                <w:color w:val="000000"/>
                <w:sz w:val="20"/>
                <w:szCs w:val="20"/>
                <w:lang/>
              </w:rPr>
            </w:pPr>
            <w:r>
              <w:rPr>
                <w:rFonts w:ascii="Cambria" w:eastAsia="Times New Roman" w:hAnsi="Cambria" w:cs="Arial"/>
                <w:color w:val="000000"/>
                <w:sz w:val="20"/>
                <w:szCs w:val="20"/>
                <w:lang/>
              </w:rPr>
              <w:t>Сворњак</w:t>
            </w:r>
          </w:p>
        </w:tc>
        <w:tc>
          <w:tcPr>
            <w:tcW w:w="1701" w:type="dxa"/>
            <w:tcBorders>
              <w:left w:val="single" w:sz="1" w:space="0" w:color="000000"/>
              <w:bottom w:val="single" w:sz="1" w:space="0" w:color="000000"/>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left w:val="single" w:sz="1" w:space="0" w:color="000000"/>
              <w:bottom w:val="single" w:sz="1" w:space="0" w:color="000000"/>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M9-362</w:t>
            </w:r>
          </w:p>
        </w:tc>
        <w:tc>
          <w:tcPr>
            <w:tcW w:w="1134" w:type="dxa"/>
            <w:tcBorders>
              <w:left w:val="single" w:sz="1" w:space="0" w:color="000000"/>
              <w:bottom w:val="single" w:sz="1" w:space="0" w:color="000000"/>
              <w:right w:val="single" w:sz="1" w:space="0" w:color="000000"/>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left w:val="single" w:sz="1" w:space="0" w:color="000000"/>
              <w:bottom w:val="single" w:sz="1" w:space="0" w:color="000000"/>
              <w:right w:val="single" w:sz="1" w:space="0" w:color="000000"/>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70</w:t>
            </w:r>
          </w:p>
        </w:tc>
      </w:tr>
      <w:tr w:rsidR="00F503BE" w:rsidRPr="003A348D" w:rsidTr="00E258BA">
        <w:tc>
          <w:tcPr>
            <w:tcW w:w="568" w:type="dxa"/>
            <w:tcBorders>
              <w:left w:val="single" w:sz="1" w:space="0" w:color="000000"/>
              <w:bottom w:val="single" w:sz="1" w:space="0" w:color="000000"/>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left w:val="single" w:sz="1" w:space="0" w:color="000000"/>
              <w:bottom w:val="single" w:sz="1" w:space="0" w:color="000000"/>
            </w:tcBorders>
            <w:shd w:val="clear" w:color="auto" w:fill="auto"/>
            <w:vAlign w:val="center"/>
          </w:tcPr>
          <w:p w:rsidR="00F503BE" w:rsidRDefault="00372D0E" w:rsidP="00F503BE">
            <w:pPr>
              <w:rPr>
                <w:rFonts w:ascii="Cambria" w:eastAsia="Times New Roman" w:hAnsi="Cambria" w:cs="Arial"/>
                <w:color w:val="000000"/>
                <w:sz w:val="20"/>
                <w:szCs w:val="20"/>
              </w:rPr>
            </w:pPr>
            <w:r>
              <w:rPr>
                <w:rFonts w:ascii="Cambria" w:eastAsia="Times New Roman" w:hAnsi="Cambria" w:cs="Arial"/>
                <w:color w:val="000000"/>
                <w:sz w:val="20"/>
                <w:szCs w:val="20"/>
                <w:lang/>
              </w:rPr>
              <w:t>Спољни чланак</w:t>
            </w:r>
          </w:p>
        </w:tc>
        <w:tc>
          <w:tcPr>
            <w:tcW w:w="1701" w:type="dxa"/>
            <w:tcBorders>
              <w:left w:val="single" w:sz="1" w:space="0" w:color="000000"/>
              <w:bottom w:val="single" w:sz="1" w:space="0" w:color="000000"/>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left w:val="single" w:sz="1" w:space="0" w:color="000000"/>
              <w:bottom w:val="single" w:sz="1" w:space="0" w:color="000000"/>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M9-360</w:t>
            </w:r>
          </w:p>
        </w:tc>
        <w:tc>
          <w:tcPr>
            <w:tcW w:w="1134" w:type="dxa"/>
            <w:tcBorders>
              <w:left w:val="single" w:sz="1" w:space="0" w:color="000000"/>
              <w:bottom w:val="single" w:sz="1" w:space="0" w:color="000000"/>
              <w:right w:val="single" w:sz="1" w:space="0" w:color="000000"/>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left w:val="single" w:sz="1" w:space="0" w:color="000000"/>
              <w:bottom w:val="single" w:sz="1" w:space="0" w:color="000000"/>
              <w:right w:val="single" w:sz="1" w:space="0" w:color="000000"/>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70</w:t>
            </w:r>
          </w:p>
        </w:tc>
      </w:tr>
      <w:tr w:rsidR="00F503BE" w:rsidRPr="003A348D" w:rsidTr="00E258BA">
        <w:tc>
          <w:tcPr>
            <w:tcW w:w="568" w:type="dxa"/>
            <w:tcBorders>
              <w:left w:val="single" w:sz="1" w:space="0" w:color="000000"/>
              <w:bottom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left w:val="single" w:sz="1" w:space="0" w:color="000000"/>
              <w:bottom w:val="single" w:sz="4" w:space="0" w:color="auto"/>
            </w:tcBorders>
            <w:shd w:val="clear" w:color="auto" w:fill="auto"/>
            <w:vAlign w:val="center"/>
          </w:tcPr>
          <w:p w:rsidR="00F503BE" w:rsidRDefault="00372D0E" w:rsidP="00F503BE">
            <w:pPr>
              <w:rPr>
                <w:rFonts w:ascii="Cambria" w:eastAsia="Times New Roman" w:hAnsi="Cambria" w:cs="Arial"/>
                <w:color w:val="000000"/>
                <w:sz w:val="20"/>
                <w:szCs w:val="20"/>
              </w:rPr>
            </w:pPr>
            <w:r>
              <w:rPr>
                <w:rFonts w:ascii="Cambria" w:eastAsia="Times New Roman" w:hAnsi="Cambria" w:cs="Arial"/>
                <w:color w:val="000000"/>
                <w:sz w:val="20"/>
                <w:szCs w:val="20"/>
                <w:lang/>
              </w:rPr>
              <w:t>Унутрашњи чланак</w:t>
            </w:r>
          </w:p>
        </w:tc>
        <w:tc>
          <w:tcPr>
            <w:tcW w:w="1701" w:type="dxa"/>
            <w:tcBorders>
              <w:left w:val="single" w:sz="1" w:space="0" w:color="000000"/>
              <w:bottom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left w:val="single" w:sz="1" w:space="0" w:color="000000"/>
              <w:bottom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M9-359</w:t>
            </w:r>
          </w:p>
        </w:tc>
        <w:tc>
          <w:tcPr>
            <w:tcW w:w="1134" w:type="dxa"/>
            <w:tcBorders>
              <w:left w:val="single" w:sz="1" w:space="0" w:color="000000"/>
              <w:bottom w:val="single" w:sz="4" w:space="0" w:color="auto"/>
              <w:right w:val="single" w:sz="1" w:space="0" w:color="000000"/>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left w:val="single" w:sz="1" w:space="0" w:color="000000"/>
              <w:bottom w:val="single" w:sz="4" w:space="0" w:color="auto"/>
              <w:right w:val="single" w:sz="1" w:space="0" w:color="000000"/>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70</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Pr="00372D0E" w:rsidRDefault="00372D0E" w:rsidP="00F503BE">
            <w:pPr>
              <w:rPr>
                <w:rFonts w:ascii="Cambria" w:eastAsia="Times New Roman" w:hAnsi="Cambria" w:cs="Arial"/>
                <w:color w:val="000000"/>
                <w:sz w:val="20"/>
                <w:szCs w:val="20"/>
                <w:lang/>
              </w:rPr>
            </w:pPr>
            <w:r>
              <w:rPr>
                <w:rFonts w:ascii="Cambria" w:eastAsia="Times New Roman" w:hAnsi="Cambria" w:cs="Arial"/>
                <w:color w:val="000000"/>
                <w:sz w:val="20"/>
                <w:szCs w:val="20"/>
                <w:lang/>
              </w:rPr>
              <w:t>Чаура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M9-363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70</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Pr="00372D0E" w:rsidRDefault="00372D0E" w:rsidP="00F503BE">
            <w:pPr>
              <w:rPr>
                <w:rFonts w:ascii="Cambria" w:eastAsia="Times New Roman" w:hAnsi="Cambria" w:cs="Arial"/>
                <w:color w:val="000000"/>
                <w:sz w:val="20"/>
                <w:szCs w:val="20"/>
                <w:lang/>
              </w:rPr>
            </w:pPr>
            <w:r>
              <w:rPr>
                <w:rFonts w:ascii="Cambria" w:eastAsia="Times New Roman" w:hAnsi="Cambria" w:cs="Arial"/>
                <w:color w:val="000000"/>
                <w:sz w:val="20"/>
                <w:szCs w:val="20"/>
                <w:lang/>
              </w:rPr>
              <w:t>Ваљак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70</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Pr="00372D0E" w:rsidRDefault="00372D0E" w:rsidP="00F503BE">
            <w:pPr>
              <w:rPr>
                <w:rFonts w:ascii="Cambria" w:eastAsia="Times New Roman" w:hAnsi="Cambria" w:cs="Arial"/>
                <w:color w:val="000000"/>
                <w:sz w:val="20"/>
                <w:szCs w:val="20"/>
                <w:lang/>
              </w:rPr>
            </w:pPr>
            <w:r>
              <w:rPr>
                <w:rFonts w:ascii="Cambria" w:eastAsia="Times New Roman" w:hAnsi="Cambria" w:cs="Arial"/>
                <w:color w:val="000000"/>
                <w:sz w:val="20"/>
                <w:szCs w:val="20"/>
                <w:lang/>
              </w:rPr>
              <w:t>Осигурач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M9-365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70</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02.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Pr="00372D0E" w:rsidRDefault="00372D0E" w:rsidP="00F503BE">
            <w:pPr>
              <w:rPr>
                <w:rFonts w:ascii="Cambria" w:eastAsia="Times New Roman" w:hAnsi="Cambria" w:cs="Arial"/>
                <w:b/>
                <w:bCs/>
                <w:color w:val="000000"/>
                <w:sz w:val="20"/>
                <w:szCs w:val="20"/>
                <w:lang/>
              </w:rPr>
            </w:pPr>
            <w:r>
              <w:rPr>
                <w:rFonts w:ascii="Cambria" w:eastAsia="Times New Roman" w:hAnsi="Cambria" w:cs="Arial"/>
                <w:b/>
                <w:bCs/>
                <w:color w:val="000000"/>
                <w:sz w:val="20"/>
                <w:szCs w:val="20"/>
                <w:lang/>
              </w:rPr>
              <w:t>Чланак бочног ланца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M9-357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FFFFFF"/>
                <w:sz w:val="20"/>
                <w:szCs w:val="20"/>
              </w:rPr>
            </w:pPr>
            <w:r>
              <w:rPr>
                <w:rFonts w:ascii="Cambria" w:eastAsia="Times New Roman" w:hAnsi="Cambria" w:cs="Arial"/>
                <w:color w:val="FFFFFF"/>
                <w:sz w:val="20"/>
                <w:szCs w:val="20"/>
              </w:rPr>
              <w:t>0</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Pr="00372D0E" w:rsidRDefault="00372D0E" w:rsidP="00F503BE">
            <w:pPr>
              <w:rPr>
                <w:rFonts w:ascii="Cambria" w:eastAsia="Times New Roman" w:hAnsi="Cambria" w:cs="Arial"/>
                <w:color w:val="000000"/>
                <w:sz w:val="20"/>
                <w:szCs w:val="20"/>
                <w:lang/>
              </w:rPr>
            </w:pPr>
            <w:r>
              <w:rPr>
                <w:rFonts w:ascii="Cambria" w:eastAsia="Times New Roman" w:hAnsi="Cambria" w:cs="Arial"/>
                <w:color w:val="000000"/>
                <w:sz w:val="20"/>
                <w:szCs w:val="20"/>
                <w:lang/>
              </w:rPr>
              <w:t>Завртањ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M24x45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M9-366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140</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372D0E" w:rsidP="00F503BE">
            <w:pPr>
              <w:rPr>
                <w:rFonts w:ascii="Cambria" w:eastAsia="Times New Roman" w:hAnsi="Cambria" w:cs="Arial"/>
                <w:color w:val="000000"/>
                <w:sz w:val="20"/>
                <w:szCs w:val="20"/>
              </w:rPr>
            </w:pPr>
            <w:r>
              <w:rPr>
                <w:rFonts w:ascii="Cambria" w:eastAsia="Times New Roman" w:hAnsi="Cambria" w:cs="Arial"/>
                <w:color w:val="000000"/>
                <w:sz w:val="20"/>
                <w:szCs w:val="20"/>
                <w:lang/>
              </w:rPr>
              <w:t>Спољни чланак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M9-361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140</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Pr="00372D0E" w:rsidRDefault="00372D0E" w:rsidP="00F503BE">
            <w:pPr>
              <w:rPr>
                <w:rFonts w:ascii="Cambria" w:eastAsia="Times New Roman" w:hAnsi="Cambria" w:cs="Arial"/>
                <w:color w:val="000000"/>
                <w:sz w:val="20"/>
                <w:szCs w:val="20"/>
                <w:lang/>
              </w:rPr>
            </w:pPr>
            <w:r>
              <w:rPr>
                <w:rFonts w:ascii="Cambria" w:eastAsia="Times New Roman" w:hAnsi="Cambria" w:cs="Arial"/>
                <w:color w:val="000000"/>
                <w:sz w:val="20"/>
                <w:szCs w:val="20"/>
                <w:lang/>
              </w:rPr>
              <w:t>Сворњак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M9-362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140</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372D0E" w:rsidP="00F503BE">
            <w:pPr>
              <w:rPr>
                <w:rFonts w:ascii="Cambria" w:eastAsia="Times New Roman" w:hAnsi="Cambria" w:cs="Arial"/>
                <w:color w:val="000000"/>
                <w:sz w:val="20"/>
                <w:szCs w:val="20"/>
              </w:rPr>
            </w:pPr>
            <w:r>
              <w:rPr>
                <w:rFonts w:ascii="Cambria" w:eastAsia="Times New Roman" w:hAnsi="Cambria" w:cs="Arial"/>
                <w:color w:val="000000"/>
                <w:sz w:val="20"/>
                <w:szCs w:val="20"/>
                <w:lang/>
              </w:rPr>
              <w:t>Спољни чланак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M9-360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140</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Pr="00372D0E" w:rsidRDefault="00372D0E" w:rsidP="00F503BE">
            <w:pPr>
              <w:rPr>
                <w:rFonts w:ascii="Cambria" w:eastAsia="Times New Roman" w:hAnsi="Cambria" w:cs="Arial"/>
                <w:color w:val="000000"/>
                <w:sz w:val="20"/>
                <w:szCs w:val="20"/>
                <w:lang/>
              </w:rPr>
            </w:pPr>
            <w:r>
              <w:rPr>
                <w:rFonts w:ascii="Cambria" w:eastAsia="Times New Roman" w:hAnsi="Cambria" w:cs="Arial"/>
                <w:color w:val="000000"/>
                <w:sz w:val="20"/>
                <w:szCs w:val="20"/>
                <w:lang/>
              </w:rPr>
              <w:t>Чаура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M9-363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140</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Pr="00372D0E" w:rsidRDefault="00372D0E" w:rsidP="00F503BE">
            <w:pPr>
              <w:rPr>
                <w:rFonts w:ascii="Cambria" w:eastAsia="Times New Roman" w:hAnsi="Cambria" w:cs="Arial"/>
                <w:color w:val="000000"/>
                <w:sz w:val="20"/>
                <w:szCs w:val="20"/>
                <w:lang/>
              </w:rPr>
            </w:pPr>
            <w:r>
              <w:rPr>
                <w:rFonts w:ascii="Cambria" w:eastAsia="Times New Roman" w:hAnsi="Cambria" w:cs="Arial"/>
                <w:color w:val="000000"/>
                <w:sz w:val="20"/>
                <w:szCs w:val="20"/>
                <w:lang/>
              </w:rPr>
              <w:t>Ваљак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140</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372D0E" w:rsidP="00F503BE">
            <w:pPr>
              <w:rPr>
                <w:rFonts w:ascii="Cambria" w:eastAsia="Times New Roman" w:hAnsi="Cambria" w:cs="Arial"/>
                <w:color w:val="000000"/>
                <w:sz w:val="20"/>
                <w:szCs w:val="20"/>
              </w:rPr>
            </w:pPr>
            <w:r>
              <w:rPr>
                <w:rFonts w:ascii="Cambria" w:eastAsia="Times New Roman" w:hAnsi="Cambria" w:cs="Arial"/>
                <w:color w:val="000000"/>
                <w:sz w:val="20"/>
                <w:szCs w:val="20"/>
                <w:lang/>
              </w:rPr>
              <w:t>Унутрашњи чланак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M9-359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140</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Pr="00372D0E" w:rsidRDefault="00372D0E" w:rsidP="00F503BE">
            <w:pPr>
              <w:rPr>
                <w:rFonts w:ascii="Cambria" w:eastAsia="Times New Roman" w:hAnsi="Cambria" w:cs="Arial"/>
                <w:color w:val="000000"/>
                <w:sz w:val="20"/>
                <w:szCs w:val="20"/>
                <w:lang/>
              </w:rPr>
            </w:pPr>
            <w:r>
              <w:rPr>
                <w:rFonts w:ascii="Cambria" w:eastAsia="Times New Roman" w:hAnsi="Cambria" w:cs="Arial"/>
                <w:color w:val="000000"/>
                <w:sz w:val="20"/>
                <w:szCs w:val="20"/>
                <w:lang/>
              </w:rPr>
              <w:t>Осигурач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M9-365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140</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03.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Pr="00372D0E" w:rsidRDefault="00372D0E" w:rsidP="00F503BE">
            <w:pPr>
              <w:rPr>
                <w:rFonts w:ascii="Cambria" w:eastAsia="Times New Roman" w:hAnsi="Cambria" w:cs="Arial"/>
                <w:b/>
                <w:bCs/>
                <w:color w:val="000000"/>
                <w:sz w:val="20"/>
                <w:szCs w:val="20"/>
                <w:lang/>
              </w:rPr>
            </w:pPr>
            <w:r>
              <w:rPr>
                <w:rFonts w:ascii="Cambria" w:eastAsia="Times New Roman" w:hAnsi="Cambria" w:cs="Arial"/>
                <w:b/>
                <w:bCs/>
                <w:color w:val="000000"/>
                <w:sz w:val="20"/>
                <w:szCs w:val="20"/>
                <w:lang/>
              </w:rPr>
              <w:t>Преградни лимови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FFFFFF"/>
                <w:sz w:val="20"/>
                <w:szCs w:val="20"/>
              </w:rPr>
            </w:pPr>
            <w:r>
              <w:rPr>
                <w:rFonts w:ascii="Cambria" w:eastAsia="Times New Roman" w:hAnsi="Cambria" w:cs="Arial"/>
                <w:color w:val="FFFFFF"/>
                <w:sz w:val="20"/>
                <w:szCs w:val="20"/>
              </w:rPr>
              <w:t>0</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372D0E" w:rsidP="00372D0E">
            <w:pPr>
              <w:rPr>
                <w:rFonts w:ascii="Cambria" w:eastAsia="Times New Roman" w:hAnsi="Cambria" w:cs="Arial"/>
                <w:color w:val="000000"/>
                <w:sz w:val="20"/>
                <w:szCs w:val="20"/>
              </w:rPr>
            </w:pPr>
            <w:r>
              <w:rPr>
                <w:rFonts w:ascii="Cambria" w:eastAsia="Times New Roman" w:hAnsi="Cambria" w:cs="Arial"/>
                <w:color w:val="000000"/>
                <w:sz w:val="20"/>
                <w:szCs w:val="20"/>
                <w:lang/>
              </w:rPr>
              <w:t>Преградни лим</w:t>
            </w:r>
            <w:r w:rsidR="00F503BE">
              <w:rPr>
                <w:rFonts w:ascii="Cambria" w:eastAsia="Times New Roman" w:hAnsi="Cambria" w:cs="Arial"/>
                <w:color w:val="000000"/>
                <w:sz w:val="20"/>
                <w:szCs w:val="20"/>
              </w:rPr>
              <w:t xml:space="preserve"> I </w:t>
            </w:r>
            <w:r>
              <w:rPr>
                <w:rFonts w:ascii="Cambria" w:eastAsia="Times New Roman" w:hAnsi="Cambria" w:cs="Arial"/>
                <w:color w:val="000000"/>
                <w:sz w:val="20"/>
                <w:szCs w:val="20"/>
                <w:lang/>
              </w:rPr>
              <w:t>зоне</w:t>
            </w:r>
            <w:r w:rsidR="00F503BE">
              <w:rPr>
                <w:rFonts w:ascii="Cambria" w:eastAsia="Times New Roman" w:hAnsi="Cambria" w:cs="Arial"/>
                <w:color w:val="000000"/>
                <w:sz w:val="20"/>
                <w:szCs w:val="20"/>
              </w:rPr>
              <w:t xml:space="preserve"> (</w:t>
            </w:r>
            <w:r>
              <w:rPr>
                <w:rFonts w:ascii="Cambria" w:eastAsia="Times New Roman" w:hAnsi="Cambria" w:cs="Arial"/>
                <w:color w:val="000000"/>
                <w:sz w:val="20"/>
                <w:szCs w:val="20"/>
                <w:lang/>
              </w:rPr>
              <w:t>средњи лим</w:t>
            </w:r>
            <w:r w:rsidR="00F503BE">
              <w:rPr>
                <w:rFonts w:ascii="Cambria" w:eastAsia="Times New Roman" w:hAnsi="Cambria" w:cs="Arial"/>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M9-567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4</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372D0E" w:rsidP="00372D0E">
            <w:pPr>
              <w:rPr>
                <w:rFonts w:ascii="Cambria" w:eastAsia="Times New Roman" w:hAnsi="Cambria" w:cs="Arial"/>
                <w:color w:val="000000"/>
                <w:sz w:val="20"/>
                <w:szCs w:val="20"/>
              </w:rPr>
            </w:pPr>
            <w:r>
              <w:rPr>
                <w:rFonts w:ascii="Cambria" w:eastAsia="Times New Roman" w:hAnsi="Cambria" w:cs="Arial"/>
                <w:color w:val="000000"/>
                <w:sz w:val="20"/>
                <w:szCs w:val="20"/>
                <w:lang/>
              </w:rPr>
              <w:t>Преградни лим</w:t>
            </w:r>
            <w:r>
              <w:rPr>
                <w:rFonts w:ascii="Cambria" w:eastAsia="Times New Roman" w:hAnsi="Cambria" w:cs="Arial"/>
                <w:color w:val="000000"/>
                <w:sz w:val="20"/>
                <w:szCs w:val="20"/>
              </w:rPr>
              <w:t xml:space="preserve"> I </w:t>
            </w:r>
            <w:r>
              <w:rPr>
                <w:rFonts w:ascii="Cambria" w:eastAsia="Times New Roman" w:hAnsi="Cambria" w:cs="Arial"/>
                <w:color w:val="000000"/>
                <w:sz w:val="20"/>
                <w:szCs w:val="20"/>
                <w:lang/>
              </w:rPr>
              <w:t>зоне</w:t>
            </w:r>
            <w:r>
              <w:rPr>
                <w:rFonts w:ascii="Cambria" w:eastAsia="Times New Roman" w:hAnsi="Cambria" w:cs="Arial"/>
                <w:color w:val="000000"/>
                <w:sz w:val="20"/>
                <w:szCs w:val="20"/>
              </w:rPr>
              <w:t xml:space="preserve"> </w:t>
            </w:r>
            <w:r w:rsidR="00F503BE">
              <w:rPr>
                <w:rFonts w:ascii="Cambria" w:eastAsia="Times New Roman" w:hAnsi="Cambria" w:cs="Arial"/>
                <w:color w:val="000000"/>
                <w:sz w:val="20"/>
                <w:szCs w:val="20"/>
              </w:rPr>
              <w:t>(</w:t>
            </w:r>
            <w:r>
              <w:rPr>
                <w:rFonts w:ascii="Cambria" w:eastAsia="Times New Roman" w:hAnsi="Cambria" w:cs="Arial"/>
                <w:color w:val="000000"/>
                <w:sz w:val="20"/>
                <w:szCs w:val="20"/>
                <w:lang/>
              </w:rPr>
              <w:t>бочни лим</w:t>
            </w:r>
            <w:r w:rsidR="00F503BE">
              <w:rPr>
                <w:rFonts w:ascii="Cambria" w:eastAsia="Times New Roman" w:hAnsi="Cambria" w:cs="Arial"/>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M9-571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8</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lastRenderedPageBreak/>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372D0E" w:rsidP="00372D0E">
            <w:pPr>
              <w:rPr>
                <w:rFonts w:ascii="Cambria" w:eastAsia="Times New Roman" w:hAnsi="Cambria" w:cs="Arial"/>
                <w:color w:val="000000"/>
                <w:sz w:val="20"/>
                <w:szCs w:val="20"/>
              </w:rPr>
            </w:pPr>
            <w:r>
              <w:rPr>
                <w:rFonts w:ascii="Cambria" w:eastAsia="Times New Roman" w:hAnsi="Cambria" w:cs="Arial"/>
                <w:color w:val="000000"/>
                <w:sz w:val="20"/>
                <w:szCs w:val="20"/>
                <w:lang/>
              </w:rPr>
              <w:t>Преградни лим</w:t>
            </w:r>
            <w:r w:rsidR="00F503BE">
              <w:rPr>
                <w:rFonts w:ascii="Cambria" w:eastAsia="Times New Roman" w:hAnsi="Cambria" w:cs="Arial"/>
                <w:color w:val="000000"/>
                <w:sz w:val="20"/>
                <w:szCs w:val="20"/>
              </w:rPr>
              <w:t xml:space="preserve"> II </w:t>
            </w:r>
            <w:r>
              <w:rPr>
                <w:rFonts w:ascii="Cambria" w:eastAsia="Times New Roman" w:hAnsi="Cambria" w:cs="Arial"/>
                <w:color w:val="000000"/>
                <w:sz w:val="20"/>
                <w:szCs w:val="20"/>
                <w:lang/>
              </w:rPr>
              <w:t xml:space="preserve">и </w:t>
            </w:r>
            <w:r w:rsidR="00F503BE">
              <w:rPr>
                <w:rFonts w:ascii="Cambria" w:eastAsia="Times New Roman" w:hAnsi="Cambria" w:cs="Arial"/>
                <w:color w:val="000000"/>
                <w:sz w:val="20"/>
                <w:szCs w:val="20"/>
              </w:rPr>
              <w:t xml:space="preserve">III </w:t>
            </w:r>
            <w:r>
              <w:rPr>
                <w:rFonts w:ascii="Cambria" w:eastAsia="Times New Roman" w:hAnsi="Cambria" w:cs="Arial"/>
                <w:color w:val="000000"/>
                <w:sz w:val="20"/>
                <w:szCs w:val="20"/>
                <w:lang/>
              </w:rPr>
              <w:t>зоне</w:t>
            </w:r>
            <w:r w:rsidR="00F503BE">
              <w:rPr>
                <w:rFonts w:ascii="Cambria" w:eastAsia="Times New Roman" w:hAnsi="Cambria" w:cs="Arial"/>
                <w:color w:val="000000"/>
                <w:sz w:val="20"/>
                <w:szCs w:val="20"/>
              </w:rPr>
              <w:t xml:space="preserve"> (</w:t>
            </w:r>
            <w:r>
              <w:rPr>
                <w:rFonts w:ascii="Cambria" w:eastAsia="Times New Roman" w:hAnsi="Cambria" w:cs="Arial"/>
                <w:color w:val="000000"/>
                <w:sz w:val="20"/>
                <w:szCs w:val="20"/>
                <w:lang/>
              </w:rPr>
              <w:t>средњи лим</w:t>
            </w:r>
            <w:r w:rsidR="00F503BE">
              <w:rPr>
                <w:rFonts w:ascii="Cambria" w:eastAsia="Times New Roman" w:hAnsi="Cambria" w:cs="Arial"/>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M9-568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8</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372D0E" w:rsidP="00372D0E">
            <w:pPr>
              <w:rPr>
                <w:rFonts w:ascii="Cambria" w:eastAsia="Times New Roman" w:hAnsi="Cambria" w:cs="Arial"/>
                <w:color w:val="000000"/>
                <w:sz w:val="20"/>
                <w:szCs w:val="20"/>
              </w:rPr>
            </w:pPr>
            <w:r>
              <w:rPr>
                <w:rFonts w:ascii="Cambria" w:eastAsia="Times New Roman" w:hAnsi="Cambria" w:cs="Arial"/>
                <w:color w:val="000000"/>
                <w:sz w:val="20"/>
                <w:szCs w:val="20"/>
                <w:lang/>
              </w:rPr>
              <w:t>Преградни лим</w:t>
            </w:r>
            <w:r>
              <w:rPr>
                <w:rFonts w:ascii="Cambria" w:eastAsia="Times New Roman" w:hAnsi="Cambria" w:cs="Arial"/>
                <w:color w:val="000000"/>
                <w:sz w:val="20"/>
                <w:szCs w:val="20"/>
              </w:rPr>
              <w:t xml:space="preserve"> II </w:t>
            </w:r>
            <w:r>
              <w:rPr>
                <w:rFonts w:ascii="Cambria" w:eastAsia="Times New Roman" w:hAnsi="Cambria" w:cs="Arial"/>
                <w:color w:val="000000"/>
                <w:sz w:val="20"/>
                <w:szCs w:val="20"/>
                <w:lang/>
              </w:rPr>
              <w:t xml:space="preserve">и </w:t>
            </w:r>
            <w:r>
              <w:rPr>
                <w:rFonts w:ascii="Cambria" w:eastAsia="Times New Roman" w:hAnsi="Cambria" w:cs="Arial"/>
                <w:color w:val="000000"/>
                <w:sz w:val="20"/>
                <w:szCs w:val="20"/>
              </w:rPr>
              <w:t xml:space="preserve">III </w:t>
            </w:r>
            <w:r>
              <w:rPr>
                <w:rFonts w:ascii="Cambria" w:eastAsia="Times New Roman" w:hAnsi="Cambria" w:cs="Arial"/>
                <w:color w:val="000000"/>
                <w:sz w:val="20"/>
                <w:szCs w:val="20"/>
                <w:lang/>
              </w:rPr>
              <w:t>зоне</w:t>
            </w:r>
            <w:r>
              <w:rPr>
                <w:rFonts w:ascii="Cambria" w:eastAsia="Times New Roman" w:hAnsi="Cambria" w:cs="Arial"/>
                <w:color w:val="000000"/>
                <w:sz w:val="20"/>
                <w:szCs w:val="20"/>
              </w:rPr>
              <w:t xml:space="preserve"> (</w:t>
            </w:r>
            <w:r>
              <w:rPr>
                <w:rFonts w:ascii="Cambria" w:eastAsia="Times New Roman" w:hAnsi="Cambria" w:cs="Arial"/>
                <w:color w:val="000000"/>
                <w:sz w:val="20"/>
                <w:szCs w:val="20"/>
                <w:lang/>
              </w:rPr>
              <w:t>бочни лим</w:t>
            </w:r>
            <w:r>
              <w:rPr>
                <w:rFonts w:ascii="Cambria" w:eastAsia="Times New Roman" w:hAnsi="Cambria" w:cs="Arial"/>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M9-572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16</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04.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Pr="00372D0E" w:rsidRDefault="00372D0E" w:rsidP="00F503BE">
            <w:pPr>
              <w:rPr>
                <w:rFonts w:ascii="Cambria" w:eastAsia="Times New Roman" w:hAnsi="Cambria" w:cs="Arial"/>
                <w:b/>
                <w:bCs/>
                <w:color w:val="000000"/>
                <w:sz w:val="20"/>
                <w:szCs w:val="20"/>
                <w:lang/>
              </w:rPr>
            </w:pPr>
            <w:r>
              <w:rPr>
                <w:rFonts w:ascii="Cambria" w:eastAsia="Times New Roman" w:hAnsi="Cambria" w:cs="Arial"/>
                <w:b/>
                <w:bCs/>
                <w:color w:val="000000"/>
                <w:sz w:val="20"/>
                <w:szCs w:val="20"/>
                <w:lang/>
              </w:rPr>
              <w:t>Кућиште клизних затварача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M9-790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10</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05.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Pr="00372D0E" w:rsidRDefault="00372D0E" w:rsidP="00F503BE">
            <w:pPr>
              <w:rPr>
                <w:rFonts w:ascii="Cambria" w:eastAsia="Times New Roman" w:hAnsi="Cambria" w:cs="Arial"/>
                <w:b/>
                <w:bCs/>
                <w:color w:val="000000"/>
                <w:sz w:val="20"/>
                <w:szCs w:val="20"/>
                <w:lang/>
              </w:rPr>
            </w:pPr>
            <w:r>
              <w:rPr>
                <w:rFonts w:ascii="Cambria" w:eastAsia="Times New Roman" w:hAnsi="Cambria" w:cs="Arial"/>
                <w:b/>
                <w:bCs/>
                <w:color w:val="000000"/>
                <w:sz w:val="20"/>
                <w:szCs w:val="20"/>
                <w:lang/>
              </w:rPr>
              <w:t>Елементи вођења ланца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FFFFFF"/>
                <w:sz w:val="20"/>
                <w:szCs w:val="20"/>
              </w:rPr>
            </w:pPr>
            <w:r>
              <w:rPr>
                <w:rFonts w:ascii="Cambria" w:eastAsia="Times New Roman" w:hAnsi="Cambria" w:cs="Arial"/>
                <w:color w:val="FFFFFF"/>
                <w:sz w:val="20"/>
                <w:szCs w:val="20"/>
              </w:rPr>
              <w:t>0</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Pr="00372D0E" w:rsidRDefault="00372D0E" w:rsidP="00F503BE">
            <w:pPr>
              <w:rPr>
                <w:rFonts w:ascii="Cambria" w:eastAsia="Times New Roman" w:hAnsi="Cambria" w:cs="Arial"/>
                <w:color w:val="000000"/>
                <w:sz w:val="20"/>
                <w:szCs w:val="20"/>
                <w:lang/>
              </w:rPr>
            </w:pPr>
            <w:r>
              <w:rPr>
                <w:rFonts w:ascii="Cambria" w:eastAsia="Times New Roman" w:hAnsi="Cambria" w:cs="Arial"/>
                <w:color w:val="000000"/>
                <w:sz w:val="20"/>
                <w:szCs w:val="20"/>
                <w:lang/>
              </w:rPr>
              <w:t>Елементи вођења ланца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T.19210-118 poz.1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6</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372D0E" w:rsidP="00F503BE">
            <w:pPr>
              <w:rPr>
                <w:rFonts w:ascii="Cambria" w:eastAsia="Times New Roman" w:hAnsi="Cambria" w:cs="Arial"/>
                <w:color w:val="000000"/>
                <w:sz w:val="20"/>
                <w:szCs w:val="20"/>
              </w:rPr>
            </w:pPr>
            <w:r>
              <w:rPr>
                <w:rFonts w:ascii="Cambria" w:eastAsia="Times New Roman" w:hAnsi="Cambria" w:cs="Arial"/>
                <w:color w:val="000000"/>
                <w:sz w:val="20"/>
                <w:szCs w:val="20"/>
                <w:lang/>
              </w:rPr>
              <w:t>Елементи вођења ланца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Calibri"/>
                <w:color w:val="000000"/>
                <w:sz w:val="20"/>
                <w:szCs w:val="20"/>
              </w:rPr>
              <w:t>Ø</w:t>
            </w:r>
            <w:r>
              <w:rPr>
                <w:rFonts w:ascii="Cambria" w:eastAsia="Times New Roman" w:hAnsi="Cambria" w:cs="Arial"/>
                <w:color w:val="000000"/>
                <w:sz w:val="20"/>
                <w:szCs w:val="20"/>
              </w:rPr>
              <w:t xml:space="preserve"> 116 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T.19210-118 poz.2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12</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372D0E" w:rsidP="00F503BE">
            <w:pPr>
              <w:rPr>
                <w:rFonts w:ascii="Cambria" w:eastAsia="Times New Roman" w:hAnsi="Cambria" w:cs="Arial"/>
                <w:color w:val="000000"/>
                <w:sz w:val="20"/>
                <w:szCs w:val="20"/>
              </w:rPr>
            </w:pPr>
            <w:r>
              <w:rPr>
                <w:rFonts w:ascii="Cambria" w:eastAsia="Times New Roman" w:hAnsi="Cambria" w:cs="Arial"/>
                <w:color w:val="000000"/>
                <w:sz w:val="20"/>
                <w:szCs w:val="20"/>
                <w:lang/>
              </w:rPr>
              <w:t>Елементи вођења ланца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Calibri"/>
                <w:color w:val="000000"/>
                <w:sz w:val="20"/>
                <w:szCs w:val="20"/>
              </w:rPr>
              <w:t>Ø</w:t>
            </w:r>
            <w:r>
              <w:rPr>
                <w:rFonts w:ascii="Cambria" w:eastAsia="Times New Roman" w:hAnsi="Cambria" w:cs="Arial"/>
                <w:color w:val="000000"/>
                <w:sz w:val="20"/>
                <w:szCs w:val="20"/>
              </w:rPr>
              <w:t xml:space="preserve"> 126 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T.19210-118 poz.2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12</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372D0E" w:rsidP="00F503BE">
            <w:pPr>
              <w:rPr>
                <w:rFonts w:ascii="Cambria" w:eastAsia="Times New Roman" w:hAnsi="Cambria" w:cs="Arial"/>
                <w:color w:val="000000"/>
                <w:sz w:val="20"/>
                <w:szCs w:val="20"/>
              </w:rPr>
            </w:pPr>
            <w:r>
              <w:rPr>
                <w:rFonts w:ascii="Cambria" w:eastAsia="Times New Roman" w:hAnsi="Cambria" w:cs="Arial"/>
                <w:color w:val="000000"/>
                <w:sz w:val="20"/>
                <w:szCs w:val="20"/>
                <w:lang/>
              </w:rPr>
              <w:t>Елементи вођења ланца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T.19210-118 poz.3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12</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372D0E" w:rsidP="00F503BE">
            <w:pPr>
              <w:rPr>
                <w:rFonts w:ascii="Cambria" w:eastAsia="Times New Roman" w:hAnsi="Cambria" w:cs="Arial"/>
                <w:color w:val="000000"/>
                <w:sz w:val="20"/>
                <w:szCs w:val="20"/>
              </w:rPr>
            </w:pPr>
            <w:r>
              <w:rPr>
                <w:rFonts w:ascii="Cambria" w:eastAsia="Times New Roman" w:hAnsi="Cambria" w:cs="Arial"/>
                <w:color w:val="000000"/>
                <w:sz w:val="20"/>
                <w:szCs w:val="20"/>
                <w:lang/>
              </w:rPr>
              <w:t>Елементи вођења ланца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T.19210-118 poz.4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24</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06.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372D0E" w:rsidP="00372D0E">
            <w:pPr>
              <w:rPr>
                <w:rFonts w:ascii="Cambria" w:eastAsia="Times New Roman" w:hAnsi="Cambria" w:cs="Arial"/>
                <w:b/>
                <w:bCs/>
                <w:color w:val="000000"/>
                <w:sz w:val="20"/>
                <w:szCs w:val="20"/>
              </w:rPr>
            </w:pPr>
            <w:r>
              <w:rPr>
                <w:rFonts w:ascii="Cambria" w:eastAsia="Times New Roman" w:hAnsi="Cambria" w:cs="Arial"/>
                <w:b/>
                <w:bCs/>
                <w:color w:val="000000"/>
                <w:sz w:val="20"/>
                <w:szCs w:val="20"/>
                <w:lang/>
              </w:rPr>
              <w:t>Осовина</w:t>
            </w:r>
            <w:r w:rsidR="00F503BE">
              <w:rPr>
                <w:rFonts w:ascii="Cambria" w:eastAsia="Times New Roman" w:hAnsi="Cambria" w:cs="Arial"/>
                <w:b/>
                <w:bCs/>
                <w:color w:val="000000"/>
                <w:sz w:val="20"/>
                <w:szCs w:val="20"/>
              </w:rPr>
              <w:t>-</w:t>
            </w:r>
            <w:r>
              <w:rPr>
                <w:rFonts w:ascii="Cambria" w:eastAsia="Times New Roman" w:hAnsi="Cambria" w:cs="Arial"/>
                <w:b/>
                <w:bCs/>
                <w:color w:val="000000"/>
                <w:sz w:val="20"/>
                <w:szCs w:val="20"/>
                <w:lang/>
              </w:rPr>
              <w:t>превојне ролне</w:t>
            </w:r>
            <w:r w:rsidR="00F503BE">
              <w:rPr>
                <w:rFonts w:ascii="Cambria" w:eastAsia="Times New Roman" w:hAnsi="Cambria" w:cs="Arial"/>
                <w:b/>
                <w:bCs/>
                <w:color w:val="000000"/>
                <w:sz w:val="20"/>
                <w:szCs w:val="20"/>
              </w:rPr>
              <w:t xml:space="preserve"> (</w:t>
            </w:r>
            <w:r>
              <w:rPr>
                <w:rFonts w:ascii="Cambria" w:eastAsia="Times New Roman" w:hAnsi="Cambria" w:cs="Arial"/>
                <w:b/>
                <w:bCs/>
                <w:color w:val="000000"/>
                <w:sz w:val="20"/>
                <w:szCs w:val="20"/>
                <w:lang/>
              </w:rPr>
              <w:t>затезни део</w:t>
            </w:r>
            <w:r w:rsidR="00F503BE">
              <w:rPr>
                <w:rFonts w:ascii="Cambria" w:eastAsia="Times New Roman" w:hAnsi="Cambria" w:cs="Arial"/>
                <w:b/>
                <w:bC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M9-954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3</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07.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Pr="00372D0E" w:rsidRDefault="00372D0E" w:rsidP="00F503BE">
            <w:pPr>
              <w:rPr>
                <w:rFonts w:ascii="Cambria" w:eastAsia="Times New Roman" w:hAnsi="Cambria" w:cs="Arial"/>
                <w:b/>
                <w:bCs/>
                <w:color w:val="000000"/>
                <w:sz w:val="20"/>
                <w:szCs w:val="20"/>
                <w:lang/>
              </w:rPr>
            </w:pPr>
            <w:r>
              <w:rPr>
                <w:rFonts w:ascii="Cambria" w:eastAsia="Times New Roman" w:hAnsi="Cambria" w:cs="Arial"/>
                <w:b/>
                <w:bCs/>
                <w:color w:val="000000"/>
                <w:sz w:val="20"/>
                <w:szCs w:val="20"/>
                <w:lang/>
              </w:rPr>
              <w:t>Задњи лимени делови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M9-714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2</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08.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372D0E" w:rsidP="00372D0E">
            <w:pPr>
              <w:rPr>
                <w:rFonts w:ascii="Cambria" w:eastAsia="Times New Roman" w:hAnsi="Cambria" w:cs="Arial"/>
                <w:b/>
                <w:bCs/>
                <w:color w:val="000000"/>
                <w:sz w:val="20"/>
                <w:szCs w:val="20"/>
              </w:rPr>
            </w:pPr>
            <w:r>
              <w:rPr>
                <w:rFonts w:ascii="Cambria" w:eastAsia="Times New Roman" w:hAnsi="Cambria" w:cs="Arial"/>
                <w:b/>
                <w:bCs/>
                <w:color w:val="000000"/>
                <w:sz w:val="20"/>
                <w:szCs w:val="20"/>
                <w:lang/>
              </w:rPr>
              <w:t>Клизни лешајеви</w:t>
            </w:r>
            <w:r w:rsidR="00F503BE">
              <w:rPr>
                <w:rFonts w:ascii="Cambria" w:eastAsia="Times New Roman" w:hAnsi="Cambria" w:cs="Arial"/>
                <w:b/>
                <w:bCs/>
                <w:color w:val="000000"/>
                <w:sz w:val="20"/>
                <w:szCs w:val="20"/>
              </w:rPr>
              <w:t xml:space="preserve"> (</w:t>
            </w:r>
            <w:r>
              <w:rPr>
                <w:rFonts w:ascii="Cambria" w:eastAsia="Times New Roman" w:hAnsi="Cambria" w:cs="Arial"/>
                <w:b/>
                <w:bCs/>
                <w:color w:val="000000"/>
                <w:sz w:val="20"/>
                <w:szCs w:val="20"/>
                <w:lang/>
              </w:rPr>
              <w:t>бронза</w:t>
            </w:r>
            <w:r w:rsidR="00F503BE">
              <w:rPr>
                <w:rFonts w:ascii="Cambria" w:eastAsia="Times New Roman" w:hAnsi="Cambria" w:cs="Arial"/>
                <w:b/>
                <w:bCs/>
                <w:color w:val="000000"/>
                <w:sz w:val="20"/>
                <w:szCs w:val="20"/>
              </w:rPr>
              <w:t>) PCuSn10Zn4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FFFFFF"/>
                <w:sz w:val="20"/>
                <w:szCs w:val="20"/>
              </w:rPr>
            </w:pPr>
            <w:r>
              <w:rPr>
                <w:rFonts w:ascii="Cambria" w:eastAsia="Times New Roman" w:hAnsi="Cambria" w:cs="Arial"/>
                <w:color w:val="FFFFFF"/>
                <w:sz w:val="20"/>
                <w:szCs w:val="20"/>
              </w:rPr>
              <w:t>0</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Pr="00372D0E" w:rsidRDefault="00372D0E" w:rsidP="00F503BE">
            <w:pPr>
              <w:rPr>
                <w:rFonts w:ascii="Cambria" w:eastAsia="Times New Roman" w:hAnsi="Cambria" w:cs="Arial"/>
                <w:color w:val="000000"/>
                <w:sz w:val="20"/>
                <w:szCs w:val="20"/>
                <w:lang/>
              </w:rPr>
            </w:pPr>
            <w:r>
              <w:rPr>
                <w:rFonts w:ascii="Cambria" w:eastAsia="Times New Roman" w:hAnsi="Cambria" w:cs="Arial"/>
                <w:color w:val="000000"/>
                <w:sz w:val="20"/>
                <w:szCs w:val="20"/>
                <w:lang/>
              </w:rPr>
              <w:t>Клизни лежај крајњи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Calibri"/>
                <w:color w:val="000000"/>
                <w:sz w:val="20"/>
                <w:szCs w:val="20"/>
              </w:rPr>
              <w:t>Ø</w:t>
            </w:r>
            <w:r>
              <w:rPr>
                <w:rFonts w:ascii="Cambria" w:eastAsia="Times New Roman" w:hAnsi="Cambria" w:cs="Arial"/>
                <w:color w:val="000000"/>
                <w:sz w:val="20"/>
                <w:szCs w:val="20"/>
              </w:rPr>
              <w:t>180/</w:t>
            </w:r>
            <w:r>
              <w:rPr>
                <w:rFonts w:ascii="Cambria" w:eastAsia="Times New Roman" w:hAnsi="Cambria" w:cs="Calibri"/>
                <w:color w:val="000000"/>
                <w:sz w:val="20"/>
                <w:szCs w:val="20"/>
              </w:rPr>
              <w:t>Ø</w:t>
            </w:r>
            <w:r>
              <w:rPr>
                <w:rFonts w:ascii="Cambria" w:eastAsia="Times New Roman" w:hAnsi="Cambria" w:cs="Arial"/>
                <w:color w:val="000000"/>
                <w:sz w:val="20"/>
                <w:szCs w:val="20"/>
              </w:rPr>
              <w:t>152x241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M9-705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2</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Pr="00372D0E" w:rsidRDefault="00372D0E" w:rsidP="00F503BE">
            <w:pPr>
              <w:rPr>
                <w:rFonts w:ascii="Cambria" w:eastAsia="Times New Roman" w:hAnsi="Cambria" w:cs="Arial"/>
                <w:color w:val="000000"/>
                <w:sz w:val="20"/>
                <w:szCs w:val="20"/>
                <w:lang/>
              </w:rPr>
            </w:pPr>
            <w:r>
              <w:rPr>
                <w:rFonts w:ascii="Cambria" w:eastAsia="Times New Roman" w:hAnsi="Cambria" w:cs="Arial"/>
                <w:color w:val="000000"/>
                <w:sz w:val="20"/>
                <w:szCs w:val="20"/>
                <w:lang/>
              </w:rPr>
              <w:t>Клизни лежај средњи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Calibri"/>
                <w:color w:val="000000"/>
                <w:sz w:val="20"/>
                <w:szCs w:val="20"/>
              </w:rPr>
              <w:t>Ø</w:t>
            </w:r>
            <w:r>
              <w:rPr>
                <w:rFonts w:ascii="Cambria" w:eastAsia="Times New Roman" w:hAnsi="Cambria" w:cs="Arial"/>
                <w:color w:val="000000"/>
                <w:sz w:val="20"/>
                <w:szCs w:val="20"/>
              </w:rPr>
              <w:t>180/</w:t>
            </w:r>
            <w:r>
              <w:rPr>
                <w:rFonts w:ascii="Cambria" w:eastAsia="Times New Roman" w:hAnsi="Cambria" w:cs="Calibri"/>
                <w:color w:val="000000"/>
                <w:sz w:val="20"/>
                <w:szCs w:val="20"/>
              </w:rPr>
              <w:t>Ø</w:t>
            </w:r>
            <w:r>
              <w:rPr>
                <w:rFonts w:ascii="Cambria" w:eastAsia="Times New Roman" w:hAnsi="Cambria" w:cs="Arial"/>
                <w:color w:val="000000"/>
                <w:sz w:val="20"/>
                <w:szCs w:val="20"/>
              </w:rPr>
              <w:t>152x106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M9-940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4</w:t>
            </w:r>
          </w:p>
        </w:tc>
      </w:tr>
      <w:tr w:rsidR="00F503BE" w:rsidRPr="003A348D" w:rsidTr="00372D0E">
        <w:trPr>
          <w:trHeight w:val="76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372D0E" w:rsidP="00372D0E">
            <w:pPr>
              <w:jc w:val="center"/>
              <w:rPr>
                <w:rFonts w:ascii="Cambria" w:eastAsia="Times New Roman" w:hAnsi="Cambria" w:cs="Arial"/>
                <w:color w:val="000000"/>
                <w:sz w:val="20"/>
                <w:szCs w:val="20"/>
              </w:rPr>
            </w:pPr>
            <w:r>
              <w:rPr>
                <w:rFonts w:ascii="Cambria" w:eastAsia="Times New Roman" w:hAnsi="Cambria" w:cs="Arial"/>
                <w:color w:val="000000"/>
                <w:sz w:val="20"/>
                <w:szCs w:val="20"/>
                <w:lang/>
              </w:rPr>
              <w:t>Тачне мере клизних лежајева утврдиће се после демонтаже погонског вратила решетке</w:t>
            </w:r>
            <w:r w:rsidR="00F503BE">
              <w:rPr>
                <w:rFonts w:ascii="Cambria" w:eastAsia="Times New Roman" w:hAnsi="Cambria" w:cs="Arial"/>
                <w:color w:val="00000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Calibr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09.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AA3EAC" w:rsidP="00AA3EAC">
            <w:pPr>
              <w:rPr>
                <w:rFonts w:ascii="Cambria" w:eastAsia="Times New Roman" w:hAnsi="Cambria" w:cs="Arial"/>
                <w:b/>
                <w:bCs/>
                <w:color w:val="000000"/>
                <w:sz w:val="20"/>
                <w:szCs w:val="20"/>
              </w:rPr>
            </w:pPr>
            <w:r>
              <w:rPr>
                <w:rFonts w:ascii="Cambria" w:eastAsia="Times New Roman" w:hAnsi="Cambria" w:cs="Arial"/>
                <w:b/>
                <w:bCs/>
                <w:color w:val="000000"/>
                <w:sz w:val="20"/>
                <w:szCs w:val="20"/>
                <w:lang/>
              </w:rPr>
              <w:t>Дорада одливки роштиљки</w:t>
            </w:r>
            <w:r w:rsidR="00F503BE">
              <w:rPr>
                <w:rFonts w:ascii="Cambria" w:eastAsia="Times New Roman" w:hAnsi="Cambria" w:cs="Arial"/>
                <w:b/>
                <w:bCs/>
                <w:color w:val="000000"/>
                <w:sz w:val="20"/>
                <w:szCs w:val="20"/>
              </w:rPr>
              <w:t xml:space="preserve">                                                                    (</w:t>
            </w:r>
            <w:r>
              <w:rPr>
                <w:rFonts w:ascii="Cambria" w:eastAsia="Times New Roman" w:hAnsi="Cambria" w:cs="Arial"/>
                <w:b/>
                <w:bCs/>
                <w:color w:val="000000"/>
                <w:sz w:val="20"/>
                <w:szCs w:val="20"/>
                <w:lang/>
              </w:rPr>
              <w:t>грешке у угловима и рупама</w:t>
            </w:r>
            <w:r w:rsidR="00F503BE">
              <w:rPr>
                <w:rFonts w:ascii="Cambria" w:eastAsia="Times New Roman" w:hAnsi="Cambria" w:cs="Arial"/>
                <w:b/>
                <w:bC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M9-811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520</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AA3EAC" w:rsidP="00AA3EAC">
            <w:pPr>
              <w:rPr>
                <w:rFonts w:ascii="Cambria" w:eastAsia="Times New Roman" w:hAnsi="Cambria" w:cs="Arial"/>
                <w:b/>
                <w:bCs/>
                <w:color w:val="000000"/>
                <w:sz w:val="20"/>
                <w:szCs w:val="20"/>
              </w:rPr>
            </w:pPr>
            <w:r>
              <w:rPr>
                <w:rFonts w:ascii="Cambria" w:eastAsia="Times New Roman" w:hAnsi="Cambria" w:cs="Arial"/>
                <w:b/>
                <w:bCs/>
                <w:color w:val="000000"/>
                <w:sz w:val="20"/>
                <w:szCs w:val="20"/>
                <w:lang/>
              </w:rPr>
              <w:t>Сушара</w:t>
            </w:r>
            <w:r w:rsidR="00F503BE">
              <w:rPr>
                <w:rFonts w:ascii="Cambria" w:eastAsia="Times New Roman" w:hAnsi="Cambria" w:cs="Arial"/>
                <w:b/>
                <w:bCs/>
                <w:color w:val="000000"/>
                <w:sz w:val="20"/>
                <w:szCs w:val="20"/>
              </w:rPr>
              <w:t xml:space="preserve"> (</w:t>
            </w:r>
            <w:r>
              <w:rPr>
                <w:rFonts w:ascii="Cambria" w:eastAsia="Times New Roman" w:hAnsi="Cambria" w:cs="Arial"/>
                <w:b/>
                <w:bCs/>
                <w:color w:val="000000"/>
                <w:sz w:val="20"/>
                <w:szCs w:val="20"/>
                <w:lang/>
              </w:rPr>
              <w:t>комора за сушење угља за ПЛП</w:t>
            </w:r>
            <w:r w:rsidR="00F503BE">
              <w:rPr>
                <w:rFonts w:ascii="Cambria" w:eastAsia="Times New Roman" w:hAnsi="Cambria" w:cs="Arial"/>
                <w:b/>
                <w:bC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M9-924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2</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Pr="00AA3EAC" w:rsidRDefault="00AA3EAC" w:rsidP="00F503BE">
            <w:pPr>
              <w:rPr>
                <w:rFonts w:ascii="Cambria" w:eastAsia="Times New Roman" w:hAnsi="Cambria" w:cs="Arial"/>
                <w:b/>
                <w:bCs/>
                <w:color w:val="000000"/>
                <w:sz w:val="20"/>
                <w:szCs w:val="20"/>
                <w:lang/>
              </w:rPr>
            </w:pPr>
            <w:r>
              <w:rPr>
                <w:rFonts w:ascii="Cambria" w:eastAsia="Times New Roman" w:hAnsi="Cambria" w:cs="Arial"/>
                <w:b/>
                <w:bCs/>
                <w:color w:val="000000"/>
                <w:sz w:val="20"/>
                <w:szCs w:val="20"/>
                <w:lang/>
              </w:rPr>
              <w:t>Лежишњи левак на излазу из сушаре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M9-939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3</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AA3EAC" w:rsidP="00AA3EAC">
            <w:pPr>
              <w:rPr>
                <w:rFonts w:ascii="Cambria" w:eastAsia="Times New Roman" w:hAnsi="Cambria" w:cs="Arial"/>
                <w:b/>
                <w:bCs/>
                <w:color w:val="000000"/>
                <w:sz w:val="20"/>
                <w:szCs w:val="20"/>
              </w:rPr>
            </w:pPr>
            <w:r>
              <w:rPr>
                <w:rFonts w:ascii="Cambria" w:eastAsia="Times New Roman" w:hAnsi="Cambria" w:cs="Arial"/>
                <w:b/>
                <w:bCs/>
                <w:color w:val="000000"/>
                <w:sz w:val="20"/>
                <w:szCs w:val="20"/>
                <w:lang/>
              </w:rPr>
              <w:t>Спојница</w:t>
            </w:r>
            <w:r w:rsidR="00F503BE">
              <w:rPr>
                <w:rFonts w:ascii="Cambria" w:eastAsia="Times New Roman" w:hAnsi="Cambria" w:cs="Arial"/>
                <w:b/>
                <w:bCs/>
                <w:color w:val="000000"/>
                <w:sz w:val="20"/>
                <w:szCs w:val="20"/>
              </w:rPr>
              <w:t xml:space="preserve"> (</w:t>
            </w:r>
            <w:r>
              <w:rPr>
                <w:rFonts w:ascii="Cambria" w:eastAsia="Times New Roman" w:hAnsi="Cambria" w:cs="Arial"/>
                <w:b/>
                <w:bCs/>
                <w:color w:val="000000"/>
                <w:sz w:val="20"/>
                <w:szCs w:val="20"/>
                <w:lang/>
              </w:rPr>
              <w:t>четвртка</w:t>
            </w:r>
            <w:r w:rsidR="00F503BE">
              <w:rPr>
                <w:rFonts w:ascii="Cambria" w:eastAsia="Times New Roman" w:hAnsi="Cambria" w:cs="Arial"/>
                <w:b/>
                <w:bC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T.19210-370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4</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13.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Pr="00AA3EAC" w:rsidRDefault="00AA3EAC" w:rsidP="00F503BE">
            <w:pPr>
              <w:rPr>
                <w:rFonts w:ascii="Cambria" w:eastAsia="Times New Roman" w:hAnsi="Cambria" w:cs="Arial"/>
                <w:b/>
                <w:bCs/>
                <w:color w:val="000000"/>
                <w:sz w:val="20"/>
                <w:szCs w:val="20"/>
                <w:lang/>
              </w:rPr>
            </w:pPr>
            <w:r>
              <w:rPr>
                <w:rFonts w:ascii="Cambria" w:eastAsia="Times New Roman" w:hAnsi="Cambria" w:cs="Arial"/>
                <w:b/>
                <w:bCs/>
                <w:color w:val="000000"/>
                <w:sz w:val="20"/>
                <w:szCs w:val="20"/>
                <w:lang/>
              </w:rPr>
              <w:t>Пужеви спирале за угаљ ПЛП-а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4</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lastRenderedPageBreak/>
              <w:t>14.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AA3EAC" w:rsidP="00AA3EAC">
            <w:pPr>
              <w:rPr>
                <w:rFonts w:ascii="Cambria" w:eastAsia="Times New Roman" w:hAnsi="Cambria" w:cs="Arial"/>
                <w:b/>
                <w:bCs/>
                <w:color w:val="000000"/>
                <w:sz w:val="20"/>
                <w:szCs w:val="20"/>
              </w:rPr>
            </w:pPr>
            <w:r>
              <w:rPr>
                <w:rFonts w:ascii="Cambria" w:eastAsia="Times New Roman" w:hAnsi="Cambria" w:cs="Arial"/>
                <w:b/>
                <w:bCs/>
                <w:color w:val="000000"/>
                <w:sz w:val="20"/>
                <w:szCs w:val="20"/>
                <w:lang/>
              </w:rPr>
              <w:t xml:space="preserve">Одшљакивачи </w:t>
            </w:r>
            <w:r w:rsidR="00F503BE">
              <w:rPr>
                <w:rFonts w:ascii="Cambria" w:eastAsia="Times New Roman" w:hAnsi="Cambria" w:cs="Arial"/>
                <w:b/>
                <w:bCs/>
                <w:color w:val="000000"/>
                <w:sz w:val="20"/>
                <w:szCs w:val="20"/>
              </w:rPr>
              <w:t>(</w:t>
            </w:r>
            <w:r>
              <w:rPr>
                <w:rFonts w:ascii="Cambria" w:eastAsia="Times New Roman" w:hAnsi="Cambria" w:cs="Arial"/>
                <w:b/>
                <w:bCs/>
                <w:color w:val="000000"/>
                <w:sz w:val="20"/>
                <w:szCs w:val="20"/>
                <w:lang/>
              </w:rPr>
              <w:t>обложне плоче</w:t>
            </w:r>
            <w:r w:rsidR="00F503BE">
              <w:rPr>
                <w:rFonts w:ascii="Cambria" w:eastAsia="Times New Roman" w:hAnsi="Cambria" w:cs="Arial"/>
                <w:b/>
                <w:bC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FFFFFF"/>
                <w:sz w:val="20"/>
                <w:szCs w:val="20"/>
              </w:rPr>
            </w:pPr>
            <w:r>
              <w:rPr>
                <w:rFonts w:ascii="Cambria" w:eastAsia="Times New Roman" w:hAnsi="Cambria" w:cs="Arial"/>
                <w:color w:val="FFFFFF"/>
                <w:sz w:val="20"/>
                <w:szCs w:val="20"/>
              </w:rPr>
              <w:t>0</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M9-521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8</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M9-522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8</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15.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Pr="00AA3EAC" w:rsidRDefault="00AA3EAC" w:rsidP="00F503BE">
            <w:pPr>
              <w:rPr>
                <w:rFonts w:ascii="Cambria" w:eastAsia="Times New Roman" w:hAnsi="Cambria" w:cs="Arial"/>
                <w:b/>
                <w:bCs/>
                <w:color w:val="000000"/>
                <w:sz w:val="20"/>
                <w:szCs w:val="20"/>
                <w:lang/>
              </w:rPr>
            </w:pPr>
            <w:r>
              <w:rPr>
                <w:rFonts w:ascii="Cambria" w:eastAsia="Times New Roman" w:hAnsi="Cambria" w:cs="Arial"/>
                <w:b/>
                <w:bCs/>
                <w:color w:val="000000"/>
                <w:sz w:val="20"/>
                <w:szCs w:val="20"/>
                <w:lang/>
              </w:rPr>
              <w:t>Спирале – пужеви за отпрашивање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Calibri"/>
                <w:color w:val="000000"/>
                <w:sz w:val="20"/>
                <w:szCs w:val="20"/>
              </w:rPr>
            </w:pPr>
            <w:r>
              <w:rPr>
                <w:rFonts w:ascii="Cambria" w:eastAsia="Times New Roman" w:hAnsi="Cambria" w:cs="Calibri"/>
                <w:color w:val="00000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FFFFFF"/>
                <w:sz w:val="20"/>
                <w:szCs w:val="20"/>
              </w:rPr>
            </w:pPr>
            <w:r>
              <w:rPr>
                <w:rFonts w:ascii="Cambria" w:eastAsia="Times New Roman" w:hAnsi="Cambria" w:cs="Arial"/>
                <w:color w:val="FFFFFF"/>
                <w:sz w:val="20"/>
                <w:szCs w:val="20"/>
              </w:rPr>
              <w:t>0</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AA3EAC" w:rsidP="00F503BE">
            <w:pPr>
              <w:rPr>
                <w:rFonts w:ascii="Cambria" w:eastAsia="Times New Roman" w:hAnsi="Cambria" w:cs="Arial"/>
                <w:color w:val="000000"/>
                <w:sz w:val="20"/>
                <w:szCs w:val="20"/>
              </w:rPr>
            </w:pPr>
            <w:r>
              <w:rPr>
                <w:rFonts w:ascii="Cambria" w:eastAsia="Times New Roman" w:hAnsi="Cambria" w:cs="Arial"/>
                <w:color w:val="000000"/>
                <w:sz w:val="20"/>
                <w:szCs w:val="20"/>
                <w:lang/>
              </w:rPr>
              <w:t>Водоравни пуж пужних транспортера</w:t>
            </w:r>
            <w:r w:rsidR="00F503BE">
              <w:rPr>
                <w:rFonts w:ascii="Cambria" w:eastAsia="Times New Roman" w:hAnsi="Cambria" w:cs="Arial"/>
                <w:color w:val="00000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Calibri"/>
                <w:color w:val="000000"/>
                <w:sz w:val="20"/>
                <w:szCs w:val="20"/>
              </w:rPr>
              <w:t>Ø</w:t>
            </w:r>
            <w:r>
              <w:rPr>
                <w:rFonts w:ascii="Cambria" w:eastAsia="Times New Roman" w:hAnsi="Cambria" w:cs="Arial"/>
                <w:color w:val="000000"/>
                <w:sz w:val="20"/>
                <w:szCs w:val="20"/>
              </w:rPr>
              <w:t>200; L=2130 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4</w:t>
            </w:r>
          </w:p>
        </w:tc>
      </w:tr>
      <w:tr w:rsidR="00F503BE" w:rsidRPr="003A348D" w:rsidTr="00E258B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AA3EAC" w:rsidP="00F503BE">
            <w:pPr>
              <w:rPr>
                <w:rFonts w:ascii="Cambria" w:eastAsia="Times New Roman" w:hAnsi="Cambria" w:cs="Arial"/>
                <w:color w:val="000000"/>
                <w:sz w:val="20"/>
                <w:szCs w:val="20"/>
              </w:rPr>
            </w:pPr>
            <w:r>
              <w:rPr>
                <w:rFonts w:ascii="Cambria" w:eastAsia="Times New Roman" w:hAnsi="Cambria" w:cs="Arial"/>
                <w:color w:val="000000"/>
                <w:sz w:val="20"/>
                <w:szCs w:val="20"/>
                <w:lang/>
              </w:rPr>
              <w:t>Коси пуж пужних транспортера</w:t>
            </w:r>
            <w:r w:rsidR="00F503BE">
              <w:rPr>
                <w:rFonts w:ascii="Cambria" w:eastAsia="Times New Roman" w:hAnsi="Cambria" w:cs="Arial"/>
                <w:color w:val="00000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rPr>
                <w:rFonts w:ascii="Cambria" w:eastAsia="Times New Roman" w:hAnsi="Cambria" w:cs="Arial"/>
                <w:color w:val="000000"/>
                <w:sz w:val="20"/>
                <w:szCs w:val="20"/>
              </w:rPr>
            </w:pPr>
            <w:r>
              <w:rPr>
                <w:rFonts w:ascii="Cambria" w:eastAsia="Times New Roman" w:hAnsi="Cambria" w:cs="Arial"/>
                <w:color w:val="000000"/>
                <w:sz w:val="20"/>
                <w:szCs w:val="20"/>
              </w:rPr>
              <w:t>Ø200; L=2880 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03BE" w:rsidRDefault="00F503BE" w:rsidP="00F503BE">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F503BE" w:rsidRDefault="00F503BE" w:rsidP="00F503BE">
            <w:pPr>
              <w:jc w:val="right"/>
              <w:rPr>
                <w:rFonts w:ascii="Cambria" w:eastAsia="Times New Roman" w:hAnsi="Cambria" w:cs="Arial"/>
                <w:color w:val="000000"/>
                <w:sz w:val="20"/>
                <w:szCs w:val="20"/>
              </w:rPr>
            </w:pPr>
            <w:r>
              <w:rPr>
                <w:rFonts w:ascii="Cambria" w:eastAsia="Times New Roman" w:hAnsi="Cambria" w:cs="Arial"/>
                <w:color w:val="000000"/>
                <w:sz w:val="20"/>
                <w:szCs w:val="20"/>
              </w:rPr>
              <w:t>6</w:t>
            </w:r>
          </w:p>
        </w:tc>
      </w:tr>
    </w:tbl>
    <w:p w:rsidR="00EB4C31" w:rsidRPr="003A348D" w:rsidRDefault="00EB4C31" w:rsidP="00C87E33">
      <w:pPr>
        <w:widowControl w:val="0"/>
        <w:tabs>
          <w:tab w:val="left" w:pos="780"/>
        </w:tabs>
        <w:suppressAutoHyphens/>
        <w:autoSpaceDE w:val="0"/>
        <w:spacing w:after="0" w:line="240" w:lineRule="auto"/>
        <w:jc w:val="both"/>
        <w:rPr>
          <w:rFonts w:ascii="Arial" w:hAnsi="Arial" w:cs="Arial"/>
        </w:rPr>
      </w:pPr>
    </w:p>
    <w:p w:rsidR="007349AE" w:rsidRPr="003A348D" w:rsidRDefault="007349AE" w:rsidP="007349AE">
      <w:pPr>
        <w:widowControl w:val="0"/>
        <w:tabs>
          <w:tab w:val="left" w:pos="780"/>
        </w:tabs>
        <w:suppressAutoHyphens/>
        <w:autoSpaceDE w:val="0"/>
        <w:spacing w:after="0" w:line="240" w:lineRule="auto"/>
        <w:jc w:val="both"/>
        <w:rPr>
          <w:rFonts w:ascii="Arial" w:hAnsi="Arial" w:cs="Arial"/>
          <w:b/>
          <w:bCs/>
        </w:rPr>
      </w:pPr>
    </w:p>
    <w:p w:rsidR="00FB3C19" w:rsidRPr="00FB3C19" w:rsidRDefault="00FB3C19" w:rsidP="00FB3C19">
      <w:pPr>
        <w:pStyle w:val="ListParagraph"/>
        <w:widowControl w:val="0"/>
        <w:numPr>
          <w:ilvl w:val="1"/>
          <w:numId w:val="2"/>
        </w:numPr>
        <w:tabs>
          <w:tab w:val="left" w:pos="780"/>
        </w:tabs>
        <w:suppressAutoHyphens/>
        <w:autoSpaceDE w:val="0"/>
        <w:spacing w:after="0" w:line="240" w:lineRule="auto"/>
        <w:jc w:val="both"/>
        <w:rPr>
          <w:rFonts w:ascii="Arial" w:hAnsi="Arial" w:cs="Arial"/>
          <w:b/>
          <w:bCs/>
          <w:lang w:val="sr-Cyrl-CS"/>
        </w:rPr>
      </w:pPr>
      <w:r w:rsidRPr="00FB3C19">
        <w:rPr>
          <w:rFonts w:ascii="Arial" w:hAnsi="Arial" w:cs="Arial"/>
          <w:b/>
          <w:bCs/>
          <w:lang w:val="sr-Cyrl-CS"/>
        </w:rPr>
        <w:t>ОБИМ</w:t>
      </w:r>
    </w:p>
    <w:p w:rsidR="00FB3C19" w:rsidRPr="003A348D" w:rsidRDefault="00FB3C19" w:rsidP="00555B20">
      <w:pPr>
        <w:widowControl w:val="0"/>
        <w:suppressAutoHyphens/>
        <w:autoSpaceDE w:val="0"/>
        <w:spacing w:after="0" w:line="240" w:lineRule="auto"/>
        <w:jc w:val="both"/>
        <w:rPr>
          <w:rFonts w:ascii="Arial" w:hAnsi="Arial" w:cs="Arial"/>
          <w:bCs/>
          <w:lang w:val="sr-Cyrl-CS"/>
        </w:rPr>
      </w:pPr>
      <w:r w:rsidRPr="003A348D">
        <w:rPr>
          <w:rFonts w:ascii="Arial" w:hAnsi="Arial" w:cs="Arial"/>
          <w:b/>
          <w:bCs/>
          <w:lang w:val="sr-Cyrl-CS"/>
        </w:rPr>
        <w:t xml:space="preserve">  </w:t>
      </w:r>
      <w:r w:rsidRPr="003A348D">
        <w:rPr>
          <w:rFonts w:ascii="Arial" w:hAnsi="Arial" w:cs="Arial"/>
          <w:bCs/>
          <w:lang w:val="sr-Cyrl-CS"/>
        </w:rPr>
        <w:t>Ради бољег сагледавања обима посла потребно је доћи на лице места.</w:t>
      </w:r>
    </w:p>
    <w:p w:rsidR="00FB3C19" w:rsidRPr="00FB3C19" w:rsidRDefault="00FB3C19" w:rsidP="00FB3C19">
      <w:pPr>
        <w:widowControl w:val="0"/>
        <w:tabs>
          <w:tab w:val="left" w:pos="780"/>
        </w:tabs>
        <w:suppressAutoHyphens/>
        <w:autoSpaceDE w:val="0"/>
        <w:spacing w:after="0" w:line="240" w:lineRule="auto"/>
        <w:jc w:val="both"/>
        <w:rPr>
          <w:rFonts w:ascii="Arial" w:hAnsi="Arial" w:cs="Arial"/>
          <w:b/>
          <w:bCs/>
          <w:lang w:val="sr-Cyrl-CS"/>
        </w:rPr>
      </w:pPr>
      <w:r>
        <w:rPr>
          <w:rFonts w:ascii="Arial" w:hAnsi="Arial" w:cs="Arial"/>
          <w:bCs/>
          <w:lang w:val="sr-Cyrl-CS"/>
        </w:rPr>
        <w:t xml:space="preserve">  </w:t>
      </w:r>
      <w:r w:rsidRPr="00FB3C19">
        <w:rPr>
          <w:rFonts w:ascii="Arial" w:hAnsi="Arial" w:cs="Arial"/>
          <w:bCs/>
          <w:lang w:val="sr-Cyrl-CS"/>
        </w:rPr>
        <w:t>Заинтересовани понуђачи су дужни да Наручиоцу најаве долазак дан раније.</w:t>
      </w:r>
    </w:p>
    <w:p w:rsidR="00FB3C19" w:rsidRDefault="00FB3C19" w:rsidP="00FB3C19">
      <w:pPr>
        <w:pStyle w:val="ListParagraph"/>
        <w:widowControl w:val="0"/>
        <w:tabs>
          <w:tab w:val="left" w:pos="780"/>
        </w:tabs>
        <w:suppressAutoHyphens/>
        <w:autoSpaceDE w:val="0"/>
        <w:spacing w:after="0" w:line="240" w:lineRule="auto"/>
        <w:ind w:left="1080"/>
        <w:jc w:val="both"/>
        <w:rPr>
          <w:rFonts w:ascii="Arial" w:hAnsi="Arial" w:cs="Arial"/>
          <w:b/>
          <w:bCs/>
          <w:lang w:val="sr-Cyrl-CS"/>
        </w:rPr>
      </w:pPr>
    </w:p>
    <w:p w:rsidR="00EB4C31" w:rsidRPr="003A348D" w:rsidRDefault="00EB4C31" w:rsidP="00B16FE8">
      <w:pPr>
        <w:pStyle w:val="ListParagraph"/>
        <w:widowControl w:val="0"/>
        <w:numPr>
          <w:ilvl w:val="1"/>
          <w:numId w:val="2"/>
        </w:numPr>
        <w:tabs>
          <w:tab w:val="left" w:pos="780"/>
        </w:tabs>
        <w:suppressAutoHyphens/>
        <w:autoSpaceDE w:val="0"/>
        <w:spacing w:after="0" w:line="240" w:lineRule="auto"/>
        <w:jc w:val="both"/>
        <w:rPr>
          <w:rFonts w:ascii="Arial" w:hAnsi="Arial" w:cs="Arial"/>
          <w:b/>
          <w:bCs/>
          <w:lang w:val="sr-Cyrl-CS"/>
        </w:rPr>
      </w:pPr>
      <w:r w:rsidRPr="003A348D">
        <w:rPr>
          <w:rFonts w:ascii="Arial" w:hAnsi="Arial" w:cs="Arial"/>
          <w:b/>
          <w:bCs/>
          <w:lang w:val="sr-Cyrl-CS"/>
        </w:rPr>
        <w:t>КВАЛИТЕТ</w:t>
      </w:r>
    </w:p>
    <w:p w:rsidR="00FB3C19" w:rsidRPr="003A348D" w:rsidRDefault="00EB4C31" w:rsidP="00FB3C19">
      <w:pPr>
        <w:tabs>
          <w:tab w:val="left" w:pos="780"/>
        </w:tabs>
        <w:autoSpaceDE w:val="0"/>
        <w:spacing w:after="0"/>
        <w:ind w:hanging="15"/>
        <w:rPr>
          <w:rFonts w:ascii="Arial" w:hAnsi="Arial" w:cs="Arial"/>
        </w:rPr>
      </w:pPr>
      <w:r w:rsidRPr="003A348D">
        <w:rPr>
          <w:rFonts w:ascii="Arial" w:hAnsi="Arial" w:cs="Arial"/>
          <w:b/>
          <w:bCs/>
          <w:lang w:val="sr-Cyrl-CS"/>
        </w:rPr>
        <w:tab/>
      </w:r>
      <w:r w:rsidRPr="003A348D">
        <w:rPr>
          <w:rFonts w:ascii="Arial" w:hAnsi="Arial" w:cs="Arial"/>
          <w:lang w:val="sr-Cyrl-CS"/>
        </w:rPr>
        <w:t xml:space="preserve">Квалитет, врста материјала и начин обраде дефинисани </w:t>
      </w:r>
      <w:r w:rsidR="00035516" w:rsidRPr="003A348D">
        <w:rPr>
          <w:rFonts w:ascii="Arial" w:hAnsi="Arial" w:cs="Arial"/>
          <w:lang w:val="sr-Cyrl-CS"/>
        </w:rPr>
        <w:t xml:space="preserve">су </w:t>
      </w:r>
      <w:r w:rsidRPr="003A348D">
        <w:rPr>
          <w:rFonts w:ascii="Arial" w:hAnsi="Arial" w:cs="Arial"/>
          <w:lang w:val="sr-Cyrl-CS"/>
        </w:rPr>
        <w:t>техничким цртежима који  ће</w:t>
      </w:r>
      <w:r w:rsidR="00FB3C19">
        <w:rPr>
          <w:rFonts w:ascii="Arial" w:hAnsi="Arial" w:cs="Arial"/>
          <w:lang w:val="sr-Cyrl-CS"/>
        </w:rPr>
        <w:t xml:space="preserve"> понуђачи моћи да разгледају</w:t>
      </w:r>
      <w:r w:rsidR="00602942">
        <w:rPr>
          <w:rFonts w:ascii="Arial" w:hAnsi="Arial" w:cs="Arial"/>
          <w:lang w:val="sr-Cyrl-CS"/>
        </w:rPr>
        <w:t xml:space="preserve"> и преузму </w:t>
      </w:r>
      <w:r w:rsidR="00FB3C19" w:rsidRPr="003A348D">
        <w:rPr>
          <w:rFonts w:ascii="Arial" w:hAnsi="Arial" w:cs="Arial"/>
          <w:lang w:val="sr-Cyrl-CS"/>
        </w:rPr>
        <w:t>приликом доласка.</w:t>
      </w:r>
    </w:p>
    <w:p w:rsidR="000469B0" w:rsidRPr="003A348D" w:rsidRDefault="000469B0" w:rsidP="000469B0">
      <w:pPr>
        <w:tabs>
          <w:tab w:val="left" w:pos="780"/>
        </w:tabs>
        <w:autoSpaceDE w:val="0"/>
        <w:spacing w:after="0"/>
        <w:ind w:hanging="15"/>
        <w:rPr>
          <w:rFonts w:ascii="Arial" w:hAnsi="Arial" w:cs="Arial"/>
        </w:rPr>
      </w:pPr>
    </w:p>
    <w:p w:rsidR="00B16FE8" w:rsidRPr="003A348D" w:rsidRDefault="00B16FE8" w:rsidP="006F1BD1">
      <w:pPr>
        <w:pStyle w:val="ListParagraph"/>
        <w:numPr>
          <w:ilvl w:val="1"/>
          <w:numId w:val="2"/>
        </w:numPr>
        <w:tabs>
          <w:tab w:val="left" w:pos="585"/>
          <w:tab w:val="left" w:pos="1135"/>
        </w:tabs>
        <w:autoSpaceDE w:val="0"/>
        <w:rPr>
          <w:rFonts w:ascii="Arial" w:hAnsi="Arial" w:cs="Arial"/>
          <w:b/>
          <w:bCs/>
          <w:spacing w:val="4"/>
          <w:lang w:val="sr-Cyrl-CS"/>
        </w:rPr>
      </w:pPr>
      <w:r w:rsidRPr="003A348D">
        <w:rPr>
          <w:rFonts w:ascii="Arial" w:hAnsi="Arial" w:cs="Arial"/>
          <w:b/>
          <w:bCs/>
          <w:spacing w:val="4"/>
          <w:lang w:val="sr-Cyrl-CS"/>
        </w:rPr>
        <w:t>ГАРАНЦИЈА КВАЛИТЕТА</w:t>
      </w:r>
    </w:p>
    <w:p w:rsidR="00B16FE8" w:rsidRPr="003A348D" w:rsidRDefault="00B16FE8" w:rsidP="006F1BD1">
      <w:pPr>
        <w:tabs>
          <w:tab w:val="left" w:pos="585"/>
          <w:tab w:val="left" w:pos="1135"/>
        </w:tabs>
        <w:autoSpaceDE w:val="0"/>
        <w:spacing w:after="0"/>
        <w:rPr>
          <w:rFonts w:ascii="Arial" w:hAnsi="Arial" w:cs="Arial"/>
          <w:bCs/>
          <w:spacing w:val="4"/>
          <w:lang w:val="sr-Cyrl-CS"/>
        </w:rPr>
      </w:pPr>
      <w:r w:rsidRPr="003A348D">
        <w:rPr>
          <w:rFonts w:ascii="Arial" w:hAnsi="Arial" w:cs="Arial"/>
          <w:bCs/>
          <w:spacing w:val="4"/>
          <w:lang w:val="sr-Cyrl-CS"/>
        </w:rPr>
        <w:t>Испоручена добра у свему морају одговарати техничким спецификацијама и техничким цртежима</w:t>
      </w:r>
      <w:r w:rsidR="0084556E" w:rsidRPr="003A348D">
        <w:rPr>
          <w:rFonts w:ascii="Arial" w:hAnsi="Arial" w:cs="Arial"/>
          <w:bCs/>
          <w:spacing w:val="4"/>
          <w:lang w:val="sr-Cyrl-CS"/>
        </w:rPr>
        <w:t>.</w:t>
      </w:r>
    </w:p>
    <w:p w:rsidR="00E30323" w:rsidRPr="003A348D" w:rsidRDefault="0084556E" w:rsidP="006F1BD1">
      <w:pPr>
        <w:tabs>
          <w:tab w:val="left" w:pos="585"/>
          <w:tab w:val="left" w:pos="1135"/>
        </w:tabs>
        <w:autoSpaceDE w:val="0"/>
        <w:spacing w:after="0"/>
        <w:rPr>
          <w:rFonts w:ascii="Arial" w:hAnsi="Arial" w:cs="Arial"/>
          <w:bCs/>
          <w:spacing w:val="4"/>
        </w:rPr>
      </w:pPr>
      <w:r w:rsidRPr="003A348D">
        <w:rPr>
          <w:rFonts w:ascii="Arial" w:hAnsi="Arial" w:cs="Arial"/>
          <w:bCs/>
          <w:spacing w:val="4"/>
          <w:lang w:val="sr-Cyrl-CS"/>
        </w:rPr>
        <w:t xml:space="preserve">Испоручилац мора гарантовати квалитет гарантним роком од најмање </w:t>
      </w:r>
      <w:r w:rsidR="00555B20">
        <w:rPr>
          <w:rFonts w:ascii="Arial" w:hAnsi="Arial" w:cs="Arial"/>
          <w:bCs/>
          <w:spacing w:val="4"/>
          <w:lang w:val="sr-Cyrl-CS"/>
        </w:rPr>
        <w:t>24</w:t>
      </w:r>
      <w:r w:rsidRPr="003A348D">
        <w:rPr>
          <w:rFonts w:ascii="Arial" w:hAnsi="Arial" w:cs="Arial"/>
          <w:bCs/>
          <w:spacing w:val="4"/>
          <w:lang w:val="sr-Cyrl-CS"/>
        </w:rPr>
        <w:t xml:space="preserve"> месеци, раћунајучи од </w:t>
      </w:r>
      <w:r w:rsidR="00536A73" w:rsidRPr="003A348D">
        <w:rPr>
          <w:rFonts w:ascii="Arial" w:hAnsi="Arial" w:cs="Arial"/>
          <w:bCs/>
          <w:spacing w:val="4"/>
          <w:lang w:val="sr-Cyrl-CS"/>
        </w:rPr>
        <w:t xml:space="preserve">дана </w:t>
      </w:r>
      <w:r w:rsidRPr="003A348D">
        <w:rPr>
          <w:rFonts w:ascii="Arial" w:hAnsi="Arial" w:cs="Arial"/>
          <w:bCs/>
          <w:spacing w:val="4"/>
          <w:lang w:val="sr-Cyrl-CS"/>
        </w:rPr>
        <w:t>испоруке добара и потписивања записника о пр</w:t>
      </w:r>
      <w:r w:rsidR="00E30323" w:rsidRPr="003A348D">
        <w:rPr>
          <w:rFonts w:ascii="Arial" w:hAnsi="Arial" w:cs="Arial"/>
          <w:bCs/>
          <w:spacing w:val="4"/>
          <w:lang w:val="sr-Cyrl-CS"/>
        </w:rPr>
        <w:t>имопредаји</w:t>
      </w:r>
      <w:r w:rsidR="00E30323" w:rsidRPr="003A348D">
        <w:rPr>
          <w:rFonts w:ascii="Arial" w:hAnsi="Arial" w:cs="Arial"/>
          <w:bCs/>
          <w:spacing w:val="4"/>
        </w:rPr>
        <w:t xml:space="preserve">. </w:t>
      </w:r>
    </w:p>
    <w:p w:rsidR="00B16FE8" w:rsidRPr="003A348D" w:rsidRDefault="00E30323" w:rsidP="006F1BD1">
      <w:pPr>
        <w:tabs>
          <w:tab w:val="left" w:pos="585"/>
          <w:tab w:val="left" w:pos="1135"/>
        </w:tabs>
        <w:autoSpaceDE w:val="0"/>
        <w:spacing w:after="0"/>
        <w:rPr>
          <w:rFonts w:ascii="Arial" w:hAnsi="Arial" w:cs="Arial"/>
          <w:bCs/>
          <w:spacing w:val="4"/>
          <w:lang w:val="sr-Cyrl-CS"/>
        </w:rPr>
      </w:pPr>
      <w:r w:rsidRPr="003A348D">
        <w:rPr>
          <w:rFonts w:ascii="Arial" w:hAnsi="Arial" w:cs="Arial"/>
          <w:bCs/>
          <w:spacing w:val="4"/>
        </w:rPr>
        <w:t xml:space="preserve">У току гарантног </w:t>
      </w:r>
      <w:proofErr w:type="gramStart"/>
      <w:r w:rsidRPr="003A348D">
        <w:rPr>
          <w:rFonts w:ascii="Arial" w:hAnsi="Arial" w:cs="Arial"/>
          <w:bCs/>
          <w:spacing w:val="4"/>
        </w:rPr>
        <w:t xml:space="preserve">рока </w:t>
      </w:r>
      <w:r w:rsidR="006F1BD1" w:rsidRPr="003A348D">
        <w:rPr>
          <w:rFonts w:ascii="Arial" w:hAnsi="Arial" w:cs="Arial"/>
          <w:bCs/>
          <w:spacing w:val="4"/>
          <w:lang w:val="sr-Cyrl-CS"/>
        </w:rPr>
        <w:t xml:space="preserve"> </w:t>
      </w:r>
      <w:r w:rsidRPr="003A348D">
        <w:rPr>
          <w:rFonts w:ascii="Arial" w:hAnsi="Arial" w:cs="Arial"/>
          <w:bCs/>
          <w:spacing w:val="4"/>
          <w:lang w:val="sr-Cyrl-CS"/>
        </w:rPr>
        <w:t>испоручилац</w:t>
      </w:r>
      <w:proofErr w:type="gramEnd"/>
      <w:r w:rsidRPr="003A348D">
        <w:rPr>
          <w:rFonts w:ascii="Arial" w:hAnsi="Arial" w:cs="Arial"/>
          <w:bCs/>
          <w:spacing w:val="4"/>
          <w:lang w:val="sr-Cyrl-CS"/>
        </w:rPr>
        <w:t xml:space="preserve"> </w:t>
      </w:r>
      <w:r w:rsidR="006F1BD1" w:rsidRPr="003A348D">
        <w:rPr>
          <w:rFonts w:ascii="Arial" w:hAnsi="Arial" w:cs="Arial"/>
          <w:bCs/>
          <w:spacing w:val="4"/>
          <w:lang w:val="sr-Cyrl-CS"/>
        </w:rPr>
        <w:t>је обавезан да отклони све недостатке уочене од стране наручиоца.</w:t>
      </w:r>
    </w:p>
    <w:p w:rsidR="00B16FE8" w:rsidRPr="003A348D" w:rsidRDefault="00B16FE8" w:rsidP="006F1BD1">
      <w:pPr>
        <w:tabs>
          <w:tab w:val="left" w:pos="585"/>
          <w:tab w:val="left" w:pos="1135"/>
        </w:tabs>
        <w:autoSpaceDE w:val="0"/>
        <w:rPr>
          <w:rFonts w:ascii="Arial" w:hAnsi="Arial" w:cs="Arial"/>
          <w:b/>
          <w:bCs/>
          <w:spacing w:val="4"/>
          <w:lang w:val="sr-Cyrl-CS"/>
        </w:rPr>
      </w:pPr>
    </w:p>
    <w:p w:rsidR="00EB4C31" w:rsidRPr="003A348D" w:rsidRDefault="00EB4C31" w:rsidP="00FB3C19">
      <w:pPr>
        <w:pStyle w:val="ListParagraph"/>
        <w:tabs>
          <w:tab w:val="left" w:pos="585"/>
          <w:tab w:val="left" w:pos="1135"/>
        </w:tabs>
        <w:autoSpaceDE w:val="0"/>
        <w:rPr>
          <w:rFonts w:ascii="Arial" w:hAnsi="Arial" w:cs="Arial"/>
          <w:b/>
          <w:bCs/>
          <w:spacing w:val="4"/>
        </w:rPr>
      </w:pPr>
      <w:r w:rsidRPr="003A348D">
        <w:rPr>
          <w:rFonts w:ascii="Arial" w:hAnsi="Arial" w:cs="Arial"/>
          <w:b/>
          <w:bCs/>
          <w:spacing w:val="4"/>
          <w:lang w:val="sr-Cyrl-CS"/>
        </w:rPr>
        <w:t xml:space="preserve"> </w:t>
      </w:r>
      <w:r w:rsidR="00FB3C19">
        <w:rPr>
          <w:rFonts w:ascii="Arial" w:hAnsi="Arial" w:cs="Arial"/>
          <w:b/>
          <w:bCs/>
          <w:spacing w:val="4"/>
          <w:lang w:val="sr-Cyrl-CS"/>
        </w:rPr>
        <w:t>(</w:t>
      </w:r>
      <w:r w:rsidR="00555B20">
        <w:rPr>
          <w:rFonts w:ascii="Arial" w:hAnsi="Arial" w:cs="Arial"/>
          <w:b/>
          <w:bCs/>
          <w:spacing w:val="4"/>
          <w:lang w:val="sr-Cyrl-CS"/>
        </w:rPr>
        <w:t>5</w:t>
      </w:r>
      <w:r w:rsidR="00FB3C19">
        <w:rPr>
          <w:rFonts w:ascii="Arial" w:hAnsi="Arial" w:cs="Arial"/>
          <w:b/>
          <w:bCs/>
          <w:spacing w:val="4"/>
          <w:lang w:val="sr-Cyrl-CS"/>
        </w:rPr>
        <w:t xml:space="preserve">) </w:t>
      </w:r>
      <w:r w:rsidR="00FB3C19">
        <w:rPr>
          <w:rFonts w:ascii="Arial" w:hAnsi="Arial" w:cs="Arial"/>
          <w:b/>
          <w:bCs/>
          <w:spacing w:val="4"/>
        </w:rPr>
        <w:t>РОК</w:t>
      </w:r>
      <w:r w:rsidRPr="003A348D">
        <w:rPr>
          <w:rFonts w:ascii="Arial" w:hAnsi="Arial" w:cs="Arial"/>
          <w:b/>
          <w:bCs/>
          <w:spacing w:val="4"/>
        </w:rPr>
        <w:t xml:space="preserve"> ИСПОРУКЕ</w:t>
      </w:r>
    </w:p>
    <w:p w:rsidR="00EB4C31" w:rsidRPr="00FB3C19" w:rsidRDefault="00EB4C31" w:rsidP="00FB3C19">
      <w:pPr>
        <w:tabs>
          <w:tab w:val="left" w:pos="0"/>
        </w:tabs>
        <w:autoSpaceDE w:val="0"/>
        <w:spacing w:after="0"/>
        <w:jc w:val="both"/>
        <w:rPr>
          <w:rFonts w:ascii="Arial" w:hAnsi="Arial" w:cs="Arial"/>
          <w:bCs/>
          <w:spacing w:val="4"/>
        </w:rPr>
      </w:pPr>
      <w:r w:rsidRPr="00FB3C19">
        <w:rPr>
          <w:rFonts w:ascii="Arial" w:hAnsi="Arial" w:cs="Arial"/>
          <w:bCs/>
          <w:spacing w:val="4"/>
        </w:rPr>
        <w:t>И</w:t>
      </w:r>
      <w:r w:rsidRPr="00FB3C19">
        <w:rPr>
          <w:rFonts w:ascii="Arial" w:hAnsi="Arial" w:cs="Arial"/>
          <w:bCs/>
          <w:spacing w:val="4"/>
          <w:lang w:val="ru-RU"/>
        </w:rPr>
        <w:t>сп</w:t>
      </w:r>
      <w:r w:rsidRPr="00FB3C19">
        <w:rPr>
          <w:rFonts w:ascii="Arial" w:hAnsi="Arial" w:cs="Arial"/>
          <w:bCs/>
          <w:spacing w:val="4"/>
        </w:rPr>
        <w:t>орука</w:t>
      </w:r>
      <w:r w:rsidRPr="003A348D">
        <w:rPr>
          <w:rFonts w:ascii="Arial" w:hAnsi="Arial" w:cs="Arial"/>
          <w:bCs/>
          <w:spacing w:val="4"/>
        </w:rPr>
        <w:t xml:space="preserve"> предметних добара вршиће </w:t>
      </w:r>
      <w:r w:rsidR="00FB3C19">
        <w:rPr>
          <w:rFonts w:ascii="Arial" w:hAnsi="Arial" w:cs="Arial"/>
          <w:bCs/>
          <w:spacing w:val="4"/>
        </w:rPr>
        <w:t xml:space="preserve">се </w:t>
      </w:r>
      <w:proofErr w:type="gramStart"/>
      <w:r w:rsidRPr="003A348D">
        <w:rPr>
          <w:rFonts w:ascii="Arial" w:hAnsi="Arial" w:cs="Arial"/>
          <w:bCs/>
          <w:spacing w:val="4"/>
        </w:rPr>
        <w:t>на  основу</w:t>
      </w:r>
      <w:proofErr w:type="gramEnd"/>
      <w:r w:rsidRPr="003A348D">
        <w:rPr>
          <w:rFonts w:ascii="Arial" w:hAnsi="Arial" w:cs="Arial"/>
          <w:bCs/>
          <w:spacing w:val="4"/>
        </w:rPr>
        <w:t xml:space="preserve"> поруџбе</w:t>
      </w:r>
      <w:r w:rsidR="00FB3C19">
        <w:rPr>
          <w:rFonts w:ascii="Arial" w:hAnsi="Arial" w:cs="Arial"/>
          <w:bCs/>
          <w:spacing w:val="4"/>
        </w:rPr>
        <w:t xml:space="preserve">нице наручиоца у року </w:t>
      </w:r>
    </w:p>
    <w:p w:rsidR="00CA4424" w:rsidRPr="00D033CA" w:rsidRDefault="00FB3C19" w:rsidP="00FB3C19">
      <w:pPr>
        <w:tabs>
          <w:tab w:val="left" w:pos="0"/>
        </w:tabs>
        <w:autoSpaceDE w:val="0"/>
        <w:spacing w:after="0"/>
        <w:jc w:val="both"/>
        <w:rPr>
          <w:rFonts w:ascii="Arial" w:hAnsi="Arial" w:cs="Arial"/>
          <w:bCs/>
          <w:spacing w:val="4"/>
        </w:rPr>
      </w:pPr>
      <w:proofErr w:type="gramStart"/>
      <w:r>
        <w:rPr>
          <w:rFonts w:ascii="Arial" w:hAnsi="Arial" w:cs="Arial"/>
          <w:bCs/>
          <w:spacing w:val="4"/>
        </w:rPr>
        <w:t>не</w:t>
      </w:r>
      <w:proofErr w:type="gramEnd"/>
      <w:r>
        <w:rPr>
          <w:rFonts w:ascii="Arial" w:hAnsi="Arial" w:cs="Arial"/>
          <w:bCs/>
          <w:spacing w:val="4"/>
        </w:rPr>
        <w:t xml:space="preserve"> дужем од </w:t>
      </w:r>
      <w:r w:rsidR="000C4641" w:rsidRPr="00C744C8">
        <w:rPr>
          <w:rFonts w:ascii="Arial" w:hAnsi="Arial" w:cs="Arial"/>
          <w:bCs/>
          <w:spacing w:val="4"/>
        </w:rPr>
        <w:t>6</w:t>
      </w:r>
      <w:r w:rsidRPr="00C744C8">
        <w:rPr>
          <w:rFonts w:ascii="Arial" w:hAnsi="Arial" w:cs="Arial"/>
          <w:bCs/>
          <w:spacing w:val="4"/>
        </w:rPr>
        <w:t>0</w:t>
      </w:r>
      <w:r>
        <w:rPr>
          <w:rFonts w:ascii="Arial" w:hAnsi="Arial" w:cs="Arial"/>
          <w:bCs/>
          <w:spacing w:val="4"/>
        </w:rPr>
        <w:t xml:space="preserve"> дана </w:t>
      </w:r>
      <w:r w:rsidR="00D033CA">
        <w:rPr>
          <w:rFonts w:ascii="Arial" w:hAnsi="Arial" w:cs="Arial"/>
          <w:bCs/>
          <w:spacing w:val="4"/>
        </w:rPr>
        <w:t>од захтева наручиоца.</w:t>
      </w:r>
    </w:p>
    <w:p w:rsidR="006F1BD1" w:rsidRPr="003A348D" w:rsidRDefault="006F1BD1" w:rsidP="00EB4C31">
      <w:pPr>
        <w:tabs>
          <w:tab w:val="left" w:pos="0"/>
        </w:tabs>
        <w:autoSpaceDE w:val="0"/>
        <w:jc w:val="both"/>
        <w:rPr>
          <w:rFonts w:ascii="Arial" w:hAnsi="Arial" w:cs="Arial"/>
          <w:bCs/>
          <w:spacing w:val="4"/>
        </w:rPr>
      </w:pPr>
    </w:p>
    <w:p w:rsidR="00EB4C31" w:rsidRPr="003A348D" w:rsidRDefault="006F1BD1" w:rsidP="00B4024F">
      <w:pPr>
        <w:tabs>
          <w:tab w:val="left" w:pos="567"/>
        </w:tabs>
        <w:autoSpaceDE w:val="0"/>
        <w:ind w:hanging="15"/>
        <w:rPr>
          <w:rFonts w:ascii="Arial" w:hAnsi="Arial" w:cs="Arial"/>
          <w:b/>
          <w:bCs/>
          <w:spacing w:val="4"/>
        </w:rPr>
      </w:pPr>
      <w:r w:rsidRPr="003A348D">
        <w:rPr>
          <w:rFonts w:ascii="Arial" w:hAnsi="Arial" w:cs="Arial"/>
          <w:b/>
          <w:bCs/>
          <w:spacing w:val="4"/>
          <w:lang w:val="sr-Cyrl-CS"/>
        </w:rPr>
        <w:t xml:space="preserve">           (</w:t>
      </w:r>
      <w:r w:rsidR="00555B20">
        <w:rPr>
          <w:rFonts w:ascii="Arial" w:hAnsi="Arial" w:cs="Arial"/>
          <w:b/>
          <w:bCs/>
          <w:spacing w:val="4"/>
          <w:lang w:val="sr-Cyrl-CS"/>
        </w:rPr>
        <w:t>6</w:t>
      </w:r>
      <w:r w:rsidRPr="003A348D">
        <w:rPr>
          <w:rFonts w:ascii="Arial" w:hAnsi="Arial" w:cs="Arial"/>
          <w:b/>
          <w:bCs/>
          <w:spacing w:val="4"/>
          <w:lang w:val="sr-Cyrl-CS"/>
        </w:rPr>
        <w:t>)</w:t>
      </w:r>
      <w:r w:rsidR="00EB4C31" w:rsidRPr="003A348D">
        <w:rPr>
          <w:rFonts w:ascii="Arial" w:hAnsi="Arial" w:cs="Arial"/>
          <w:b/>
          <w:bCs/>
          <w:spacing w:val="4"/>
          <w:lang w:val="sr-Cyrl-CS"/>
        </w:rPr>
        <w:t xml:space="preserve"> </w:t>
      </w:r>
      <w:r w:rsidR="00EB4C31" w:rsidRPr="003A348D">
        <w:rPr>
          <w:rFonts w:ascii="Arial" w:hAnsi="Arial" w:cs="Arial"/>
          <w:b/>
          <w:bCs/>
          <w:spacing w:val="4"/>
        </w:rPr>
        <w:t>МЕСТО ИСПОРУКЕ</w:t>
      </w:r>
    </w:p>
    <w:p w:rsidR="00B4024F" w:rsidRPr="00602942" w:rsidRDefault="00EB4C31" w:rsidP="00D24002">
      <w:pPr>
        <w:tabs>
          <w:tab w:val="left" w:pos="1206"/>
        </w:tabs>
        <w:autoSpaceDE w:val="0"/>
        <w:jc w:val="both"/>
        <w:rPr>
          <w:rFonts w:ascii="Arial" w:hAnsi="Arial" w:cs="Arial"/>
          <w:b/>
          <w:bCs/>
        </w:rPr>
      </w:pPr>
      <w:r w:rsidRPr="003A348D">
        <w:rPr>
          <w:rFonts w:ascii="Arial" w:hAnsi="Arial" w:cs="Arial"/>
          <w:b/>
          <w:bCs/>
          <w:spacing w:val="4"/>
        </w:rPr>
        <w:t xml:space="preserve"> </w:t>
      </w:r>
      <w:r w:rsidRPr="003A348D">
        <w:rPr>
          <w:rFonts w:ascii="Arial" w:hAnsi="Arial" w:cs="Arial"/>
          <w:lang w:val="sr-Cyrl-CS"/>
        </w:rPr>
        <w:t xml:space="preserve">Испорука ће се вршити </w:t>
      </w:r>
      <w:r w:rsidR="00D24002" w:rsidRPr="003A348D">
        <w:rPr>
          <w:rFonts w:ascii="Arial" w:hAnsi="Arial" w:cs="Arial"/>
          <w:lang w:val="sr-Latn-CS"/>
        </w:rPr>
        <w:t xml:space="preserve">f-co </w:t>
      </w:r>
      <w:r w:rsidR="00D24002" w:rsidRPr="003A348D">
        <w:rPr>
          <w:rFonts w:ascii="Arial" w:hAnsi="Arial" w:cs="Arial"/>
        </w:rPr>
        <w:t xml:space="preserve"> ЈКП „Топлана“ Бор у кругу РТБ-а Бор</w:t>
      </w:r>
      <w:r w:rsidR="00602942">
        <w:rPr>
          <w:rFonts w:ascii="Arial" w:hAnsi="Arial" w:cs="Arial"/>
        </w:rPr>
        <w:t>.</w:t>
      </w:r>
    </w:p>
    <w:p w:rsidR="00793EBC" w:rsidRPr="003A348D" w:rsidRDefault="00793EBC" w:rsidP="00EB4C31">
      <w:pPr>
        <w:tabs>
          <w:tab w:val="left" w:pos="780"/>
        </w:tabs>
        <w:autoSpaceDE w:val="0"/>
        <w:jc w:val="both"/>
        <w:rPr>
          <w:rFonts w:ascii="Arial" w:hAnsi="Arial" w:cs="Arial"/>
          <w:b/>
          <w:bCs/>
        </w:rPr>
      </w:pPr>
    </w:p>
    <w:p w:rsidR="00793EBC" w:rsidRPr="003A348D" w:rsidRDefault="00793EBC" w:rsidP="00EB4C31">
      <w:pPr>
        <w:tabs>
          <w:tab w:val="left" w:pos="780"/>
        </w:tabs>
        <w:autoSpaceDE w:val="0"/>
        <w:jc w:val="both"/>
        <w:rPr>
          <w:rFonts w:ascii="Arial" w:hAnsi="Arial" w:cs="Arial"/>
          <w:b/>
          <w:bCs/>
        </w:rPr>
      </w:pPr>
    </w:p>
    <w:p w:rsidR="00793EBC" w:rsidRPr="003A348D" w:rsidRDefault="00793EBC" w:rsidP="00EB4C31">
      <w:pPr>
        <w:tabs>
          <w:tab w:val="left" w:pos="780"/>
        </w:tabs>
        <w:autoSpaceDE w:val="0"/>
        <w:jc w:val="both"/>
        <w:rPr>
          <w:rFonts w:ascii="Arial" w:hAnsi="Arial" w:cs="Arial"/>
          <w:b/>
          <w:bCs/>
        </w:rPr>
      </w:pPr>
    </w:p>
    <w:p w:rsidR="00793EBC" w:rsidRPr="003A348D" w:rsidRDefault="00793EBC" w:rsidP="00EB4C31">
      <w:pPr>
        <w:tabs>
          <w:tab w:val="left" w:pos="780"/>
        </w:tabs>
        <w:autoSpaceDE w:val="0"/>
        <w:jc w:val="both"/>
        <w:rPr>
          <w:rFonts w:ascii="Arial" w:hAnsi="Arial" w:cs="Arial"/>
          <w:b/>
          <w:bCs/>
        </w:rPr>
      </w:pPr>
    </w:p>
    <w:p w:rsidR="00793EBC" w:rsidRPr="003A348D" w:rsidRDefault="00793EBC" w:rsidP="00EB4C31">
      <w:pPr>
        <w:tabs>
          <w:tab w:val="left" w:pos="780"/>
        </w:tabs>
        <w:autoSpaceDE w:val="0"/>
        <w:jc w:val="both"/>
        <w:rPr>
          <w:rFonts w:ascii="Arial" w:hAnsi="Arial" w:cs="Arial"/>
          <w:b/>
          <w:bCs/>
        </w:rPr>
      </w:pPr>
    </w:p>
    <w:p w:rsidR="008D2FA0" w:rsidRPr="003A348D" w:rsidRDefault="008D2FA0" w:rsidP="00EB4C31">
      <w:pPr>
        <w:tabs>
          <w:tab w:val="left" w:pos="780"/>
        </w:tabs>
        <w:autoSpaceDE w:val="0"/>
        <w:jc w:val="both"/>
        <w:rPr>
          <w:rFonts w:ascii="Arial" w:hAnsi="Arial" w:cs="Arial"/>
          <w:b/>
          <w:bCs/>
        </w:rPr>
      </w:pPr>
    </w:p>
    <w:p w:rsidR="008D2FA0" w:rsidRPr="003A348D" w:rsidRDefault="008D2FA0" w:rsidP="00EB4C31">
      <w:pPr>
        <w:tabs>
          <w:tab w:val="left" w:pos="780"/>
        </w:tabs>
        <w:autoSpaceDE w:val="0"/>
        <w:jc w:val="both"/>
        <w:rPr>
          <w:rFonts w:ascii="Arial" w:hAnsi="Arial" w:cs="Arial"/>
          <w:b/>
          <w:bCs/>
        </w:rPr>
      </w:pPr>
    </w:p>
    <w:p w:rsidR="00D24002" w:rsidRDefault="00D24002" w:rsidP="00EB4C31">
      <w:pPr>
        <w:spacing w:after="0" w:line="240" w:lineRule="auto"/>
        <w:jc w:val="both"/>
        <w:rPr>
          <w:rFonts w:ascii="Arial" w:eastAsia="Times New Roman" w:hAnsi="Arial" w:cs="Arial"/>
          <w:b/>
          <w:bCs/>
        </w:rPr>
      </w:pPr>
    </w:p>
    <w:p w:rsidR="006B386A" w:rsidRPr="003A348D" w:rsidRDefault="00573333" w:rsidP="00EB4C31">
      <w:pPr>
        <w:spacing w:after="0" w:line="240" w:lineRule="auto"/>
        <w:jc w:val="both"/>
        <w:rPr>
          <w:rFonts w:ascii="Arial" w:eastAsia="Times New Roman" w:hAnsi="Arial" w:cs="Arial"/>
          <w:b/>
          <w:bCs/>
        </w:rPr>
      </w:pPr>
      <w:proofErr w:type="gramStart"/>
      <w:r w:rsidRPr="003A348D">
        <w:rPr>
          <w:rFonts w:ascii="Arial" w:eastAsia="Times New Roman" w:hAnsi="Arial" w:cs="Arial"/>
          <w:b/>
          <w:bCs/>
        </w:rPr>
        <w:t>IV</w:t>
      </w:r>
      <w:r w:rsidR="006B386A" w:rsidRPr="003A348D">
        <w:rPr>
          <w:rFonts w:ascii="Arial" w:eastAsia="Times New Roman" w:hAnsi="Arial" w:cs="Arial"/>
          <w:b/>
          <w:bCs/>
        </w:rPr>
        <w:t xml:space="preserve"> УСЛОВИ ЗА УЧЕШЋЕ У ПОСТУПКУ ЈАВНЕ НАБАВКЕ ИЗ ЧЛ.</w:t>
      </w:r>
      <w:proofErr w:type="gramEnd"/>
      <w:r w:rsidR="006B386A" w:rsidRPr="003A348D">
        <w:rPr>
          <w:rFonts w:ascii="Arial" w:eastAsia="Times New Roman" w:hAnsi="Arial" w:cs="Arial"/>
          <w:b/>
          <w:bCs/>
        </w:rPr>
        <w:t xml:space="preserve"> 75.</w:t>
      </w:r>
      <w:r w:rsidR="00965C9F" w:rsidRPr="003A348D">
        <w:rPr>
          <w:rFonts w:ascii="Arial" w:eastAsia="Times New Roman" w:hAnsi="Arial" w:cs="Arial"/>
          <w:b/>
          <w:bCs/>
        </w:rPr>
        <w:t xml:space="preserve"> И 76.</w:t>
      </w:r>
      <w:r w:rsidR="006B386A" w:rsidRPr="003A348D">
        <w:rPr>
          <w:rFonts w:ascii="Arial" w:eastAsia="Times New Roman" w:hAnsi="Arial" w:cs="Arial"/>
          <w:b/>
          <w:bCs/>
        </w:rPr>
        <w:t xml:space="preserve"> ЗАКОНА И УПУТСТВО КАКО СЕ ДОКАЗУЈЕ ИСПУЊЕНОСТ ТИХ УСЛОВА</w:t>
      </w:r>
    </w:p>
    <w:p w:rsidR="006B386A" w:rsidRPr="00D60D36" w:rsidRDefault="006B386A" w:rsidP="00D60D36">
      <w:pPr>
        <w:pStyle w:val="ListParagraph"/>
        <w:numPr>
          <w:ilvl w:val="2"/>
          <w:numId w:val="2"/>
        </w:numPr>
        <w:tabs>
          <w:tab w:val="clear" w:pos="1440"/>
        </w:tabs>
        <w:spacing w:before="100" w:beforeAutospacing="1" w:after="100" w:afterAutospacing="1" w:line="240" w:lineRule="auto"/>
        <w:ind w:left="426" w:hanging="426"/>
        <w:rPr>
          <w:rFonts w:ascii="Arial" w:eastAsia="Times New Roman" w:hAnsi="Arial" w:cs="Arial"/>
          <w:b/>
        </w:rPr>
      </w:pPr>
      <w:r w:rsidRPr="00D60D36">
        <w:rPr>
          <w:rFonts w:ascii="Arial" w:eastAsia="Times New Roman" w:hAnsi="Arial" w:cs="Arial"/>
          <w:b/>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6B386A" w:rsidRPr="00D60D36" w:rsidRDefault="00D60D36" w:rsidP="006B386A">
      <w:pPr>
        <w:spacing w:before="100" w:beforeAutospacing="1" w:after="100" w:afterAutospacing="1" w:line="240" w:lineRule="auto"/>
        <w:rPr>
          <w:rFonts w:ascii="Arial" w:eastAsia="Times New Roman" w:hAnsi="Arial" w:cs="Arial"/>
        </w:rPr>
      </w:pPr>
      <w:r>
        <w:rPr>
          <w:rFonts w:ascii="Arial" w:eastAsia="Times New Roman" w:hAnsi="Arial" w:cs="Arial"/>
        </w:rPr>
        <w:t xml:space="preserve">1) </w:t>
      </w:r>
      <w:r w:rsidR="006B386A" w:rsidRPr="003A348D">
        <w:rPr>
          <w:rFonts w:ascii="Arial" w:eastAsia="Times New Roman" w:hAnsi="Arial" w:cs="Arial"/>
        </w:rPr>
        <w:t xml:space="preserve">Да је регистрован код надлежног органа, односно уписан у одговарајући регистар (чл. 75. </w:t>
      </w:r>
      <w:proofErr w:type="gramStart"/>
      <w:r w:rsidR="006B386A" w:rsidRPr="003A348D">
        <w:rPr>
          <w:rFonts w:ascii="Arial" w:eastAsia="Times New Roman" w:hAnsi="Arial" w:cs="Arial"/>
        </w:rPr>
        <w:t>ст</w:t>
      </w:r>
      <w:proofErr w:type="gramEnd"/>
      <w:r w:rsidR="006B386A" w:rsidRPr="003A348D">
        <w:rPr>
          <w:rFonts w:ascii="Arial" w:eastAsia="Times New Roman" w:hAnsi="Arial" w:cs="Arial"/>
        </w:rPr>
        <w:t xml:space="preserve">. 1. </w:t>
      </w:r>
      <w:proofErr w:type="gramStart"/>
      <w:r w:rsidR="006B386A" w:rsidRPr="003A348D">
        <w:rPr>
          <w:rFonts w:ascii="Arial" w:eastAsia="Times New Roman" w:hAnsi="Arial" w:cs="Arial"/>
        </w:rPr>
        <w:t>тач</w:t>
      </w:r>
      <w:proofErr w:type="gramEnd"/>
      <w:r w:rsidR="006B386A" w:rsidRPr="003A348D">
        <w:rPr>
          <w:rFonts w:ascii="Arial" w:eastAsia="Times New Roman" w:hAnsi="Arial" w:cs="Arial"/>
        </w:rPr>
        <w:t>. 1) Закона);</w:t>
      </w:r>
    </w:p>
    <w:p w:rsidR="006B386A" w:rsidRPr="003A348D" w:rsidRDefault="00D60D36" w:rsidP="006B386A">
      <w:pPr>
        <w:spacing w:before="100" w:beforeAutospacing="1" w:after="100" w:afterAutospacing="1" w:line="240" w:lineRule="auto"/>
        <w:rPr>
          <w:rFonts w:ascii="Arial" w:eastAsia="Times New Roman" w:hAnsi="Arial" w:cs="Arial"/>
        </w:rPr>
      </w:pPr>
      <w:r>
        <w:rPr>
          <w:rFonts w:ascii="Arial" w:eastAsia="Times New Roman" w:hAnsi="Arial" w:cs="Arial"/>
        </w:rPr>
        <w:t xml:space="preserve">2) </w:t>
      </w:r>
      <w:r w:rsidR="006B386A" w:rsidRPr="003A348D">
        <w:rPr>
          <w:rFonts w:ascii="Arial" w:eastAsia="Times New Roman"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sidR="006B386A" w:rsidRPr="003A348D">
        <w:rPr>
          <w:rFonts w:ascii="Arial" w:eastAsia="Times New Roman" w:hAnsi="Arial" w:cs="Arial"/>
        </w:rPr>
        <w:t>ст</w:t>
      </w:r>
      <w:proofErr w:type="gramEnd"/>
      <w:r w:rsidR="006B386A" w:rsidRPr="003A348D">
        <w:rPr>
          <w:rFonts w:ascii="Arial" w:eastAsia="Times New Roman" w:hAnsi="Arial" w:cs="Arial"/>
        </w:rPr>
        <w:t xml:space="preserve">. 1. </w:t>
      </w:r>
      <w:proofErr w:type="gramStart"/>
      <w:r w:rsidR="006B386A" w:rsidRPr="003A348D">
        <w:rPr>
          <w:rFonts w:ascii="Arial" w:eastAsia="Times New Roman" w:hAnsi="Arial" w:cs="Arial"/>
        </w:rPr>
        <w:t>тач</w:t>
      </w:r>
      <w:proofErr w:type="gramEnd"/>
      <w:r w:rsidR="006B386A" w:rsidRPr="003A348D">
        <w:rPr>
          <w:rFonts w:ascii="Arial" w:eastAsia="Times New Roman" w:hAnsi="Arial" w:cs="Arial"/>
        </w:rPr>
        <w:t>. 2) Закона);</w:t>
      </w:r>
    </w:p>
    <w:p w:rsidR="006B386A" w:rsidRPr="00D60D36" w:rsidRDefault="00D60D36" w:rsidP="006B386A">
      <w:pPr>
        <w:spacing w:before="100" w:beforeAutospacing="1" w:after="100" w:afterAutospacing="1" w:line="240" w:lineRule="auto"/>
        <w:rPr>
          <w:rFonts w:ascii="Arial" w:eastAsia="Times New Roman" w:hAnsi="Arial" w:cs="Arial"/>
        </w:rPr>
      </w:pPr>
      <w:r>
        <w:rPr>
          <w:rFonts w:ascii="Arial" w:eastAsia="Times New Roman" w:hAnsi="Arial" w:cs="Arial"/>
        </w:rPr>
        <w:t xml:space="preserve">3) </w:t>
      </w:r>
      <w:r w:rsidR="006B386A" w:rsidRPr="003A348D">
        <w:rPr>
          <w:rFonts w:ascii="Arial" w:eastAsia="Times New Roman"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w:t>
      </w:r>
      <w:proofErr w:type="gramStart"/>
      <w:r w:rsidR="006B386A" w:rsidRPr="003A348D">
        <w:rPr>
          <w:rFonts w:ascii="Arial" w:eastAsia="Times New Roman" w:hAnsi="Arial" w:cs="Arial"/>
        </w:rPr>
        <w:t>ст</w:t>
      </w:r>
      <w:proofErr w:type="gramEnd"/>
      <w:r w:rsidR="006B386A" w:rsidRPr="003A348D">
        <w:rPr>
          <w:rFonts w:ascii="Arial" w:eastAsia="Times New Roman" w:hAnsi="Arial" w:cs="Arial"/>
        </w:rPr>
        <w:t xml:space="preserve">. 1. </w:t>
      </w:r>
      <w:proofErr w:type="gramStart"/>
      <w:r w:rsidR="006B386A" w:rsidRPr="003A348D">
        <w:rPr>
          <w:rFonts w:ascii="Arial" w:eastAsia="Times New Roman" w:hAnsi="Arial" w:cs="Arial"/>
        </w:rPr>
        <w:t>тач</w:t>
      </w:r>
      <w:proofErr w:type="gramEnd"/>
      <w:r w:rsidR="006B386A" w:rsidRPr="003A348D">
        <w:rPr>
          <w:rFonts w:ascii="Arial" w:eastAsia="Times New Roman" w:hAnsi="Arial" w:cs="Arial"/>
        </w:rPr>
        <w:t>. 4) Закона);</w:t>
      </w:r>
    </w:p>
    <w:p w:rsidR="006B386A" w:rsidRPr="003A348D" w:rsidRDefault="00D60D36" w:rsidP="006B386A">
      <w:pPr>
        <w:spacing w:before="100" w:beforeAutospacing="1" w:after="100" w:afterAutospacing="1" w:line="240" w:lineRule="auto"/>
        <w:rPr>
          <w:rFonts w:ascii="Arial" w:eastAsia="Times New Roman" w:hAnsi="Arial" w:cs="Arial"/>
        </w:rPr>
      </w:pPr>
      <w:r>
        <w:rPr>
          <w:rFonts w:ascii="Arial" w:eastAsia="Times New Roman" w:hAnsi="Arial" w:cs="Arial"/>
        </w:rPr>
        <w:t xml:space="preserve">4) </w:t>
      </w:r>
      <w:r w:rsidR="006B386A" w:rsidRPr="003A348D">
        <w:rPr>
          <w:rFonts w:ascii="Arial" w:eastAsia="Times New Roman"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w:t>
      </w:r>
      <w:proofErr w:type="gramStart"/>
      <w:r w:rsidR="006B386A" w:rsidRPr="003A348D">
        <w:rPr>
          <w:rFonts w:ascii="Arial" w:eastAsia="Times New Roman" w:hAnsi="Arial" w:cs="Arial"/>
        </w:rPr>
        <w:t>ст</w:t>
      </w:r>
      <w:proofErr w:type="gramEnd"/>
      <w:r w:rsidR="006B386A" w:rsidRPr="003A348D">
        <w:rPr>
          <w:rFonts w:ascii="Arial" w:eastAsia="Times New Roman" w:hAnsi="Arial" w:cs="Arial"/>
        </w:rPr>
        <w:t xml:space="preserve">. </w:t>
      </w:r>
      <w:proofErr w:type="gramStart"/>
      <w:r w:rsidR="006B386A" w:rsidRPr="003A348D">
        <w:rPr>
          <w:rFonts w:ascii="Arial" w:eastAsia="Times New Roman" w:hAnsi="Arial" w:cs="Arial"/>
        </w:rPr>
        <w:t>2. Закона).</w:t>
      </w:r>
      <w:proofErr w:type="gramEnd"/>
    </w:p>
    <w:p w:rsidR="00554CAE" w:rsidRPr="003A348D" w:rsidRDefault="00554CAE" w:rsidP="00554CAE">
      <w:pPr>
        <w:spacing w:before="100" w:beforeAutospacing="1" w:after="100" w:afterAutospacing="1" w:line="240" w:lineRule="auto"/>
        <w:rPr>
          <w:rFonts w:ascii="Arial" w:eastAsia="Times New Roman" w:hAnsi="Arial" w:cs="Arial"/>
        </w:rPr>
      </w:pPr>
      <w:r w:rsidRPr="003A348D">
        <w:rPr>
          <w:rFonts w:ascii="Arial" w:eastAsia="Times New Roman" w:hAnsi="Arial" w:cs="Arial"/>
        </w:rPr>
        <w:t>1.</w:t>
      </w:r>
      <w:r w:rsidR="00D60D36">
        <w:rPr>
          <w:rFonts w:ascii="Arial" w:eastAsia="Times New Roman" w:hAnsi="Arial" w:cs="Arial"/>
        </w:rPr>
        <w:t>2</w:t>
      </w:r>
      <w:proofErr w:type="gramStart"/>
      <w:r w:rsidRPr="003A348D">
        <w:rPr>
          <w:rFonts w:ascii="Arial" w:eastAsia="Times New Roman" w:hAnsi="Arial" w:cs="Arial"/>
        </w:rPr>
        <w:t>.  Уколико</w:t>
      </w:r>
      <w:proofErr w:type="gramEnd"/>
      <w:r w:rsidRPr="003A348D">
        <w:rPr>
          <w:rFonts w:ascii="Arial" w:eastAsia="Times New Roman" w:hAnsi="Arial" w:cs="Arial"/>
        </w:rPr>
        <w:t xml:space="preserve"> понуђач подноси понуду са подизвођачем, у складу са чланом 80. </w:t>
      </w:r>
      <w:proofErr w:type="gramStart"/>
      <w:r w:rsidRPr="003A348D">
        <w:rPr>
          <w:rFonts w:ascii="Arial" w:eastAsia="Times New Roman" w:hAnsi="Arial" w:cs="Arial"/>
        </w:rPr>
        <w:t>Закона, подизвођач мора да испуњава обавезне услове из члана 75.</w:t>
      </w:r>
      <w:proofErr w:type="gramEnd"/>
      <w:r w:rsidRPr="003A348D">
        <w:rPr>
          <w:rFonts w:ascii="Arial" w:eastAsia="Times New Roman" w:hAnsi="Arial" w:cs="Arial"/>
        </w:rPr>
        <w:t xml:space="preserve"> </w:t>
      </w:r>
      <w:proofErr w:type="gramStart"/>
      <w:r w:rsidRPr="003A348D">
        <w:rPr>
          <w:rFonts w:ascii="Arial" w:eastAsia="Times New Roman" w:hAnsi="Arial" w:cs="Arial"/>
        </w:rPr>
        <w:t>став</w:t>
      </w:r>
      <w:proofErr w:type="gramEnd"/>
      <w:r w:rsidRPr="003A348D">
        <w:rPr>
          <w:rFonts w:ascii="Arial" w:eastAsia="Times New Roman" w:hAnsi="Arial" w:cs="Arial"/>
        </w:rPr>
        <w:t xml:space="preserve"> 1. </w:t>
      </w:r>
      <w:proofErr w:type="gramStart"/>
      <w:r w:rsidRPr="003A348D">
        <w:rPr>
          <w:rFonts w:ascii="Arial" w:eastAsia="Times New Roman" w:hAnsi="Arial" w:cs="Arial"/>
        </w:rPr>
        <w:t>тач</w:t>
      </w:r>
      <w:proofErr w:type="gramEnd"/>
      <w:r w:rsidRPr="003A348D">
        <w:rPr>
          <w:rFonts w:ascii="Arial" w:eastAsia="Times New Roman" w:hAnsi="Arial" w:cs="Arial"/>
        </w:rPr>
        <w:t xml:space="preserve">. 1) </w:t>
      </w:r>
      <w:proofErr w:type="gramStart"/>
      <w:r w:rsidRPr="003A348D">
        <w:rPr>
          <w:rFonts w:ascii="Arial" w:eastAsia="Times New Roman" w:hAnsi="Arial" w:cs="Arial"/>
        </w:rPr>
        <w:t>до</w:t>
      </w:r>
      <w:proofErr w:type="gramEnd"/>
      <w:r w:rsidRPr="003A348D">
        <w:rPr>
          <w:rFonts w:ascii="Arial" w:eastAsia="Times New Roman" w:hAnsi="Arial" w:cs="Arial"/>
        </w:rPr>
        <w:t xml:space="preserve"> 4) Закона, за део набавке који ће понуђач извршити преко подизвођача.</w:t>
      </w:r>
    </w:p>
    <w:p w:rsidR="00554CAE" w:rsidRPr="00D60D36" w:rsidRDefault="00554CAE" w:rsidP="00554CAE">
      <w:pPr>
        <w:spacing w:before="100" w:beforeAutospacing="1" w:after="100" w:afterAutospacing="1" w:line="240" w:lineRule="auto"/>
        <w:rPr>
          <w:rFonts w:ascii="Arial" w:eastAsia="Times New Roman" w:hAnsi="Arial" w:cs="Arial"/>
        </w:rPr>
      </w:pPr>
      <w:r w:rsidRPr="003A348D">
        <w:rPr>
          <w:rFonts w:ascii="Arial" w:eastAsia="Times New Roman" w:hAnsi="Arial" w:cs="Arial"/>
        </w:rPr>
        <w:t>1.</w:t>
      </w:r>
      <w:r w:rsidR="00D60D36">
        <w:rPr>
          <w:rFonts w:ascii="Arial" w:eastAsia="Times New Roman" w:hAnsi="Arial" w:cs="Arial"/>
        </w:rPr>
        <w:t>3</w:t>
      </w:r>
      <w:r w:rsidRPr="003A348D">
        <w:rPr>
          <w:rFonts w:ascii="Arial" w:eastAsia="Times New Roman" w:hAnsi="Arial" w:cs="Arial"/>
        </w:rPr>
        <w:t>. Уколико понуду подноси група понуђача, сваки понуђач из групе понуђача, мора да испуни обавезне услове из члана 75</w:t>
      </w:r>
      <w:r w:rsidR="00D60D36">
        <w:rPr>
          <w:rFonts w:ascii="Arial" w:eastAsia="Times New Roman" w:hAnsi="Arial" w:cs="Arial"/>
        </w:rPr>
        <w:t xml:space="preserve">. </w:t>
      </w:r>
      <w:proofErr w:type="gramStart"/>
      <w:r w:rsidR="00D60D36">
        <w:rPr>
          <w:rFonts w:ascii="Arial" w:eastAsia="Times New Roman" w:hAnsi="Arial" w:cs="Arial"/>
        </w:rPr>
        <w:t>став</w:t>
      </w:r>
      <w:proofErr w:type="gramEnd"/>
      <w:r w:rsidR="00D60D36">
        <w:rPr>
          <w:rFonts w:ascii="Arial" w:eastAsia="Times New Roman" w:hAnsi="Arial" w:cs="Arial"/>
        </w:rPr>
        <w:t xml:space="preserve"> 1. </w:t>
      </w:r>
      <w:proofErr w:type="gramStart"/>
      <w:r w:rsidR="00D60D36">
        <w:rPr>
          <w:rFonts w:ascii="Arial" w:eastAsia="Times New Roman" w:hAnsi="Arial" w:cs="Arial"/>
        </w:rPr>
        <w:t>тач</w:t>
      </w:r>
      <w:proofErr w:type="gramEnd"/>
      <w:r w:rsidR="00D60D36">
        <w:rPr>
          <w:rFonts w:ascii="Arial" w:eastAsia="Times New Roman" w:hAnsi="Arial" w:cs="Arial"/>
        </w:rPr>
        <w:t xml:space="preserve">. 1) </w:t>
      </w:r>
      <w:proofErr w:type="gramStart"/>
      <w:r w:rsidR="00D60D36">
        <w:rPr>
          <w:rFonts w:ascii="Arial" w:eastAsia="Times New Roman" w:hAnsi="Arial" w:cs="Arial"/>
        </w:rPr>
        <w:t>до</w:t>
      </w:r>
      <w:proofErr w:type="gramEnd"/>
      <w:r w:rsidR="00D60D36">
        <w:rPr>
          <w:rFonts w:ascii="Arial" w:eastAsia="Times New Roman" w:hAnsi="Arial" w:cs="Arial"/>
        </w:rPr>
        <w:t xml:space="preserve"> 4) Закона.</w:t>
      </w:r>
    </w:p>
    <w:p w:rsidR="006B386A" w:rsidRPr="003A348D" w:rsidRDefault="006B386A" w:rsidP="006B386A">
      <w:pPr>
        <w:spacing w:before="100" w:beforeAutospacing="1" w:after="100" w:afterAutospacing="1" w:line="240" w:lineRule="auto"/>
        <w:jc w:val="center"/>
        <w:rPr>
          <w:rFonts w:ascii="Arial" w:eastAsia="Times New Roman" w:hAnsi="Arial" w:cs="Arial"/>
          <w:b/>
          <w:bCs/>
        </w:rPr>
      </w:pPr>
      <w:bookmarkStart w:id="0" w:name="_GoBack"/>
      <w:bookmarkEnd w:id="0"/>
      <w:r w:rsidRPr="003A348D">
        <w:rPr>
          <w:rFonts w:ascii="Arial" w:eastAsia="Times New Roman" w:hAnsi="Arial" w:cs="Arial"/>
          <w:b/>
          <w:bCs/>
        </w:rPr>
        <w:t>2. УПУТСТВО КАКО СЕ ДОКАЗУЈЕ ИСПУЊЕНОСТ УСЛОВА</w:t>
      </w:r>
    </w:p>
    <w:p w:rsidR="006B386A" w:rsidRPr="003A348D" w:rsidRDefault="006B386A" w:rsidP="006B386A">
      <w:pPr>
        <w:spacing w:before="100" w:beforeAutospacing="1" w:after="100" w:afterAutospacing="1" w:line="240" w:lineRule="auto"/>
        <w:rPr>
          <w:rFonts w:ascii="Arial" w:eastAsia="Times New Roman" w:hAnsi="Arial" w:cs="Arial"/>
        </w:rPr>
      </w:pPr>
      <w:proofErr w:type="gramStart"/>
      <w:r w:rsidRPr="003A348D">
        <w:rPr>
          <w:rFonts w:ascii="Arial" w:eastAsia="Times New Roman" w:hAnsi="Arial" w:cs="Arial"/>
        </w:rPr>
        <w:t xml:space="preserve">Испуњеност </w:t>
      </w:r>
      <w:r w:rsidRPr="003A348D">
        <w:rPr>
          <w:rFonts w:ascii="Arial" w:eastAsia="Times New Roman" w:hAnsi="Arial" w:cs="Arial"/>
          <w:b/>
        </w:rPr>
        <w:t>обавезних услова</w:t>
      </w:r>
      <w:r w:rsidRPr="003A348D">
        <w:rPr>
          <w:rFonts w:ascii="Arial" w:eastAsia="Times New Roman" w:hAnsi="Arial" w:cs="Arial"/>
        </w:rPr>
        <w:t xml:space="preserve"> за учешће у поступку предметне јавне набавке, у складу са чл.</w:t>
      </w:r>
      <w:proofErr w:type="gramEnd"/>
      <w:r w:rsidRPr="003A348D">
        <w:rPr>
          <w:rFonts w:ascii="Arial" w:eastAsia="Times New Roman" w:hAnsi="Arial" w:cs="Arial"/>
        </w:rPr>
        <w:t xml:space="preserve"> 77. </w:t>
      </w:r>
      <w:proofErr w:type="gramStart"/>
      <w:r w:rsidRPr="003A348D">
        <w:rPr>
          <w:rFonts w:ascii="Arial" w:eastAsia="Times New Roman" w:hAnsi="Arial" w:cs="Arial"/>
        </w:rPr>
        <w:t>став</w:t>
      </w:r>
      <w:proofErr w:type="gramEnd"/>
      <w:r w:rsidRPr="003A348D">
        <w:rPr>
          <w:rFonts w:ascii="Arial" w:eastAsia="Times New Roman" w:hAnsi="Arial" w:cs="Arial"/>
        </w:rPr>
        <w:t xml:space="preserve"> 4. Закона, </w:t>
      </w:r>
      <w:r w:rsidRPr="003A348D">
        <w:rPr>
          <w:rFonts w:ascii="Arial" w:eastAsia="Times New Roman" w:hAnsi="Arial" w:cs="Arial"/>
          <w:b/>
        </w:rPr>
        <w:t>понуђач доказује достављањем Изјаве</w:t>
      </w:r>
      <w:r w:rsidRPr="003A348D">
        <w:rPr>
          <w:rFonts w:ascii="Arial" w:eastAsia="Times New Roman" w:hAnsi="Arial" w:cs="Arial"/>
        </w:rPr>
        <w:t xml:space="preserve"> (Образац изјаве понуђача, </w:t>
      </w:r>
      <w:r w:rsidR="00730C87" w:rsidRPr="003A348D">
        <w:rPr>
          <w:rFonts w:ascii="Arial" w:eastAsia="Times New Roman" w:hAnsi="Arial" w:cs="Arial"/>
        </w:rPr>
        <w:t xml:space="preserve">дат је </w:t>
      </w:r>
      <w:r w:rsidRPr="003A348D">
        <w:rPr>
          <w:rFonts w:ascii="Arial" w:eastAsia="Times New Roman" w:hAnsi="Arial" w:cs="Arial"/>
        </w:rPr>
        <w:t>у поглављу</w:t>
      </w:r>
      <w:r w:rsidR="00014ACC">
        <w:rPr>
          <w:rFonts w:ascii="Arial" w:eastAsia="Times New Roman" w:hAnsi="Arial" w:cs="Arial"/>
        </w:rPr>
        <w:t xml:space="preserve"> </w:t>
      </w:r>
      <w:proofErr w:type="gramStart"/>
      <w:r w:rsidR="00014ACC">
        <w:rPr>
          <w:rFonts w:ascii="Arial" w:eastAsia="Times New Roman" w:hAnsi="Arial" w:cs="Arial"/>
        </w:rPr>
        <w:t xml:space="preserve">X </w:t>
      </w:r>
      <w:r w:rsidRPr="003A348D">
        <w:rPr>
          <w:rFonts w:ascii="Arial" w:eastAsia="Times New Roman" w:hAnsi="Arial" w:cs="Arial"/>
        </w:rPr>
        <w:t>)</w:t>
      </w:r>
      <w:proofErr w:type="gramEnd"/>
      <w:r w:rsidRPr="003A348D">
        <w:rPr>
          <w:rFonts w:ascii="Arial" w:eastAsia="Times New Roman" w:hAnsi="Arial" w:cs="Arial"/>
        </w:rPr>
        <w:t>, којом под пуном материјалном и кривичном одговорношћу потврђује да испуњава</w:t>
      </w:r>
      <w:r w:rsidR="00D7542B">
        <w:rPr>
          <w:rFonts w:ascii="Arial" w:eastAsia="Times New Roman" w:hAnsi="Arial" w:cs="Arial"/>
        </w:rPr>
        <w:t xml:space="preserve"> обавезне </w:t>
      </w:r>
      <w:r w:rsidRPr="003A348D">
        <w:rPr>
          <w:rFonts w:ascii="Arial" w:eastAsia="Times New Roman" w:hAnsi="Arial" w:cs="Arial"/>
        </w:rPr>
        <w:t xml:space="preserve"> услове за учешће у поступку јавне набавке из чл. 75. Закона, дефинисане </w:t>
      </w:r>
      <w:r w:rsidR="002409BF" w:rsidRPr="003A348D">
        <w:rPr>
          <w:rFonts w:ascii="Arial" w:eastAsia="Times New Roman" w:hAnsi="Arial" w:cs="Arial"/>
        </w:rPr>
        <w:t xml:space="preserve">овом конкурсном документацијом. </w:t>
      </w:r>
      <w:proofErr w:type="gramStart"/>
      <w:r w:rsidRPr="003A348D">
        <w:rPr>
          <w:rFonts w:ascii="Arial" w:eastAsia="Times New Roman" w:hAnsi="Arial" w:cs="Arial"/>
        </w:rPr>
        <w:t>Изјава мора б</w:t>
      </w:r>
      <w:r w:rsidR="008A4D54" w:rsidRPr="003A348D">
        <w:rPr>
          <w:rFonts w:ascii="Arial" w:eastAsia="Times New Roman" w:hAnsi="Arial" w:cs="Arial"/>
        </w:rPr>
        <w:t>ити</w:t>
      </w:r>
      <w:r w:rsidRPr="003A348D">
        <w:rPr>
          <w:rFonts w:ascii="Arial" w:eastAsia="Times New Roman" w:hAnsi="Arial" w:cs="Arial"/>
        </w:rPr>
        <w:t xml:space="preserve"> потписана од стране овлашћеног лица понуђача и оверена печатом.</w:t>
      </w:r>
      <w:proofErr w:type="gramEnd"/>
      <w:r w:rsidRPr="003A348D">
        <w:rPr>
          <w:rFonts w:ascii="Arial" w:eastAsia="Times New Roman" w:hAnsi="Arial" w:cs="Arial"/>
        </w:rPr>
        <w:t xml:space="preserve"> </w:t>
      </w:r>
      <w:r w:rsidRPr="00D7542B">
        <w:rPr>
          <w:rFonts w:ascii="Arial" w:eastAsia="Times New Roman" w:hAnsi="Arial" w:cs="Arial"/>
          <w:b/>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3A348D">
        <w:rPr>
          <w:rFonts w:ascii="Arial" w:eastAsia="Times New Roman" w:hAnsi="Arial" w:cs="Arial"/>
        </w:rPr>
        <w:t>.</w:t>
      </w:r>
    </w:p>
    <w:p w:rsidR="00727116" w:rsidRPr="00800AFD" w:rsidRDefault="00727116" w:rsidP="00727116">
      <w:pPr>
        <w:spacing w:line="100" w:lineRule="atLeast"/>
        <w:rPr>
          <w:rFonts w:ascii="Arial" w:hAnsi="Arial" w:cs="Arial"/>
          <w:bCs/>
          <w:iCs/>
          <w:lang w:val="sr-Cyrl-CS"/>
        </w:rPr>
      </w:pPr>
      <w:r w:rsidRPr="00800AFD">
        <w:rPr>
          <w:rFonts w:ascii="Arial" w:hAnsi="Arial" w:cs="Arial"/>
          <w:b/>
          <w:bCs/>
          <w:iCs/>
        </w:rPr>
        <w:t>Уколико понуду подноси група понуђача</w:t>
      </w:r>
      <w:r w:rsidRPr="00800AFD">
        <w:rPr>
          <w:rFonts w:ascii="Arial" w:hAnsi="Arial" w:cs="Arial"/>
          <w:bCs/>
          <w:iCs/>
        </w:rPr>
        <w:t xml:space="preserve">, сваки понуђач из групе понуђача мора да испуни обавезне услове из члана 75. </w:t>
      </w:r>
      <w:proofErr w:type="gramStart"/>
      <w:r w:rsidRPr="00800AFD">
        <w:rPr>
          <w:rFonts w:ascii="Arial" w:hAnsi="Arial" w:cs="Arial"/>
          <w:bCs/>
          <w:iCs/>
        </w:rPr>
        <w:t>ЗЈН.</w:t>
      </w:r>
      <w:proofErr w:type="gramEnd"/>
      <w:r w:rsidRPr="00800AFD">
        <w:rPr>
          <w:rFonts w:ascii="Arial" w:hAnsi="Arial" w:cs="Arial"/>
          <w:bCs/>
          <w:iCs/>
        </w:rPr>
        <w:t xml:space="preserve"> У том случају </w:t>
      </w:r>
      <w:r w:rsidRPr="00800AFD">
        <w:rPr>
          <w:rFonts w:ascii="Arial" w:hAnsi="Arial" w:cs="Arial"/>
          <w:b/>
          <w:bCs/>
          <w:iCs/>
        </w:rPr>
        <w:t>ИЗЈАВА</w:t>
      </w:r>
      <w:r w:rsidRPr="00800AFD">
        <w:rPr>
          <w:rFonts w:ascii="Arial" w:hAnsi="Arial" w:cs="Arial"/>
          <w:bCs/>
          <w:iCs/>
        </w:rPr>
        <w:t xml:space="preserve"> </w:t>
      </w:r>
      <w:r w:rsidRPr="00800AFD">
        <w:rPr>
          <w:rFonts w:ascii="Arial" w:hAnsi="Arial" w:cs="Arial"/>
          <w:lang w:val="sr-Cyrl-CS"/>
        </w:rPr>
        <w:t>(</w:t>
      </w:r>
      <w:r w:rsidRPr="00800AFD">
        <w:rPr>
          <w:rFonts w:ascii="Arial" w:hAnsi="Arial" w:cs="Arial"/>
          <w:i/>
          <w:lang w:val="sr-Cyrl-CS"/>
        </w:rPr>
        <w:t xml:space="preserve">Образац </w:t>
      </w:r>
      <w:r>
        <w:rPr>
          <w:rFonts w:ascii="Arial" w:hAnsi="Arial" w:cs="Arial"/>
          <w:i/>
          <w:lang w:val="sr-Cyrl-CS"/>
        </w:rPr>
        <w:t xml:space="preserve">изјаве понуђача дат </w:t>
      </w:r>
      <w:proofErr w:type="gramStart"/>
      <w:r>
        <w:rPr>
          <w:rFonts w:ascii="Arial" w:hAnsi="Arial" w:cs="Arial"/>
          <w:i/>
          <w:lang w:val="sr-Cyrl-CS"/>
        </w:rPr>
        <w:t xml:space="preserve">је </w:t>
      </w:r>
      <w:r w:rsidRPr="00800AFD">
        <w:rPr>
          <w:rFonts w:ascii="Arial" w:hAnsi="Arial" w:cs="Arial"/>
          <w:i/>
          <w:lang w:val="ru-RU"/>
        </w:rPr>
        <w:t xml:space="preserve"> у</w:t>
      </w:r>
      <w:proofErr w:type="gramEnd"/>
      <w:r w:rsidRPr="00800AFD">
        <w:rPr>
          <w:rFonts w:ascii="Arial" w:hAnsi="Arial" w:cs="Arial"/>
          <w:i/>
          <w:lang w:val="ru-RU"/>
        </w:rPr>
        <w:t xml:space="preserve"> </w:t>
      </w:r>
      <w:r w:rsidRPr="00800AFD">
        <w:rPr>
          <w:rFonts w:ascii="Arial" w:hAnsi="Arial" w:cs="Arial"/>
          <w:i/>
        </w:rPr>
        <w:t>поглављу</w:t>
      </w:r>
      <w:r w:rsidRPr="00800AFD">
        <w:rPr>
          <w:rFonts w:ascii="Arial" w:hAnsi="Arial" w:cs="Arial"/>
          <w:i/>
          <w:lang w:val="sr-Cyrl-CS"/>
        </w:rPr>
        <w:t xml:space="preserve"> </w:t>
      </w:r>
      <w:r w:rsidR="00A22DA2">
        <w:rPr>
          <w:rFonts w:ascii="Arial" w:hAnsi="Arial" w:cs="Arial"/>
          <w:i/>
        </w:rPr>
        <w:t>X</w:t>
      </w:r>
      <w:r w:rsidRPr="00800AFD">
        <w:rPr>
          <w:rFonts w:ascii="Arial" w:hAnsi="Arial" w:cs="Arial"/>
          <w:i/>
          <w:lang w:val="ru-RU"/>
        </w:rPr>
        <w:t xml:space="preserve"> ове конкурсне документације</w:t>
      </w:r>
      <w:r w:rsidRPr="00800AFD">
        <w:rPr>
          <w:rFonts w:ascii="Arial" w:hAnsi="Arial" w:cs="Arial"/>
          <w:lang w:val="sr-Cyrl-CS"/>
        </w:rPr>
        <w:t xml:space="preserve">), </w:t>
      </w:r>
      <w:r w:rsidRPr="00800AFD">
        <w:rPr>
          <w:rFonts w:ascii="Arial" w:hAnsi="Arial" w:cs="Arial"/>
          <w:bCs/>
          <w:iCs/>
        </w:rPr>
        <w:t xml:space="preserve">мора бити потписана од стране овлашћеног лица сваког понуђача из групе понуђача и оверена печатом. </w:t>
      </w:r>
    </w:p>
    <w:p w:rsidR="00727116" w:rsidRPr="00800AFD" w:rsidRDefault="00727116" w:rsidP="00727116">
      <w:pPr>
        <w:spacing w:line="100" w:lineRule="atLeast"/>
        <w:rPr>
          <w:rFonts w:ascii="Arial" w:hAnsi="Arial" w:cs="Arial"/>
          <w:bCs/>
          <w:iCs/>
          <w:lang w:val="sr-Cyrl-CS"/>
        </w:rPr>
      </w:pPr>
      <w:r w:rsidRPr="00800AFD">
        <w:rPr>
          <w:rFonts w:ascii="Arial" w:hAnsi="Arial" w:cs="Arial"/>
          <w:b/>
          <w:bCs/>
          <w:iCs/>
        </w:rPr>
        <w:lastRenderedPageBreak/>
        <w:t xml:space="preserve">Уколико понуђач подноси понуду са </w:t>
      </w:r>
      <w:r w:rsidRPr="00141B92">
        <w:rPr>
          <w:rFonts w:ascii="Arial" w:hAnsi="Arial" w:cs="Arial"/>
          <w:b/>
          <w:bCs/>
          <w:iCs/>
        </w:rPr>
        <w:t>подизвођачем</w:t>
      </w:r>
      <w:r w:rsidRPr="00800AFD">
        <w:rPr>
          <w:rFonts w:ascii="Arial" w:hAnsi="Arial" w:cs="Arial"/>
          <w:bCs/>
          <w:iCs/>
        </w:rPr>
        <w:t xml:space="preserve">, у складу са чланом 80. </w:t>
      </w:r>
      <w:proofErr w:type="gramStart"/>
      <w:r w:rsidRPr="00800AFD">
        <w:rPr>
          <w:rFonts w:ascii="Arial" w:hAnsi="Arial" w:cs="Arial"/>
          <w:bCs/>
          <w:iCs/>
        </w:rPr>
        <w:t>ЗЈН, подизвођач мора да испуњава обавезне услове из члана 75.</w:t>
      </w:r>
      <w:proofErr w:type="gramEnd"/>
      <w:r w:rsidRPr="00800AFD">
        <w:rPr>
          <w:rFonts w:ascii="Arial" w:hAnsi="Arial" w:cs="Arial"/>
          <w:bCs/>
          <w:iCs/>
        </w:rPr>
        <w:t xml:space="preserve"> ЗЈН. У том случају понуђач је дужан да </w:t>
      </w:r>
      <w:r w:rsidRPr="00800AFD">
        <w:rPr>
          <w:rFonts w:ascii="Arial" w:hAnsi="Arial" w:cs="Arial"/>
          <w:bCs/>
          <w:iCs/>
          <w:lang w:val="sr-Cyrl-CS"/>
        </w:rPr>
        <w:t xml:space="preserve">за подизвођача достави </w:t>
      </w:r>
      <w:r w:rsidRPr="00800AFD">
        <w:rPr>
          <w:rFonts w:ascii="Arial" w:hAnsi="Arial" w:cs="Arial"/>
          <w:b/>
          <w:bCs/>
          <w:iCs/>
        </w:rPr>
        <w:t>ИЗЈАВУ</w:t>
      </w:r>
      <w:r w:rsidRPr="00800AFD">
        <w:rPr>
          <w:rFonts w:ascii="Arial" w:hAnsi="Arial" w:cs="Arial"/>
          <w:bCs/>
          <w:iCs/>
        </w:rPr>
        <w:t xml:space="preserve"> подизвођача </w:t>
      </w:r>
      <w:r w:rsidRPr="00800AFD">
        <w:rPr>
          <w:rFonts w:ascii="Arial" w:hAnsi="Arial" w:cs="Arial"/>
          <w:lang w:val="sr-Cyrl-CS"/>
        </w:rPr>
        <w:t>(</w:t>
      </w:r>
      <w:r w:rsidRPr="00800AFD">
        <w:rPr>
          <w:rFonts w:ascii="Arial" w:hAnsi="Arial" w:cs="Arial"/>
          <w:i/>
          <w:lang w:val="sr-Cyrl-CS"/>
        </w:rPr>
        <w:t>Образац</w:t>
      </w:r>
      <w:r>
        <w:rPr>
          <w:rFonts w:ascii="Arial" w:hAnsi="Arial" w:cs="Arial"/>
          <w:i/>
          <w:lang w:val="sr-Cyrl-CS"/>
        </w:rPr>
        <w:t xml:space="preserve"> изјаве подизвођача дат </w:t>
      </w:r>
      <w:proofErr w:type="gramStart"/>
      <w:r>
        <w:rPr>
          <w:rFonts w:ascii="Arial" w:hAnsi="Arial" w:cs="Arial"/>
          <w:i/>
          <w:lang w:val="sr-Cyrl-CS"/>
        </w:rPr>
        <w:t xml:space="preserve">је </w:t>
      </w:r>
      <w:r w:rsidRPr="00800AFD">
        <w:rPr>
          <w:rFonts w:ascii="Arial" w:hAnsi="Arial" w:cs="Arial"/>
          <w:i/>
        </w:rPr>
        <w:t xml:space="preserve"> у</w:t>
      </w:r>
      <w:proofErr w:type="gramEnd"/>
      <w:r w:rsidRPr="00800AFD">
        <w:rPr>
          <w:rFonts w:ascii="Arial" w:hAnsi="Arial" w:cs="Arial"/>
          <w:i/>
        </w:rPr>
        <w:t xml:space="preserve"> поглављу</w:t>
      </w:r>
      <w:r w:rsidRPr="00800AFD">
        <w:rPr>
          <w:rFonts w:ascii="Arial" w:hAnsi="Arial" w:cs="Arial"/>
          <w:i/>
          <w:lang w:val="ru-RU"/>
        </w:rPr>
        <w:t xml:space="preserve"> </w:t>
      </w:r>
      <w:r w:rsidR="00A22DA2">
        <w:rPr>
          <w:rFonts w:ascii="Arial" w:hAnsi="Arial" w:cs="Arial"/>
          <w:i/>
        </w:rPr>
        <w:t>X</w:t>
      </w:r>
      <w:r w:rsidRPr="00800AFD">
        <w:rPr>
          <w:rFonts w:ascii="Arial" w:hAnsi="Arial" w:cs="Arial"/>
          <w:i/>
        </w:rPr>
        <w:t xml:space="preserve"> ове конкурсне документације)</w:t>
      </w:r>
      <w:r w:rsidRPr="00800AFD">
        <w:rPr>
          <w:rFonts w:ascii="Arial" w:hAnsi="Arial" w:cs="Arial"/>
          <w:lang w:val="sr-Cyrl-CS"/>
        </w:rPr>
        <w:t>,</w:t>
      </w:r>
      <w:r w:rsidRPr="00800AFD">
        <w:rPr>
          <w:rFonts w:ascii="Arial" w:hAnsi="Arial" w:cs="Arial"/>
          <w:bCs/>
          <w:iCs/>
        </w:rPr>
        <w:t xml:space="preserve"> потписану од стране овлашћеног лица подизвођача и оверену печатом. </w:t>
      </w:r>
    </w:p>
    <w:p w:rsidR="00727116" w:rsidRPr="00800AFD" w:rsidRDefault="00727116" w:rsidP="00727116">
      <w:pPr>
        <w:spacing w:line="100" w:lineRule="atLeast"/>
        <w:jc w:val="both"/>
        <w:rPr>
          <w:rFonts w:ascii="Arial" w:eastAsia="TimesNewRomanPSMT" w:hAnsi="Arial" w:cs="Arial"/>
          <w:bCs/>
        </w:rPr>
      </w:pPr>
      <w:proofErr w:type="gramStart"/>
      <w:r w:rsidRPr="00800AFD">
        <w:rPr>
          <w:rFonts w:ascii="Arial" w:eastAsia="TimesNewRomanPSMT" w:hAnsi="Arial" w:cs="Arial"/>
          <w:b/>
          <w:bCs/>
        </w:rPr>
        <w:t>Понуђач је дужан</w:t>
      </w:r>
      <w:r w:rsidRPr="00800AFD">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727116" w:rsidRDefault="00727116" w:rsidP="00727116">
      <w:pPr>
        <w:spacing w:line="100" w:lineRule="atLeast"/>
        <w:jc w:val="both"/>
        <w:rPr>
          <w:rFonts w:ascii="Arial" w:hAnsi="Arial" w:cs="Arial"/>
          <w:bCs/>
          <w:iCs/>
          <w:lang w:val="sr-Cyrl-CS"/>
        </w:rPr>
      </w:pPr>
      <w:proofErr w:type="gramStart"/>
      <w:r w:rsidRPr="00800AFD">
        <w:rPr>
          <w:rFonts w:ascii="Arial" w:hAnsi="Arial" w:cs="Arial"/>
          <w:bCs/>
          <w:iCs/>
        </w:rPr>
        <w:t>Наручилац може пре доношења одлуке о додели уговора да зат</w:t>
      </w:r>
      <w:r w:rsidRPr="00800AFD">
        <w:rPr>
          <w:rFonts w:ascii="Arial" w:hAnsi="Arial" w:cs="Arial"/>
          <w:bCs/>
          <w:iCs/>
          <w:lang w:val="sr-Cyrl-CS"/>
        </w:rPr>
        <w:t xml:space="preserve">ражи </w:t>
      </w:r>
      <w:r w:rsidRPr="00800AFD">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proofErr w:type="gramEnd"/>
      <w:r w:rsidRPr="00800AFD">
        <w:rPr>
          <w:rFonts w:ascii="Arial" w:hAnsi="Arial" w:cs="Arial"/>
          <w:bCs/>
          <w:iCs/>
          <w:lang w:val="sr-Cyrl-CS"/>
        </w:rPr>
        <w:t xml:space="preserve"> </w:t>
      </w:r>
      <w:r w:rsidRPr="00800AFD">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00AFD">
        <w:rPr>
          <w:rFonts w:ascii="Arial" w:hAnsi="Arial" w:cs="Arial"/>
          <w:bCs/>
        </w:rPr>
        <w:t>т</w:t>
      </w:r>
      <w:r w:rsidRPr="00800AFD">
        <w:rPr>
          <w:rFonts w:ascii="Arial" w:hAnsi="Arial" w:cs="Arial"/>
          <w:bCs/>
          <w:lang w:val="sr-Cyrl-CS"/>
        </w:rPr>
        <w:t>љиву.</w:t>
      </w:r>
      <w:r w:rsidRPr="00800AFD">
        <w:rPr>
          <w:rFonts w:ascii="Arial" w:hAnsi="Arial" w:cs="Arial"/>
          <w:bCs/>
          <w:iCs/>
          <w:lang w:val="sr-Cyrl-CS"/>
        </w:rPr>
        <w:t xml:space="preserve"> </w:t>
      </w:r>
    </w:p>
    <w:p w:rsidR="00727116" w:rsidRPr="00523A31" w:rsidRDefault="00727116" w:rsidP="00727116">
      <w:pPr>
        <w:pStyle w:val="ListParagraph"/>
        <w:ind w:left="0"/>
        <w:jc w:val="both"/>
        <w:rPr>
          <w:rFonts w:ascii="Arial" w:eastAsia="TimesNewRomanPSMT" w:hAnsi="Arial" w:cs="Arial"/>
          <w:bCs/>
        </w:rPr>
      </w:pPr>
      <w:r w:rsidRPr="00523A31">
        <w:rPr>
          <w:rFonts w:ascii="Arial" w:eastAsia="TimesNewRomanPSMT" w:hAnsi="Arial" w:cs="Arial"/>
          <w:bCs/>
        </w:rPr>
        <w:t>Уколико наручилац буде захтевао достављање доказа о испуњености услова за учешће у поступку предметне јавне набавке понуђач ће бити дужан да достави:</w:t>
      </w:r>
    </w:p>
    <w:p w:rsidR="00727116" w:rsidRPr="00523A31" w:rsidRDefault="00727116" w:rsidP="00727116">
      <w:pPr>
        <w:pStyle w:val="ListParagraph"/>
        <w:jc w:val="both"/>
        <w:rPr>
          <w:rFonts w:ascii="Arial" w:eastAsia="TimesNewRomanPSMT" w:hAnsi="Arial" w:cs="Arial"/>
          <w:bCs/>
        </w:rPr>
      </w:pPr>
    </w:p>
    <w:p w:rsidR="00727116" w:rsidRPr="00A9589B" w:rsidRDefault="00727116" w:rsidP="00727116">
      <w:pPr>
        <w:pStyle w:val="ListParagraph"/>
        <w:numPr>
          <w:ilvl w:val="0"/>
          <w:numId w:val="25"/>
        </w:numPr>
        <w:suppressAutoHyphens/>
        <w:spacing w:after="0" w:line="100" w:lineRule="atLeast"/>
        <w:jc w:val="both"/>
        <w:rPr>
          <w:rFonts w:ascii="Arial" w:hAnsi="Arial" w:cs="Arial"/>
          <w:b/>
          <w:bCs/>
          <w:iCs/>
          <w:lang w:val="sr-Cyrl-CS"/>
        </w:rPr>
      </w:pPr>
      <w:r w:rsidRPr="00A9589B">
        <w:rPr>
          <w:rFonts w:ascii="Arial" w:eastAsia="TimesNewRomanPSMT" w:hAnsi="Arial" w:cs="Arial"/>
          <w:b/>
          <w:bCs/>
        </w:rPr>
        <w:t>ОБАВЕЗНИ УСЛОВИ</w:t>
      </w:r>
    </w:p>
    <w:p w:rsidR="00727116" w:rsidRPr="00A9589B" w:rsidRDefault="00727116" w:rsidP="00727116">
      <w:pPr>
        <w:pStyle w:val="ListParagraph"/>
        <w:spacing w:line="100" w:lineRule="atLeast"/>
        <w:ind w:left="615"/>
        <w:jc w:val="both"/>
        <w:rPr>
          <w:rFonts w:ascii="Arial" w:hAnsi="Arial" w:cs="Arial"/>
          <w:b/>
          <w:bCs/>
          <w:iCs/>
          <w:lang w:val="sr-Cyrl-CS"/>
        </w:rPr>
      </w:pPr>
    </w:p>
    <w:p w:rsidR="00727116" w:rsidRPr="00523A31" w:rsidRDefault="00727116" w:rsidP="00727116">
      <w:pPr>
        <w:pStyle w:val="ListParagraph"/>
        <w:numPr>
          <w:ilvl w:val="0"/>
          <w:numId w:val="24"/>
        </w:numPr>
        <w:tabs>
          <w:tab w:val="left" w:pos="680"/>
        </w:tabs>
        <w:suppressAutoHyphens/>
        <w:spacing w:after="0" w:line="100" w:lineRule="atLeast"/>
        <w:ind w:left="567"/>
        <w:contextualSpacing w:val="0"/>
        <w:jc w:val="both"/>
        <w:rPr>
          <w:rFonts w:ascii="Arial" w:eastAsia="TimesNewRomanPSMT" w:hAnsi="Arial" w:cs="Arial"/>
          <w:bCs/>
        </w:rPr>
      </w:pPr>
      <w:r w:rsidRPr="00523A31">
        <w:rPr>
          <w:rFonts w:ascii="Arial" w:eastAsia="TimesNewRomanPSMT" w:hAnsi="Arial" w:cs="Arial"/>
          <w:bCs/>
        </w:rPr>
        <w:t xml:space="preserve">Чл. 75. </w:t>
      </w:r>
      <w:proofErr w:type="gramStart"/>
      <w:r w:rsidRPr="00523A31">
        <w:rPr>
          <w:rFonts w:ascii="Arial" w:eastAsia="TimesNewRomanPSMT" w:hAnsi="Arial" w:cs="Arial"/>
          <w:bCs/>
        </w:rPr>
        <w:t>ст</w:t>
      </w:r>
      <w:proofErr w:type="gramEnd"/>
      <w:r w:rsidRPr="00523A31">
        <w:rPr>
          <w:rFonts w:ascii="Arial" w:eastAsia="TimesNewRomanPSMT" w:hAnsi="Arial" w:cs="Arial"/>
          <w:bCs/>
        </w:rPr>
        <w:t xml:space="preserve">. 1. </w:t>
      </w:r>
      <w:proofErr w:type="gramStart"/>
      <w:r w:rsidRPr="00523A31">
        <w:rPr>
          <w:rFonts w:ascii="Arial" w:eastAsia="TimesNewRomanPSMT" w:hAnsi="Arial" w:cs="Arial"/>
          <w:bCs/>
        </w:rPr>
        <w:t>тач</w:t>
      </w:r>
      <w:proofErr w:type="gramEnd"/>
      <w:r w:rsidRPr="00523A31">
        <w:rPr>
          <w:rFonts w:ascii="Arial" w:eastAsia="TimesNewRomanPSMT" w:hAnsi="Arial" w:cs="Arial"/>
          <w:bCs/>
        </w:rPr>
        <w:t>. 1) ЗЈН</w:t>
      </w:r>
      <w:r>
        <w:rPr>
          <w:rFonts w:ascii="Arial" w:eastAsia="TimesNewRomanPSMT" w:hAnsi="Arial" w:cs="Arial"/>
          <w:bCs/>
        </w:rPr>
        <w:t xml:space="preserve"> </w:t>
      </w:r>
      <w:r w:rsidRPr="00523A31">
        <w:rPr>
          <w:rFonts w:ascii="Arial" w:eastAsia="TimesNewRomanPSMT" w:hAnsi="Arial" w:cs="Arial"/>
          <w:bCs/>
        </w:rPr>
        <w:t>–</w:t>
      </w:r>
      <w:r w:rsidRPr="00523A31">
        <w:rPr>
          <w:rFonts w:ascii="Arial" w:eastAsia="TimesNewRomanPSMT" w:hAnsi="Arial" w:cs="Arial"/>
          <w:b/>
          <w:bCs/>
        </w:rPr>
        <w:t xml:space="preserve"> Доказ:</w:t>
      </w:r>
      <w:r w:rsidRPr="00523A31">
        <w:rPr>
          <w:rFonts w:ascii="Arial" w:eastAsia="TimesNewRomanPSMT" w:hAnsi="Arial" w:cs="Arial"/>
          <w:bCs/>
        </w:rPr>
        <w:t xml:space="preserve"> </w:t>
      </w:r>
    </w:p>
    <w:p w:rsidR="00727116" w:rsidRPr="00523A31" w:rsidRDefault="00727116" w:rsidP="00727116">
      <w:pPr>
        <w:pStyle w:val="ListParagraph"/>
        <w:tabs>
          <w:tab w:val="left" w:pos="680"/>
        </w:tabs>
        <w:ind w:left="567"/>
        <w:jc w:val="both"/>
        <w:rPr>
          <w:rFonts w:ascii="Arial" w:hAnsi="Arial" w:cs="Arial"/>
        </w:rPr>
      </w:pPr>
      <w:r w:rsidRPr="00523A31">
        <w:rPr>
          <w:rFonts w:ascii="Arial" w:eastAsia="TimesNewRomanPSMT" w:hAnsi="Arial" w:cs="Arial"/>
          <w:b/>
          <w:bCs/>
          <w:u w:val="single"/>
        </w:rPr>
        <w:t>Правна лица</w:t>
      </w:r>
      <w:r w:rsidRPr="00523A31">
        <w:rPr>
          <w:rFonts w:ascii="Arial" w:eastAsia="TimesNewRomanPSMT" w:hAnsi="Arial" w:cs="Arial"/>
          <w:bCs/>
          <w:u w:val="single"/>
        </w:rPr>
        <w:t xml:space="preserve">: </w:t>
      </w:r>
      <w:r w:rsidRPr="00523A31">
        <w:rPr>
          <w:rFonts w:ascii="Arial" w:eastAsia="TimesNewRomanPSMT" w:hAnsi="Arial" w:cs="Arial"/>
          <w:bCs/>
        </w:rPr>
        <w:t>И</w:t>
      </w:r>
      <w:r w:rsidRPr="00523A31">
        <w:rPr>
          <w:rFonts w:ascii="Arial" w:hAnsi="Arial" w:cs="Arial"/>
          <w:iCs/>
          <w:lang w:val="sr-Cyrl-CS"/>
        </w:rPr>
        <w:t xml:space="preserve">звод </w:t>
      </w:r>
      <w:r w:rsidRPr="00523A31">
        <w:rPr>
          <w:rFonts w:ascii="Arial" w:hAnsi="Arial" w:cs="Arial"/>
        </w:rPr>
        <w:t xml:space="preserve">из регистра Агенције за привредне регистре, односно извод из регистра надлежног привредног суда; </w:t>
      </w:r>
    </w:p>
    <w:p w:rsidR="00727116" w:rsidRDefault="00727116" w:rsidP="00727116">
      <w:pPr>
        <w:pStyle w:val="ListParagraph"/>
        <w:tabs>
          <w:tab w:val="left" w:pos="680"/>
        </w:tabs>
        <w:ind w:left="567"/>
        <w:jc w:val="both"/>
        <w:rPr>
          <w:rFonts w:ascii="Arial" w:hAnsi="Arial" w:cs="Arial"/>
        </w:rPr>
      </w:pPr>
      <w:r w:rsidRPr="00523A31">
        <w:rPr>
          <w:rFonts w:ascii="Arial" w:hAnsi="Arial" w:cs="Arial"/>
          <w:b/>
          <w:u w:val="single"/>
        </w:rPr>
        <w:t>Предузетници:</w:t>
      </w:r>
      <w:r w:rsidRPr="00523A31">
        <w:rPr>
          <w:rFonts w:ascii="Arial" w:eastAsia="TimesNewRomanPSMT" w:hAnsi="Arial" w:cs="Arial"/>
          <w:bCs/>
        </w:rPr>
        <w:t xml:space="preserve"> И</w:t>
      </w:r>
      <w:r w:rsidRPr="00523A31">
        <w:rPr>
          <w:rFonts w:ascii="Arial" w:hAnsi="Arial" w:cs="Arial"/>
          <w:iCs/>
          <w:lang w:val="sr-Cyrl-CS"/>
        </w:rPr>
        <w:t xml:space="preserve">звод </w:t>
      </w:r>
      <w:r w:rsidRPr="00523A31">
        <w:rPr>
          <w:rFonts w:ascii="Arial" w:hAnsi="Arial" w:cs="Arial"/>
        </w:rPr>
        <w:t>из регистра Агенције за привредне регистре</w:t>
      </w:r>
      <w:proofErr w:type="gramStart"/>
      <w:r w:rsidRPr="00523A31">
        <w:rPr>
          <w:rFonts w:ascii="Arial" w:hAnsi="Arial" w:cs="Arial"/>
        </w:rPr>
        <w:t>,,</w:t>
      </w:r>
      <w:proofErr w:type="gramEnd"/>
      <w:r w:rsidRPr="00523A31">
        <w:rPr>
          <w:rFonts w:ascii="Arial" w:hAnsi="Arial" w:cs="Arial"/>
        </w:rPr>
        <w:t xml:space="preserve"> односно извод из одговарајућег регистра.</w:t>
      </w:r>
    </w:p>
    <w:p w:rsidR="00727116" w:rsidRPr="00523A31" w:rsidRDefault="00727116" w:rsidP="00727116">
      <w:pPr>
        <w:pStyle w:val="ListParagraph"/>
        <w:tabs>
          <w:tab w:val="left" w:pos="680"/>
        </w:tabs>
        <w:ind w:left="567"/>
        <w:jc w:val="both"/>
        <w:rPr>
          <w:rFonts w:ascii="Arial" w:eastAsia="TimesNewRomanPSMT" w:hAnsi="Arial" w:cs="Arial"/>
          <w:bCs/>
        </w:rPr>
      </w:pPr>
    </w:p>
    <w:p w:rsidR="00727116" w:rsidRPr="00523A31" w:rsidRDefault="00727116" w:rsidP="00727116">
      <w:pPr>
        <w:pStyle w:val="ListParagraph"/>
        <w:numPr>
          <w:ilvl w:val="0"/>
          <w:numId w:val="24"/>
        </w:numPr>
        <w:tabs>
          <w:tab w:val="left" w:pos="680"/>
        </w:tabs>
        <w:suppressAutoHyphens/>
        <w:autoSpaceDE w:val="0"/>
        <w:autoSpaceDN w:val="0"/>
        <w:adjustRightInd w:val="0"/>
        <w:spacing w:after="0" w:line="100" w:lineRule="atLeast"/>
        <w:ind w:left="567"/>
        <w:contextualSpacing w:val="0"/>
        <w:jc w:val="both"/>
        <w:rPr>
          <w:rFonts w:ascii="Arial" w:hAnsi="Arial" w:cs="Arial"/>
        </w:rPr>
      </w:pPr>
      <w:r w:rsidRPr="00523A31">
        <w:rPr>
          <w:rFonts w:ascii="Arial" w:eastAsia="TimesNewRomanPSMT" w:hAnsi="Arial" w:cs="Arial"/>
          <w:bCs/>
        </w:rPr>
        <w:t xml:space="preserve">Чл. 75. </w:t>
      </w:r>
      <w:proofErr w:type="gramStart"/>
      <w:r w:rsidRPr="00523A31">
        <w:rPr>
          <w:rFonts w:ascii="Arial" w:eastAsia="TimesNewRomanPSMT" w:hAnsi="Arial" w:cs="Arial"/>
          <w:bCs/>
        </w:rPr>
        <w:t>ст</w:t>
      </w:r>
      <w:proofErr w:type="gramEnd"/>
      <w:r w:rsidRPr="00523A31">
        <w:rPr>
          <w:rFonts w:ascii="Arial" w:eastAsia="TimesNewRomanPSMT" w:hAnsi="Arial" w:cs="Arial"/>
          <w:bCs/>
        </w:rPr>
        <w:t xml:space="preserve">. 1. </w:t>
      </w:r>
      <w:proofErr w:type="gramStart"/>
      <w:r w:rsidRPr="00523A31">
        <w:rPr>
          <w:rFonts w:ascii="Arial" w:eastAsia="TimesNewRomanPSMT" w:hAnsi="Arial" w:cs="Arial"/>
          <w:bCs/>
        </w:rPr>
        <w:t>тач</w:t>
      </w:r>
      <w:proofErr w:type="gramEnd"/>
      <w:r w:rsidRPr="00523A31">
        <w:rPr>
          <w:rFonts w:ascii="Arial" w:eastAsia="TimesNewRomanPSMT" w:hAnsi="Arial" w:cs="Arial"/>
          <w:bCs/>
        </w:rPr>
        <w:t>. 2) ЗЈН</w:t>
      </w:r>
      <w:r>
        <w:rPr>
          <w:rFonts w:ascii="Arial" w:eastAsia="TimesNewRomanPSMT" w:hAnsi="Arial" w:cs="Arial"/>
          <w:bCs/>
        </w:rPr>
        <w:t xml:space="preserve"> </w:t>
      </w:r>
      <w:r w:rsidRPr="00523A31">
        <w:rPr>
          <w:rFonts w:ascii="Arial" w:eastAsia="TimesNewRomanPSMT" w:hAnsi="Arial" w:cs="Arial"/>
          <w:bCs/>
        </w:rPr>
        <w:t xml:space="preserve">– </w:t>
      </w:r>
      <w:r w:rsidRPr="00523A31">
        <w:rPr>
          <w:rFonts w:ascii="Arial" w:eastAsia="TimesNewRomanPSMT" w:hAnsi="Arial" w:cs="Arial"/>
          <w:b/>
          <w:bCs/>
        </w:rPr>
        <w:t>Доказ:</w:t>
      </w:r>
    </w:p>
    <w:p w:rsidR="00727116" w:rsidRPr="00523A31" w:rsidRDefault="00727116" w:rsidP="00727116">
      <w:pPr>
        <w:pStyle w:val="ListParagraph"/>
        <w:tabs>
          <w:tab w:val="left" w:pos="680"/>
        </w:tabs>
        <w:autoSpaceDE w:val="0"/>
        <w:autoSpaceDN w:val="0"/>
        <w:adjustRightInd w:val="0"/>
        <w:ind w:left="567"/>
        <w:jc w:val="both"/>
        <w:rPr>
          <w:rFonts w:ascii="Arial" w:hAnsi="Arial" w:cs="Arial"/>
        </w:rPr>
      </w:pPr>
      <w:r w:rsidRPr="00523A31">
        <w:rPr>
          <w:rFonts w:ascii="Arial" w:hAnsi="Arial" w:cs="Arial"/>
          <w:b/>
          <w:u w:val="single"/>
        </w:rPr>
        <w:t>П</w:t>
      </w:r>
      <w:r w:rsidRPr="00523A31">
        <w:rPr>
          <w:rFonts w:ascii="Arial" w:hAnsi="Arial" w:cs="Arial"/>
          <w:b/>
          <w:u w:val="single"/>
          <w:lang w:val="sr-Cyrl-CS"/>
        </w:rPr>
        <w:t>р</w:t>
      </w:r>
      <w:r w:rsidRPr="00523A31">
        <w:rPr>
          <w:rFonts w:ascii="Arial" w:hAnsi="Arial" w:cs="Arial"/>
          <w:b/>
          <w:bCs/>
          <w:u w:val="single"/>
        </w:rPr>
        <w:t>авна лица:</w:t>
      </w:r>
      <w:r w:rsidRPr="00523A31">
        <w:rPr>
          <w:rFonts w:ascii="Arial" w:hAnsi="Arial" w:cs="Arial"/>
          <w:bCs/>
        </w:rPr>
        <w:t xml:space="preserve"> 1) </w:t>
      </w:r>
      <w:r w:rsidRPr="00523A31">
        <w:rPr>
          <w:rFonts w:ascii="Arial" w:hAnsi="Arial" w:cs="Arial"/>
        </w:rPr>
        <w:t>Извод из казнене евиденције, односно уверењe</w:t>
      </w:r>
      <w:r w:rsidRPr="00523A31">
        <w:rPr>
          <w:rFonts w:ascii="Arial" w:hAnsi="Arial" w:cs="Arial"/>
          <w:b/>
        </w:rPr>
        <w:t xml:space="preserve"> основног суда </w:t>
      </w:r>
      <w:r w:rsidRPr="00523A31">
        <w:rPr>
          <w:rFonts w:ascii="Arial" w:hAnsi="Arial" w:cs="Arial"/>
        </w:rPr>
        <w:t>на чијем подручју се налази седиште домаћег правног лица</w:t>
      </w:r>
      <w:r w:rsidRPr="00523A31">
        <w:rPr>
          <w:rFonts w:ascii="Arial" w:hAnsi="Arial" w:cs="Arial"/>
          <w:lang w:val="ru-RU"/>
        </w:rPr>
        <w:t>,</w:t>
      </w:r>
      <w:r w:rsidRPr="00523A31">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u w:val="single"/>
        </w:rPr>
        <w:t>Напомена</w:t>
      </w:r>
      <w:r w:rsidRPr="00523A31">
        <w:rPr>
          <w:rFonts w:ascii="Arial" w:hAnsi="Arial"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u w:val="single"/>
        </w:rPr>
        <w:t>И</w:t>
      </w:r>
      <w:r w:rsidRPr="00523A31">
        <w:rPr>
          <w:rFonts w:ascii="Arial" w:hAnsi="Arial" w:cs="Arial"/>
        </w:rPr>
        <w:t xml:space="preserve"> </w:t>
      </w:r>
      <w:r w:rsidRPr="00523A31">
        <w:rPr>
          <w:rFonts w:ascii="Arial" w:hAnsi="Arial" w:cs="Arial"/>
          <w:b/>
        </w:rPr>
        <w:t xml:space="preserve">УВЕРЕЊЕ ВИШЕГ СУДА </w:t>
      </w:r>
      <w:r w:rsidRPr="00523A31">
        <w:rPr>
          <w:rFonts w:ascii="Arial" w:hAnsi="Arial" w:cs="Arial"/>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rPr>
        <w:t>Посебног одељења за организовани криминал Вишег суда у Београду</w:t>
      </w:r>
      <w:r w:rsidRPr="00523A31">
        <w:rPr>
          <w:rFonts w:ascii="Arial" w:hAnsi="Arial" w:cs="Arial"/>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rPr>
        <w:t xml:space="preserve"> надлежне полицијске управе МУП-а</w:t>
      </w:r>
      <w:r w:rsidRPr="00523A31">
        <w:rPr>
          <w:rFonts w:ascii="Arial" w:hAnsi="Arial" w:cs="Arial"/>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523A31">
        <w:rPr>
          <w:rFonts w:ascii="Arial" w:hAnsi="Arial" w:cs="Arial"/>
        </w:rPr>
        <w:t>Уколико понуђач има више зсконских заступника дужан је да достави доказ за сваког од њих.</w:t>
      </w:r>
      <w:proofErr w:type="gramEnd"/>
      <w:r w:rsidRPr="00523A31">
        <w:rPr>
          <w:rFonts w:ascii="Arial" w:hAnsi="Arial" w:cs="Arial"/>
        </w:rPr>
        <w:t xml:space="preserve"> </w:t>
      </w:r>
    </w:p>
    <w:p w:rsidR="00727116" w:rsidRPr="00523A31" w:rsidRDefault="00727116" w:rsidP="00727116">
      <w:pPr>
        <w:pStyle w:val="ListParagraph"/>
        <w:tabs>
          <w:tab w:val="left" w:pos="680"/>
        </w:tabs>
        <w:autoSpaceDE w:val="0"/>
        <w:autoSpaceDN w:val="0"/>
        <w:adjustRightInd w:val="0"/>
        <w:ind w:left="567"/>
        <w:jc w:val="both"/>
        <w:rPr>
          <w:rFonts w:ascii="Arial" w:hAnsi="Arial" w:cs="Arial"/>
        </w:rPr>
      </w:pPr>
      <w:r w:rsidRPr="00523A31">
        <w:rPr>
          <w:rFonts w:ascii="Arial" w:hAnsi="Arial" w:cs="Arial"/>
          <w:b/>
          <w:u w:val="single"/>
        </w:rPr>
        <w:lastRenderedPageBreak/>
        <w:t>П</w:t>
      </w:r>
      <w:r w:rsidRPr="00523A31">
        <w:rPr>
          <w:rFonts w:ascii="Arial" w:hAnsi="Arial" w:cs="Arial"/>
          <w:b/>
          <w:bCs/>
          <w:u w:val="single"/>
        </w:rPr>
        <w:t>редузетници и физичка лица</w:t>
      </w:r>
      <w:r w:rsidRPr="00523A31">
        <w:rPr>
          <w:rFonts w:ascii="Arial" w:hAnsi="Arial" w:cs="Arial"/>
          <w:u w:val="single"/>
        </w:rPr>
        <w:t>:</w:t>
      </w:r>
      <w:r w:rsidRPr="00523A31">
        <w:rPr>
          <w:rFonts w:ascii="Arial" w:hAnsi="Arial" w:cs="Arial"/>
        </w:rPr>
        <w:t xml:space="preserve"> Извод из казнене евиденције, односно уверење </w:t>
      </w:r>
      <w:r w:rsidRPr="00523A31">
        <w:rPr>
          <w:rFonts w:ascii="Arial" w:hAnsi="Arial" w:cs="Arial"/>
          <w:b/>
        </w:rPr>
        <w:t>надлежне полицијске управе МУП-а</w:t>
      </w:r>
      <w:r w:rsidRPr="00523A31">
        <w:rPr>
          <w:rFonts w:ascii="Arial" w:hAnsi="Arial" w:cs="Arial"/>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27116" w:rsidRDefault="00727116" w:rsidP="00727116">
      <w:pPr>
        <w:pStyle w:val="ListParagraph"/>
        <w:tabs>
          <w:tab w:val="left" w:pos="680"/>
        </w:tabs>
        <w:autoSpaceDE w:val="0"/>
        <w:autoSpaceDN w:val="0"/>
        <w:adjustRightInd w:val="0"/>
        <w:ind w:left="567"/>
        <w:jc w:val="both"/>
        <w:rPr>
          <w:rFonts w:ascii="Arial" w:hAnsi="Arial" w:cs="Arial"/>
          <w:b/>
        </w:rPr>
      </w:pPr>
      <w:proofErr w:type="gramStart"/>
      <w:r w:rsidRPr="00523A31">
        <w:rPr>
          <w:rFonts w:ascii="Arial" w:hAnsi="Arial" w:cs="Arial"/>
          <w:b/>
        </w:rPr>
        <w:t>Докази не могу бити старији од два месеца пре отварања понуда.</w:t>
      </w:r>
      <w:proofErr w:type="gramEnd"/>
    </w:p>
    <w:p w:rsidR="00727116" w:rsidRDefault="00727116" w:rsidP="00727116">
      <w:pPr>
        <w:pStyle w:val="ListParagraph"/>
        <w:tabs>
          <w:tab w:val="left" w:pos="680"/>
        </w:tabs>
        <w:autoSpaceDE w:val="0"/>
        <w:autoSpaceDN w:val="0"/>
        <w:adjustRightInd w:val="0"/>
        <w:ind w:left="567"/>
        <w:jc w:val="both"/>
        <w:rPr>
          <w:rFonts w:ascii="Arial" w:hAnsi="Arial" w:cs="Arial"/>
          <w:b/>
        </w:rPr>
      </w:pPr>
    </w:p>
    <w:p w:rsidR="00727116" w:rsidRPr="00523A31" w:rsidRDefault="00727116" w:rsidP="00727116">
      <w:pPr>
        <w:pStyle w:val="ListParagraph"/>
        <w:numPr>
          <w:ilvl w:val="0"/>
          <w:numId w:val="24"/>
        </w:numPr>
        <w:tabs>
          <w:tab w:val="left" w:pos="680"/>
        </w:tabs>
        <w:suppressAutoHyphens/>
        <w:autoSpaceDE w:val="0"/>
        <w:autoSpaceDN w:val="0"/>
        <w:adjustRightInd w:val="0"/>
        <w:spacing w:after="0" w:line="100" w:lineRule="atLeast"/>
        <w:ind w:left="567"/>
        <w:contextualSpacing w:val="0"/>
        <w:jc w:val="both"/>
        <w:rPr>
          <w:rFonts w:ascii="Arial" w:hAnsi="Arial" w:cs="Arial"/>
        </w:rPr>
      </w:pPr>
      <w:r w:rsidRPr="00523A31">
        <w:rPr>
          <w:rFonts w:ascii="Arial" w:eastAsia="TimesNewRomanPSMT" w:hAnsi="Arial" w:cs="Arial"/>
          <w:bCs/>
        </w:rPr>
        <w:t xml:space="preserve">Чл. 75. </w:t>
      </w:r>
      <w:proofErr w:type="gramStart"/>
      <w:r w:rsidRPr="00523A31">
        <w:rPr>
          <w:rFonts w:ascii="Arial" w:eastAsia="TimesNewRomanPSMT" w:hAnsi="Arial" w:cs="Arial"/>
          <w:bCs/>
        </w:rPr>
        <w:t>ст</w:t>
      </w:r>
      <w:proofErr w:type="gramEnd"/>
      <w:r w:rsidRPr="00523A31">
        <w:rPr>
          <w:rFonts w:ascii="Arial" w:eastAsia="TimesNewRomanPSMT" w:hAnsi="Arial" w:cs="Arial"/>
          <w:bCs/>
        </w:rPr>
        <w:t xml:space="preserve">. 1. </w:t>
      </w:r>
      <w:proofErr w:type="gramStart"/>
      <w:r w:rsidRPr="00523A31">
        <w:rPr>
          <w:rFonts w:ascii="Arial" w:eastAsia="TimesNewRomanPSMT" w:hAnsi="Arial" w:cs="Arial"/>
          <w:bCs/>
        </w:rPr>
        <w:t>тач</w:t>
      </w:r>
      <w:proofErr w:type="gramEnd"/>
      <w:r w:rsidRPr="00523A31">
        <w:rPr>
          <w:rFonts w:ascii="Arial" w:eastAsia="TimesNewRomanPSMT" w:hAnsi="Arial" w:cs="Arial"/>
          <w:bCs/>
        </w:rPr>
        <w:t>. 4) ЗЈН -</w:t>
      </w:r>
      <w:r w:rsidRPr="00523A31">
        <w:rPr>
          <w:rFonts w:ascii="Arial" w:hAnsi="Arial" w:cs="Arial"/>
          <w:b/>
          <w:lang w:val="sr-Cyrl-CS"/>
        </w:rPr>
        <w:t xml:space="preserve"> Доказ: </w:t>
      </w:r>
    </w:p>
    <w:p w:rsidR="00727116" w:rsidRPr="00523A31" w:rsidRDefault="00727116" w:rsidP="00727116">
      <w:pPr>
        <w:pStyle w:val="ListParagraph"/>
        <w:tabs>
          <w:tab w:val="left" w:pos="680"/>
        </w:tabs>
        <w:autoSpaceDE w:val="0"/>
        <w:autoSpaceDN w:val="0"/>
        <w:adjustRightInd w:val="0"/>
        <w:ind w:left="567"/>
        <w:jc w:val="both"/>
        <w:rPr>
          <w:rFonts w:ascii="Arial" w:hAnsi="Arial" w:cs="Arial"/>
        </w:rPr>
      </w:pPr>
      <w:proofErr w:type="gramStart"/>
      <w:r w:rsidRPr="00523A31">
        <w:rPr>
          <w:rFonts w:ascii="Arial" w:hAnsi="Arial" w:cs="Arial"/>
        </w:rPr>
        <w:t xml:space="preserve">Уверење </w:t>
      </w:r>
      <w:r w:rsidRPr="00523A31">
        <w:rPr>
          <w:rFonts w:ascii="Arial" w:hAnsi="Arial" w:cs="Arial"/>
          <w:bCs/>
        </w:rPr>
        <w:t xml:space="preserve">Пореске управе Министарства финансија </w:t>
      </w:r>
      <w:r w:rsidRPr="00523A31">
        <w:rPr>
          <w:rFonts w:ascii="Arial" w:hAnsi="Arial" w:cs="Arial"/>
        </w:rPr>
        <w:t xml:space="preserve">да је измирио доспеле порезе и доприносе и уверење надлежне управе </w:t>
      </w:r>
      <w:r w:rsidRPr="00523A31">
        <w:rPr>
          <w:rFonts w:ascii="Arial" w:hAnsi="Arial" w:cs="Arial"/>
          <w:bCs/>
        </w:rPr>
        <w:t xml:space="preserve">локалне самоуправе </w:t>
      </w:r>
      <w:r w:rsidRPr="00523A31">
        <w:rPr>
          <w:rFonts w:ascii="Arial" w:hAnsi="Arial" w:cs="Arial"/>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523A31">
        <w:rPr>
          <w:rFonts w:ascii="Arial" w:hAnsi="Arial" w:cs="Arial"/>
        </w:rPr>
        <w:t xml:space="preserve"> </w:t>
      </w:r>
    </w:p>
    <w:p w:rsidR="00727116" w:rsidRPr="00523A31" w:rsidRDefault="00727116" w:rsidP="00727116">
      <w:pPr>
        <w:pStyle w:val="ListParagraph"/>
        <w:tabs>
          <w:tab w:val="left" w:pos="680"/>
        </w:tabs>
        <w:autoSpaceDE w:val="0"/>
        <w:autoSpaceDN w:val="0"/>
        <w:adjustRightInd w:val="0"/>
        <w:ind w:left="567"/>
        <w:jc w:val="both"/>
        <w:rPr>
          <w:rFonts w:ascii="Arial" w:hAnsi="Arial" w:cs="Arial"/>
        </w:rPr>
      </w:pPr>
      <w:proofErr w:type="gramStart"/>
      <w:r w:rsidRPr="00523A31">
        <w:rPr>
          <w:rFonts w:ascii="Arial" w:hAnsi="Arial" w:cs="Arial"/>
          <w:b/>
        </w:rPr>
        <w:t>Докази не могу бити старији од два месеца пре отварања понуда.</w:t>
      </w:r>
      <w:proofErr w:type="gramEnd"/>
    </w:p>
    <w:p w:rsidR="00727116" w:rsidRPr="00523A31" w:rsidRDefault="00727116" w:rsidP="00727116">
      <w:pPr>
        <w:pStyle w:val="ListParagraph"/>
        <w:tabs>
          <w:tab w:val="left" w:pos="680"/>
        </w:tabs>
        <w:autoSpaceDE w:val="0"/>
        <w:autoSpaceDN w:val="0"/>
        <w:adjustRightInd w:val="0"/>
        <w:ind w:left="1701"/>
        <w:jc w:val="both"/>
        <w:rPr>
          <w:rFonts w:ascii="Arial" w:hAnsi="Arial" w:cs="Arial"/>
        </w:rPr>
      </w:pPr>
    </w:p>
    <w:p w:rsidR="00727116" w:rsidRPr="008E2531" w:rsidRDefault="00727116" w:rsidP="00727116">
      <w:pPr>
        <w:pStyle w:val="ListParagraph"/>
        <w:tabs>
          <w:tab w:val="left" w:pos="680"/>
        </w:tabs>
        <w:autoSpaceDE w:val="0"/>
        <w:autoSpaceDN w:val="0"/>
        <w:adjustRightInd w:val="0"/>
        <w:ind w:left="0"/>
        <w:rPr>
          <w:rFonts w:ascii="Arial" w:eastAsia="TimesNewRomanPS-BoldMT" w:hAnsi="Arial" w:cs="Arial"/>
          <w:bCs/>
        </w:rPr>
      </w:pPr>
      <w:proofErr w:type="gramStart"/>
      <w:r w:rsidRPr="008E2531">
        <w:rPr>
          <w:rFonts w:ascii="Arial" w:eastAsia="TimesNewRomanPS-BoldMT" w:hAnsi="Arial" w:cs="Arial"/>
          <w:b/>
          <w:bCs/>
        </w:rPr>
        <w:t xml:space="preserve">Понуђачи који су регистровани у регистру понуђача који води Агенција за привредне регистре не морају да доставе доказе </w:t>
      </w:r>
      <w:r w:rsidRPr="008E2531">
        <w:rPr>
          <w:rFonts w:ascii="Arial" w:eastAsia="TimesNewRomanPS-BoldMT" w:hAnsi="Arial" w:cs="Arial"/>
          <w:b/>
          <w:bCs/>
          <w:lang w:val="sr-Cyrl-CS"/>
        </w:rPr>
        <w:t>из чл.</w:t>
      </w:r>
      <w:proofErr w:type="gramEnd"/>
      <w:r w:rsidRPr="008E2531">
        <w:rPr>
          <w:rFonts w:ascii="Arial" w:eastAsia="TimesNewRomanPS-BoldMT" w:hAnsi="Arial" w:cs="Arial"/>
          <w:b/>
          <w:bCs/>
          <w:lang w:val="sr-Cyrl-CS"/>
        </w:rPr>
        <w:t xml:space="preserve"> 75. ст. 1. тач.1) до 4) Закона, </w:t>
      </w:r>
      <w:r w:rsidRPr="008E2531">
        <w:rPr>
          <w:rFonts w:ascii="Arial" w:eastAsia="TimesNewRomanPS-BoldMT" w:hAnsi="Arial" w:cs="Arial"/>
          <w:b/>
          <w:bCs/>
        </w:rPr>
        <w:t>сходно чл. 78. ЗЈН</w:t>
      </w:r>
      <w:r w:rsidRPr="008E2531">
        <w:rPr>
          <w:rFonts w:ascii="Arial" w:eastAsia="TimesNewRomanPS-BoldMT" w:hAnsi="Arial" w:cs="Arial"/>
          <w:bCs/>
        </w:rPr>
        <w:t>.</w:t>
      </w:r>
    </w:p>
    <w:p w:rsidR="00727116" w:rsidRPr="008E2531" w:rsidRDefault="00727116" w:rsidP="00727116">
      <w:pPr>
        <w:pStyle w:val="ListParagraph"/>
        <w:tabs>
          <w:tab w:val="left" w:pos="680"/>
        </w:tabs>
        <w:autoSpaceDE w:val="0"/>
        <w:autoSpaceDN w:val="0"/>
        <w:adjustRightInd w:val="0"/>
        <w:spacing w:line="100" w:lineRule="atLeast"/>
        <w:ind w:left="0"/>
        <w:jc w:val="both"/>
        <w:rPr>
          <w:rFonts w:ascii="Arial" w:eastAsia="TimesNewRomanPS-BoldMT" w:hAnsi="Arial" w:cs="Arial"/>
          <w:bCs/>
          <w:color w:val="FF0000"/>
        </w:rPr>
      </w:pPr>
      <w:proofErr w:type="gramStart"/>
      <w:r w:rsidRPr="008E2531">
        <w:rPr>
          <w:rFonts w:ascii="Arial" w:hAnsi="Arial" w:cs="Arial"/>
          <w:color w:val="000000"/>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roofErr w:type="gramEnd"/>
      <w:r w:rsidRPr="008E2531">
        <w:rPr>
          <w:rFonts w:ascii="Arial" w:hAnsi="Arial" w:cs="Arial"/>
          <w:color w:val="000000"/>
        </w:rPr>
        <w:t xml:space="preserve"> </w:t>
      </w:r>
      <w:proofErr w:type="gramStart"/>
      <w:r w:rsidRPr="008E2531">
        <w:rPr>
          <w:rFonts w:ascii="Arial" w:hAnsi="Arial" w:cs="Arial"/>
          <w:color w:val="000000"/>
        </w:rPr>
        <w:t xml:space="preserve">( </w:t>
      </w:r>
      <w:r w:rsidRPr="008E2531">
        <w:rPr>
          <w:rFonts w:ascii="Arial" w:hAnsi="Arial" w:cs="Arial"/>
          <w:iCs/>
        </w:rPr>
        <w:t>доказ</w:t>
      </w:r>
      <w:proofErr w:type="gramEnd"/>
      <w:r w:rsidRPr="008E2531">
        <w:rPr>
          <w:rFonts w:ascii="Arial" w:hAnsi="Arial" w:cs="Arial"/>
          <w:iCs/>
        </w:rPr>
        <w:t xml:space="preserve">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w:t>
      </w:r>
      <w:proofErr w:type="gramStart"/>
      <w:r w:rsidRPr="008E2531">
        <w:rPr>
          <w:rFonts w:ascii="Arial" w:hAnsi="Arial" w:cs="Arial"/>
          <w:iCs/>
        </w:rPr>
        <w:t xml:space="preserve">регистре </w:t>
      </w:r>
      <w:r w:rsidRPr="008E2531">
        <w:rPr>
          <w:rFonts w:ascii="Arial" w:hAnsi="Arial" w:cs="Arial"/>
          <w:shd w:val="clear" w:color="auto" w:fill="FFFFFF"/>
        </w:rPr>
        <w:t>)</w:t>
      </w:r>
      <w:proofErr w:type="gramEnd"/>
    </w:p>
    <w:p w:rsidR="00727116" w:rsidRPr="008E2531" w:rsidRDefault="00727116" w:rsidP="00727116">
      <w:pPr>
        <w:pStyle w:val="ListParagraph1"/>
        <w:ind w:left="0"/>
        <w:jc w:val="both"/>
        <w:rPr>
          <w:rFonts w:ascii="Arial" w:hAnsi="Arial" w:cs="Arial"/>
          <w:bCs/>
          <w:iCs/>
        </w:rPr>
      </w:pPr>
    </w:p>
    <w:p w:rsidR="00727116" w:rsidRPr="005E64E9" w:rsidRDefault="00727116" w:rsidP="00727116">
      <w:pPr>
        <w:pStyle w:val="ListParagraph1"/>
        <w:tabs>
          <w:tab w:val="left" w:pos="680"/>
        </w:tabs>
        <w:ind w:left="0"/>
        <w:jc w:val="both"/>
        <w:rPr>
          <w:rFonts w:ascii="Arial" w:eastAsia="TimesNewRomanPS-BoldMT" w:hAnsi="Arial" w:cs="Arial"/>
          <w:b/>
          <w:bCs/>
          <w:sz w:val="22"/>
          <w:szCs w:val="22"/>
        </w:rPr>
      </w:pPr>
      <w:proofErr w:type="gramStart"/>
      <w:r w:rsidRPr="005E64E9">
        <w:rPr>
          <w:rFonts w:ascii="Arial" w:eastAsia="TimesNewRomanPS-BoldMT" w:hAnsi="Arial" w:cs="Arial"/>
          <w:b/>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727116" w:rsidRPr="005E64E9" w:rsidRDefault="00727116" w:rsidP="00727116">
      <w:pPr>
        <w:pStyle w:val="ListParagraph1"/>
        <w:tabs>
          <w:tab w:val="left" w:pos="680"/>
        </w:tabs>
        <w:ind w:left="0"/>
        <w:jc w:val="both"/>
        <w:rPr>
          <w:rFonts w:ascii="Arial" w:hAnsi="Arial" w:cs="Arial"/>
          <w:sz w:val="22"/>
          <w:szCs w:val="22"/>
        </w:rPr>
      </w:pPr>
    </w:p>
    <w:p w:rsidR="00727116" w:rsidRPr="008E2531" w:rsidRDefault="00727116" w:rsidP="00727116">
      <w:pPr>
        <w:jc w:val="both"/>
        <w:rPr>
          <w:rFonts w:ascii="Arial" w:hAnsi="Arial" w:cs="Arial"/>
        </w:rPr>
      </w:pPr>
      <w:proofErr w:type="gramStart"/>
      <w:r w:rsidRPr="008E2531">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727116" w:rsidRPr="005E64E9" w:rsidRDefault="00727116" w:rsidP="00727116">
      <w:pPr>
        <w:pStyle w:val="ListParagraph1"/>
        <w:tabs>
          <w:tab w:val="left" w:pos="680"/>
        </w:tabs>
        <w:ind w:left="0"/>
        <w:jc w:val="both"/>
        <w:rPr>
          <w:rFonts w:ascii="Arial" w:eastAsia="TimesNewRomanPSMT" w:hAnsi="Arial" w:cs="Arial"/>
          <w:bCs/>
          <w:sz w:val="22"/>
          <w:szCs w:val="22"/>
        </w:rPr>
      </w:pPr>
      <w:r w:rsidRPr="005E64E9">
        <w:rPr>
          <w:rFonts w:ascii="Arial" w:eastAsia="TimesNewRomanPSMT" w:hAnsi="Arial" w:cs="Arial"/>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27116" w:rsidRPr="005E64E9" w:rsidRDefault="00727116" w:rsidP="00727116">
      <w:pPr>
        <w:pStyle w:val="ListParagraph1"/>
        <w:tabs>
          <w:tab w:val="left" w:pos="680"/>
        </w:tabs>
        <w:ind w:left="0"/>
        <w:jc w:val="both"/>
        <w:rPr>
          <w:rFonts w:ascii="Arial" w:hAnsi="Arial" w:cs="Arial"/>
          <w:sz w:val="22"/>
          <w:szCs w:val="22"/>
        </w:rPr>
      </w:pPr>
    </w:p>
    <w:p w:rsidR="00727116" w:rsidRPr="005E64E9" w:rsidRDefault="00727116" w:rsidP="00727116">
      <w:pPr>
        <w:pStyle w:val="ListParagraph1"/>
        <w:tabs>
          <w:tab w:val="left" w:pos="680"/>
        </w:tabs>
        <w:ind w:left="0"/>
        <w:jc w:val="both"/>
        <w:rPr>
          <w:rFonts w:ascii="Arial" w:eastAsia="TimesNewRomanPSMT" w:hAnsi="Arial" w:cs="Arial"/>
          <w:bCs/>
          <w:sz w:val="22"/>
          <w:szCs w:val="22"/>
        </w:rPr>
      </w:pPr>
      <w:proofErr w:type="gramStart"/>
      <w:r w:rsidRPr="005E64E9">
        <w:rPr>
          <w:rFonts w:ascii="Arial" w:eastAsia="TimesNewRomanPS-BoldMT" w:hAnsi="Arial" w:cs="Arial"/>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E64E9">
        <w:rPr>
          <w:rFonts w:ascii="Arial" w:eastAsia="TimesNewRomanPSMT" w:hAnsi="Arial" w:cs="Arial"/>
          <w:bCs/>
          <w:sz w:val="22"/>
          <w:szCs w:val="22"/>
        </w:rPr>
        <w:t>.</w:t>
      </w:r>
      <w:proofErr w:type="gramEnd"/>
    </w:p>
    <w:p w:rsidR="00727116" w:rsidRPr="005E64E9" w:rsidRDefault="00727116" w:rsidP="006B386A">
      <w:pPr>
        <w:spacing w:before="100" w:beforeAutospacing="1" w:after="100" w:afterAutospacing="1" w:line="240" w:lineRule="auto"/>
        <w:rPr>
          <w:rFonts w:ascii="Arial" w:eastAsia="Times New Roman" w:hAnsi="Arial" w:cs="Arial"/>
        </w:rPr>
      </w:pPr>
    </w:p>
    <w:p w:rsidR="000D7B7F" w:rsidRDefault="000D7B7F" w:rsidP="00730C87">
      <w:pPr>
        <w:spacing w:before="100" w:beforeAutospacing="1" w:after="100" w:afterAutospacing="1" w:line="240" w:lineRule="auto"/>
        <w:rPr>
          <w:rFonts w:ascii="Arial" w:eastAsia="Times New Roman" w:hAnsi="Arial" w:cs="Arial"/>
        </w:rPr>
      </w:pPr>
    </w:p>
    <w:p w:rsidR="00D60D36" w:rsidRDefault="00D60D36" w:rsidP="00730C87">
      <w:pPr>
        <w:spacing w:before="100" w:beforeAutospacing="1" w:after="100" w:afterAutospacing="1" w:line="240" w:lineRule="auto"/>
        <w:rPr>
          <w:rFonts w:ascii="Arial" w:eastAsia="Times New Roman" w:hAnsi="Arial" w:cs="Arial"/>
        </w:rPr>
      </w:pPr>
    </w:p>
    <w:p w:rsidR="00D60D36" w:rsidRDefault="00D60D36" w:rsidP="00555B20">
      <w:pPr>
        <w:spacing w:before="100" w:beforeAutospacing="1" w:after="100" w:afterAutospacing="1" w:line="240" w:lineRule="auto"/>
        <w:rPr>
          <w:rFonts w:ascii="Arial" w:eastAsia="Times New Roman" w:hAnsi="Arial" w:cs="Arial"/>
          <w:b/>
          <w:bCs/>
          <w:sz w:val="24"/>
          <w:szCs w:val="24"/>
        </w:rPr>
      </w:pPr>
    </w:p>
    <w:p w:rsidR="00555B20" w:rsidRPr="00D60D36" w:rsidRDefault="00555B20" w:rsidP="00555B20">
      <w:pPr>
        <w:spacing w:before="100" w:beforeAutospacing="1" w:after="100" w:afterAutospacing="1" w:line="240" w:lineRule="auto"/>
        <w:rPr>
          <w:rFonts w:ascii="Arial" w:eastAsia="Times New Roman" w:hAnsi="Arial" w:cs="Arial"/>
          <w:b/>
          <w:bCs/>
          <w:sz w:val="24"/>
          <w:szCs w:val="24"/>
        </w:rPr>
      </w:pPr>
    </w:p>
    <w:p w:rsidR="000D7B7F" w:rsidRDefault="008F23A4" w:rsidP="008F23A4">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0D7B7F">
        <w:rPr>
          <w:rFonts w:ascii="Arial" w:eastAsia="Times New Roman" w:hAnsi="Arial" w:cs="Arial"/>
          <w:b/>
          <w:bCs/>
          <w:sz w:val="24"/>
          <w:szCs w:val="24"/>
        </w:rPr>
        <w:t xml:space="preserve">  V      УПУТСТВО ПОНУЂАЧИМА КАКО ДА САЧИНЕ ПОНУДУ</w:t>
      </w:r>
    </w:p>
    <w:p w:rsidR="000D7B7F" w:rsidRPr="00C16404" w:rsidRDefault="000D7B7F" w:rsidP="00ED15D2">
      <w:pPr>
        <w:spacing w:after="0" w:line="240" w:lineRule="auto"/>
        <w:rPr>
          <w:rFonts w:ascii="Arial" w:eastAsia="Times New Roman" w:hAnsi="Arial" w:cs="Arial"/>
          <w:b/>
          <w:bCs/>
        </w:rPr>
      </w:pPr>
      <w:r w:rsidRPr="00C16404">
        <w:rPr>
          <w:rFonts w:ascii="Arial" w:eastAsia="Times New Roman" w:hAnsi="Arial" w:cs="Arial"/>
          <w:b/>
          <w:bCs/>
        </w:rPr>
        <w:t>1. ПОДАЦИ О ЈЕЗИКУ НА КОЈЕМ ПОНУДА МОРА ДА БУДЕ САСТАВЉЕНА</w:t>
      </w:r>
    </w:p>
    <w:p w:rsidR="000D7B7F" w:rsidRPr="000D7B7F" w:rsidRDefault="000D7B7F" w:rsidP="00ED15D2">
      <w:pPr>
        <w:spacing w:after="0" w:line="240" w:lineRule="auto"/>
        <w:rPr>
          <w:rFonts w:ascii="Arial" w:eastAsia="Times New Roman" w:hAnsi="Arial" w:cs="Arial"/>
        </w:rPr>
      </w:pPr>
      <w:proofErr w:type="gramStart"/>
      <w:r w:rsidRPr="000D7B7F">
        <w:rPr>
          <w:rFonts w:ascii="Arial" w:eastAsia="Times New Roman" w:hAnsi="Arial" w:cs="Arial"/>
        </w:rPr>
        <w:t>Понуђач подноси понуду на српском језику.</w:t>
      </w:r>
      <w:proofErr w:type="gramEnd"/>
    </w:p>
    <w:p w:rsidR="00ED15D2" w:rsidRDefault="00ED15D2" w:rsidP="008F23A4">
      <w:pPr>
        <w:spacing w:after="0" w:line="240" w:lineRule="auto"/>
        <w:rPr>
          <w:rFonts w:ascii="Arial" w:eastAsia="Times New Roman" w:hAnsi="Arial" w:cs="Arial"/>
          <w:b/>
          <w:bCs/>
        </w:rPr>
      </w:pPr>
    </w:p>
    <w:p w:rsidR="000D7B7F" w:rsidRDefault="000D7B7F" w:rsidP="008F23A4">
      <w:pPr>
        <w:spacing w:before="120" w:after="0" w:line="240" w:lineRule="auto"/>
        <w:rPr>
          <w:rFonts w:ascii="Arial" w:eastAsia="Times New Roman" w:hAnsi="Arial" w:cs="Arial"/>
          <w:b/>
          <w:bCs/>
        </w:rPr>
      </w:pPr>
      <w:r w:rsidRPr="000D7B7F">
        <w:rPr>
          <w:rFonts w:ascii="Arial" w:eastAsia="Times New Roman" w:hAnsi="Arial" w:cs="Arial"/>
          <w:b/>
          <w:bCs/>
        </w:rPr>
        <w:t>2. НАЧИН НА КОЈИ ПОНУДА МОРА ДА БУДЕ САЧИЊЕНА</w:t>
      </w:r>
    </w:p>
    <w:p w:rsidR="00ED15D2" w:rsidRDefault="00ED15D2" w:rsidP="008F23A4">
      <w:pPr>
        <w:spacing w:after="0" w:line="240" w:lineRule="auto"/>
        <w:rPr>
          <w:rFonts w:ascii="Arial" w:eastAsia="Times New Roman" w:hAnsi="Arial" w:cs="Arial"/>
          <w:bCs/>
        </w:rPr>
      </w:pPr>
      <w:r w:rsidRPr="00ED15D2">
        <w:rPr>
          <w:rFonts w:ascii="Arial" w:eastAsia="Times New Roman" w:hAnsi="Arial" w:cs="Arial"/>
          <w:bCs/>
        </w:rPr>
        <w:t xml:space="preserve">Понуда се подноси на </w:t>
      </w:r>
      <w:r>
        <w:rPr>
          <w:rFonts w:ascii="Arial" w:eastAsia="Times New Roman" w:hAnsi="Arial" w:cs="Arial"/>
          <w:bCs/>
        </w:rPr>
        <w:t xml:space="preserve">оригиналним </w:t>
      </w:r>
      <w:r w:rsidRPr="00ED15D2">
        <w:rPr>
          <w:rFonts w:ascii="Arial" w:eastAsia="Times New Roman" w:hAnsi="Arial" w:cs="Arial"/>
          <w:bCs/>
        </w:rPr>
        <w:t>обрасцима преузетим из конкурсне документације</w:t>
      </w:r>
      <w:r>
        <w:rPr>
          <w:rFonts w:ascii="Arial" w:eastAsia="Times New Roman" w:hAnsi="Arial" w:cs="Arial"/>
          <w:bCs/>
        </w:rPr>
        <w:t>.</w:t>
      </w:r>
      <w:r w:rsidRPr="00ED15D2">
        <w:rPr>
          <w:rFonts w:ascii="Arial" w:eastAsia="Times New Roman" w:hAnsi="Arial" w:cs="Arial"/>
          <w:bCs/>
        </w:rPr>
        <w:t xml:space="preserve"> </w:t>
      </w:r>
    </w:p>
    <w:p w:rsidR="000D7B7F" w:rsidRPr="004972D8" w:rsidRDefault="00ED15D2" w:rsidP="008F23A4">
      <w:pPr>
        <w:spacing w:after="0" w:line="240" w:lineRule="auto"/>
        <w:rPr>
          <w:rFonts w:ascii="Arial" w:eastAsia="Times New Roman" w:hAnsi="Arial" w:cs="Arial"/>
        </w:rPr>
      </w:pPr>
      <w:proofErr w:type="gramStart"/>
      <w:r>
        <w:rPr>
          <w:rFonts w:ascii="Arial" w:eastAsia="Times New Roman" w:hAnsi="Arial" w:cs="Arial"/>
          <w:bCs/>
        </w:rPr>
        <w:t xml:space="preserve">Обрасци морају бити попуњени </w:t>
      </w:r>
      <w:r w:rsidRPr="000D7B7F">
        <w:rPr>
          <w:rFonts w:ascii="Arial" w:eastAsia="Times New Roman" w:hAnsi="Arial" w:cs="Arial"/>
        </w:rPr>
        <w:t>читко штампаним словима, потписани</w:t>
      </w:r>
      <w:r>
        <w:rPr>
          <w:rFonts w:ascii="Arial" w:eastAsia="Times New Roman" w:hAnsi="Arial" w:cs="Arial"/>
        </w:rPr>
        <w:t xml:space="preserve"> </w:t>
      </w:r>
      <w:r w:rsidRPr="000D7B7F">
        <w:rPr>
          <w:rFonts w:ascii="Arial" w:eastAsia="Times New Roman" w:hAnsi="Arial" w:cs="Arial"/>
        </w:rPr>
        <w:t>и оверени од с</w:t>
      </w:r>
      <w:r>
        <w:rPr>
          <w:rFonts w:ascii="Arial" w:eastAsia="Times New Roman" w:hAnsi="Arial" w:cs="Arial"/>
        </w:rPr>
        <w:t>тране овлашћеног лица понуђача.</w:t>
      </w:r>
      <w:proofErr w:type="gramEnd"/>
      <w:r w:rsidR="004972D8">
        <w:rPr>
          <w:rFonts w:ascii="Arial" w:eastAsia="Times New Roman" w:hAnsi="Arial" w:cs="Arial"/>
        </w:rPr>
        <w:t xml:space="preserve"> Уколико приликом сачињавања понуде буде учињена грешка, понуђач може грешку исправити уз параф и оверу печатом.</w:t>
      </w:r>
    </w:p>
    <w:p w:rsidR="00012FD8" w:rsidRDefault="00012FD8" w:rsidP="00012FD8">
      <w:pPr>
        <w:pStyle w:val="ListParagraph"/>
        <w:spacing w:before="120" w:after="120" w:line="240" w:lineRule="auto"/>
        <w:ind w:left="0"/>
        <w:rPr>
          <w:rFonts w:ascii="Arial" w:eastAsia="Times New Roman" w:hAnsi="Arial" w:cs="Arial"/>
          <w:b/>
        </w:rPr>
      </w:pPr>
      <w:r w:rsidRPr="00012FD8">
        <w:rPr>
          <w:rFonts w:ascii="Arial" w:eastAsia="Times New Roman" w:hAnsi="Arial" w:cs="Arial"/>
          <w:b/>
        </w:rPr>
        <w:t>3.ПАРТИЈЕ</w:t>
      </w:r>
    </w:p>
    <w:p w:rsidR="00012FD8" w:rsidRDefault="00012FD8" w:rsidP="00012FD8">
      <w:pPr>
        <w:pStyle w:val="ListParagraph"/>
        <w:spacing w:before="120" w:after="120" w:line="240" w:lineRule="auto"/>
        <w:ind w:left="0"/>
        <w:rPr>
          <w:rFonts w:ascii="Arial" w:eastAsia="Times New Roman" w:hAnsi="Arial" w:cs="Arial"/>
        </w:rPr>
      </w:pPr>
      <w:proofErr w:type="gramStart"/>
      <w:r>
        <w:rPr>
          <w:rFonts w:ascii="Arial" w:eastAsia="Times New Roman" w:hAnsi="Arial" w:cs="Arial"/>
        </w:rPr>
        <w:t xml:space="preserve">Набавка </w:t>
      </w:r>
      <w:r w:rsidR="002A7321">
        <w:rPr>
          <w:rFonts w:ascii="Arial" w:eastAsia="Times New Roman" w:hAnsi="Arial" w:cs="Arial"/>
          <w:lang w:val="sr-Cyrl-CS"/>
        </w:rPr>
        <w:t>ни</w:t>
      </w:r>
      <w:r>
        <w:rPr>
          <w:rFonts w:ascii="Arial" w:eastAsia="Times New Roman" w:hAnsi="Arial" w:cs="Arial"/>
        </w:rPr>
        <w:t>је обликована у партије.</w:t>
      </w:r>
      <w:proofErr w:type="gramEnd"/>
    </w:p>
    <w:p w:rsidR="005648B5" w:rsidRPr="00012FD8" w:rsidRDefault="005648B5" w:rsidP="00012FD8">
      <w:pPr>
        <w:pStyle w:val="ListParagraph"/>
        <w:spacing w:after="0" w:line="240" w:lineRule="auto"/>
        <w:ind w:left="0"/>
        <w:rPr>
          <w:rFonts w:ascii="Arial" w:eastAsia="Times New Roman" w:hAnsi="Arial" w:cs="Arial"/>
        </w:rPr>
      </w:pPr>
    </w:p>
    <w:p w:rsidR="00012FD8" w:rsidRPr="00ED15D2" w:rsidRDefault="00ED15D2" w:rsidP="00ED15D2">
      <w:pPr>
        <w:pStyle w:val="ListParagraph"/>
        <w:tabs>
          <w:tab w:val="left" w:pos="0"/>
        </w:tabs>
        <w:spacing w:after="0" w:line="240" w:lineRule="auto"/>
        <w:ind w:left="0"/>
        <w:rPr>
          <w:rFonts w:ascii="Arial" w:eastAsia="Times New Roman" w:hAnsi="Arial" w:cs="Arial"/>
          <w:b/>
        </w:rPr>
      </w:pPr>
      <w:r>
        <w:rPr>
          <w:rFonts w:ascii="Arial" w:eastAsia="Times New Roman" w:hAnsi="Arial" w:cs="Arial"/>
          <w:b/>
        </w:rPr>
        <w:t>4.</w:t>
      </w:r>
      <w:r w:rsidR="00012FD8" w:rsidRPr="00ED15D2">
        <w:rPr>
          <w:rFonts w:ascii="Arial" w:eastAsia="Times New Roman" w:hAnsi="Arial" w:cs="Arial"/>
          <w:b/>
        </w:rPr>
        <w:t>НАЧИН ПОДНОШЕЊА ПОНУДЕ</w:t>
      </w:r>
    </w:p>
    <w:p w:rsidR="00ED15D2" w:rsidRPr="00ED15D2" w:rsidRDefault="00ED15D2" w:rsidP="00ED15D2">
      <w:pPr>
        <w:spacing w:after="0" w:line="240" w:lineRule="auto"/>
        <w:rPr>
          <w:rFonts w:ascii="Arial" w:eastAsia="Times New Roman" w:hAnsi="Arial" w:cs="Arial"/>
        </w:rPr>
      </w:pPr>
      <w:proofErr w:type="gramStart"/>
      <w:r w:rsidRPr="00ED15D2">
        <w:rPr>
          <w:rFonts w:ascii="Arial" w:eastAsia="Times New Roman" w:hAnsi="Arial" w:cs="Arial"/>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D15D2">
        <w:rPr>
          <w:rFonts w:ascii="Arial" w:eastAsia="Times New Roman" w:hAnsi="Arial" w:cs="Arial"/>
        </w:rPr>
        <w:t xml:space="preserve"> Пожељно је да сви обрасци у понуди буду повезани. </w:t>
      </w:r>
    </w:p>
    <w:p w:rsidR="00ED15D2" w:rsidRPr="00ED15D2" w:rsidRDefault="00ED15D2" w:rsidP="00ED15D2">
      <w:pPr>
        <w:spacing w:after="0" w:line="240" w:lineRule="auto"/>
        <w:rPr>
          <w:rFonts w:ascii="Arial" w:eastAsia="Times New Roman" w:hAnsi="Arial" w:cs="Arial"/>
        </w:rPr>
      </w:pPr>
      <w:proofErr w:type="gramStart"/>
      <w:r w:rsidRPr="00ED15D2">
        <w:rPr>
          <w:rFonts w:ascii="Arial" w:eastAsia="Times New Roman" w:hAnsi="Arial" w:cs="Arial"/>
        </w:rPr>
        <w:t>На полеђини коверте или на кутији навести назив и адресу понуђача.</w:t>
      </w:r>
      <w:proofErr w:type="gramEnd"/>
    </w:p>
    <w:p w:rsidR="00ED15D2" w:rsidRPr="00ED15D2" w:rsidRDefault="00ED15D2" w:rsidP="00ED15D2">
      <w:pPr>
        <w:spacing w:after="0" w:line="240" w:lineRule="auto"/>
        <w:rPr>
          <w:rFonts w:ascii="Arial" w:eastAsia="Times New Roman" w:hAnsi="Arial" w:cs="Arial"/>
          <w:b/>
        </w:rPr>
      </w:pPr>
      <w:proofErr w:type="gramStart"/>
      <w:r w:rsidRPr="00ED15D2">
        <w:rPr>
          <w:rFonts w:ascii="Arial" w:eastAsia="Times New Roman" w:hAnsi="Arial" w:cs="Arial"/>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Pr>
          <w:rFonts w:ascii="Arial" w:eastAsia="Times New Roman" w:hAnsi="Arial" w:cs="Arial"/>
        </w:rPr>
        <w:t>.</w:t>
      </w:r>
      <w:proofErr w:type="gramEnd"/>
    </w:p>
    <w:p w:rsidR="00012FD8" w:rsidRPr="00012FD8" w:rsidRDefault="00012FD8" w:rsidP="00012FD8">
      <w:pPr>
        <w:spacing w:after="0" w:line="240" w:lineRule="auto"/>
        <w:rPr>
          <w:rFonts w:ascii="Arial" w:eastAsia="Times New Roman" w:hAnsi="Arial" w:cs="Arial"/>
          <w:b/>
        </w:rPr>
      </w:pPr>
    </w:p>
    <w:p w:rsidR="00ED15D2" w:rsidRPr="00ED15D2" w:rsidRDefault="001B0110" w:rsidP="00ED15D2">
      <w:pPr>
        <w:autoSpaceDE w:val="0"/>
        <w:spacing w:after="0" w:line="100" w:lineRule="atLeast"/>
        <w:rPr>
          <w:rFonts w:ascii="Arial" w:eastAsia="TimesNewRomanPSMT" w:hAnsi="Arial" w:cs="Arial"/>
          <w:bCs/>
          <w:color w:val="000000"/>
        </w:rPr>
      </w:pPr>
      <w:r w:rsidRPr="00386EF5">
        <w:rPr>
          <w:rFonts w:ascii="Arial" w:eastAsia="TimesNewRomanPSMT" w:hAnsi="Arial" w:cs="Arial"/>
          <w:bCs/>
          <w:color w:val="000000"/>
        </w:rPr>
        <w:t>Понуду доставити на адресу:</w:t>
      </w:r>
    </w:p>
    <w:p w:rsidR="007020F5" w:rsidRPr="00ED15D2" w:rsidRDefault="001B0110" w:rsidP="00ED15D2">
      <w:pPr>
        <w:autoSpaceDE w:val="0"/>
        <w:spacing w:after="0" w:line="100" w:lineRule="atLeast"/>
        <w:rPr>
          <w:rFonts w:ascii="Arial" w:eastAsia="TimesNewRomanPSMT" w:hAnsi="Arial" w:cs="Arial"/>
          <w:bCs/>
          <w:color w:val="000000"/>
        </w:rPr>
      </w:pPr>
      <w:r w:rsidRPr="00CC5466">
        <w:rPr>
          <w:rFonts w:ascii="Arial" w:eastAsia="TimesNewRomanPSMT" w:hAnsi="Arial" w:cs="Arial"/>
          <w:b/>
          <w:bCs/>
          <w:color w:val="000000"/>
          <w:lang w:val="sr-Cyrl-CS"/>
        </w:rPr>
        <w:t>ЈКП „Топлана“ Бор, ул. Ђ. А. Куна бр. 12, 19210 Бор</w:t>
      </w:r>
      <w:r w:rsidRPr="00CC5466">
        <w:rPr>
          <w:rFonts w:ascii="Arial" w:hAnsi="Arial" w:cs="Arial"/>
          <w:iCs/>
          <w:color w:val="000000"/>
        </w:rPr>
        <w:t>,</w:t>
      </w:r>
    </w:p>
    <w:p w:rsidR="001B0110" w:rsidRPr="00386EF5" w:rsidRDefault="001B0110" w:rsidP="00ED15D2">
      <w:pPr>
        <w:autoSpaceDE w:val="0"/>
        <w:spacing w:after="0" w:line="100" w:lineRule="atLeast"/>
        <w:jc w:val="both"/>
        <w:rPr>
          <w:rFonts w:ascii="Arial" w:hAnsi="Arial" w:cs="Arial"/>
          <w:color w:val="000000"/>
          <w:lang w:val="sr-Cyrl-CS"/>
        </w:rPr>
      </w:pPr>
      <w:proofErr w:type="gramStart"/>
      <w:r>
        <w:rPr>
          <w:rFonts w:ascii="Arial" w:hAnsi="Arial" w:cs="Arial"/>
          <w:i/>
          <w:iCs/>
          <w:color w:val="000000"/>
        </w:rPr>
        <w:t>( уколико</w:t>
      </w:r>
      <w:proofErr w:type="gramEnd"/>
      <w:r>
        <w:rPr>
          <w:rFonts w:ascii="Arial" w:hAnsi="Arial" w:cs="Arial"/>
          <w:i/>
          <w:iCs/>
          <w:color w:val="000000"/>
        </w:rPr>
        <w:t xml:space="preserve"> се поднуда подноси путем поште)</w:t>
      </w:r>
      <w:r w:rsidRPr="00386EF5">
        <w:rPr>
          <w:rFonts w:ascii="Arial" w:hAnsi="Arial" w:cs="Arial"/>
          <w:i/>
          <w:iCs/>
          <w:color w:val="000000"/>
        </w:rPr>
        <w:t xml:space="preserve"> </w:t>
      </w:r>
      <w:r w:rsidRPr="00D0347E">
        <w:rPr>
          <w:rFonts w:ascii="Arial" w:eastAsia="Times New Roman" w:hAnsi="Arial" w:cs="Arial"/>
        </w:rPr>
        <w:t xml:space="preserve"> </w:t>
      </w:r>
      <w:r w:rsidRPr="00D0347E">
        <w:rPr>
          <w:rFonts w:ascii="Arial" w:eastAsia="Times New Roman" w:hAnsi="Arial" w:cs="Arial"/>
          <w:b/>
        </w:rPr>
        <w:t>или лично код секретарице директора у управној згради „ЈКП „Топлана“ Бор у кругу РТБ-а</w:t>
      </w:r>
      <w:r>
        <w:rPr>
          <w:rFonts w:ascii="Arial" w:eastAsia="Times New Roman" w:hAnsi="Arial" w:cs="Arial"/>
        </w:rPr>
        <w:t xml:space="preserve"> с</w:t>
      </w:r>
      <w:r w:rsidRPr="00386EF5">
        <w:rPr>
          <w:rFonts w:ascii="Arial" w:eastAsia="TimesNewRomanPSMT" w:hAnsi="Arial" w:cs="Arial"/>
          <w:bCs/>
          <w:color w:val="000000"/>
        </w:rPr>
        <w:t xml:space="preserve">а назнаком: </w:t>
      </w:r>
      <w:r w:rsidRPr="00386EF5">
        <w:rPr>
          <w:rFonts w:ascii="Arial" w:eastAsia="TimesNewRomanPS-BoldMT" w:hAnsi="Arial" w:cs="Arial"/>
          <w:b/>
          <w:bCs/>
          <w:color w:val="000000"/>
        </w:rPr>
        <w:t>,,Понуда за јавну набавку</w:t>
      </w:r>
      <w:r w:rsidRPr="00386EF5">
        <w:rPr>
          <w:rFonts w:ascii="Arial" w:hAnsi="Arial" w:cs="Arial"/>
          <w:color w:val="000000"/>
        </w:rPr>
        <w:t xml:space="preserve"> </w:t>
      </w:r>
      <w:r w:rsidRPr="00386EF5">
        <w:rPr>
          <w:rFonts w:ascii="Arial" w:hAnsi="Arial" w:cs="Arial"/>
          <w:b/>
          <w:bCs/>
          <w:color w:val="000000"/>
          <w:lang w:val="sr-Cyrl-CS"/>
        </w:rPr>
        <w:t xml:space="preserve">добара </w:t>
      </w:r>
      <w:r>
        <w:rPr>
          <w:rFonts w:ascii="Arial" w:hAnsi="Arial" w:cs="Arial"/>
          <w:b/>
          <w:bCs/>
          <w:color w:val="000000"/>
        </w:rPr>
        <w:t xml:space="preserve">– </w:t>
      </w:r>
      <w:r w:rsidR="007020F5">
        <w:rPr>
          <w:rFonts w:ascii="Arial" w:eastAsia="TimesNewRomanPS-BoldMT" w:hAnsi="Arial" w:cs="Arial"/>
          <w:b/>
          <w:bCs/>
          <w:color w:val="000000"/>
        </w:rPr>
        <w:t xml:space="preserve">Специфична опрема, делови по цртежу и комплетирање мокрог одшљакивача </w:t>
      </w:r>
      <w:r w:rsidR="007020F5" w:rsidRPr="00386EF5">
        <w:rPr>
          <w:rFonts w:ascii="Arial" w:eastAsia="TimesNewRomanPS-BoldMT" w:hAnsi="Arial" w:cs="Arial"/>
          <w:b/>
          <w:bCs/>
          <w:color w:val="000000"/>
        </w:rPr>
        <w:t>бр</w:t>
      </w:r>
      <w:r w:rsidR="007020F5">
        <w:rPr>
          <w:rFonts w:ascii="Arial" w:eastAsia="TimesNewRomanPS-BoldMT" w:hAnsi="Arial" w:cs="Arial"/>
          <w:b/>
          <w:bCs/>
          <w:color w:val="000000"/>
        </w:rPr>
        <w:t>ој</w:t>
      </w:r>
      <w:r w:rsidR="007020F5" w:rsidRPr="00386EF5">
        <w:rPr>
          <w:rFonts w:ascii="Arial" w:eastAsia="TimesNewRomanPS-BoldMT" w:hAnsi="Arial" w:cs="Arial"/>
          <w:b/>
          <w:bCs/>
          <w:color w:val="000000"/>
        </w:rPr>
        <w:t xml:space="preserve"> </w:t>
      </w:r>
      <w:r w:rsidRPr="00386EF5">
        <w:rPr>
          <w:rFonts w:ascii="Arial" w:eastAsia="TimesNewRomanPS-BoldMT" w:hAnsi="Arial" w:cs="Arial"/>
          <w:b/>
          <w:bCs/>
          <w:color w:val="000000"/>
        </w:rPr>
        <w:t>ЈН</w:t>
      </w:r>
      <w:r>
        <w:rPr>
          <w:rFonts w:ascii="Arial" w:eastAsia="TimesNewRomanPS-BoldMT" w:hAnsi="Arial" w:cs="Arial"/>
          <w:b/>
          <w:bCs/>
          <w:color w:val="000000"/>
          <w:lang w:val="sr-Cyrl-CS"/>
        </w:rPr>
        <w:t>М</w:t>
      </w:r>
      <w:r w:rsidRPr="00386EF5">
        <w:rPr>
          <w:rFonts w:ascii="Arial" w:eastAsia="TimesNewRomanPS-BoldMT" w:hAnsi="Arial" w:cs="Arial"/>
          <w:b/>
          <w:bCs/>
          <w:color w:val="000000"/>
          <w:lang w:val="sr-Cyrl-CS"/>
        </w:rPr>
        <w:t>В</w:t>
      </w:r>
      <w:r w:rsidRPr="00386EF5">
        <w:rPr>
          <w:rFonts w:ascii="Arial" w:eastAsia="TimesNewRomanPS-BoldMT" w:hAnsi="Arial" w:cs="Arial"/>
          <w:b/>
          <w:bCs/>
          <w:color w:val="000000"/>
        </w:rPr>
        <w:t xml:space="preserve"> </w:t>
      </w:r>
      <w:r w:rsidR="002A7321">
        <w:rPr>
          <w:rFonts w:ascii="Arial" w:eastAsia="TimesNewRomanPS-BoldMT" w:hAnsi="Arial" w:cs="Arial"/>
          <w:b/>
          <w:bCs/>
          <w:color w:val="000000"/>
          <w:lang w:val="sr-Cyrl-CS"/>
        </w:rPr>
        <w:t>1.1.3/2018</w:t>
      </w:r>
      <w:r>
        <w:rPr>
          <w:rFonts w:ascii="Arial" w:eastAsia="TimesNewRomanPS-BoldMT" w:hAnsi="Arial" w:cs="Arial"/>
          <w:b/>
          <w:bCs/>
          <w:color w:val="000000"/>
          <w:lang w:val="sr-Cyrl-CS"/>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r w:rsidRPr="00386EF5">
        <w:rPr>
          <w:rFonts w:ascii="Arial" w:hAnsi="Arial" w:cs="Arial"/>
          <w:b/>
          <w:color w:val="000000"/>
        </w:rPr>
        <w:t>.</w:t>
      </w:r>
    </w:p>
    <w:p w:rsidR="000D7B7F" w:rsidRPr="00ED15D2" w:rsidRDefault="000D7B7F" w:rsidP="008F23A4">
      <w:pPr>
        <w:spacing w:before="120" w:after="0" w:line="240" w:lineRule="auto"/>
        <w:rPr>
          <w:rFonts w:ascii="Arial" w:eastAsia="Times New Roman" w:hAnsi="Arial" w:cs="Arial"/>
          <w:b/>
          <w:sz w:val="24"/>
          <w:szCs w:val="24"/>
        </w:rPr>
      </w:pPr>
      <w:proofErr w:type="gramStart"/>
      <w:r w:rsidRPr="00ED15D2">
        <w:rPr>
          <w:rFonts w:ascii="Arial" w:eastAsia="Times New Roman" w:hAnsi="Arial" w:cs="Arial"/>
          <w:b/>
          <w:sz w:val="24"/>
          <w:szCs w:val="24"/>
        </w:rPr>
        <w:t xml:space="preserve">Понуда се сматра благовременом уколико је примљена од стране наручиоца до </w:t>
      </w:r>
      <w:r w:rsidR="00C744C8">
        <w:rPr>
          <w:rFonts w:ascii="Arial" w:eastAsia="Times New Roman" w:hAnsi="Arial" w:cs="Arial"/>
          <w:b/>
          <w:sz w:val="24"/>
          <w:szCs w:val="24"/>
          <w:lang/>
        </w:rPr>
        <w:t>07.05.</w:t>
      </w:r>
      <w:r w:rsidRPr="00ED15D2">
        <w:rPr>
          <w:rFonts w:ascii="Arial" w:eastAsia="Times New Roman" w:hAnsi="Arial" w:cs="Arial"/>
          <w:b/>
          <w:sz w:val="24"/>
          <w:szCs w:val="24"/>
        </w:rPr>
        <w:t>201</w:t>
      </w:r>
      <w:r w:rsidR="002A7321">
        <w:rPr>
          <w:rFonts w:ascii="Arial" w:eastAsia="Times New Roman" w:hAnsi="Arial" w:cs="Arial"/>
          <w:b/>
          <w:sz w:val="24"/>
          <w:szCs w:val="24"/>
          <w:lang w:val="sr-Cyrl-CS"/>
        </w:rPr>
        <w:t>8</w:t>
      </w:r>
      <w:r w:rsidRPr="00ED15D2">
        <w:rPr>
          <w:rFonts w:ascii="Arial" w:eastAsia="Times New Roman" w:hAnsi="Arial" w:cs="Arial"/>
          <w:b/>
          <w:sz w:val="24"/>
          <w:szCs w:val="24"/>
        </w:rPr>
        <w:t>.</w:t>
      </w:r>
      <w:proofErr w:type="gramEnd"/>
      <w:r w:rsidRPr="00ED15D2">
        <w:rPr>
          <w:rFonts w:ascii="Arial" w:eastAsia="Times New Roman" w:hAnsi="Arial" w:cs="Arial"/>
          <w:b/>
          <w:sz w:val="24"/>
          <w:szCs w:val="24"/>
        </w:rPr>
        <w:t xml:space="preserve"> </w:t>
      </w:r>
      <w:proofErr w:type="gramStart"/>
      <w:r w:rsidRPr="00ED15D2">
        <w:rPr>
          <w:rFonts w:ascii="Arial" w:eastAsia="Times New Roman" w:hAnsi="Arial" w:cs="Arial"/>
          <w:b/>
          <w:sz w:val="24"/>
          <w:szCs w:val="24"/>
        </w:rPr>
        <w:t>године</w:t>
      </w:r>
      <w:proofErr w:type="gramEnd"/>
      <w:r w:rsidRPr="00ED15D2">
        <w:rPr>
          <w:rFonts w:ascii="Arial" w:eastAsia="Times New Roman" w:hAnsi="Arial" w:cs="Arial"/>
          <w:b/>
          <w:sz w:val="24"/>
          <w:szCs w:val="24"/>
        </w:rPr>
        <w:t xml:space="preserve"> до 1</w:t>
      </w:r>
      <w:r w:rsidR="007020F5" w:rsidRPr="00ED15D2">
        <w:rPr>
          <w:rFonts w:ascii="Arial" w:eastAsia="Times New Roman" w:hAnsi="Arial" w:cs="Arial"/>
          <w:b/>
          <w:sz w:val="24"/>
          <w:szCs w:val="24"/>
        </w:rPr>
        <w:t>1</w:t>
      </w:r>
      <w:r w:rsidRPr="00ED15D2">
        <w:rPr>
          <w:rFonts w:ascii="Arial" w:eastAsia="Times New Roman" w:hAnsi="Arial" w:cs="Arial"/>
          <w:b/>
          <w:sz w:val="24"/>
          <w:szCs w:val="24"/>
        </w:rPr>
        <w:t xml:space="preserve">:00 часова. </w:t>
      </w:r>
    </w:p>
    <w:p w:rsidR="000D7B7F" w:rsidRPr="000D7B7F" w:rsidRDefault="000D7B7F" w:rsidP="008F23A4">
      <w:pPr>
        <w:spacing w:before="120" w:after="0" w:line="240" w:lineRule="auto"/>
        <w:rPr>
          <w:rFonts w:ascii="Arial" w:eastAsia="Times New Roman" w:hAnsi="Arial" w:cs="Arial"/>
        </w:rPr>
      </w:pPr>
      <w:proofErr w:type="gramStart"/>
      <w:r w:rsidRPr="000D7B7F">
        <w:rPr>
          <w:rFonts w:ascii="Arial" w:eastAsia="Times New Roman" w:hAnsi="Arial" w:cs="Arial"/>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0D7B7F">
        <w:rPr>
          <w:rFonts w:ascii="Arial" w:eastAsia="Times New Roman" w:hAnsi="Arial" w:cs="Arial"/>
        </w:rPr>
        <w:t xml:space="preserve"> </w:t>
      </w:r>
      <w:proofErr w:type="gramStart"/>
      <w:r w:rsidRPr="000D7B7F">
        <w:rPr>
          <w:rFonts w:ascii="Arial" w:eastAsia="Times New Roman" w:hAnsi="Arial" w:cs="Arial"/>
        </w:rPr>
        <w:t>Уколико је понуда достављена непосредно</w:t>
      </w:r>
      <w:r w:rsidR="00CC5466">
        <w:rPr>
          <w:rFonts w:ascii="Arial" w:eastAsia="Times New Roman" w:hAnsi="Arial" w:cs="Arial"/>
        </w:rPr>
        <w:t xml:space="preserve"> (код секретарице)</w:t>
      </w:r>
      <w:r w:rsidRPr="000D7B7F">
        <w:rPr>
          <w:rFonts w:ascii="Arial" w:eastAsia="Times New Roman" w:hAnsi="Arial" w:cs="Arial"/>
        </w:rPr>
        <w:t xml:space="preserve"> наручилац ће понуђачу предати потврду пријема понуде.</w:t>
      </w:r>
      <w:proofErr w:type="gramEnd"/>
      <w:r w:rsidRPr="000D7B7F">
        <w:rPr>
          <w:rFonts w:ascii="Arial" w:eastAsia="Times New Roman" w:hAnsi="Arial" w:cs="Arial"/>
        </w:rPr>
        <w:t xml:space="preserve"> </w:t>
      </w:r>
      <w:proofErr w:type="gramStart"/>
      <w:r w:rsidRPr="000D7B7F">
        <w:rPr>
          <w:rFonts w:ascii="Arial" w:eastAsia="Times New Roman" w:hAnsi="Arial" w:cs="Arial"/>
        </w:rPr>
        <w:t>У потврди о пријему наручилац ће навести датум и сат пријема понуде.</w:t>
      </w:r>
      <w:proofErr w:type="gramEnd"/>
    </w:p>
    <w:p w:rsidR="00CC5466" w:rsidRPr="00D65737" w:rsidRDefault="000D7B7F" w:rsidP="003565B5">
      <w:pPr>
        <w:autoSpaceDE w:val="0"/>
        <w:spacing w:line="100" w:lineRule="atLeast"/>
        <w:rPr>
          <w:rFonts w:ascii="Arial" w:hAnsi="Arial" w:cs="Arial"/>
          <w:color w:val="000000"/>
        </w:rPr>
      </w:pPr>
      <w:proofErr w:type="gramStart"/>
      <w:r w:rsidRPr="000D7B7F">
        <w:rPr>
          <w:rFonts w:ascii="Arial" w:eastAsia="Times New Roman"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003565B5">
        <w:rPr>
          <w:rFonts w:ascii="Arial" w:hAnsi="Arial" w:cs="Arial"/>
          <w:color w:val="000000"/>
        </w:rPr>
        <w:t xml:space="preserve"> </w:t>
      </w:r>
      <w:proofErr w:type="gramStart"/>
      <w:r w:rsidR="00CC5466">
        <w:rPr>
          <w:rFonts w:ascii="Arial" w:hAnsi="Arial" w:cs="Arial"/>
          <w:color w:val="000000"/>
        </w:rPr>
        <w:t>Неблаговремена понуда ће после копирања омота у коме се налази, неотворена бити враћена понуђачу.</w:t>
      </w:r>
      <w:proofErr w:type="gramEnd"/>
    </w:p>
    <w:p w:rsidR="00012FD8" w:rsidRPr="00095029" w:rsidRDefault="003565B5" w:rsidP="00095029">
      <w:pPr>
        <w:autoSpaceDE w:val="0"/>
        <w:autoSpaceDN w:val="0"/>
        <w:adjustRightInd w:val="0"/>
        <w:jc w:val="both"/>
        <w:rPr>
          <w:rFonts w:ascii="Arial" w:eastAsia="Times New Roman" w:hAnsi="Arial" w:cs="Arial"/>
          <w:b/>
          <w:i/>
          <w:color w:val="000000"/>
          <w:sz w:val="24"/>
          <w:szCs w:val="24"/>
        </w:rPr>
      </w:pPr>
      <w:proofErr w:type="gramStart"/>
      <w:r w:rsidRPr="005648B5">
        <w:rPr>
          <w:rFonts w:ascii="Arial" w:eastAsia="Times New Roman" w:hAnsi="Arial" w:cs="Arial"/>
          <w:b/>
          <w:i/>
          <w:color w:val="000000"/>
          <w:sz w:val="24"/>
          <w:szCs w:val="24"/>
        </w:rPr>
        <w:t xml:space="preserve">Отварање понуда је јавно и одржаће се одмах по истеку рока за подношење понуда дана </w:t>
      </w:r>
      <w:r w:rsidR="00C744C8">
        <w:rPr>
          <w:rFonts w:ascii="Arial" w:hAnsi="Arial" w:cs="Arial"/>
          <w:b/>
          <w:i/>
          <w:color w:val="000000"/>
          <w:sz w:val="24"/>
          <w:szCs w:val="24"/>
          <w:lang/>
        </w:rPr>
        <w:t>07.05.</w:t>
      </w:r>
      <w:r w:rsidRPr="005648B5">
        <w:rPr>
          <w:rFonts w:ascii="Arial" w:eastAsia="Times New Roman" w:hAnsi="Arial" w:cs="Arial"/>
          <w:b/>
          <w:i/>
          <w:color w:val="000000"/>
          <w:sz w:val="24"/>
          <w:szCs w:val="24"/>
        </w:rPr>
        <w:t>201</w:t>
      </w:r>
      <w:r w:rsidR="002A7321">
        <w:rPr>
          <w:rFonts w:ascii="Arial" w:eastAsia="Times New Roman" w:hAnsi="Arial" w:cs="Arial"/>
          <w:b/>
          <w:i/>
          <w:color w:val="000000"/>
          <w:sz w:val="24"/>
          <w:szCs w:val="24"/>
          <w:lang w:val="sr-Cyrl-CS"/>
        </w:rPr>
        <w:t>8</w:t>
      </w:r>
      <w:r w:rsidRPr="005648B5">
        <w:rPr>
          <w:rFonts w:ascii="Arial" w:eastAsia="Times New Roman" w:hAnsi="Arial" w:cs="Arial"/>
          <w:b/>
          <w:i/>
          <w:color w:val="000000"/>
          <w:sz w:val="24"/>
          <w:szCs w:val="24"/>
        </w:rPr>
        <w:t>.</w:t>
      </w:r>
      <w:proofErr w:type="gramEnd"/>
      <w:r w:rsidRPr="005648B5">
        <w:rPr>
          <w:rFonts w:ascii="Arial" w:eastAsia="Times New Roman" w:hAnsi="Arial" w:cs="Arial"/>
          <w:b/>
          <w:i/>
          <w:color w:val="000000"/>
          <w:sz w:val="24"/>
          <w:szCs w:val="24"/>
        </w:rPr>
        <w:t xml:space="preserve"> </w:t>
      </w:r>
      <w:r w:rsidRPr="005648B5">
        <w:rPr>
          <w:rFonts w:ascii="Arial" w:eastAsia="Times New Roman" w:hAnsi="Arial" w:cs="Arial"/>
          <w:b/>
          <w:i/>
          <w:color w:val="000000"/>
          <w:sz w:val="24"/>
          <w:szCs w:val="24"/>
          <w:lang w:val="sr-Cyrl-CS"/>
        </w:rPr>
        <w:t>г</w:t>
      </w:r>
      <w:r w:rsidRPr="005648B5">
        <w:rPr>
          <w:rFonts w:ascii="Arial" w:eastAsia="Times New Roman" w:hAnsi="Arial" w:cs="Arial"/>
          <w:b/>
          <w:i/>
          <w:color w:val="000000"/>
          <w:sz w:val="24"/>
          <w:szCs w:val="24"/>
        </w:rPr>
        <w:t xml:space="preserve">одине у </w:t>
      </w:r>
      <w:r w:rsidRPr="005648B5">
        <w:rPr>
          <w:rFonts w:ascii="Arial" w:eastAsia="Times New Roman" w:hAnsi="Arial" w:cs="Arial"/>
          <w:b/>
          <w:i/>
          <w:color w:val="000000"/>
          <w:sz w:val="24"/>
          <w:szCs w:val="24"/>
          <w:lang w:val="sr-Latn-CS"/>
        </w:rPr>
        <w:t>1</w:t>
      </w:r>
      <w:r w:rsidRPr="005648B5">
        <w:rPr>
          <w:rFonts w:ascii="Arial" w:eastAsia="Times New Roman" w:hAnsi="Arial" w:cs="Arial"/>
          <w:b/>
          <w:i/>
          <w:color w:val="000000"/>
          <w:sz w:val="24"/>
          <w:szCs w:val="24"/>
        </w:rPr>
        <w:t>1</w:t>
      </w:r>
      <w:r w:rsidRPr="005648B5">
        <w:rPr>
          <w:rFonts w:ascii="Arial" w:eastAsia="Times New Roman" w:hAnsi="Arial" w:cs="Arial"/>
          <w:b/>
          <w:i/>
          <w:color w:val="000000"/>
          <w:sz w:val="24"/>
          <w:szCs w:val="24"/>
          <w:lang w:val="sr-Latn-CS"/>
        </w:rPr>
        <w:t>:30</w:t>
      </w:r>
      <w:r w:rsidRPr="005648B5">
        <w:rPr>
          <w:rFonts w:ascii="Arial" w:eastAsia="Times New Roman" w:hAnsi="Arial" w:cs="Arial"/>
          <w:b/>
          <w:i/>
          <w:color w:val="000000"/>
          <w:sz w:val="24"/>
          <w:szCs w:val="24"/>
        </w:rPr>
        <w:t xml:space="preserve"> часова </w:t>
      </w:r>
      <w:r w:rsidRPr="005648B5">
        <w:rPr>
          <w:rFonts w:ascii="Arial" w:eastAsia="Times New Roman" w:hAnsi="Arial" w:cs="Arial"/>
          <w:b/>
          <w:i/>
          <w:color w:val="000000"/>
          <w:sz w:val="24"/>
          <w:szCs w:val="24"/>
          <w:lang w:val="sr-Cyrl-CS"/>
        </w:rPr>
        <w:t xml:space="preserve">у управној згради Наручиоца </w:t>
      </w:r>
      <w:r w:rsidRPr="005648B5">
        <w:rPr>
          <w:rFonts w:ascii="Arial" w:eastAsia="Times New Roman" w:hAnsi="Arial" w:cs="Arial"/>
          <w:b/>
          <w:i/>
          <w:color w:val="000000"/>
          <w:sz w:val="24"/>
          <w:szCs w:val="24"/>
        </w:rPr>
        <w:t xml:space="preserve"> </w:t>
      </w:r>
      <w:r w:rsidRPr="005648B5">
        <w:rPr>
          <w:rFonts w:ascii="Arial" w:eastAsia="Times New Roman" w:hAnsi="Arial" w:cs="Arial"/>
          <w:b/>
          <w:i/>
          <w:color w:val="000000"/>
          <w:sz w:val="24"/>
          <w:szCs w:val="24"/>
          <w:lang w:val="sr-Cyrl-CS"/>
        </w:rPr>
        <w:t>која се налази у Кругу РТБ –а Бор</w:t>
      </w:r>
      <w:r w:rsidRPr="005648B5">
        <w:rPr>
          <w:rFonts w:ascii="Arial" w:eastAsia="Times New Roman" w:hAnsi="Arial" w:cs="Arial"/>
          <w:b/>
          <w:i/>
          <w:color w:val="000000"/>
          <w:sz w:val="24"/>
          <w:szCs w:val="24"/>
        </w:rPr>
        <w:t xml:space="preserve"> у присуству чланова комисије за предметну јавну набавку.</w:t>
      </w:r>
    </w:p>
    <w:p w:rsidR="003565B5" w:rsidRPr="00386EF5" w:rsidRDefault="003565B5" w:rsidP="006207CD">
      <w:pPr>
        <w:autoSpaceDE w:val="0"/>
        <w:autoSpaceDN w:val="0"/>
        <w:adjustRightInd w:val="0"/>
        <w:spacing w:after="0"/>
        <w:rPr>
          <w:rFonts w:ascii="Arial" w:eastAsia="Times New Roman" w:hAnsi="Arial" w:cs="Arial"/>
          <w:b/>
          <w:color w:val="000000"/>
        </w:rPr>
      </w:pPr>
      <w:r w:rsidRPr="00386EF5">
        <w:rPr>
          <w:rFonts w:ascii="Arial" w:eastAsia="Times New Roman" w:hAnsi="Arial" w:cs="Arial"/>
          <w:b/>
          <w:color w:val="000000"/>
        </w:rPr>
        <w:t>Услови под којима представници понуђача могу учествовати у поступку отварања понуда:</w:t>
      </w:r>
    </w:p>
    <w:p w:rsidR="003565B5" w:rsidRPr="00386EF5" w:rsidRDefault="003565B5" w:rsidP="006207CD">
      <w:pPr>
        <w:autoSpaceDE w:val="0"/>
        <w:autoSpaceDN w:val="0"/>
        <w:adjustRightInd w:val="0"/>
        <w:spacing w:after="0"/>
        <w:jc w:val="both"/>
        <w:rPr>
          <w:rFonts w:ascii="Arial" w:eastAsia="Times New Roman" w:hAnsi="Arial" w:cs="Arial"/>
          <w:color w:val="000000"/>
        </w:rPr>
      </w:pPr>
      <w:r w:rsidRPr="00386EF5">
        <w:rPr>
          <w:rFonts w:ascii="Arial" w:eastAsia="Times New Roman" w:hAnsi="Arial" w:cs="Arial"/>
          <w:color w:val="000000"/>
        </w:rPr>
        <w:lastRenderedPageBreak/>
        <w:t xml:space="preserve">У поступку отварања понуда могу </w:t>
      </w:r>
      <w:r>
        <w:rPr>
          <w:rFonts w:ascii="Arial" w:eastAsia="Times New Roman" w:hAnsi="Arial" w:cs="Arial"/>
          <w:color w:val="000000"/>
        </w:rPr>
        <w:t xml:space="preserve">активно </w:t>
      </w:r>
      <w:r w:rsidRPr="00386EF5">
        <w:rPr>
          <w:rFonts w:ascii="Arial" w:eastAsia="Times New Roman" w:hAnsi="Arial" w:cs="Arial"/>
          <w:color w:val="000000"/>
        </w:rPr>
        <w:t>учествовати представници понуђача који пре почетка отварања понуда предају Ко</w:t>
      </w:r>
      <w:r>
        <w:rPr>
          <w:rFonts w:ascii="Arial" w:eastAsia="Times New Roman" w:hAnsi="Arial" w:cs="Arial"/>
          <w:color w:val="000000"/>
        </w:rPr>
        <w:t xml:space="preserve">мисији уредна писмена </w:t>
      </w:r>
      <w:proofErr w:type="gramStart"/>
      <w:r>
        <w:rPr>
          <w:rFonts w:ascii="Arial" w:eastAsia="Times New Roman" w:hAnsi="Arial" w:cs="Arial"/>
          <w:color w:val="000000"/>
        </w:rPr>
        <w:t xml:space="preserve">пуномоћја  </w:t>
      </w:r>
      <w:r w:rsidRPr="00386EF5">
        <w:rPr>
          <w:rFonts w:ascii="Arial" w:eastAsia="Times New Roman" w:hAnsi="Arial" w:cs="Arial"/>
          <w:color w:val="000000"/>
        </w:rPr>
        <w:t>на</w:t>
      </w:r>
      <w:proofErr w:type="gramEnd"/>
      <w:r w:rsidRPr="00386EF5">
        <w:rPr>
          <w:rFonts w:ascii="Arial" w:eastAsia="Times New Roman" w:hAnsi="Arial" w:cs="Arial"/>
          <w:color w:val="000000"/>
        </w:rPr>
        <w:t xml:space="preserve"> основу којих ће доказати овлашћење за учешће у поступку јавног отварања понуда.</w:t>
      </w:r>
    </w:p>
    <w:p w:rsidR="006207CD" w:rsidRDefault="00C569D7" w:rsidP="00827D0D">
      <w:pPr>
        <w:spacing w:after="0"/>
        <w:jc w:val="both"/>
        <w:rPr>
          <w:rFonts w:ascii="Arial" w:hAnsi="Arial" w:cs="Arial"/>
          <w:b/>
          <w:color w:val="000000"/>
        </w:rPr>
      </w:pPr>
      <w:r w:rsidRPr="00386EF5">
        <w:rPr>
          <w:rFonts w:ascii="Arial" w:hAnsi="Arial" w:cs="Arial"/>
          <w:b/>
          <w:color w:val="000000"/>
        </w:rPr>
        <w:t xml:space="preserve"> </w:t>
      </w:r>
    </w:p>
    <w:p w:rsidR="00C569D7" w:rsidRDefault="00C569D7" w:rsidP="00827D0D">
      <w:pPr>
        <w:spacing w:after="0"/>
        <w:jc w:val="both"/>
        <w:rPr>
          <w:rFonts w:ascii="Arial" w:eastAsia="Times New Roman" w:hAnsi="Arial" w:cs="Arial"/>
          <w:b/>
          <w:bCs/>
        </w:rPr>
      </w:pPr>
      <w:r w:rsidRPr="00386EF5">
        <w:rPr>
          <w:rFonts w:ascii="Arial" w:hAnsi="Arial" w:cs="Arial"/>
          <w:b/>
          <w:color w:val="000000"/>
        </w:rPr>
        <w:t xml:space="preserve"> </w:t>
      </w:r>
      <w:r w:rsidRPr="007D5AA7">
        <w:rPr>
          <w:rFonts w:ascii="Arial" w:eastAsia="TimesNewRomanPSMT" w:hAnsi="Arial" w:cs="Arial"/>
          <w:b/>
          <w:bCs/>
          <w:color w:val="000000"/>
        </w:rPr>
        <w:t>Понуда мора да садржи</w:t>
      </w:r>
      <w:r w:rsidRPr="007D5AA7">
        <w:rPr>
          <w:rFonts w:ascii="Arial" w:eastAsia="TimesNewRomanPSMT" w:hAnsi="Arial" w:cs="Arial"/>
          <w:bCs/>
          <w:color w:val="000000"/>
        </w:rPr>
        <w:t>:</w:t>
      </w:r>
      <w:r w:rsidRPr="007D5AA7">
        <w:rPr>
          <w:rFonts w:ascii="Arial" w:eastAsia="Times New Roman" w:hAnsi="Arial" w:cs="Arial"/>
          <w:b/>
          <w:bCs/>
        </w:rPr>
        <w:t xml:space="preserve"> </w:t>
      </w:r>
    </w:p>
    <w:p w:rsidR="00C569D7" w:rsidRPr="0095481E" w:rsidRDefault="00C569D7" w:rsidP="00827D0D">
      <w:pPr>
        <w:pStyle w:val="ListParagraph1"/>
        <w:numPr>
          <w:ilvl w:val="0"/>
          <w:numId w:val="26"/>
        </w:numPr>
        <w:rPr>
          <w:rFonts w:ascii="Arial" w:hAnsi="Arial"/>
          <w:color w:val="000000"/>
          <w:sz w:val="22"/>
          <w:szCs w:val="22"/>
        </w:rPr>
      </w:pPr>
      <w:r w:rsidRPr="0095481E">
        <w:rPr>
          <w:rFonts w:ascii="Arial" w:hAnsi="Arial"/>
          <w:color w:val="000000"/>
          <w:sz w:val="22"/>
          <w:szCs w:val="22"/>
        </w:rPr>
        <w:t xml:space="preserve">Попуњен, потписан и оверен печатом образац понуде </w:t>
      </w:r>
      <w:r w:rsidRPr="0095481E">
        <w:rPr>
          <w:rFonts w:ascii="Arial" w:eastAsia="Times New Roman" w:hAnsi="Arial" w:cs="Arial"/>
          <w:bCs/>
          <w:sz w:val="22"/>
          <w:szCs w:val="22"/>
        </w:rPr>
        <w:t>за сваку партију за коју се понуда подноси</w:t>
      </w:r>
    </w:p>
    <w:p w:rsidR="00C569D7" w:rsidRPr="0095481E" w:rsidRDefault="00C569D7" w:rsidP="00C569D7">
      <w:pPr>
        <w:pStyle w:val="ListParagraph"/>
        <w:numPr>
          <w:ilvl w:val="0"/>
          <w:numId w:val="26"/>
        </w:numPr>
        <w:suppressAutoHyphens/>
        <w:spacing w:after="0" w:line="100" w:lineRule="atLeast"/>
        <w:contextualSpacing w:val="0"/>
        <w:rPr>
          <w:rFonts w:ascii="Arial" w:eastAsia="Times New Roman" w:hAnsi="Arial" w:cs="Arial"/>
          <w:bCs/>
        </w:rPr>
      </w:pPr>
      <w:r w:rsidRPr="0095481E">
        <w:rPr>
          <w:rFonts w:ascii="Arial" w:hAnsi="Arial"/>
          <w:color w:val="000000"/>
        </w:rPr>
        <w:t xml:space="preserve">Попуњен, потписан и оверен печатом </w:t>
      </w:r>
      <w:r w:rsidRPr="0095481E">
        <w:rPr>
          <w:rFonts w:ascii="Arial" w:hAnsi="Arial" w:cs="Arial"/>
        </w:rPr>
        <w:t>Образац структуре понуђене цене</w:t>
      </w:r>
      <w:r w:rsidRPr="0095481E">
        <w:rPr>
          <w:rFonts w:ascii="Arial" w:eastAsia="Times New Roman" w:hAnsi="Arial" w:cs="Arial"/>
          <w:bCs/>
        </w:rPr>
        <w:t xml:space="preserve"> за сваку партију за коју се понуда подноси</w:t>
      </w:r>
    </w:p>
    <w:p w:rsidR="00C569D7" w:rsidRPr="0095481E" w:rsidRDefault="00C569D7" w:rsidP="00C569D7">
      <w:pPr>
        <w:pStyle w:val="ListParagraph"/>
        <w:numPr>
          <w:ilvl w:val="0"/>
          <w:numId w:val="26"/>
        </w:numPr>
        <w:suppressAutoHyphens/>
        <w:spacing w:after="0" w:line="100" w:lineRule="atLeast"/>
        <w:contextualSpacing w:val="0"/>
        <w:rPr>
          <w:rFonts w:ascii="Arial" w:eastAsia="Times New Roman" w:hAnsi="Arial" w:cs="Arial"/>
          <w:bCs/>
        </w:rPr>
      </w:pPr>
      <w:r w:rsidRPr="0095481E">
        <w:rPr>
          <w:rFonts w:ascii="Arial" w:eastAsia="TimesNewRomanPSMT" w:hAnsi="Arial" w:cs="Arial"/>
          <w:color w:val="000000"/>
        </w:rPr>
        <w:t>Образац трошкова припреме понуде ( достављање овог обрасца није обавезно)</w:t>
      </w:r>
    </w:p>
    <w:p w:rsidR="00C569D7" w:rsidRPr="0095481E" w:rsidRDefault="00C569D7" w:rsidP="00C569D7">
      <w:pPr>
        <w:pStyle w:val="ListParagraph"/>
        <w:numPr>
          <w:ilvl w:val="0"/>
          <w:numId w:val="26"/>
        </w:numPr>
        <w:suppressAutoHyphens/>
        <w:spacing w:after="0" w:line="100" w:lineRule="atLeast"/>
        <w:contextualSpacing w:val="0"/>
        <w:rPr>
          <w:rFonts w:ascii="Arial" w:eastAsia="Times New Roman" w:hAnsi="Arial" w:cs="Arial"/>
          <w:bCs/>
        </w:rPr>
      </w:pPr>
      <w:r w:rsidRPr="0095481E">
        <w:rPr>
          <w:rFonts w:ascii="Arial" w:hAnsi="Arial"/>
          <w:color w:val="000000"/>
        </w:rPr>
        <w:t>Попуњен, потписан и оверен печатом образац изјаве о независној понуди</w:t>
      </w:r>
      <w:r w:rsidRPr="0095481E">
        <w:rPr>
          <w:rFonts w:ascii="Arial" w:eastAsia="Times New Roman" w:hAnsi="Arial" w:cs="Arial"/>
          <w:bCs/>
        </w:rPr>
        <w:t xml:space="preserve"> за сваку партију за коју се понуда подноси</w:t>
      </w:r>
    </w:p>
    <w:p w:rsidR="00C569D7" w:rsidRPr="0095481E" w:rsidRDefault="00C569D7" w:rsidP="00C569D7">
      <w:pPr>
        <w:pStyle w:val="ListParagraph1"/>
        <w:numPr>
          <w:ilvl w:val="0"/>
          <w:numId w:val="26"/>
        </w:numPr>
        <w:rPr>
          <w:rFonts w:ascii="Arial" w:hAnsi="Arial"/>
          <w:color w:val="000000"/>
          <w:sz w:val="22"/>
          <w:szCs w:val="22"/>
        </w:rPr>
      </w:pPr>
      <w:r w:rsidRPr="0095481E">
        <w:rPr>
          <w:rFonts w:ascii="Arial" w:hAnsi="Arial"/>
          <w:color w:val="000000"/>
          <w:sz w:val="22"/>
          <w:szCs w:val="22"/>
        </w:rPr>
        <w:t xml:space="preserve">Попуњен, потписан и оверен печатом образац изјаве о </w:t>
      </w:r>
      <w:r w:rsidR="009032F7">
        <w:rPr>
          <w:rFonts w:ascii="Arial" w:hAnsi="Arial"/>
          <w:color w:val="000000"/>
          <w:sz w:val="22"/>
          <w:szCs w:val="22"/>
        </w:rPr>
        <w:t xml:space="preserve">испуњености </w:t>
      </w:r>
      <w:r w:rsidRPr="0095481E">
        <w:rPr>
          <w:rFonts w:ascii="Arial" w:hAnsi="Arial"/>
          <w:color w:val="000000"/>
          <w:sz w:val="22"/>
          <w:szCs w:val="22"/>
        </w:rPr>
        <w:t>обавез</w:t>
      </w:r>
      <w:r w:rsidR="009032F7">
        <w:rPr>
          <w:rFonts w:ascii="Arial" w:hAnsi="Arial"/>
          <w:color w:val="000000"/>
          <w:sz w:val="22"/>
          <w:szCs w:val="22"/>
        </w:rPr>
        <w:t xml:space="preserve">них услова из </w:t>
      </w:r>
      <w:r w:rsidRPr="0095481E">
        <w:rPr>
          <w:rFonts w:ascii="Arial" w:hAnsi="Arial"/>
          <w:color w:val="000000"/>
          <w:sz w:val="22"/>
          <w:szCs w:val="22"/>
        </w:rPr>
        <w:t xml:space="preserve">чл. 75. </w:t>
      </w:r>
      <w:r w:rsidR="009032F7">
        <w:rPr>
          <w:rFonts w:ascii="Arial" w:hAnsi="Arial"/>
          <w:color w:val="000000"/>
          <w:sz w:val="22"/>
          <w:szCs w:val="22"/>
        </w:rPr>
        <w:t>(</w:t>
      </w:r>
      <w:proofErr w:type="gramStart"/>
      <w:r w:rsidR="009032F7">
        <w:rPr>
          <w:rFonts w:ascii="Arial" w:hAnsi="Arial"/>
          <w:color w:val="000000"/>
          <w:sz w:val="22"/>
          <w:szCs w:val="22"/>
        </w:rPr>
        <w:t>став</w:t>
      </w:r>
      <w:proofErr w:type="gramEnd"/>
      <w:r w:rsidR="009032F7">
        <w:rPr>
          <w:rFonts w:ascii="Arial" w:hAnsi="Arial"/>
          <w:color w:val="000000"/>
          <w:sz w:val="22"/>
          <w:szCs w:val="22"/>
        </w:rPr>
        <w:t xml:space="preserve"> 1.и 2. </w:t>
      </w:r>
      <w:r w:rsidRPr="0095481E">
        <w:rPr>
          <w:rFonts w:ascii="Arial" w:hAnsi="Arial"/>
          <w:color w:val="000000"/>
          <w:sz w:val="22"/>
          <w:szCs w:val="22"/>
        </w:rPr>
        <w:t>ЗЈН</w:t>
      </w:r>
      <w:r w:rsidR="009032F7">
        <w:rPr>
          <w:rFonts w:ascii="Arial" w:hAnsi="Arial"/>
          <w:color w:val="000000"/>
          <w:sz w:val="22"/>
          <w:szCs w:val="22"/>
        </w:rPr>
        <w:t>)</w:t>
      </w:r>
      <w:r w:rsidRPr="0095481E">
        <w:rPr>
          <w:rFonts w:ascii="Arial" w:hAnsi="Arial"/>
          <w:color w:val="000000"/>
          <w:sz w:val="22"/>
          <w:szCs w:val="22"/>
        </w:rPr>
        <w:t xml:space="preserve"> </w:t>
      </w:r>
      <w:r w:rsidRPr="0095481E">
        <w:rPr>
          <w:rFonts w:ascii="Arial" w:eastAsia="TimesNewRomanPSMT" w:hAnsi="Arial" w:cs="Arial"/>
          <w:color w:val="000000"/>
          <w:sz w:val="22"/>
          <w:szCs w:val="22"/>
        </w:rPr>
        <w:t xml:space="preserve">за </w:t>
      </w:r>
      <w:r w:rsidRPr="0095481E">
        <w:rPr>
          <w:rFonts w:ascii="Arial" w:eastAsia="Times New Roman" w:hAnsi="Arial" w:cs="Arial"/>
          <w:bCs/>
          <w:sz w:val="22"/>
          <w:szCs w:val="22"/>
        </w:rPr>
        <w:t>сваку партију за коју се понуда подноси</w:t>
      </w:r>
    </w:p>
    <w:p w:rsidR="00C569D7" w:rsidRPr="00F551D5" w:rsidRDefault="00C569D7" w:rsidP="00C569D7">
      <w:pPr>
        <w:pStyle w:val="ListParagraph"/>
        <w:numPr>
          <w:ilvl w:val="0"/>
          <w:numId w:val="26"/>
        </w:numPr>
        <w:suppressAutoHyphens/>
        <w:spacing w:after="0" w:line="100" w:lineRule="atLeast"/>
        <w:contextualSpacing w:val="0"/>
        <w:rPr>
          <w:rFonts w:ascii="Arial" w:eastAsia="Times New Roman" w:hAnsi="Arial" w:cs="Arial"/>
          <w:bCs/>
        </w:rPr>
      </w:pPr>
      <w:r w:rsidRPr="0095481E">
        <w:rPr>
          <w:rFonts w:ascii="Arial" w:hAnsi="Arial"/>
          <w:color w:val="000000"/>
        </w:rPr>
        <w:t xml:space="preserve">Попуњен, потписан и оверен печатом модел уговора </w:t>
      </w:r>
      <w:r w:rsidRPr="0095481E">
        <w:rPr>
          <w:rFonts w:ascii="Arial" w:eastAsia="Times New Roman" w:hAnsi="Arial" w:cs="Arial"/>
          <w:bCs/>
        </w:rPr>
        <w:t>за сваку партију за коју се понуда подноси</w:t>
      </w:r>
    </w:p>
    <w:p w:rsidR="001D474E" w:rsidRPr="001D474E" w:rsidRDefault="00A21D8C" w:rsidP="00F551D5">
      <w:pPr>
        <w:pStyle w:val="ListParagraph"/>
        <w:numPr>
          <w:ilvl w:val="0"/>
          <w:numId w:val="26"/>
        </w:numPr>
        <w:suppressAutoHyphens/>
        <w:spacing w:after="0" w:line="100" w:lineRule="atLeast"/>
        <w:contextualSpacing w:val="0"/>
        <w:rPr>
          <w:rFonts w:ascii="Arial" w:eastAsia="Times New Roman" w:hAnsi="Arial" w:cs="Arial"/>
          <w:bCs/>
        </w:rPr>
      </w:pPr>
      <w:r w:rsidRPr="00F551D5">
        <w:rPr>
          <w:rFonts w:ascii="Arial" w:hAnsi="Arial" w:cs="Arial"/>
          <w:b/>
        </w:rPr>
        <w:t>Средства финансијског обезбеђења</w:t>
      </w:r>
      <w:r w:rsidRPr="00F551D5">
        <w:rPr>
          <w:rFonts w:ascii="Arial" w:hAnsi="Arial" w:cs="Arial"/>
        </w:rPr>
        <w:t xml:space="preserve">: </w:t>
      </w:r>
    </w:p>
    <w:p w:rsidR="001D474E" w:rsidRPr="00A22DA2" w:rsidRDefault="00A21D8C" w:rsidP="00A22DA2">
      <w:pPr>
        <w:pStyle w:val="ListParagraph"/>
        <w:numPr>
          <w:ilvl w:val="0"/>
          <w:numId w:val="31"/>
        </w:numPr>
        <w:suppressAutoHyphens/>
        <w:spacing w:after="0" w:line="100" w:lineRule="atLeast"/>
        <w:contextualSpacing w:val="0"/>
        <w:rPr>
          <w:rFonts w:ascii="Arial" w:eastAsia="Times New Roman" w:hAnsi="Arial" w:cs="Arial"/>
          <w:bCs/>
        </w:rPr>
      </w:pPr>
      <w:r w:rsidRPr="00F551D5">
        <w:rPr>
          <w:rFonts w:ascii="Arial" w:hAnsi="Arial" w:cs="Arial"/>
          <w:b/>
          <w:lang w:val="sr-Cyrl-CS"/>
        </w:rPr>
        <w:t>бланко соло меница и менично писмо</w:t>
      </w:r>
      <w:r w:rsidRPr="00F551D5">
        <w:rPr>
          <w:rFonts w:ascii="Arial" w:hAnsi="Arial" w:cs="Arial"/>
        </w:rPr>
        <w:t xml:space="preserve"> за озбиљност понуде</w:t>
      </w:r>
      <w:r w:rsidR="006207CD">
        <w:rPr>
          <w:rFonts w:ascii="Arial" w:hAnsi="Arial" w:cs="Arial"/>
        </w:rPr>
        <w:t>( са потребном пратећом документацијом)</w:t>
      </w:r>
      <w:r w:rsidRPr="00F551D5">
        <w:rPr>
          <w:rFonts w:ascii="Arial" w:hAnsi="Arial" w:cs="Arial"/>
        </w:rPr>
        <w:t xml:space="preserve"> </w:t>
      </w:r>
    </w:p>
    <w:p w:rsidR="00A22DA2" w:rsidRPr="002A7321" w:rsidRDefault="00A21D8C" w:rsidP="00A22DA2">
      <w:pPr>
        <w:pStyle w:val="ListParagraph"/>
        <w:numPr>
          <w:ilvl w:val="0"/>
          <w:numId w:val="31"/>
        </w:numPr>
        <w:suppressAutoHyphens/>
        <w:spacing w:after="0" w:line="100" w:lineRule="atLeast"/>
        <w:contextualSpacing w:val="0"/>
        <w:rPr>
          <w:rFonts w:ascii="Arial" w:eastAsia="Times New Roman" w:hAnsi="Arial" w:cs="Arial"/>
          <w:bCs/>
        </w:rPr>
      </w:pPr>
      <w:r w:rsidRPr="002A7321">
        <w:rPr>
          <w:rFonts w:ascii="Arial" w:hAnsi="Arial" w:cs="Arial"/>
          <w:b/>
          <w:lang w:val="sr-Cyrl-CS"/>
        </w:rPr>
        <w:t>изјава понуђача</w:t>
      </w:r>
      <w:r w:rsidRPr="002A7321">
        <w:rPr>
          <w:rFonts w:ascii="Arial" w:hAnsi="Arial" w:cs="Arial"/>
          <w:b/>
        </w:rPr>
        <w:t xml:space="preserve"> </w:t>
      </w:r>
      <w:r w:rsidRPr="002A7321">
        <w:rPr>
          <w:rFonts w:ascii="Arial" w:hAnsi="Arial" w:cs="Arial"/>
          <w:b/>
          <w:lang w:val="sr-Cyrl-CS"/>
        </w:rPr>
        <w:t>(уредно потписана и оверена)</w:t>
      </w:r>
      <w:r w:rsidRPr="002A7321">
        <w:rPr>
          <w:rFonts w:ascii="Arial" w:hAnsi="Arial" w:cs="Arial"/>
          <w:lang w:val="sr-Cyrl-CS"/>
        </w:rPr>
        <w:t xml:space="preserve"> дата под материјалном и кривичном одговорношћу </w:t>
      </w:r>
      <w:r w:rsidRPr="002A7321">
        <w:rPr>
          <w:rFonts w:ascii="Arial" w:hAnsi="Arial" w:cs="Arial"/>
        </w:rPr>
        <w:t xml:space="preserve">да ће </w:t>
      </w:r>
      <w:r w:rsidRPr="002A7321">
        <w:rPr>
          <w:rFonts w:ascii="Arial" w:hAnsi="Arial" w:cs="Arial"/>
          <w:lang w:val="sr-Cyrl-CS"/>
        </w:rPr>
        <w:t xml:space="preserve">дати бланко </w:t>
      </w:r>
      <w:r w:rsidRPr="002A7321">
        <w:rPr>
          <w:rFonts w:ascii="Arial" w:hAnsi="Arial" w:cs="Arial"/>
        </w:rPr>
        <w:t xml:space="preserve"> </w:t>
      </w:r>
      <w:r w:rsidRPr="002A7321">
        <w:rPr>
          <w:rFonts w:ascii="Arial" w:hAnsi="Arial" w:cs="Arial"/>
          <w:lang w:val="sr-Cyrl-CS"/>
        </w:rPr>
        <w:t xml:space="preserve">соло меницу и менично писмо </w:t>
      </w:r>
      <w:r w:rsidRPr="002A7321">
        <w:rPr>
          <w:rFonts w:ascii="Arial" w:hAnsi="Arial" w:cs="Arial"/>
          <w:b/>
        </w:rPr>
        <w:t xml:space="preserve">за </w:t>
      </w:r>
      <w:r w:rsidR="00F551D5" w:rsidRPr="002A7321">
        <w:rPr>
          <w:rFonts w:ascii="Arial" w:hAnsi="Arial" w:cs="Arial"/>
          <w:b/>
        </w:rPr>
        <w:t>добро извршење посла</w:t>
      </w:r>
      <w:r w:rsidR="00F551D5" w:rsidRPr="002A7321">
        <w:rPr>
          <w:rFonts w:ascii="Arial" w:hAnsi="Arial" w:cs="Arial"/>
        </w:rPr>
        <w:t xml:space="preserve"> </w:t>
      </w:r>
      <w:r w:rsidR="00A22DA2" w:rsidRPr="002A7321">
        <w:rPr>
          <w:rFonts w:ascii="Arial" w:hAnsi="Arial" w:cs="Arial"/>
          <w:b/>
        </w:rPr>
        <w:t>и</w:t>
      </w:r>
      <w:r w:rsidR="00A22DA2" w:rsidRPr="002A7321">
        <w:rPr>
          <w:rFonts w:ascii="Arial" w:hAnsi="Arial" w:cs="Arial"/>
        </w:rPr>
        <w:t xml:space="preserve"> </w:t>
      </w:r>
      <w:r w:rsidR="00A22DA2" w:rsidRPr="002A7321">
        <w:rPr>
          <w:rFonts w:ascii="Arial" w:hAnsi="Arial" w:cs="Arial"/>
          <w:b/>
        </w:rPr>
        <w:t>за обезбеђење гарантног рок</w:t>
      </w:r>
      <w:r w:rsidR="00A22DA2" w:rsidRPr="002A7321">
        <w:rPr>
          <w:rFonts w:ascii="Arial" w:hAnsi="Arial" w:cs="Arial"/>
        </w:rPr>
        <w:t xml:space="preserve">а </w:t>
      </w:r>
    </w:p>
    <w:p w:rsidR="002A7321" w:rsidRPr="002A7321" w:rsidRDefault="002A7321" w:rsidP="002A7321">
      <w:pPr>
        <w:pStyle w:val="ListParagraph"/>
        <w:suppressAutoHyphens/>
        <w:spacing w:after="0" w:line="100" w:lineRule="atLeast"/>
        <w:ind w:left="1080"/>
        <w:contextualSpacing w:val="0"/>
        <w:rPr>
          <w:rFonts w:ascii="Arial" w:eastAsia="Times New Roman" w:hAnsi="Arial" w:cs="Arial"/>
          <w:bCs/>
        </w:rPr>
      </w:pPr>
    </w:p>
    <w:p w:rsidR="000D7B7F" w:rsidRPr="000D7B7F" w:rsidRDefault="0095481E" w:rsidP="008F23A4">
      <w:pPr>
        <w:spacing w:after="0" w:line="240" w:lineRule="auto"/>
        <w:rPr>
          <w:rFonts w:ascii="Arial" w:eastAsia="Times New Roman" w:hAnsi="Arial" w:cs="Arial"/>
          <w:b/>
          <w:bCs/>
        </w:rPr>
      </w:pPr>
      <w:r w:rsidRPr="00827D0D">
        <w:rPr>
          <w:rFonts w:ascii="Arial" w:eastAsia="Times New Roman" w:hAnsi="Arial" w:cs="Arial"/>
          <w:b/>
          <w:bCs/>
        </w:rPr>
        <w:t>5</w:t>
      </w:r>
      <w:r w:rsidR="000D7B7F" w:rsidRPr="000D7B7F">
        <w:rPr>
          <w:rFonts w:ascii="Arial" w:eastAsia="Times New Roman" w:hAnsi="Arial" w:cs="Arial"/>
          <w:b/>
          <w:bCs/>
        </w:rPr>
        <w:t>. ПОНУДА СА ВАРИЈАНТАМА</w:t>
      </w:r>
    </w:p>
    <w:p w:rsidR="000D7B7F" w:rsidRPr="000D7B7F" w:rsidRDefault="000D7B7F" w:rsidP="008F23A4">
      <w:pPr>
        <w:spacing w:after="0" w:line="240" w:lineRule="auto"/>
        <w:rPr>
          <w:rFonts w:ascii="Arial" w:eastAsia="Times New Roman" w:hAnsi="Arial" w:cs="Arial"/>
        </w:rPr>
      </w:pPr>
      <w:proofErr w:type="gramStart"/>
      <w:r w:rsidRPr="000D7B7F">
        <w:rPr>
          <w:rFonts w:ascii="Arial" w:eastAsia="Times New Roman" w:hAnsi="Arial" w:cs="Arial"/>
        </w:rPr>
        <w:t>Подношење понуде са варијантама није дозвољено.</w:t>
      </w:r>
      <w:proofErr w:type="gramEnd"/>
    </w:p>
    <w:p w:rsidR="008F23A4" w:rsidRDefault="008F23A4" w:rsidP="008F23A4">
      <w:pPr>
        <w:spacing w:after="120" w:line="240" w:lineRule="auto"/>
        <w:rPr>
          <w:rFonts w:ascii="Arial" w:eastAsia="Times New Roman" w:hAnsi="Arial" w:cs="Arial"/>
          <w:b/>
          <w:bCs/>
        </w:rPr>
      </w:pPr>
    </w:p>
    <w:p w:rsidR="000D7B7F" w:rsidRPr="000D7B7F" w:rsidRDefault="00153595" w:rsidP="000D7B7F">
      <w:pPr>
        <w:spacing w:before="120" w:after="120" w:line="240" w:lineRule="auto"/>
        <w:rPr>
          <w:rFonts w:ascii="Arial" w:eastAsia="Times New Roman" w:hAnsi="Arial" w:cs="Arial"/>
          <w:b/>
          <w:bCs/>
        </w:rPr>
      </w:pPr>
      <w:r>
        <w:rPr>
          <w:rFonts w:ascii="Arial" w:eastAsia="Times New Roman" w:hAnsi="Arial" w:cs="Arial"/>
          <w:b/>
          <w:bCs/>
        </w:rPr>
        <w:t>6</w:t>
      </w:r>
      <w:r w:rsidR="000D7B7F" w:rsidRPr="000D7B7F">
        <w:rPr>
          <w:rFonts w:ascii="Arial" w:eastAsia="Times New Roman" w:hAnsi="Arial" w:cs="Arial"/>
          <w:b/>
          <w:bCs/>
        </w:rPr>
        <w:t>. НАЧИН ИЗМЕНЕ, ДОПУНЕ И ОПОЗИВА ПОНУДЕ</w:t>
      </w:r>
    </w:p>
    <w:p w:rsidR="000D7B7F" w:rsidRPr="000D7B7F" w:rsidRDefault="000D7B7F" w:rsidP="006207CD">
      <w:pPr>
        <w:spacing w:after="0" w:line="240" w:lineRule="auto"/>
        <w:rPr>
          <w:rFonts w:ascii="Arial" w:eastAsia="Times New Roman" w:hAnsi="Arial" w:cs="Arial"/>
        </w:rPr>
      </w:pPr>
      <w:proofErr w:type="gramStart"/>
      <w:r w:rsidRPr="000D7B7F">
        <w:rPr>
          <w:rFonts w:ascii="Arial" w:eastAsia="Times New Roman"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0D7B7F" w:rsidRPr="000D7B7F" w:rsidRDefault="000D7B7F" w:rsidP="006207CD">
      <w:pPr>
        <w:spacing w:after="0" w:line="240" w:lineRule="auto"/>
        <w:rPr>
          <w:rFonts w:ascii="Arial" w:eastAsia="Times New Roman" w:hAnsi="Arial" w:cs="Arial"/>
        </w:rPr>
      </w:pPr>
      <w:proofErr w:type="gramStart"/>
      <w:r w:rsidRPr="000D7B7F">
        <w:rPr>
          <w:rFonts w:ascii="Arial" w:eastAsia="Times New Roman" w:hAnsi="Arial" w:cs="Arial"/>
        </w:rPr>
        <w:t>Понуђач је дужан да јасно назначи који део понуде мења односно која документа накнадно доставља.</w:t>
      </w:r>
      <w:proofErr w:type="gramEnd"/>
    </w:p>
    <w:p w:rsidR="000D7B7F" w:rsidRPr="000D7B7F" w:rsidRDefault="000D7B7F" w:rsidP="006207CD">
      <w:pPr>
        <w:spacing w:after="0" w:line="240" w:lineRule="auto"/>
        <w:rPr>
          <w:rFonts w:ascii="Arial" w:eastAsia="Times New Roman" w:hAnsi="Arial" w:cs="Arial"/>
        </w:rPr>
      </w:pPr>
      <w:r w:rsidRPr="000D7B7F">
        <w:rPr>
          <w:rFonts w:ascii="Arial" w:eastAsia="Times New Roman" w:hAnsi="Arial" w:cs="Arial"/>
        </w:rPr>
        <w:t>Измену, допуну или опозив понуде треба доставити на адресу: ЈКП „Топлана</w:t>
      </w:r>
      <w:proofErr w:type="gramStart"/>
      <w:r w:rsidRPr="000D7B7F">
        <w:rPr>
          <w:rFonts w:ascii="Arial" w:eastAsia="Times New Roman" w:hAnsi="Arial" w:cs="Arial"/>
        </w:rPr>
        <w:t>“ Бор</w:t>
      </w:r>
      <w:proofErr w:type="gramEnd"/>
      <w:r w:rsidRPr="000D7B7F">
        <w:rPr>
          <w:rFonts w:ascii="Arial" w:eastAsia="Times New Roman" w:hAnsi="Arial" w:cs="Arial"/>
        </w:rPr>
        <w:t>, ул. Ђ.А.Куна бр.12, 19210 Бор, са назнаком:</w:t>
      </w:r>
    </w:p>
    <w:p w:rsidR="00827D0D" w:rsidRPr="000D7B7F" w:rsidRDefault="000D7B7F" w:rsidP="006207CD">
      <w:pPr>
        <w:spacing w:after="0" w:line="240" w:lineRule="auto"/>
        <w:rPr>
          <w:rFonts w:ascii="Arial" w:eastAsia="Times New Roman" w:hAnsi="Arial" w:cs="Arial"/>
        </w:rPr>
      </w:pPr>
      <w:r w:rsidRPr="000D7B7F">
        <w:rPr>
          <w:rFonts w:ascii="Arial" w:eastAsia="Times New Roman" w:hAnsi="Arial" w:cs="Arial"/>
        </w:rPr>
        <w:t>„Измена понуде за јавну набавку добра – специфична опрема</w:t>
      </w:r>
      <w:r w:rsidR="00153595">
        <w:rPr>
          <w:rFonts w:ascii="Arial" w:eastAsia="Times New Roman" w:hAnsi="Arial" w:cs="Arial"/>
        </w:rPr>
        <w:t>,</w:t>
      </w:r>
      <w:r w:rsidRPr="000D7B7F">
        <w:rPr>
          <w:rFonts w:ascii="Arial" w:eastAsia="Times New Roman" w:hAnsi="Arial" w:cs="Arial"/>
        </w:rPr>
        <w:t xml:space="preserve"> делови по цртежу</w:t>
      </w:r>
      <w:r w:rsidR="00153595">
        <w:rPr>
          <w:rFonts w:ascii="Arial" w:eastAsia="Times New Roman" w:hAnsi="Arial" w:cs="Arial"/>
        </w:rPr>
        <w:t xml:space="preserve"> и комплетирање мокрог одшљакивача </w:t>
      </w:r>
      <w:proofErr w:type="gramStart"/>
      <w:r w:rsidR="00827D0D" w:rsidRPr="000D7B7F">
        <w:rPr>
          <w:rFonts w:ascii="Arial" w:eastAsia="Times New Roman" w:hAnsi="Arial" w:cs="Arial"/>
        </w:rPr>
        <w:t>бр</w:t>
      </w:r>
      <w:r w:rsidR="00827D0D">
        <w:rPr>
          <w:rFonts w:ascii="Arial" w:eastAsia="Times New Roman" w:hAnsi="Arial" w:cs="Arial"/>
        </w:rPr>
        <w:t xml:space="preserve">ој </w:t>
      </w:r>
      <w:r w:rsidR="00827D0D" w:rsidRPr="000D7B7F">
        <w:rPr>
          <w:rFonts w:ascii="Arial" w:eastAsia="Times New Roman" w:hAnsi="Arial" w:cs="Arial"/>
        </w:rPr>
        <w:t xml:space="preserve"> </w:t>
      </w:r>
      <w:r w:rsidRPr="000D7B7F">
        <w:rPr>
          <w:rFonts w:ascii="Arial" w:eastAsia="Times New Roman" w:hAnsi="Arial" w:cs="Arial"/>
        </w:rPr>
        <w:t>ЈНМВ</w:t>
      </w:r>
      <w:proofErr w:type="gramEnd"/>
      <w:r w:rsidR="00827D0D">
        <w:rPr>
          <w:rFonts w:ascii="Arial" w:eastAsia="Times New Roman" w:hAnsi="Arial" w:cs="Arial"/>
        </w:rPr>
        <w:t xml:space="preserve"> </w:t>
      </w:r>
      <w:r w:rsidR="002A7321">
        <w:rPr>
          <w:rFonts w:ascii="Arial" w:eastAsia="Times New Roman" w:hAnsi="Arial" w:cs="Arial"/>
          <w:lang w:val="sr-Cyrl-CS"/>
        </w:rPr>
        <w:t>1.1.3/2018</w:t>
      </w:r>
      <w:r w:rsidRPr="000D7B7F">
        <w:rPr>
          <w:rFonts w:ascii="Arial" w:eastAsia="Times New Roman" w:hAnsi="Arial" w:cs="Arial"/>
        </w:rPr>
        <w:t xml:space="preserve"> - НЕ ОТВАРАТИ” или</w:t>
      </w:r>
      <w:r w:rsidR="006207CD">
        <w:rPr>
          <w:rFonts w:ascii="Arial" w:eastAsia="Times New Roman" w:hAnsi="Arial" w:cs="Arial"/>
        </w:rPr>
        <w:t xml:space="preserve">  </w:t>
      </w:r>
      <w:r w:rsidRPr="000D7B7F">
        <w:rPr>
          <w:rFonts w:ascii="Arial" w:eastAsia="Times New Roman" w:hAnsi="Arial" w:cs="Arial"/>
        </w:rPr>
        <w:t>„Допуна понуде за јавну на</w:t>
      </w:r>
      <w:r w:rsidR="006207CD">
        <w:rPr>
          <w:rFonts w:ascii="Arial" w:eastAsia="Times New Roman" w:hAnsi="Arial" w:cs="Arial"/>
        </w:rPr>
        <w:t>бавку добра – специфична опрема</w:t>
      </w:r>
      <w:r w:rsidR="00827D0D">
        <w:rPr>
          <w:rFonts w:ascii="Arial" w:eastAsia="Times New Roman" w:hAnsi="Arial" w:cs="Arial"/>
        </w:rPr>
        <w:t>,</w:t>
      </w:r>
      <w:r w:rsidR="00827D0D" w:rsidRPr="000D7B7F">
        <w:rPr>
          <w:rFonts w:ascii="Arial" w:eastAsia="Times New Roman" w:hAnsi="Arial" w:cs="Arial"/>
        </w:rPr>
        <w:t xml:space="preserve"> делови по цртежу</w:t>
      </w:r>
      <w:r w:rsidR="00827D0D">
        <w:rPr>
          <w:rFonts w:ascii="Arial" w:eastAsia="Times New Roman" w:hAnsi="Arial" w:cs="Arial"/>
        </w:rPr>
        <w:t xml:space="preserve"> и комплетирање мокрог одшљакивача </w:t>
      </w:r>
      <w:r w:rsidR="00827D0D" w:rsidRPr="000D7B7F">
        <w:rPr>
          <w:rFonts w:ascii="Arial" w:eastAsia="Times New Roman" w:hAnsi="Arial" w:cs="Arial"/>
        </w:rPr>
        <w:t>бр</w:t>
      </w:r>
      <w:r w:rsidR="00827D0D">
        <w:rPr>
          <w:rFonts w:ascii="Arial" w:eastAsia="Times New Roman" w:hAnsi="Arial" w:cs="Arial"/>
        </w:rPr>
        <w:t xml:space="preserve">ој </w:t>
      </w:r>
      <w:r w:rsidR="00827D0D" w:rsidRPr="000D7B7F">
        <w:rPr>
          <w:rFonts w:ascii="Arial" w:eastAsia="Times New Roman" w:hAnsi="Arial" w:cs="Arial"/>
        </w:rPr>
        <w:t>ЈНМВ</w:t>
      </w:r>
      <w:r w:rsidR="00827D0D">
        <w:rPr>
          <w:rFonts w:ascii="Arial" w:eastAsia="Times New Roman" w:hAnsi="Arial" w:cs="Arial"/>
        </w:rPr>
        <w:t xml:space="preserve"> </w:t>
      </w:r>
      <w:r w:rsidR="002A7321">
        <w:rPr>
          <w:rFonts w:ascii="Arial" w:eastAsia="Times New Roman" w:hAnsi="Arial" w:cs="Arial"/>
          <w:lang w:val="sr-Cyrl-CS"/>
        </w:rPr>
        <w:t>1.1.3/2018</w:t>
      </w:r>
      <w:r w:rsidR="002A7321" w:rsidRPr="000D7B7F">
        <w:rPr>
          <w:rFonts w:ascii="Arial" w:eastAsia="Times New Roman" w:hAnsi="Arial" w:cs="Arial"/>
        </w:rPr>
        <w:t xml:space="preserve"> </w:t>
      </w:r>
      <w:r w:rsidR="00827D0D" w:rsidRPr="000D7B7F">
        <w:rPr>
          <w:rFonts w:ascii="Arial" w:eastAsia="Times New Roman" w:hAnsi="Arial" w:cs="Arial"/>
        </w:rPr>
        <w:t>- НЕ ОТВАРАТИ” или</w:t>
      </w:r>
      <w:r w:rsidR="006207CD">
        <w:rPr>
          <w:rFonts w:ascii="Arial" w:eastAsia="Times New Roman" w:hAnsi="Arial" w:cs="Arial"/>
        </w:rPr>
        <w:t xml:space="preserve">  </w:t>
      </w:r>
      <w:r w:rsidRPr="000D7B7F">
        <w:rPr>
          <w:rFonts w:ascii="Arial" w:eastAsia="Times New Roman" w:hAnsi="Arial" w:cs="Arial"/>
        </w:rPr>
        <w:t>„Опозив понуде за јавну набавку добра – специфична опрема</w:t>
      </w:r>
      <w:r w:rsidR="00827D0D">
        <w:rPr>
          <w:rFonts w:ascii="Arial" w:eastAsia="Times New Roman" w:hAnsi="Arial" w:cs="Arial"/>
        </w:rPr>
        <w:t>,</w:t>
      </w:r>
      <w:r w:rsidRPr="000D7B7F">
        <w:rPr>
          <w:rFonts w:ascii="Arial" w:eastAsia="Times New Roman" w:hAnsi="Arial" w:cs="Arial"/>
        </w:rPr>
        <w:t xml:space="preserve"> </w:t>
      </w:r>
      <w:r w:rsidR="00827D0D" w:rsidRPr="000D7B7F">
        <w:rPr>
          <w:rFonts w:ascii="Arial" w:eastAsia="Times New Roman" w:hAnsi="Arial" w:cs="Arial"/>
        </w:rPr>
        <w:t>делови по цртежу</w:t>
      </w:r>
      <w:r w:rsidR="00827D0D">
        <w:rPr>
          <w:rFonts w:ascii="Arial" w:eastAsia="Times New Roman" w:hAnsi="Arial" w:cs="Arial"/>
        </w:rPr>
        <w:t xml:space="preserve"> и комплетирање мокрог одшљакивача </w:t>
      </w:r>
      <w:r w:rsidR="00827D0D" w:rsidRPr="000D7B7F">
        <w:rPr>
          <w:rFonts w:ascii="Arial" w:eastAsia="Times New Roman" w:hAnsi="Arial" w:cs="Arial"/>
        </w:rPr>
        <w:t>бр</w:t>
      </w:r>
      <w:r w:rsidR="00827D0D">
        <w:rPr>
          <w:rFonts w:ascii="Arial" w:eastAsia="Times New Roman" w:hAnsi="Arial" w:cs="Arial"/>
        </w:rPr>
        <w:t xml:space="preserve">ој </w:t>
      </w:r>
      <w:r w:rsidR="00827D0D" w:rsidRPr="000D7B7F">
        <w:rPr>
          <w:rFonts w:ascii="Arial" w:eastAsia="Times New Roman" w:hAnsi="Arial" w:cs="Arial"/>
        </w:rPr>
        <w:t>ЈНМВ</w:t>
      </w:r>
      <w:r w:rsidR="00827D0D">
        <w:rPr>
          <w:rFonts w:ascii="Arial" w:eastAsia="Times New Roman" w:hAnsi="Arial" w:cs="Arial"/>
        </w:rPr>
        <w:t xml:space="preserve"> </w:t>
      </w:r>
      <w:r w:rsidR="002A7321">
        <w:rPr>
          <w:rFonts w:ascii="Arial" w:eastAsia="Times New Roman" w:hAnsi="Arial" w:cs="Arial"/>
          <w:lang w:val="sr-Cyrl-CS"/>
        </w:rPr>
        <w:t>1.1.3/2018</w:t>
      </w:r>
      <w:r w:rsidR="002A7321" w:rsidRPr="000D7B7F">
        <w:rPr>
          <w:rFonts w:ascii="Arial" w:eastAsia="Times New Roman" w:hAnsi="Arial" w:cs="Arial"/>
        </w:rPr>
        <w:t xml:space="preserve"> </w:t>
      </w:r>
      <w:r w:rsidR="00827D0D" w:rsidRPr="000D7B7F">
        <w:rPr>
          <w:rFonts w:ascii="Arial" w:eastAsia="Times New Roman" w:hAnsi="Arial" w:cs="Arial"/>
        </w:rPr>
        <w:t>- НЕ ОТВАРАТИ” или</w:t>
      </w:r>
    </w:p>
    <w:p w:rsidR="00827D0D" w:rsidRPr="000D7B7F" w:rsidRDefault="000D7B7F" w:rsidP="00827D0D">
      <w:pPr>
        <w:spacing w:before="120" w:after="120" w:line="240" w:lineRule="auto"/>
        <w:rPr>
          <w:rFonts w:ascii="Arial" w:eastAsia="Times New Roman" w:hAnsi="Arial" w:cs="Arial"/>
        </w:rPr>
      </w:pPr>
      <w:r w:rsidRPr="000D7B7F">
        <w:rPr>
          <w:rFonts w:ascii="Arial" w:eastAsia="Times New Roman" w:hAnsi="Arial" w:cs="Arial"/>
        </w:rPr>
        <w:t xml:space="preserve">„Измена и допуна понуде за јавну набавку добра – специфична опрема </w:t>
      </w:r>
      <w:r w:rsidR="00827D0D" w:rsidRPr="000D7B7F">
        <w:rPr>
          <w:rFonts w:ascii="Arial" w:eastAsia="Times New Roman" w:hAnsi="Arial" w:cs="Arial"/>
        </w:rPr>
        <w:t>делови по цртежу</w:t>
      </w:r>
      <w:r w:rsidR="00827D0D">
        <w:rPr>
          <w:rFonts w:ascii="Arial" w:eastAsia="Times New Roman" w:hAnsi="Arial" w:cs="Arial"/>
        </w:rPr>
        <w:t xml:space="preserve"> и комплетирање мокрог одшљакивача </w:t>
      </w:r>
      <w:r w:rsidR="00827D0D" w:rsidRPr="000D7B7F">
        <w:rPr>
          <w:rFonts w:ascii="Arial" w:eastAsia="Times New Roman" w:hAnsi="Arial" w:cs="Arial"/>
        </w:rPr>
        <w:t>бр</w:t>
      </w:r>
      <w:r w:rsidR="00827D0D">
        <w:rPr>
          <w:rFonts w:ascii="Arial" w:eastAsia="Times New Roman" w:hAnsi="Arial" w:cs="Arial"/>
        </w:rPr>
        <w:t xml:space="preserve">ој </w:t>
      </w:r>
      <w:r w:rsidR="00827D0D" w:rsidRPr="000D7B7F">
        <w:rPr>
          <w:rFonts w:ascii="Arial" w:eastAsia="Times New Roman" w:hAnsi="Arial" w:cs="Arial"/>
        </w:rPr>
        <w:t>ЈНМВ</w:t>
      </w:r>
      <w:r w:rsidR="00827D0D">
        <w:rPr>
          <w:rFonts w:ascii="Arial" w:eastAsia="Times New Roman" w:hAnsi="Arial" w:cs="Arial"/>
        </w:rPr>
        <w:t xml:space="preserve"> </w:t>
      </w:r>
      <w:r w:rsidR="002A7321">
        <w:rPr>
          <w:rFonts w:ascii="Arial" w:eastAsia="Times New Roman" w:hAnsi="Arial" w:cs="Arial"/>
          <w:lang w:val="sr-Cyrl-CS"/>
        </w:rPr>
        <w:t>1.1.3/2018</w:t>
      </w:r>
      <w:r w:rsidR="002A7321" w:rsidRPr="000D7B7F">
        <w:rPr>
          <w:rFonts w:ascii="Arial" w:eastAsia="Times New Roman" w:hAnsi="Arial" w:cs="Arial"/>
        </w:rPr>
        <w:t xml:space="preserve"> </w:t>
      </w:r>
      <w:r w:rsidR="00827D0D" w:rsidRPr="000D7B7F">
        <w:rPr>
          <w:rFonts w:ascii="Arial" w:eastAsia="Times New Roman" w:hAnsi="Arial" w:cs="Arial"/>
        </w:rPr>
        <w:t xml:space="preserve">- НЕ ОТВАРАТИ” </w:t>
      </w:r>
    </w:p>
    <w:p w:rsidR="000D7B7F" w:rsidRPr="000D7B7F"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На полеђини коверте или на кутији навести назив и адресу понуђача.</w:t>
      </w:r>
      <w:proofErr w:type="gramEnd"/>
      <w:r w:rsidRPr="000D7B7F">
        <w:rPr>
          <w:rFonts w:ascii="Arial" w:eastAsia="Times New Roman" w:hAnsi="Arial" w:cs="Arial"/>
        </w:rPr>
        <w:t xml:space="preserve"> </w:t>
      </w:r>
      <w:proofErr w:type="gramStart"/>
      <w:r w:rsidRPr="000D7B7F">
        <w:rPr>
          <w:rFonts w:ascii="Arial" w:eastAsia="Times New Roman" w:hAnsi="Arial" w:cs="Arial"/>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D7B7F" w:rsidRPr="000D7B7F"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По истеку рока за подношење понуда понуђач не може да повуче нити да мења своју понуду.</w:t>
      </w:r>
      <w:proofErr w:type="gramEnd"/>
    </w:p>
    <w:p w:rsidR="000D7B7F" w:rsidRPr="000D7B7F" w:rsidRDefault="008F23A4" w:rsidP="000D7B7F">
      <w:pPr>
        <w:spacing w:before="120" w:after="120" w:line="240" w:lineRule="auto"/>
        <w:rPr>
          <w:rFonts w:ascii="Arial" w:eastAsia="Times New Roman" w:hAnsi="Arial" w:cs="Arial"/>
          <w:b/>
          <w:bCs/>
        </w:rPr>
      </w:pPr>
      <w:r w:rsidRPr="00A21D8C">
        <w:rPr>
          <w:rFonts w:ascii="Arial" w:eastAsia="Times New Roman" w:hAnsi="Arial" w:cs="Arial"/>
          <w:b/>
          <w:bCs/>
        </w:rPr>
        <w:t>7</w:t>
      </w:r>
      <w:r w:rsidR="000D7B7F" w:rsidRPr="000D7B7F">
        <w:rPr>
          <w:rFonts w:ascii="Arial" w:eastAsia="Times New Roman" w:hAnsi="Arial" w:cs="Arial"/>
          <w:b/>
          <w:bCs/>
        </w:rPr>
        <w:t xml:space="preserve">. УЧЕСТВОВАЊЕ У ЗАЈЕДНИЧКОЈ ПОНУДИ ИЛИ КАО ПОДИЗВОЂАЧ </w:t>
      </w:r>
    </w:p>
    <w:p w:rsidR="000D7B7F" w:rsidRPr="00827D0D"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Понуђач мож</w:t>
      </w:r>
      <w:r w:rsidR="00827D0D">
        <w:rPr>
          <w:rFonts w:ascii="Arial" w:eastAsia="Times New Roman" w:hAnsi="Arial" w:cs="Arial"/>
        </w:rPr>
        <w:t>е да поднесе само једну понуду</w:t>
      </w:r>
      <w:r w:rsidR="002A70E8">
        <w:rPr>
          <w:rFonts w:ascii="Arial" w:eastAsia="Times New Roman" w:hAnsi="Arial" w:cs="Arial"/>
        </w:rPr>
        <w:t xml:space="preserve"> за целокупну набавку.</w:t>
      </w:r>
      <w:proofErr w:type="gramEnd"/>
    </w:p>
    <w:p w:rsidR="000D7B7F" w:rsidRPr="00A21D8C"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lastRenderedPageBreak/>
        <w:t>Понуђач који је самостално поднео понуду не може истовремено</w:t>
      </w:r>
      <w:r w:rsidR="00A21D8C">
        <w:rPr>
          <w:rFonts w:ascii="Arial" w:eastAsia="Times New Roman" w:hAnsi="Arial" w:cs="Arial"/>
        </w:rPr>
        <w:t>,</w:t>
      </w:r>
      <w:r w:rsidRPr="000D7B7F">
        <w:rPr>
          <w:rFonts w:ascii="Arial" w:eastAsia="Times New Roman" w:hAnsi="Arial" w:cs="Arial"/>
        </w:rPr>
        <w:t xml:space="preserve"> да учествује у заједничкој понуди или као подизвођач, нити исто лице може учеств</w:t>
      </w:r>
      <w:r w:rsidR="00A21D8C">
        <w:rPr>
          <w:rFonts w:ascii="Arial" w:eastAsia="Times New Roman" w:hAnsi="Arial" w:cs="Arial"/>
        </w:rPr>
        <w:t>овати у више заједничких понуда</w:t>
      </w:r>
      <w:r w:rsidR="00A21D8C">
        <w:rPr>
          <w:rFonts w:ascii="Arial" w:hAnsi="Arial" w:cs="Arial"/>
          <w:color w:val="000000"/>
        </w:rPr>
        <w:t>.</w:t>
      </w:r>
      <w:proofErr w:type="gramEnd"/>
    </w:p>
    <w:p w:rsidR="000D7B7F" w:rsidRPr="000D7B7F"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У Обрасцу понуде (</w:t>
      </w:r>
      <w:r w:rsidRPr="001D474E">
        <w:rPr>
          <w:rFonts w:ascii="Arial" w:eastAsia="Times New Roman" w:hAnsi="Arial" w:cs="Arial"/>
        </w:rPr>
        <w:t>поглавље VI),</w:t>
      </w:r>
      <w:r w:rsidRPr="000D7B7F">
        <w:rPr>
          <w:rFonts w:ascii="Arial" w:eastAsia="Times New Roman" w:hAnsi="Arial" w:cs="Arial"/>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0D7B7F" w:rsidRPr="000D7B7F" w:rsidRDefault="008F23A4" w:rsidP="000D7B7F">
      <w:pPr>
        <w:spacing w:before="120" w:after="120" w:line="240" w:lineRule="auto"/>
        <w:rPr>
          <w:rFonts w:ascii="Arial" w:eastAsia="Times New Roman" w:hAnsi="Arial" w:cs="Arial"/>
          <w:b/>
          <w:bCs/>
        </w:rPr>
      </w:pPr>
      <w:r>
        <w:rPr>
          <w:rFonts w:ascii="Arial" w:eastAsia="Times New Roman" w:hAnsi="Arial" w:cs="Arial"/>
          <w:b/>
          <w:bCs/>
        </w:rPr>
        <w:t>8</w:t>
      </w:r>
      <w:r w:rsidR="000D7B7F" w:rsidRPr="000D7B7F">
        <w:rPr>
          <w:rFonts w:ascii="Arial" w:eastAsia="Times New Roman" w:hAnsi="Arial" w:cs="Arial"/>
          <w:b/>
          <w:bCs/>
        </w:rPr>
        <w:t>. ПОНУДА СА ПОДИЗВОЂАЧЕМ</w:t>
      </w:r>
    </w:p>
    <w:p w:rsidR="000D7B7F" w:rsidRPr="000D7B7F" w:rsidRDefault="000D7B7F" w:rsidP="000D7B7F">
      <w:pPr>
        <w:spacing w:before="120" w:after="120" w:line="240" w:lineRule="auto"/>
        <w:rPr>
          <w:rFonts w:ascii="Arial" w:eastAsia="Times New Roman" w:hAnsi="Arial" w:cs="Arial"/>
        </w:rPr>
      </w:pPr>
      <w:r w:rsidRPr="000D7B7F">
        <w:rPr>
          <w:rFonts w:ascii="Arial" w:eastAsia="Times New Roman" w:hAnsi="Arial" w:cs="Arial"/>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D7B7F" w:rsidRPr="000D7B7F"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Понуђач у Обрасцу понуде наводи назив и седиште подизвођача, уколико ће делимично извршење набавке поверити подизвођачу.</w:t>
      </w:r>
      <w:proofErr w:type="gramEnd"/>
      <w:r w:rsidRPr="000D7B7F">
        <w:rPr>
          <w:rFonts w:ascii="Arial" w:eastAsia="Times New Roman" w:hAnsi="Arial" w:cs="Arial"/>
        </w:rPr>
        <w:t xml:space="preserve"> </w:t>
      </w:r>
    </w:p>
    <w:p w:rsidR="000D7B7F" w:rsidRPr="000D7B7F"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D7B7F">
        <w:rPr>
          <w:rFonts w:ascii="Arial" w:eastAsia="Times New Roman" w:hAnsi="Arial" w:cs="Arial"/>
        </w:rPr>
        <w:t xml:space="preserve"> </w:t>
      </w:r>
    </w:p>
    <w:p w:rsidR="000D7B7F" w:rsidRPr="000D7B7F"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 xml:space="preserve">Понуђач је дужан да за подизвођаче достави доказе о испуњености услова у складу са упутством како се доказује испуњеност услова (Образац изјаве из поглавља </w:t>
      </w:r>
      <w:r w:rsidR="006207CD">
        <w:rPr>
          <w:rFonts w:ascii="Arial" w:eastAsia="Times New Roman" w:hAnsi="Arial" w:cs="Arial"/>
        </w:rPr>
        <w:t>X</w:t>
      </w:r>
      <w:r w:rsidRPr="006207CD">
        <w:rPr>
          <w:rFonts w:ascii="Arial" w:eastAsia="Times New Roman" w:hAnsi="Arial" w:cs="Arial"/>
        </w:rPr>
        <w:t>)</w:t>
      </w:r>
      <w:r w:rsidRPr="000D7B7F">
        <w:rPr>
          <w:rFonts w:ascii="Arial" w:eastAsia="Times New Roman" w:hAnsi="Arial" w:cs="Arial"/>
        </w:rPr>
        <w:t>.</w:t>
      </w:r>
      <w:proofErr w:type="gramEnd"/>
    </w:p>
    <w:p w:rsidR="000D7B7F" w:rsidRPr="000D7B7F"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D7B7F">
        <w:rPr>
          <w:rFonts w:ascii="Arial" w:eastAsia="Times New Roman" w:hAnsi="Arial" w:cs="Arial"/>
        </w:rPr>
        <w:t xml:space="preserve"> </w:t>
      </w:r>
    </w:p>
    <w:p w:rsidR="000D7B7F" w:rsidRPr="000D7B7F"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Понуђач је дужан да наручиоцу, на његов захтев, омогући приступ код подизвођача, ради утврђивања испуњености тражених услова.</w:t>
      </w:r>
      <w:proofErr w:type="gramEnd"/>
    </w:p>
    <w:p w:rsidR="000D7B7F" w:rsidRPr="000D7B7F" w:rsidRDefault="008F23A4" w:rsidP="000D7B7F">
      <w:pPr>
        <w:spacing w:before="120" w:after="120" w:line="240" w:lineRule="auto"/>
        <w:rPr>
          <w:rFonts w:ascii="Arial" w:eastAsia="Times New Roman" w:hAnsi="Arial" w:cs="Arial"/>
          <w:b/>
          <w:bCs/>
        </w:rPr>
      </w:pPr>
      <w:r>
        <w:rPr>
          <w:rFonts w:ascii="Arial" w:eastAsia="Times New Roman" w:hAnsi="Arial" w:cs="Arial"/>
          <w:b/>
          <w:bCs/>
        </w:rPr>
        <w:t>9</w:t>
      </w:r>
      <w:r w:rsidR="000D7B7F" w:rsidRPr="000D7B7F">
        <w:rPr>
          <w:rFonts w:ascii="Arial" w:eastAsia="Times New Roman" w:hAnsi="Arial" w:cs="Arial"/>
          <w:b/>
          <w:bCs/>
        </w:rPr>
        <w:t>. ЗАЈЕДНИЧКА ПОНУДА</w:t>
      </w:r>
    </w:p>
    <w:p w:rsidR="000D7B7F" w:rsidRPr="000D7B7F"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Понуду може поднети група понуђача.</w:t>
      </w:r>
      <w:proofErr w:type="gramEnd"/>
    </w:p>
    <w:p w:rsidR="000D7B7F" w:rsidRPr="000D7B7F" w:rsidRDefault="000D7B7F" w:rsidP="000D7B7F">
      <w:pPr>
        <w:spacing w:before="120" w:after="120" w:line="240" w:lineRule="auto"/>
        <w:rPr>
          <w:rFonts w:ascii="Arial" w:eastAsia="Times New Roman" w:hAnsi="Arial" w:cs="Arial"/>
        </w:rPr>
      </w:pPr>
      <w:r w:rsidRPr="000D7B7F">
        <w:rPr>
          <w:rFonts w:ascii="Arial" w:eastAsia="Times New Roman" w:hAnsi="Arial" w:cs="Arial"/>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0D7B7F" w:rsidRPr="000D7B7F" w:rsidRDefault="000D7B7F" w:rsidP="00D2211D">
      <w:pPr>
        <w:pStyle w:val="Default"/>
        <w:numPr>
          <w:ilvl w:val="0"/>
          <w:numId w:val="5"/>
        </w:numPr>
        <w:jc w:val="both"/>
        <w:rPr>
          <w:rFonts w:ascii="Arial" w:eastAsia="Arial" w:hAnsi="Arial" w:cs="Arial"/>
          <w:sz w:val="22"/>
          <w:szCs w:val="22"/>
        </w:rPr>
      </w:pPr>
      <w:r w:rsidRPr="000D7B7F">
        <w:rPr>
          <w:rFonts w:ascii="Arial" w:eastAsia="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0D7B7F" w:rsidRPr="000D7B7F" w:rsidRDefault="000D7B7F" w:rsidP="00D2211D">
      <w:pPr>
        <w:pStyle w:val="Default"/>
        <w:numPr>
          <w:ilvl w:val="0"/>
          <w:numId w:val="5"/>
        </w:numPr>
        <w:jc w:val="both"/>
        <w:rPr>
          <w:rFonts w:ascii="Arial" w:eastAsia="Arial" w:hAnsi="Arial" w:cs="Arial"/>
          <w:sz w:val="22"/>
          <w:szCs w:val="22"/>
        </w:rPr>
      </w:pPr>
      <w:r w:rsidRPr="000D7B7F">
        <w:rPr>
          <w:rFonts w:ascii="Arial" w:eastAsia="Arial" w:hAnsi="Arial" w:cs="Arial"/>
          <w:sz w:val="22"/>
          <w:szCs w:val="22"/>
        </w:rPr>
        <w:t>понуђачу који ће у име групе понуђача потписати уговор,</w:t>
      </w:r>
    </w:p>
    <w:p w:rsidR="000D7B7F" w:rsidRPr="000D7B7F" w:rsidRDefault="000D7B7F" w:rsidP="00D2211D">
      <w:pPr>
        <w:pStyle w:val="Default"/>
        <w:numPr>
          <w:ilvl w:val="0"/>
          <w:numId w:val="5"/>
        </w:numPr>
        <w:jc w:val="both"/>
        <w:rPr>
          <w:rFonts w:ascii="Arial" w:eastAsia="Arial" w:hAnsi="Arial" w:cs="Arial"/>
          <w:sz w:val="22"/>
          <w:szCs w:val="22"/>
        </w:rPr>
      </w:pPr>
      <w:r w:rsidRPr="000D7B7F">
        <w:rPr>
          <w:rFonts w:ascii="Arial" w:eastAsia="Arial" w:hAnsi="Arial" w:cs="Arial"/>
          <w:sz w:val="22"/>
          <w:szCs w:val="22"/>
        </w:rPr>
        <w:t>понуђачу који ће издати рачун,</w:t>
      </w:r>
    </w:p>
    <w:p w:rsidR="000D7B7F" w:rsidRPr="000D7B7F" w:rsidRDefault="000D7B7F" w:rsidP="00D2211D">
      <w:pPr>
        <w:pStyle w:val="Default"/>
        <w:numPr>
          <w:ilvl w:val="0"/>
          <w:numId w:val="5"/>
        </w:numPr>
        <w:jc w:val="both"/>
        <w:rPr>
          <w:rFonts w:ascii="Arial" w:eastAsia="Arial" w:hAnsi="Arial" w:cs="Arial"/>
          <w:sz w:val="22"/>
          <w:szCs w:val="22"/>
        </w:rPr>
      </w:pPr>
      <w:r w:rsidRPr="000D7B7F">
        <w:rPr>
          <w:rFonts w:ascii="Arial" w:eastAsia="Arial" w:hAnsi="Arial" w:cs="Arial"/>
          <w:sz w:val="22"/>
          <w:szCs w:val="22"/>
        </w:rPr>
        <w:t>рачуну на који ће бити извршено плаћање,</w:t>
      </w:r>
    </w:p>
    <w:p w:rsidR="000D7B7F" w:rsidRPr="000D7B7F" w:rsidRDefault="000D7B7F" w:rsidP="00D2211D">
      <w:pPr>
        <w:pStyle w:val="Default"/>
        <w:numPr>
          <w:ilvl w:val="0"/>
          <w:numId w:val="5"/>
        </w:numPr>
        <w:jc w:val="both"/>
        <w:rPr>
          <w:rFonts w:ascii="Arial" w:eastAsia="Arial" w:hAnsi="Arial" w:cs="Arial"/>
          <w:sz w:val="22"/>
          <w:szCs w:val="22"/>
        </w:rPr>
      </w:pPr>
      <w:r w:rsidRPr="000D7B7F">
        <w:rPr>
          <w:rFonts w:ascii="Arial" w:eastAsia="Arial" w:hAnsi="Arial" w:cs="Arial"/>
          <w:sz w:val="22"/>
          <w:szCs w:val="22"/>
        </w:rPr>
        <w:t>обавезама сваког од понуђача из групе понуђача за извршење уговора.</w:t>
      </w:r>
    </w:p>
    <w:p w:rsidR="000D7B7F" w:rsidRPr="000D7B7F"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поглавља </w:t>
      </w:r>
      <w:r w:rsidR="006207CD">
        <w:rPr>
          <w:rFonts w:ascii="Arial" w:eastAsia="Times New Roman" w:hAnsi="Arial" w:cs="Arial"/>
        </w:rPr>
        <w:t>X</w:t>
      </w:r>
      <w:r w:rsidRPr="000D7B7F">
        <w:rPr>
          <w:rFonts w:ascii="Arial" w:eastAsia="Times New Roman" w:hAnsi="Arial" w:cs="Arial"/>
        </w:rPr>
        <w:t>).</w:t>
      </w:r>
      <w:proofErr w:type="gramEnd"/>
    </w:p>
    <w:p w:rsidR="000D7B7F" w:rsidRPr="000D7B7F"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Понуђачи из групе понуђача одговарају неограничено солидарно према наручиоцу.</w:t>
      </w:r>
      <w:proofErr w:type="gramEnd"/>
    </w:p>
    <w:p w:rsidR="000D7B7F" w:rsidRPr="000D7B7F"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Задруга може поднети понуду самостално, у своје име, а за рачун задругара или заједничку понуду у име задругара.</w:t>
      </w:r>
      <w:proofErr w:type="gramEnd"/>
    </w:p>
    <w:p w:rsidR="000D7B7F" w:rsidRPr="000D7B7F"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D7B7F" w:rsidRPr="000D7B7F"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A7321" w:rsidRDefault="002A7321" w:rsidP="00E4359A">
      <w:pPr>
        <w:pStyle w:val="Default"/>
        <w:spacing w:before="120" w:after="120"/>
        <w:rPr>
          <w:rFonts w:ascii="Arial" w:eastAsia="Times New Roman" w:hAnsi="Arial" w:cs="Arial"/>
          <w:b/>
          <w:bCs/>
          <w:sz w:val="22"/>
          <w:szCs w:val="22"/>
          <w:lang w:val="sr-Cyrl-CS"/>
        </w:rPr>
      </w:pPr>
    </w:p>
    <w:p w:rsidR="000D7B7F" w:rsidRPr="000D7B7F" w:rsidRDefault="008F23A4" w:rsidP="00E4359A">
      <w:pPr>
        <w:pStyle w:val="Default"/>
        <w:spacing w:before="120" w:after="120"/>
        <w:rPr>
          <w:rFonts w:ascii="Arial" w:eastAsia="Arial" w:hAnsi="Arial" w:cs="Arial"/>
          <w:b/>
          <w:bCs/>
          <w:sz w:val="22"/>
          <w:szCs w:val="22"/>
          <w:shd w:val="clear" w:color="auto" w:fill="FFFFFF"/>
        </w:rPr>
      </w:pPr>
      <w:r>
        <w:rPr>
          <w:rFonts w:ascii="Arial" w:eastAsia="Times New Roman" w:hAnsi="Arial" w:cs="Arial"/>
          <w:b/>
          <w:bCs/>
          <w:sz w:val="22"/>
          <w:szCs w:val="22"/>
        </w:rPr>
        <w:lastRenderedPageBreak/>
        <w:t>10</w:t>
      </w:r>
      <w:r w:rsidR="000D7B7F" w:rsidRPr="000D7B7F">
        <w:rPr>
          <w:rFonts w:ascii="Arial" w:eastAsia="Times New Roman" w:hAnsi="Arial" w:cs="Arial"/>
          <w:b/>
          <w:bCs/>
          <w:sz w:val="22"/>
          <w:szCs w:val="22"/>
        </w:rPr>
        <w:t xml:space="preserve">. </w:t>
      </w:r>
      <w:r w:rsidR="00E4359A">
        <w:rPr>
          <w:rFonts w:ascii="Arial" w:eastAsia="Times New Roman" w:hAnsi="Arial" w:cs="Arial"/>
          <w:b/>
          <w:bCs/>
          <w:sz w:val="22"/>
          <w:szCs w:val="22"/>
        </w:rPr>
        <w:t xml:space="preserve">НАЧИН </w:t>
      </w:r>
      <w:r w:rsidR="00E4359A">
        <w:rPr>
          <w:rFonts w:ascii="Arial" w:eastAsia="Arial" w:hAnsi="Arial" w:cs="Arial"/>
          <w:b/>
          <w:bCs/>
          <w:sz w:val="22"/>
          <w:szCs w:val="22"/>
          <w:shd w:val="clear" w:color="auto" w:fill="FFFFFF"/>
        </w:rPr>
        <w:t xml:space="preserve">И УСЛОВИ ПЛАЋАЊА, ГАРАНТНИ РОК, </w:t>
      </w:r>
      <w:r w:rsidR="000D7B7F" w:rsidRPr="000D7B7F">
        <w:rPr>
          <w:rFonts w:ascii="Arial" w:eastAsia="Arial" w:hAnsi="Arial" w:cs="Arial"/>
          <w:b/>
          <w:bCs/>
          <w:sz w:val="22"/>
          <w:szCs w:val="22"/>
          <w:shd w:val="clear" w:color="auto" w:fill="FFFFFF"/>
        </w:rPr>
        <w:t>КАО И ДРУГЕ ОКОЛНОСТИ ОД КОЈИХ ЗАВИСИ ПРИХВАТЉИВОСТ  ПОНУДЕ</w:t>
      </w:r>
    </w:p>
    <w:p w:rsidR="000D7B7F" w:rsidRPr="000D7B7F" w:rsidRDefault="008F23A4" w:rsidP="008F23A4">
      <w:pPr>
        <w:pStyle w:val="Default"/>
        <w:rPr>
          <w:rFonts w:ascii="Arial" w:eastAsia="Arial" w:hAnsi="Arial" w:cs="Arial"/>
          <w:b/>
          <w:bCs/>
          <w:sz w:val="22"/>
          <w:szCs w:val="22"/>
        </w:rPr>
      </w:pPr>
      <w:r>
        <w:rPr>
          <w:rFonts w:ascii="Arial" w:eastAsia="Arial" w:hAnsi="Arial" w:cs="Arial"/>
          <w:b/>
          <w:bCs/>
          <w:sz w:val="22"/>
          <w:szCs w:val="22"/>
        </w:rPr>
        <w:t>10</w:t>
      </w:r>
      <w:r w:rsidR="000D7B7F" w:rsidRPr="000D7B7F">
        <w:rPr>
          <w:rFonts w:ascii="Arial" w:eastAsia="Arial" w:hAnsi="Arial" w:cs="Arial"/>
          <w:b/>
          <w:bCs/>
          <w:sz w:val="22"/>
          <w:szCs w:val="22"/>
        </w:rPr>
        <w:t xml:space="preserve">.1. </w:t>
      </w:r>
      <w:r w:rsidR="00E4359A">
        <w:rPr>
          <w:rFonts w:ascii="Arial" w:eastAsia="Arial" w:hAnsi="Arial" w:cs="Arial"/>
          <w:b/>
          <w:bCs/>
          <w:sz w:val="22"/>
          <w:szCs w:val="22"/>
        </w:rPr>
        <w:t>Начин</w:t>
      </w:r>
      <w:r w:rsidR="000D7B7F" w:rsidRPr="000D7B7F">
        <w:rPr>
          <w:rFonts w:ascii="Arial" w:eastAsia="Arial" w:hAnsi="Arial" w:cs="Arial"/>
          <w:b/>
          <w:bCs/>
          <w:sz w:val="22"/>
          <w:szCs w:val="22"/>
        </w:rPr>
        <w:t xml:space="preserve"> и услов</w:t>
      </w:r>
      <w:r w:rsidR="00E4359A">
        <w:rPr>
          <w:rFonts w:ascii="Arial" w:eastAsia="Arial" w:hAnsi="Arial" w:cs="Arial"/>
          <w:b/>
          <w:bCs/>
          <w:sz w:val="22"/>
          <w:szCs w:val="22"/>
        </w:rPr>
        <w:t>и</w:t>
      </w:r>
      <w:r w:rsidR="000D7B7F" w:rsidRPr="000D7B7F">
        <w:rPr>
          <w:rFonts w:ascii="Arial" w:eastAsia="Arial" w:hAnsi="Arial" w:cs="Arial"/>
          <w:b/>
          <w:bCs/>
          <w:sz w:val="22"/>
          <w:szCs w:val="22"/>
        </w:rPr>
        <w:t xml:space="preserve"> плаћања</w:t>
      </w:r>
    </w:p>
    <w:p w:rsidR="000D7B7F" w:rsidRDefault="000D7B7F" w:rsidP="008F23A4">
      <w:pPr>
        <w:pStyle w:val="Default"/>
        <w:rPr>
          <w:rFonts w:ascii="Arial" w:eastAsia="Arial" w:hAnsi="Arial" w:cs="Arial"/>
          <w:sz w:val="22"/>
          <w:szCs w:val="22"/>
        </w:rPr>
      </w:pPr>
      <w:r w:rsidRPr="000D7B7F">
        <w:rPr>
          <w:rFonts w:ascii="Arial" w:eastAsia="Arial" w:hAnsi="Arial" w:cs="Arial"/>
          <w:sz w:val="22"/>
          <w:szCs w:val="22"/>
        </w:rPr>
        <w:t>Плаћање се врши уплатом на рачун понуђача.</w:t>
      </w:r>
    </w:p>
    <w:p w:rsidR="00E4359A" w:rsidRDefault="00E4359A" w:rsidP="00E4359A">
      <w:pPr>
        <w:pStyle w:val="Default"/>
        <w:rPr>
          <w:rFonts w:ascii="Arial" w:eastAsia="Arial" w:hAnsi="Arial" w:cs="Arial"/>
          <w:sz w:val="22"/>
          <w:szCs w:val="22"/>
        </w:rPr>
      </w:pPr>
      <w:r w:rsidRPr="000D7B7F">
        <w:rPr>
          <w:rFonts w:ascii="Arial" w:eastAsia="Arial" w:hAnsi="Arial" w:cs="Arial"/>
          <w:sz w:val="22"/>
          <w:szCs w:val="22"/>
        </w:rPr>
        <w:t xml:space="preserve">Рок плаћања </w:t>
      </w:r>
      <w:r w:rsidRPr="000D7B7F">
        <w:rPr>
          <w:rFonts w:ascii="Arial" w:eastAsia="Arial" w:hAnsi="Arial" w:cs="Arial"/>
          <w:sz w:val="22"/>
          <w:szCs w:val="22"/>
          <w:lang w:val="sr-Cyrl-CS"/>
        </w:rPr>
        <w:t>је</w:t>
      </w:r>
      <w:r w:rsidRPr="000D7B7F">
        <w:rPr>
          <w:rFonts w:ascii="Arial" w:eastAsia="Arial" w:hAnsi="Arial" w:cs="Arial"/>
          <w:b/>
          <w:bCs/>
          <w:sz w:val="22"/>
          <w:szCs w:val="22"/>
        </w:rPr>
        <w:t xml:space="preserve"> 45 дана </w:t>
      </w:r>
      <w:r w:rsidRPr="000D7B7F">
        <w:rPr>
          <w:rFonts w:ascii="Arial" w:eastAsia="Arial" w:hAnsi="Arial" w:cs="Arial"/>
          <w:sz w:val="22"/>
          <w:szCs w:val="22"/>
        </w:rPr>
        <w:t xml:space="preserve">од дана пријема </w:t>
      </w:r>
      <w:r w:rsidR="00D2211D">
        <w:rPr>
          <w:rFonts w:ascii="Arial" w:eastAsia="Arial" w:hAnsi="Arial" w:cs="Arial"/>
          <w:sz w:val="22"/>
          <w:szCs w:val="22"/>
        </w:rPr>
        <w:t xml:space="preserve">испране </w:t>
      </w:r>
      <w:r w:rsidRPr="000D7B7F">
        <w:rPr>
          <w:rFonts w:ascii="Arial" w:eastAsia="Arial" w:hAnsi="Arial" w:cs="Arial"/>
          <w:sz w:val="22"/>
          <w:szCs w:val="22"/>
        </w:rPr>
        <w:t xml:space="preserve">фактуре. </w:t>
      </w:r>
    </w:p>
    <w:p w:rsidR="000D7B7F" w:rsidRDefault="000D7B7F" w:rsidP="008F23A4">
      <w:pPr>
        <w:pStyle w:val="Default"/>
        <w:rPr>
          <w:rFonts w:ascii="Arial" w:eastAsia="Arial" w:hAnsi="Arial" w:cs="Arial"/>
          <w:sz w:val="22"/>
          <w:szCs w:val="22"/>
        </w:rPr>
      </w:pPr>
      <w:r w:rsidRPr="000D7B7F">
        <w:rPr>
          <w:rFonts w:ascii="Arial" w:eastAsia="Arial" w:hAnsi="Arial" w:cs="Arial"/>
          <w:sz w:val="22"/>
          <w:szCs w:val="22"/>
        </w:rPr>
        <w:t>Понуђачу није дозвољено да захтева аванс.</w:t>
      </w:r>
    </w:p>
    <w:p w:rsidR="00C91E59" w:rsidRPr="00C91E59" w:rsidRDefault="00C91E59" w:rsidP="008F23A4">
      <w:pPr>
        <w:pStyle w:val="Default"/>
        <w:rPr>
          <w:rFonts w:ascii="Arial" w:eastAsia="Arial" w:hAnsi="Arial" w:cs="Arial"/>
          <w:sz w:val="22"/>
          <w:szCs w:val="22"/>
        </w:rPr>
      </w:pPr>
      <w:r>
        <w:rPr>
          <w:rFonts w:ascii="Arial" w:eastAsia="Arial" w:hAnsi="Arial" w:cs="Arial"/>
          <w:sz w:val="22"/>
          <w:szCs w:val="22"/>
        </w:rPr>
        <w:t>Захтев наручиоца у погледу гарантног рока је исти за обе партије:</w:t>
      </w:r>
    </w:p>
    <w:p w:rsidR="00C91E59" w:rsidRPr="003A348D" w:rsidRDefault="00C91E59" w:rsidP="00C91E59">
      <w:pPr>
        <w:tabs>
          <w:tab w:val="left" w:pos="585"/>
          <w:tab w:val="left" w:pos="1135"/>
        </w:tabs>
        <w:autoSpaceDE w:val="0"/>
        <w:spacing w:after="0"/>
        <w:rPr>
          <w:rFonts w:ascii="Arial" w:hAnsi="Arial" w:cs="Arial"/>
          <w:bCs/>
          <w:spacing w:val="4"/>
        </w:rPr>
      </w:pPr>
      <w:r>
        <w:rPr>
          <w:rFonts w:ascii="Arial" w:hAnsi="Arial" w:cs="Arial"/>
          <w:bCs/>
          <w:spacing w:val="4"/>
          <w:lang w:val="sr-Cyrl-CS"/>
        </w:rPr>
        <w:t>и</w:t>
      </w:r>
      <w:r w:rsidRPr="003A348D">
        <w:rPr>
          <w:rFonts w:ascii="Arial" w:hAnsi="Arial" w:cs="Arial"/>
          <w:bCs/>
          <w:spacing w:val="4"/>
          <w:lang w:val="sr-Cyrl-CS"/>
        </w:rPr>
        <w:t xml:space="preserve">споручилац мора гарантовати квалитет гарантним роком од најмање </w:t>
      </w:r>
      <w:r>
        <w:rPr>
          <w:rFonts w:ascii="Arial" w:hAnsi="Arial" w:cs="Arial"/>
          <w:bCs/>
          <w:spacing w:val="4"/>
          <w:lang w:val="sr-Cyrl-CS"/>
        </w:rPr>
        <w:t>24</w:t>
      </w:r>
      <w:r w:rsidRPr="003A348D">
        <w:rPr>
          <w:rFonts w:ascii="Arial" w:hAnsi="Arial" w:cs="Arial"/>
          <w:bCs/>
          <w:spacing w:val="4"/>
          <w:lang w:val="sr-Cyrl-CS"/>
        </w:rPr>
        <w:t xml:space="preserve"> месеци, раћунајучи од дана испоруке добара и потписивања записника о примопредаји</w:t>
      </w:r>
      <w:r w:rsidRPr="003A348D">
        <w:rPr>
          <w:rFonts w:ascii="Arial" w:hAnsi="Arial" w:cs="Arial"/>
          <w:bCs/>
          <w:spacing w:val="4"/>
        </w:rPr>
        <w:t xml:space="preserve">. </w:t>
      </w:r>
    </w:p>
    <w:p w:rsidR="00C91E59" w:rsidRPr="003A348D" w:rsidRDefault="00C91E59" w:rsidP="00C91E59">
      <w:pPr>
        <w:tabs>
          <w:tab w:val="left" w:pos="585"/>
          <w:tab w:val="left" w:pos="1135"/>
        </w:tabs>
        <w:autoSpaceDE w:val="0"/>
        <w:spacing w:after="0"/>
        <w:rPr>
          <w:rFonts w:ascii="Arial" w:hAnsi="Arial" w:cs="Arial"/>
          <w:bCs/>
          <w:spacing w:val="4"/>
          <w:lang w:val="sr-Cyrl-CS"/>
        </w:rPr>
      </w:pPr>
      <w:r w:rsidRPr="003A348D">
        <w:rPr>
          <w:rFonts w:ascii="Arial" w:hAnsi="Arial" w:cs="Arial"/>
          <w:bCs/>
          <w:spacing w:val="4"/>
        </w:rPr>
        <w:t xml:space="preserve">У току гарантног </w:t>
      </w:r>
      <w:proofErr w:type="gramStart"/>
      <w:r w:rsidRPr="003A348D">
        <w:rPr>
          <w:rFonts w:ascii="Arial" w:hAnsi="Arial" w:cs="Arial"/>
          <w:bCs/>
          <w:spacing w:val="4"/>
        </w:rPr>
        <w:t xml:space="preserve">рока </w:t>
      </w:r>
      <w:r w:rsidRPr="003A348D">
        <w:rPr>
          <w:rFonts w:ascii="Arial" w:hAnsi="Arial" w:cs="Arial"/>
          <w:bCs/>
          <w:spacing w:val="4"/>
          <w:lang w:val="sr-Cyrl-CS"/>
        </w:rPr>
        <w:t xml:space="preserve"> испоручилац</w:t>
      </w:r>
      <w:proofErr w:type="gramEnd"/>
      <w:r w:rsidRPr="003A348D">
        <w:rPr>
          <w:rFonts w:ascii="Arial" w:hAnsi="Arial" w:cs="Arial"/>
          <w:bCs/>
          <w:spacing w:val="4"/>
          <w:lang w:val="sr-Cyrl-CS"/>
        </w:rPr>
        <w:t xml:space="preserve"> је обавезан да отклони све недостатке уочене од стране наручиоца.</w:t>
      </w:r>
    </w:p>
    <w:p w:rsidR="00555B20" w:rsidRPr="00D2211D" w:rsidRDefault="00555B20" w:rsidP="008F23A4">
      <w:pPr>
        <w:pStyle w:val="Default"/>
        <w:rPr>
          <w:rFonts w:ascii="Arial" w:eastAsia="Arial" w:hAnsi="Arial" w:cs="Arial"/>
          <w:b/>
          <w:bCs/>
          <w:sz w:val="22"/>
          <w:szCs w:val="22"/>
        </w:rPr>
      </w:pPr>
    </w:p>
    <w:p w:rsidR="000D7B7F" w:rsidRPr="000D7B7F" w:rsidRDefault="008F23A4" w:rsidP="008F23A4">
      <w:pPr>
        <w:pStyle w:val="Default"/>
        <w:rPr>
          <w:rFonts w:ascii="Arial" w:eastAsia="Arial" w:hAnsi="Arial" w:cs="Arial"/>
          <w:b/>
          <w:bCs/>
          <w:sz w:val="22"/>
          <w:szCs w:val="22"/>
        </w:rPr>
      </w:pPr>
      <w:r>
        <w:rPr>
          <w:rFonts w:ascii="Arial" w:eastAsia="Arial" w:hAnsi="Arial" w:cs="Arial"/>
          <w:b/>
          <w:bCs/>
          <w:sz w:val="22"/>
          <w:szCs w:val="22"/>
        </w:rPr>
        <w:t>10</w:t>
      </w:r>
      <w:r w:rsidR="000D7B7F" w:rsidRPr="000D7B7F">
        <w:rPr>
          <w:rFonts w:ascii="Arial" w:eastAsia="Arial" w:hAnsi="Arial" w:cs="Arial"/>
          <w:b/>
          <w:bCs/>
          <w:sz w:val="22"/>
          <w:szCs w:val="22"/>
        </w:rPr>
        <w:t>.2. Важење понуде</w:t>
      </w:r>
    </w:p>
    <w:p w:rsidR="000D7B7F" w:rsidRDefault="000D7B7F" w:rsidP="008F23A4">
      <w:pPr>
        <w:pStyle w:val="Default"/>
        <w:rPr>
          <w:rFonts w:ascii="Arial" w:eastAsia="Arial" w:hAnsi="Arial" w:cs="Arial"/>
          <w:sz w:val="22"/>
          <w:szCs w:val="22"/>
        </w:rPr>
      </w:pPr>
      <w:r w:rsidRPr="000D7B7F">
        <w:rPr>
          <w:rFonts w:ascii="Arial" w:eastAsia="Arial" w:hAnsi="Arial" w:cs="Arial"/>
          <w:sz w:val="22"/>
          <w:szCs w:val="22"/>
        </w:rPr>
        <w:t xml:space="preserve">Рок важења понуде не може бити краћи од </w:t>
      </w:r>
      <w:r w:rsidRPr="000D7B7F">
        <w:rPr>
          <w:rFonts w:ascii="Arial" w:eastAsia="Arial" w:hAnsi="Arial" w:cs="Arial"/>
          <w:b/>
          <w:bCs/>
          <w:sz w:val="22"/>
          <w:szCs w:val="22"/>
        </w:rPr>
        <w:t xml:space="preserve">30 дана </w:t>
      </w:r>
      <w:r w:rsidRPr="000D7B7F">
        <w:rPr>
          <w:rFonts w:ascii="Arial" w:eastAsia="Arial" w:hAnsi="Arial" w:cs="Arial"/>
          <w:sz w:val="22"/>
          <w:szCs w:val="22"/>
        </w:rPr>
        <w:t>од дана отварања понуда.</w:t>
      </w:r>
    </w:p>
    <w:p w:rsidR="00E4359A" w:rsidRPr="00E4359A" w:rsidRDefault="00E4359A" w:rsidP="008F23A4">
      <w:pPr>
        <w:pStyle w:val="Default"/>
        <w:rPr>
          <w:rFonts w:ascii="Arial" w:eastAsia="Arial" w:hAnsi="Arial" w:cs="Arial"/>
          <w:sz w:val="22"/>
          <w:szCs w:val="22"/>
        </w:rPr>
      </w:pPr>
      <w:r>
        <w:rPr>
          <w:rFonts w:ascii="Arial" w:eastAsia="Arial" w:hAnsi="Arial" w:cs="Arial"/>
          <w:sz w:val="22"/>
          <w:szCs w:val="22"/>
        </w:rPr>
        <w:t xml:space="preserve">Понуда са краћим роком важења, биће одбијена због битних недостатака </w:t>
      </w:r>
      <w:r w:rsidR="00095029">
        <w:rPr>
          <w:rFonts w:ascii="Arial" w:eastAsia="Arial" w:hAnsi="Arial" w:cs="Arial"/>
          <w:sz w:val="22"/>
          <w:szCs w:val="22"/>
        </w:rPr>
        <w:t>као неприхватљива.</w:t>
      </w:r>
    </w:p>
    <w:p w:rsidR="000D7B7F" w:rsidRPr="000D7B7F" w:rsidRDefault="000D7B7F" w:rsidP="008F23A4">
      <w:pPr>
        <w:pStyle w:val="Default"/>
        <w:rPr>
          <w:rFonts w:ascii="Arial" w:eastAsia="Arial" w:hAnsi="Arial" w:cs="Arial"/>
          <w:sz w:val="22"/>
          <w:szCs w:val="22"/>
        </w:rPr>
      </w:pPr>
      <w:r w:rsidRPr="000D7B7F">
        <w:rPr>
          <w:rFonts w:ascii="Arial" w:eastAsia="Arial" w:hAnsi="Arial" w:cs="Arial"/>
          <w:sz w:val="22"/>
          <w:szCs w:val="22"/>
        </w:rPr>
        <w:t>У случају истека рока важења понуде, наручилац је дужан да у писаном облику затражи од понуђача продужење рока важења понуде.</w:t>
      </w:r>
    </w:p>
    <w:p w:rsidR="000D7B7F" w:rsidRPr="000D7B7F" w:rsidRDefault="000D7B7F" w:rsidP="008F23A4">
      <w:pPr>
        <w:pStyle w:val="Default"/>
        <w:rPr>
          <w:rFonts w:ascii="Arial" w:eastAsia="Arial" w:hAnsi="Arial" w:cs="Arial"/>
          <w:sz w:val="22"/>
          <w:szCs w:val="22"/>
        </w:rPr>
      </w:pPr>
      <w:r w:rsidRPr="000D7B7F">
        <w:rPr>
          <w:rFonts w:ascii="Arial" w:eastAsia="Arial" w:hAnsi="Arial" w:cs="Arial"/>
          <w:sz w:val="22"/>
          <w:szCs w:val="22"/>
        </w:rPr>
        <w:t>Понуђач који прихвати захтев за продужење рока важења понуде на може мењати понуду.</w:t>
      </w:r>
    </w:p>
    <w:p w:rsidR="000D7B7F" w:rsidRPr="000D7B7F" w:rsidRDefault="000D7B7F" w:rsidP="000D7B7F">
      <w:pPr>
        <w:spacing w:before="120" w:after="120" w:line="240" w:lineRule="auto"/>
        <w:rPr>
          <w:rFonts w:ascii="Arial" w:eastAsia="Times New Roman" w:hAnsi="Arial" w:cs="Arial"/>
          <w:b/>
          <w:bCs/>
        </w:rPr>
      </w:pPr>
      <w:r w:rsidRPr="000D7B7F">
        <w:rPr>
          <w:rFonts w:ascii="Arial" w:eastAsia="Times New Roman" w:hAnsi="Arial" w:cs="Arial"/>
          <w:b/>
          <w:bCs/>
        </w:rPr>
        <w:t>1</w:t>
      </w:r>
      <w:r w:rsidR="008F23A4">
        <w:rPr>
          <w:rFonts w:ascii="Arial" w:eastAsia="Times New Roman" w:hAnsi="Arial" w:cs="Arial"/>
          <w:b/>
          <w:bCs/>
        </w:rPr>
        <w:t>1</w:t>
      </w:r>
      <w:r w:rsidRPr="000D7B7F">
        <w:rPr>
          <w:rFonts w:ascii="Arial" w:eastAsia="Times New Roman" w:hAnsi="Arial" w:cs="Arial"/>
          <w:b/>
          <w:bCs/>
        </w:rPr>
        <w:t>. ВАЛУТА И НАЧИН НА КОЈИ МОРА ДА БУДЕ НАВЕДЕНА И ИЗРАЖЕНА ЦЕНА У ПОНУДИ</w:t>
      </w:r>
    </w:p>
    <w:p w:rsidR="000D7B7F" w:rsidRPr="000D7B7F" w:rsidRDefault="000D7B7F" w:rsidP="008F23A4">
      <w:pPr>
        <w:spacing w:after="0" w:line="240" w:lineRule="auto"/>
        <w:rPr>
          <w:rFonts w:ascii="Arial" w:eastAsia="Times New Roman" w:hAnsi="Arial" w:cs="Arial"/>
        </w:rPr>
      </w:pPr>
      <w:proofErr w:type="gramStart"/>
      <w:r w:rsidRPr="000D7B7F">
        <w:rPr>
          <w:rFonts w:ascii="Arial" w:eastAsia="Times New Roman" w:hAnsi="Arial" w:cs="Arial"/>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0D7B7F" w:rsidRPr="000D7B7F" w:rsidRDefault="000D7B7F" w:rsidP="008F23A4">
      <w:pPr>
        <w:spacing w:after="0" w:line="240" w:lineRule="auto"/>
        <w:rPr>
          <w:rFonts w:ascii="Arial" w:eastAsia="Times New Roman" w:hAnsi="Arial" w:cs="Arial"/>
        </w:rPr>
      </w:pPr>
      <w:proofErr w:type="gramStart"/>
      <w:r w:rsidRPr="000D7B7F">
        <w:rPr>
          <w:rFonts w:ascii="Arial" w:eastAsia="Times New Roman" w:hAnsi="Arial" w:cs="Arial"/>
        </w:rPr>
        <w:t>У цену су урачунати и трошкови испоруке.</w:t>
      </w:r>
      <w:proofErr w:type="gramEnd"/>
    </w:p>
    <w:p w:rsidR="000D7B7F" w:rsidRPr="000D7B7F" w:rsidRDefault="000D7B7F" w:rsidP="008F23A4">
      <w:pPr>
        <w:spacing w:after="0" w:line="240" w:lineRule="auto"/>
        <w:rPr>
          <w:rFonts w:ascii="Arial" w:eastAsia="Times New Roman" w:hAnsi="Arial" w:cs="Arial"/>
        </w:rPr>
      </w:pPr>
      <w:proofErr w:type="gramStart"/>
      <w:r w:rsidRPr="000D7B7F">
        <w:rPr>
          <w:rFonts w:ascii="Arial" w:eastAsia="Times New Roman" w:hAnsi="Arial" w:cs="Arial"/>
        </w:rPr>
        <w:t>Цена је фиксна и не може се мењати.</w:t>
      </w:r>
      <w:proofErr w:type="gramEnd"/>
      <w:r w:rsidRPr="000D7B7F">
        <w:rPr>
          <w:rFonts w:ascii="Arial" w:eastAsia="Times New Roman" w:hAnsi="Arial" w:cs="Arial"/>
        </w:rPr>
        <w:t xml:space="preserve"> </w:t>
      </w:r>
    </w:p>
    <w:p w:rsidR="000D7B7F" w:rsidRPr="000D7B7F" w:rsidRDefault="000D7B7F" w:rsidP="008F23A4">
      <w:pPr>
        <w:spacing w:after="0" w:line="240" w:lineRule="auto"/>
        <w:rPr>
          <w:rFonts w:ascii="Arial" w:eastAsia="Times New Roman" w:hAnsi="Arial" w:cs="Arial"/>
        </w:rPr>
      </w:pPr>
      <w:proofErr w:type="gramStart"/>
      <w:r w:rsidRPr="000D7B7F">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0D7B7F">
        <w:rPr>
          <w:rFonts w:ascii="Arial" w:eastAsia="Times New Roman" w:hAnsi="Arial" w:cs="Arial"/>
        </w:rPr>
        <w:t xml:space="preserve"> </w:t>
      </w:r>
      <w:proofErr w:type="gramStart"/>
      <w:r w:rsidRPr="000D7B7F">
        <w:rPr>
          <w:rFonts w:ascii="Arial" w:eastAsia="Times New Roman" w:hAnsi="Arial" w:cs="Arial"/>
        </w:rPr>
        <w:t>Закона.</w:t>
      </w:r>
      <w:proofErr w:type="gramEnd"/>
    </w:p>
    <w:p w:rsidR="000D7B7F" w:rsidRDefault="000D7B7F" w:rsidP="008F23A4">
      <w:pPr>
        <w:spacing w:after="0" w:line="240" w:lineRule="auto"/>
        <w:rPr>
          <w:rFonts w:ascii="Arial" w:eastAsia="Times New Roman" w:hAnsi="Arial" w:cs="Arial"/>
        </w:rPr>
      </w:pPr>
      <w:proofErr w:type="gramStart"/>
      <w:r w:rsidRPr="000D7B7F">
        <w:rPr>
          <w:rFonts w:ascii="Arial" w:eastAsia="Times New Roman" w:hAnsi="Arial" w:cs="Arial"/>
        </w:rPr>
        <w:t>Ако понуђена цена укључује увозну царину и друге дажбине, понуђач је дужан да тај део одвојено искаже у динарима.</w:t>
      </w:r>
      <w:proofErr w:type="gramEnd"/>
    </w:p>
    <w:p w:rsidR="00095029" w:rsidRPr="00095029" w:rsidRDefault="00095029" w:rsidP="008F23A4">
      <w:pPr>
        <w:spacing w:after="0" w:line="240" w:lineRule="auto"/>
        <w:rPr>
          <w:rFonts w:ascii="Arial" w:eastAsia="Times New Roman" w:hAnsi="Arial" w:cs="Arial"/>
        </w:rPr>
      </w:pPr>
    </w:p>
    <w:p w:rsidR="002A70E8" w:rsidRDefault="002A70E8" w:rsidP="00095029">
      <w:pPr>
        <w:spacing w:after="0" w:line="240" w:lineRule="auto"/>
        <w:rPr>
          <w:rFonts w:ascii="Arial" w:eastAsia="Times New Roman" w:hAnsi="Arial" w:cs="Arial"/>
          <w:b/>
        </w:rPr>
      </w:pPr>
      <w:r w:rsidRPr="00095029">
        <w:rPr>
          <w:rFonts w:ascii="Arial" w:eastAsia="Times New Roman" w:hAnsi="Arial" w:cs="Arial"/>
          <w:b/>
        </w:rPr>
        <w:t>11.</w:t>
      </w:r>
      <w:r w:rsidR="00996434" w:rsidRPr="00996434">
        <w:rPr>
          <w:rFonts w:ascii="Arial" w:eastAsia="Times New Roman" w:hAnsi="Arial" w:cs="Arial"/>
          <w:b/>
        </w:rPr>
        <w:t>СРЕДСТВА ФИНАНСИЈСКОГ ОБЕЗБЕЂЕЊА</w:t>
      </w:r>
    </w:p>
    <w:p w:rsidR="00095029" w:rsidRPr="00095029" w:rsidRDefault="00095029" w:rsidP="00095029">
      <w:pPr>
        <w:spacing w:after="0" w:line="240" w:lineRule="auto"/>
        <w:rPr>
          <w:rFonts w:ascii="Arial" w:eastAsia="Times New Roman" w:hAnsi="Arial" w:cs="Arial"/>
          <w:b/>
        </w:rPr>
      </w:pPr>
    </w:p>
    <w:p w:rsidR="00095029" w:rsidRPr="00847434" w:rsidRDefault="00095029" w:rsidP="00095029">
      <w:pPr>
        <w:spacing w:after="0"/>
        <w:rPr>
          <w:rFonts w:ascii="Arial" w:eastAsia="Times New Roman" w:hAnsi="Arial" w:cs="Arial"/>
          <w:b/>
          <w:bCs/>
        </w:rPr>
      </w:pPr>
      <w:r w:rsidRPr="00847434">
        <w:rPr>
          <w:rFonts w:ascii="Arial" w:eastAsia="Times New Roman" w:hAnsi="Arial" w:cs="Arial"/>
          <w:b/>
          <w:bCs/>
        </w:rPr>
        <w:t>1</w:t>
      </w:r>
      <w:r>
        <w:rPr>
          <w:rFonts w:ascii="Arial" w:eastAsia="Times New Roman" w:hAnsi="Arial" w:cs="Arial"/>
          <w:b/>
          <w:bCs/>
        </w:rPr>
        <w:t>1</w:t>
      </w:r>
      <w:r w:rsidRPr="00847434">
        <w:rPr>
          <w:rFonts w:ascii="Arial" w:eastAsia="Times New Roman" w:hAnsi="Arial" w:cs="Arial"/>
          <w:b/>
          <w:bCs/>
        </w:rPr>
        <w:t>.1. Понуђач је дужан да у понуди</w:t>
      </w:r>
      <w:r>
        <w:rPr>
          <w:rFonts w:ascii="Arial" w:eastAsia="Times New Roman" w:hAnsi="Arial" w:cs="Arial"/>
          <w:b/>
          <w:bCs/>
        </w:rPr>
        <w:t xml:space="preserve"> </w:t>
      </w:r>
      <w:r w:rsidRPr="00847434">
        <w:rPr>
          <w:rFonts w:ascii="Arial" w:eastAsia="Times New Roman" w:hAnsi="Arial" w:cs="Arial"/>
          <w:b/>
          <w:bCs/>
        </w:rPr>
        <w:t xml:space="preserve">достави: </w:t>
      </w:r>
    </w:p>
    <w:p w:rsidR="00AD406A" w:rsidRPr="002B16E3" w:rsidRDefault="00095029" w:rsidP="00AD406A">
      <w:pPr>
        <w:spacing w:after="0"/>
        <w:rPr>
          <w:rFonts w:ascii="Arial" w:eastAsia="Times New Roman" w:hAnsi="Arial" w:cs="Arial"/>
          <w:bCs/>
        </w:rPr>
      </w:pPr>
      <w:r w:rsidRPr="00095029">
        <w:rPr>
          <w:rFonts w:ascii="Arial" w:eastAsia="Times New Roman" w:hAnsi="Arial" w:cs="Arial"/>
          <w:bCs/>
        </w:rPr>
        <w:t>Средство финансијског обезбеђења за озбиљност понуде и то</w:t>
      </w:r>
      <w:r w:rsidRPr="00853122">
        <w:rPr>
          <w:rFonts w:ascii="Arial" w:eastAsia="Times New Roman" w:hAnsi="Arial" w:cs="Arial"/>
          <w:b/>
          <w:bCs/>
        </w:rPr>
        <w:t xml:space="preserve"> </w:t>
      </w:r>
      <w:r>
        <w:rPr>
          <w:rFonts w:ascii="Arial" w:eastAsia="Times New Roman" w:hAnsi="Arial" w:cs="Arial"/>
          <w:b/>
          <w:bCs/>
        </w:rPr>
        <w:t xml:space="preserve">једну оригинал  </w:t>
      </w:r>
      <w:r w:rsidRPr="00853122">
        <w:rPr>
          <w:rFonts w:ascii="Arial" w:eastAsia="Times New Roman" w:hAnsi="Arial" w:cs="Arial"/>
          <w:b/>
          <w:bCs/>
        </w:rPr>
        <w:t>бланко сопствену меницу</w:t>
      </w:r>
      <w:r w:rsidRPr="00847434">
        <w:rPr>
          <w:rFonts w:ascii="Arial" w:eastAsia="Times New Roman" w:hAnsi="Arial" w:cs="Arial"/>
          <w:b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w:t>
      </w:r>
      <w:r w:rsidR="00AD406A">
        <w:rPr>
          <w:rFonts w:ascii="Arial" w:eastAsia="Times New Roman" w:hAnsi="Arial" w:cs="Arial"/>
          <w:bCs/>
        </w:rPr>
        <w:t xml:space="preserve">ерено менично овлашћење – писмо ( </w:t>
      </w:r>
      <w:r w:rsidR="00AD406A" w:rsidRPr="00AD406A">
        <w:rPr>
          <w:rFonts w:ascii="Arial" w:eastAsia="Times New Roman" w:hAnsi="Arial" w:cs="Arial"/>
          <w:b/>
          <w:bCs/>
        </w:rPr>
        <w:t>насловљено на ЈКП „Топлана“ Бор</w:t>
      </w:r>
      <w:r w:rsidR="00AD406A">
        <w:rPr>
          <w:rFonts w:ascii="Arial" w:eastAsia="Times New Roman" w:hAnsi="Arial" w:cs="Arial"/>
          <w:bCs/>
        </w:rPr>
        <w:t xml:space="preserve">) </w:t>
      </w:r>
      <w:r w:rsidRPr="00847434">
        <w:rPr>
          <w:rFonts w:ascii="Arial" w:eastAsia="Times New Roman" w:hAnsi="Arial" w:cs="Arial"/>
          <w:bCs/>
        </w:rPr>
        <w:t xml:space="preserve"> са назначеним </w:t>
      </w:r>
      <w:r w:rsidRPr="0018311B">
        <w:rPr>
          <w:rFonts w:ascii="Arial" w:eastAsia="Times New Roman" w:hAnsi="Arial" w:cs="Arial"/>
          <w:b/>
          <w:bCs/>
        </w:rPr>
        <w:t>износом од 5%  од вредности понуде</w:t>
      </w:r>
      <w:r w:rsidR="001C5762">
        <w:rPr>
          <w:rFonts w:ascii="Arial" w:eastAsia="Times New Roman" w:hAnsi="Arial" w:cs="Arial"/>
          <w:b/>
          <w:bCs/>
        </w:rPr>
        <w:t xml:space="preserve"> без ПДВ-а</w:t>
      </w:r>
      <w:r>
        <w:rPr>
          <w:rFonts w:ascii="Arial" w:eastAsia="Times New Roman" w:hAnsi="Arial" w:cs="Arial"/>
          <w:bCs/>
        </w:rPr>
        <w:t xml:space="preserve"> </w:t>
      </w:r>
      <w:r w:rsidRPr="00847434">
        <w:rPr>
          <w:rFonts w:ascii="Arial" w:eastAsia="Times New Roman" w:hAnsi="Arial" w:cs="Arial"/>
          <w:b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AD406A">
        <w:rPr>
          <w:rFonts w:ascii="Arial" w:eastAsia="Times New Roman" w:hAnsi="Arial" w:cs="Arial"/>
          <w:bCs/>
        </w:rPr>
        <w:t xml:space="preserve">  и оверен ОП образац</w:t>
      </w:r>
      <w:r w:rsidRPr="00847434">
        <w:rPr>
          <w:rFonts w:ascii="Arial" w:eastAsia="Times New Roman" w:hAnsi="Arial" w:cs="Arial"/>
          <w:bCs/>
        </w:rPr>
        <w:t xml:space="preserve">. </w:t>
      </w:r>
      <w:r w:rsidRPr="00F25EA9">
        <w:rPr>
          <w:rFonts w:ascii="Arial" w:eastAsia="Times New Roman" w:hAnsi="Arial" w:cs="Arial"/>
          <w:b/>
          <w:bCs/>
        </w:rPr>
        <w:t xml:space="preserve">Рок важења менице мора бити </w:t>
      </w:r>
      <w:r>
        <w:rPr>
          <w:rFonts w:ascii="Arial" w:eastAsia="Times New Roman" w:hAnsi="Arial" w:cs="Arial"/>
          <w:b/>
          <w:bCs/>
        </w:rPr>
        <w:t>најмање</w:t>
      </w:r>
      <w:r w:rsidRPr="00F25EA9">
        <w:rPr>
          <w:rFonts w:ascii="Arial" w:eastAsia="Times New Roman" w:hAnsi="Arial" w:cs="Arial"/>
          <w:b/>
          <w:bCs/>
        </w:rPr>
        <w:t xml:space="preserve"> </w:t>
      </w:r>
      <w:r>
        <w:rPr>
          <w:rFonts w:ascii="Arial" w:eastAsia="Times New Roman" w:hAnsi="Arial" w:cs="Arial"/>
          <w:b/>
          <w:bCs/>
        </w:rPr>
        <w:t>колико и</w:t>
      </w:r>
      <w:r w:rsidRPr="00F25EA9">
        <w:rPr>
          <w:rFonts w:ascii="Arial" w:eastAsia="Times New Roman" w:hAnsi="Arial" w:cs="Arial"/>
          <w:b/>
          <w:bCs/>
        </w:rPr>
        <w:t xml:space="preserve"> рок важења понуде</w:t>
      </w:r>
      <w:r w:rsidRPr="00847434">
        <w:rPr>
          <w:rFonts w:ascii="Arial" w:eastAsia="Times New Roman" w:hAnsi="Arial" w:cs="Arial"/>
          <w:bCs/>
        </w:rPr>
        <w:t xml:space="preserve">.  Наручилац ће уновчити меницу дату уз понуду уколико: понуђач након истека рока за подношење понуда повуче, опозове или измени своју понуду; </w:t>
      </w:r>
      <w:r w:rsidR="00E31F52">
        <w:rPr>
          <w:rFonts w:ascii="Arial" w:eastAsia="Times New Roman" w:hAnsi="Arial" w:cs="Arial"/>
          <w:bCs/>
        </w:rPr>
        <w:t xml:space="preserve">уколико понуђач одустане од свије понуде, </w:t>
      </w:r>
      <w:r w:rsidRPr="00847434">
        <w:rPr>
          <w:rFonts w:ascii="Arial" w:eastAsia="Times New Roman" w:hAnsi="Arial" w:cs="Arial"/>
          <w:bCs/>
        </w:rPr>
        <w:t>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r w:rsidRPr="00982A77">
        <w:rPr>
          <w:rFonts w:ascii="Arial" w:eastAsia="Times New Roman" w:hAnsi="Arial" w:cs="Arial"/>
          <w:bCs/>
        </w:rPr>
        <w:t xml:space="preserve">. </w:t>
      </w:r>
      <w:proofErr w:type="gramStart"/>
      <w:r w:rsidRPr="00982A77">
        <w:rPr>
          <w:rFonts w:ascii="Arial" w:eastAsia="Times New Roman" w:hAnsi="Arial" w:cs="Arial"/>
          <w:bCs/>
        </w:rPr>
        <w:t xml:space="preserve">Наручилац ће вратити менице понуђачима са којима није закључен уговор, </w:t>
      </w:r>
      <w:r>
        <w:rPr>
          <w:rFonts w:ascii="Arial" w:eastAsia="Times New Roman" w:hAnsi="Arial" w:cs="Arial"/>
          <w:bCs/>
        </w:rPr>
        <w:t xml:space="preserve">на њихов захтев, </w:t>
      </w:r>
      <w:r w:rsidRPr="00982A77">
        <w:rPr>
          <w:rFonts w:ascii="Arial" w:eastAsia="Times New Roman" w:hAnsi="Arial" w:cs="Arial"/>
          <w:bCs/>
        </w:rPr>
        <w:t>одмах по закључењу уговора са изабраним понуђачем</w:t>
      </w:r>
      <w:r w:rsidRPr="003617AE">
        <w:rPr>
          <w:rFonts w:eastAsia="Times New Roman"/>
          <w:bCs/>
        </w:rPr>
        <w:t>.</w:t>
      </w:r>
      <w:proofErr w:type="gramEnd"/>
      <w:r w:rsidR="002B16E3">
        <w:rPr>
          <w:rFonts w:eastAsia="Times New Roman"/>
          <w:bCs/>
        </w:rPr>
        <w:t xml:space="preserve"> </w:t>
      </w:r>
    </w:p>
    <w:p w:rsidR="00C91E59" w:rsidRDefault="00AD406A" w:rsidP="00AD406A">
      <w:pPr>
        <w:spacing w:after="0"/>
        <w:rPr>
          <w:rFonts w:ascii="Arial" w:eastAsia="Times New Roman" w:hAnsi="Arial" w:cs="Arial"/>
          <w:bCs/>
        </w:rPr>
      </w:pPr>
      <w:proofErr w:type="gramStart"/>
      <w:r w:rsidRPr="00AD406A">
        <w:rPr>
          <w:rFonts w:ascii="Arial" w:eastAsia="Times New Roman" w:hAnsi="Arial" w:cs="Arial"/>
          <w:bCs/>
        </w:rPr>
        <w:lastRenderedPageBreak/>
        <w:t>Понуда која је поднета без средства обезбеђења биће одбијена као неприхватљива</w:t>
      </w:r>
      <w:r w:rsidR="00C91E59">
        <w:rPr>
          <w:rFonts w:ascii="Arial" w:eastAsia="Times New Roman" w:hAnsi="Arial" w:cs="Arial"/>
          <w:bCs/>
        </w:rPr>
        <w:t>.</w:t>
      </w:r>
      <w:proofErr w:type="gramEnd"/>
    </w:p>
    <w:p w:rsidR="00AD406A" w:rsidRPr="00AD406A" w:rsidRDefault="00AD406A" w:rsidP="00AD406A">
      <w:pPr>
        <w:spacing w:after="0"/>
        <w:rPr>
          <w:rFonts w:ascii="Arial" w:eastAsia="Times New Roman" w:hAnsi="Arial" w:cs="Arial"/>
          <w:bCs/>
        </w:rPr>
      </w:pPr>
      <w:r w:rsidRPr="00AD406A">
        <w:rPr>
          <w:rFonts w:ascii="Arial" w:eastAsia="Times New Roman" w:hAnsi="Arial" w:cs="Arial"/>
          <w:bCs/>
        </w:rPr>
        <w:t xml:space="preserve"> </w:t>
      </w:r>
    </w:p>
    <w:p w:rsidR="00095029" w:rsidRPr="00DE7918" w:rsidRDefault="00095029" w:rsidP="00C91E59">
      <w:pPr>
        <w:spacing w:after="0"/>
        <w:rPr>
          <w:rFonts w:ascii="Arial" w:eastAsia="Times New Roman" w:hAnsi="Arial" w:cs="Arial"/>
          <w:b/>
          <w:bCs/>
          <w:u w:val="single"/>
        </w:rPr>
      </w:pPr>
      <w:r w:rsidRPr="00A326DB">
        <w:rPr>
          <w:rFonts w:ascii="Arial" w:eastAsia="Times New Roman" w:hAnsi="Arial" w:cs="Arial"/>
          <w:b/>
          <w:bCs/>
        </w:rPr>
        <w:t>1</w:t>
      </w:r>
      <w:r w:rsidR="002B6685">
        <w:rPr>
          <w:rFonts w:ascii="Arial" w:eastAsia="Times New Roman" w:hAnsi="Arial" w:cs="Arial"/>
          <w:b/>
          <w:bCs/>
        </w:rPr>
        <w:t>1</w:t>
      </w:r>
      <w:r w:rsidRPr="00A326DB">
        <w:rPr>
          <w:rFonts w:ascii="Arial" w:eastAsia="Times New Roman" w:hAnsi="Arial" w:cs="Arial"/>
          <w:b/>
          <w:bCs/>
        </w:rPr>
        <w:t>.2</w:t>
      </w:r>
      <w:proofErr w:type="gramStart"/>
      <w:r w:rsidRPr="00A326DB">
        <w:rPr>
          <w:rFonts w:ascii="Arial" w:eastAsia="Times New Roman" w:hAnsi="Arial" w:cs="Arial"/>
          <w:b/>
          <w:bCs/>
        </w:rPr>
        <w:t>.</w:t>
      </w:r>
      <w:r>
        <w:rPr>
          <w:rFonts w:eastAsia="Times New Roman"/>
          <w:b/>
          <w:bCs/>
        </w:rPr>
        <w:t xml:space="preserve">  </w:t>
      </w:r>
      <w:r w:rsidRPr="00DE7918">
        <w:rPr>
          <w:rFonts w:ascii="Arial" w:eastAsia="Times New Roman" w:hAnsi="Arial" w:cs="Arial"/>
          <w:b/>
          <w:bCs/>
          <w:u w:val="single"/>
        </w:rPr>
        <w:t>Изабрани</w:t>
      </w:r>
      <w:proofErr w:type="gramEnd"/>
      <w:r w:rsidRPr="00DE7918">
        <w:rPr>
          <w:rFonts w:ascii="Arial" w:eastAsia="Times New Roman" w:hAnsi="Arial" w:cs="Arial"/>
          <w:b/>
          <w:bCs/>
          <w:u w:val="single"/>
        </w:rPr>
        <w:t xml:space="preserve"> понуђач је дужан да достави:</w:t>
      </w:r>
    </w:p>
    <w:p w:rsidR="00095029" w:rsidRDefault="001D474E" w:rsidP="00C91E59">
      <w:pPr>
        <w:spacing w:after="0"/>
        <w:jc w:val="both"/>
        <w:rPr>
          <w:rFonts w:ascii="Arial" w:eastAsia="Times New Roman" w:hAnsi="Arial" w:cs="Arial"/>
          <w:bCs/>
        </w:rPr>
      </w:pPr>
      <w:r>
        <w:rPr>
          <w:rFonts w:ascii="Arial" w:eastAsia="Times New Roman" w:hAnsi="Arial" w:cs="Arial"/>
          <w:b/>
          <w:bCs/>
        </w:rPr>
        <w:t xml:space="preserve">1) </w:t>
      </w:r>
      <w:r w:rsidR="00095029" w:rsidRPr="00982A77">
        <w:rPr>
          <w:rFonts w:ascii="Arial" w:eastAsia="Times New Roman" w:hAnsi="Arial" w:cs="Arial"/>
          <w:b/>
          <w:bCs/>
        </w:rPr>
        <w:t>Изабрани понуђач се обавезује</w:t>
      </w:r>
      <w:r w:rsidR="00095029" w:rsidRPr="00982A77">
        <w:rPr>
          <w:rFonts w:ascii="Arial" w:eastAsia="Times New Roman" w:hAnsi="Arial" w:cs="Arial"/>
          <w:bCs/>
        </w:rPr>
        <w:t xml:space="preserve"> </w:t>
      </w:r>
      <w:r w:rsidR="00095029" w:rsidRPr="00853122">
        <w:rPr>
          <w:rFonts w:ascii="Arial" w:eastAsia="Times New Roman" w:hAnsi="Arial" w:cs="Arial"/>
          <w:b/>
          <w:bCs/>
        </w:rPr>
        <w:t>да у тренутку закључења уговора</w:t>
      </w:r>
      <w:r w:rsidR="00095029" w:rsidRPr="00982A77">
        <w:rPr>
          <w:rFonts w:ascii="Arial" w:eastAsia="Times New Roman" w:hAnsi="Arial" w:cs="Arial"/>
          <w:bCs/>
        </w:rPr>
        <w:t>,</w:t>
      </w:r>
      <w:r w:rsidR="00757CF8" w:rsidRPr="00757CF8">
        <w:rPr>
          <w:rFonts w:ascii="Arial" w:eastAsia="Times New Roman" w:hAnsi="Arial" w:cs="Arial"/>
          <w:b/>
          <w:bCs/>
        </w:rPr>
        <w:t xml:space="preserve"> </w:t>
      </w:r>
      <w:r w:rsidR="00757CF8">
        <w:rPr>
          <w:rFonts w:ascii="Arial" w:eastAsia="Times New Roman" w:hAnsi="Arial" w:cs="Arial"/>
          <w:b/>
          <w:bCs/>
        </w:rPr>
        <w:t>као средство обезбеђења за добро извршење посла</w:t>
      </w:r>
      <w:r w:rsidR="00095029" w:rsidRPr="00982A77">
        <w:rPr>
          <w:rFonts w:ascii="Arial" w:eastAsia="Times New Roman" w:hAnsi="Arial" w:cs="Arial"/>
          <w:bCs/>
        </w:rPr>
        <w:t xml:space="preserve"> преда наручиоцу </w:t>
      </w:r>
      <w:r w:rsidR="002B16E3">
        <w:rPr>
          <w:rFonts w:ascii="Arial" w:eastAsia="Times New Roman" w:hAnsi="Arial" w:cs="Arial"/>
          <w:b/>
          <w:bCs/>
        </w:rPr>
        <w:t xml:space="preserve">једну оригинал </w:t>
      </w:r>
      <w:r w:rsidR="00095029" w:rsidRPr="00853122">
        <w:rPr>
          <w:rFonts w:ascii="Arial" w:eastAsia="Times New Roman" w:hAnsi="Arial" w:cs="Arial"/>
          <w:b/>
          <w:bCs/>
        </w:rPr>
        <w:t>бланко сопствену меницу</w:t>
      </w:r>
      <w:r w:rsidR="00095029" w:rsidRPr="00982A77">
        <w:rPr>
          <w:rFonts w:ascii="Arial" w:eastAsia="Times New Roman" w:hAnsi="Arial" w:cs="Arial"/>
          <w:b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w:t>
      </w:r>
      <w:r w:rsidR="00757CF8">
        <w:rPr>
          <w:rFonts w:ascii="Arial" w:eastAsia="Times New Roman" w:hAnsi="Arial" w:cs="Arial"/>
          <w:bCs/>
        </w:rPr>
        <w:t xml:space="preserve">ерено менично овлашћење – писмо ( </w:t>
      </w:r>
      <w:r w:rsidR="00757CF8" w:rsidRPr="00AD406A">
        <w:rPr>
          <w:rFonts w:ascii="Arial" w:eastAsia="Times New Roman" w:hAnsi="Arial" w:cs="Arial"/>
          <w:b/>
          <w:bCs/>
        </w:rPr>
        <w:t>насловљено на ЈКП „Топлана“ Бор</w:t>
      </w:r>
      <w:r w:rsidR="00757CF8">
        <w:rPr>
          <w:rFonts w:ascii="Arial" w:eastAsia="Times New Roman" w:hAnsi="Arial" w:cs="Arial"/>
          <w:b/>
          <w:bCs/>
        </w:rPr>
        <w:t>)</w:t>
      </w:r>
      <w:r w:rsidR="00757CF8">
        <w:rPr>
          <w:rFonts w:ascii="Arial" w:eastAsia="Times New Roman" w:hAnsi="Arial" w:cs="Arial"/>
          <w:bCs/>
        </w:rPr>
        <w:t xml:space="preserve"> </w:t>
      </w:r>
      <w:r w:rsidR="00095029" w:rsidRPr="00982A77">
        <w:rPr>
          <w:rFonts w:ascii="Arial" w:eastAsia="Times New Roman" w:hAnsi="Arial" w:cs="Arial"/>
          <w:bCs/>
        </w:rPr>
        <w:t xml:space="preserve"> са назначеним </w:t>
      </w:r>
      <w:r w:rsidR="00095029" w:rsidRPr="0018311B">
        <w:rPr>
          <w:rFonts w:ascii="Arial" w:eastAsia="Times New Roman" w:hAnsi="Arial" w:cs="Arial"/>
          <w:b/>
          <w:bCs/>
        </w:rPr>
        <w:t>износом од 10%  од укупне вредности уговора без ПДВ-а</w:t>
      </w:r>
      <w:r w:rsidR="00095029" w:rsidRPr="00982A77">
        <w:rPr>
          <w:rFonts w:ascii="Arial" w:eastAsia="Times New Roman" w:hAnsi="Arial" w:cs="Arial"/>
          <w:bCs/>
        </w:rPr>
        <w:t>. Уз меницу мора бити достављена копија картона депонованих потписа који је издат од стране пословне банке коју понуђач наво</w:t>
      </w:r>
      <w:r w:rsidR="00757CF8">
        <w:rPr>
          <w:rFonts w:ascii="Arial" w:eastAsia="Times New Roman" w:hAnsi="Arial" w:cs="Arial"/>
          <w:bCs/>
        </w:rPr>
        <w:t>ди у меничном овлашћењу – писму и оверен ОП образац.</w:t>
      </w:r>
      <w:r w:rsidR="00095029" w:rsidRPr="00982A77">
        <w:rPr>
          <w:rFonts w:ascii="Arial" w:eastAsia="Times New Roman" w:hAnsi="Arial" w:cs="Arial"/>
          <w:bCs/>
        </w:rPr>
        <w:t xml:space="preserve"> </w:t>
      </w:r>
      <w:proofErr w:type="gramStart"/>
      <w:r w:rsidR="00095029" w:rsidRPr="0018311B">
        <w:rPr>
          <w:rFonts w:ascii="Arial" w:eastAsia="Times New Roman" w:hAnsi="Arial" w:cs="Arial"/>
          <w:b/>
          <w:bCs/>
        </w:rPr>
        <w:t xml:space="preserve">Рок важења менице мора бити </w:t>
      </w:r>
      <w:r w:rsidR="00E31F52">
        <w:rPr>
          <w:rFonts w:ascii="Arial" w:eastAsia="Times New Roman" w:hAnsi="Arial" w:cs="Arial"/>
          <w:b/>
          <w:bCs/>
        </w:rPr>
        <w:t xml:space="preserve">најмање </w:t>
      </w:r>
      <w:r w:rsidR="00095029" w:rsidRPr="0018311B">
        <w:rPr>
          <w:rFonts w:ascii="Arial" w:eastAsia="Times New Roman" w:hAnsi="Arial" w:cs="Arial"/>
          <w:b/>
          <w:bCs/>
        </w:rPr>
        <w:t>30 дана дужи од рока важења уговора</w:t>
      </w:r>
      <w:r w:rsidR="00095029" w:rsidRPr="00982A77">
        <w:rPr>
          <w:rFonts w:ascii="Arial" w:eastAsia="Times New Roman" w:hAnsi="Arial" w:cs="Arial"/>
          <w:bCs/>
        </w:rPr>
        <w:t>.</w:t>
      </w:r>
      <w:proofErr w:type="gramEnd"/>
      <w:r w:rsidR="00095029" w:rsidRPr="00982A77">
        <w:rPr>
          <w:rFonts w:ascii="Arial" w:eastAsia="Times New Roman" w:hAnsi="Arial" w:cs="Arial"/>
          <w:bCs/>
        </w:rPr>
        <w:t xml:space="preserve"> Ако се за време трајања уговора промене рокови за извршење уговорне обавезе, важност менице за добро извршење посла мора да се продужи. </w:t>
      </w:r>
      <w:proofErr w:type="gramStart"/>
      <w:r w:rsidR="00095029" w:rsidRPr="00982A77">
        <w:rPr>
          <w:rFonts w:ascii="Arial" w:eastAsia="Times New Roman" w:hAnsi="Arial" w:cs="Arial"/>
          <w:bCs/>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roofErr w:type="gramEnd"/>
    </w:p>
    <w:p w:rsidR="001D474E" w:rsidRPr="001D0A7B" w:rsidRDefault="001D474E" w:rsidP="001D0A7B">
      <w:pPr>
        <w:spacing w:before="120" w:after="120" w:line="240" w:lineRule="auto"/>
        <w:rPr>
          <w:rFonts w:ascii="Arial" w:eastAsia="Times New Roman" w:hAnsi="Arial" w:cs="Arial"/>
          <w:b/>
        </w:rPr>
      </w:pPr>
      <w:r>
        <w:rPr>
          <w:rFonts w:ascii="Arial" w:eastAsia="Times New Roman" w:hAnsi="Arial" w:cs="Arial"/>
          <w:b/>
          <w:bCs/>
        </w:rPr>
        <w:t>2)</w:t>
      </w:r>
      <w:r>
        <w:rPr>
          <w:rFonts w:ascii="Arial" w:eastAsia="Times New Roman" w:hAnsi="Arial" w:cs="Arial"/>
          <w:b/>
        </w:rPr>
        <w:t xml:space="preserve"> </w:t>
      </w:r>
      <w:r w:rsidRPr="00982A77">
        <w:rPr>
          <w:rFonts w:ascii="Arial" w:eastAsia="Times New Roman" w:hAnsi="Arial" w:cs="Arial"/>
          <w:b/>
          <w:bCs/>
        </w:rPr>
        <w:t>Изабрани понуђач се обавезује</w:t>
      </w:r>
      <w:r w:rsidRPr="00982A77">
        <w:rPr>
          <w:rFonts w:ascii="Arial" w:eastAsia="Times New Roman" w:hAnsi="Arial" w:cs="Arial"/>
          <w:bCs/>
        </w:rPr>
        <w:t xml:space="preserve"> </w:t>
      </w:r>
      <w:r w:rsidRPr="00853122">
        <w:rPr>
          <w:rFonts w:ascii="Arial" w:eastAsia="Times New Roman" w:hAnsi="Arial" w:cs="Arial"/>
          <w:b/>
          <w:bCs/>
        </w:rPr>
        <w:t>да у тренутку</w:t>
      </w:r>
      <w:r w:rsidRPr="001D474E">
        <w:rPr>
          <w:rFonts w:ascii="Arial" w:eastAsia="Times New Roman" w:hAnsi="Arial" w:cs="Arial"/>
        </w:rPr>
        <w:t xml:space="preserve"> </w:t>
      </w:r>
      <w:r w:rsidRPr="001D474E">
        <w:rPr>
          <w:rFonts w:ascii="Arial" w:eastAsia="Times New Roman" w:hAnsi="Arial" w:cs="Arial"/>
          <w:b/>
        </w:rPr>
        <w:t>примопредаје</w:t>
      </w:r>
      <w:r w:rsidR="00C91E59">
        <w:rPr>
          <w:rFonts w:ascii="Arial" w:eastAsia="Times New Roman" w:hAnsi="Arial" w:cs="Arial"/>
          <w:b/>
        </w:rPr>
        <w:t xml:space="preserve"> добара </w:t>
      </w:r>
      <w:r w:rsidRPr="00982A77">
        <w:rPr>
          <w:rFonts w:ascii="Arial" w:eastAsia="Times New Roman" w:hAnsi="Arial" w:cs="Arial"/>
          <w:bCs/>
        </w:rPr>
        <w:t>,</w:t>
      </w:r>
      <w:r w:rsidRPr="00757CF8">
        <w:rPr>
          <w:rFonts w:ascii="Arial" w:eastAsia="Times New Roman" w:hAnsi="Arial" w:cs="Arial"/>
          <w:b/>
          <w:bCs/>
        </w:rPr>
        <w:t xml:space="preserve"> </w:t>
      </w:r>
      <w:r>
        <w:rPr>
          <w:rFonts w:ascii="Arial" w:eastAsia="Times New Roman" w:hAnsi="Arial" w:cs="Arial"/>
          <w:b/>
          <w:bCs/>
        </w:rPr>
        <w:t>као средство обезбеђења</w:t>
      </w:r>
      <w:r w:rsidR="00C91E59">
        <w:rPr>
          <w:rFonts w:ascii="Arial" w:eastAsia="Times New Roman" w:hAnsi="Arial" w:cs="Arial"/>
          <w:b/>
          <w:bCs/>
        </w:rPr>
        <w:t xml:space="preserve"> за </w:t>
      </w:r>
      <w:r w:rsidRPr="001D474E">
        <w:rPr>
          <w:rFonts w:ascii="Arial" w:eastAsia="Times New Roman" w:hAnsi="Arial" w:cs="Arial"/>
        </w:rPr>
        <w:t xml:space="preserve"> </w:t>
      </w:r>
      <w:r w:rsidR="00C91E59" w:rsidRPr="00C91E59">
        <w:rPr>
          <w:rFonts w:ascii="Arial" w:eastAsia="Times New Roman" w:hAnsi="Arial" w:cs="Arial"/>
          <w:b/>
        </w:rPr>
        <w:t>отклањање недостатака  у току гарантног рока</w:t>
      </w:r>
      <w:r w:rsidR="00C91E59">
        <w:rPr>
          <w:rFonts w:ascii="Arial" w:eastAsia="Times New Roman" w:hAnsi="Arial" w:cs="Arial"/>
        </w:rPr>
        <w:t xml:space="preserve"> </w:t>
      </w:r>
      <w:r w:rsidRPr="001D474E">
        <w:rPr>
          <w:rFonts w:ascii="Arial" w:eastAsia="Times New Roman" w:hAnsi="Arial" w:cs="Arial"/>
        </w:rPr>
        <w:t>преда наручиоцу</w:t>
      </w:r>
      <w:r w:rsidRPr="001D474E">
        <w:rPr>
          <w:rFonts w:ascii="Arial" w:eastAsia="Times New Roman" w:hAnsi="Arial" w:cs="Arial"/>
          <w:b/>
          <w:bCs/>
        </w:rPr>
        <w:t xml:space="preserve"> </w:t>
      </w:r>
      <w:r>
        <w:rPr>
          <w:rFonts w:ascii="Arial" w:eastAsia="Times New Roman" w:hAnsi="Arial" w:cs="Arial"/>
          <w:b/>
          <w:bCs/>
        </w:rPr>
        <w:t xml:space="preserve">једну оригинал </w:t>
      </w:r>
      <w:r w:rsidRPr="00853122">
        <w:rPr>
          <w:rFonts w:ascii="Arial" w:eastAsia="Times New Roman" w:hAnsi="Arial" w:cs="Arial"/>
          <w:b/>
          <w:bCs/>
        </w:rPr>
        <w:t>бланко сопствену меницу</w:t>
      </w:r>
      <w:r w:rsidRPr="00982A77">
        <w:rPr>
          <w:rFonts w:ascii="Arial" w:eastAsia="Times New Roman" w:hAnsi="Arial" w:cs="Arial"/>
          <w:bCs/>
        </w:rPr>
        <w:t>,</w:t>
      </w:r>
      <w:r w:rsidRPr="001D474E">
        <w:rPr>
          <w:rFonts w:ascii="Arial" w:eastAsia="Times New Roman" w:hAnsi="Arial" w:cs="Arial"/>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w:t>
      </w:r>
      <w:r w:rsidR="000C4641">
        <w:rPr>
          <w:rFonts w:ascii="Arial" w:eastAsia="Times New Roman" w:hAnsi="Arial" w:cs="Arial"/>
        </w:rPr>
        <w:t xml:space="preserve">ерено менично овлашћење – писмо </w:t>
      </w:r>
      <w:r>
        <w:rPr>
          <w:rFonts w:ascii="Arial" w:eastAsia="Times New Roman" w:hAnsi="Arial" w:cs="Arial"/>
          <w:bCs/>
        </w:rPr>
        <w:t xml:space="preserve">( </w:t>
      </w:r>
      <w:r w:rsidRPr="00AD406A">
        <w:rPr>
          <w:rFonts w:ascii="Arial" w:eastAsia="Times New Roman" w:hAnsi="Arial" w:cs="Arial"/>
          <w:b/>
          <w:bCs/>
        </w:rPr>
        <w:t>насловљено на ЈКП „Топлана“ Бор</w:t>
      </w:r>
      <w:r w:rsidR="000C4641">
        <w:rPr>
          <w:rFonts w:ascii="Arial" w:eastAsia="Times New Roman" w:hAnsi="Arial" w:cs="Arial"/>
          <w:b/>
          <w:bCs/>
        </w:rPr>
        <w:t xml:space="preserve">), </w:t>
      </w:r>
      <w:r w:rsidRPr="001D474E">
        <w:rPr>
          <w:rFonts w:ascii="Arial" w:eastAsia="Times New Roman" w:hAnsi="Arial" w:cs="Arial"/>
        </w:rPr>
        <w:t xml:space="preserve"> </w:t>
      </w:r>
      <w:r w:rsidR="00C91E59">
        <w:rPr>
          <w:rFonts w:ascii="Arial" w:eastAsia="Times New Roman" w:hAnsi="Arial" w:cs="Arial"/>
          <w:b/>
        </w:rPr>
        <w:t xml:space="preserve">са назначеним износом од 5% </w:t>
      </w:r>
      <w:r w:rsidRPr="000C4641">
        <w:rPr>
          <w:rFonts w:ascii="Arial" w:eastAsia="Times New Roman" w:hAnsi="Arial" w:cs="Arial"/>
          <w:b/>
        </w:rPr>
        <w:t>од укупне вредности уговора</w:t>
      </w:r>
      <w:r w:rsidR="000C4641">
        <w:rPr>
          <w:rFonts w:ascii="Arial" w:eastAsia="Times New Roman" w:hAnsi="Arial" w:cs="Arial"/>
        </w:rPr>
        <w:t xml:space="preserve"> </w:t>
      </w:r>
      <w:r w:rsidR="000C4641" w:rsidRPr="0018311B">
        <w:rPr>
          <w:rFonts w:ascii="Arial" w:eastAsia="Times New Roman" w:hAnsi="Arial" w:cs="Arial"/>
          <w:b/>
          <w:bCs/>
        </w:rPr>
        <w:t>без ПДВ-а</w:t>
      </w:r>
      <w:r w:rsidR="000C4641" w:rsidRPr="00982A77">
        <w:rPr>
          <w:rFonts w:ascii="Arial" w:eastAsia="Times New Roman" w:hAnsi="Arial" w:cs="Arial"/>
          <w:bCs/>
        </w:rPr>
        <w:t xml:space="preserve">. </w:t>
      </w:r>
      <w:r w:rsidRPr="001D474E">
        <w:rPr>
          <w:rFonts w:ascii="Arial" w:eastAsia="Times New Roman" w:hAnsi="Arial" w:cs="Arial"/>
        </w:rPr>
        <w:t xml:space="preserve"> </w:t>
      </w:r>
      <w:proofErr w:type="gramStart"/>
      <w:r w:rsidRPr="001D474E">
        <w:rPr>
          <w:rFonts w:ascii="Arial" w:eastAsia="Times New Roman" w:hAnsi="Arial" w:cs="Arial"/>
        </w:rPr>
        <w:t>Уз меницу мора бити достављена копија картона депонованих потписа који је издат од стране пословне банке коју понуђач наводи у меничном о</w:t>
      </w:r>
      <w:r w:rsidR="000C4641">
        <w:rPr>
          <w:rFonts w:ascii="Arial" w:eastAsia="Times New Roman" w:hAnsi="Arial" w:cs="Arial"/>
        </w:rPr>
        <w:t xml:space="preserve">влашћењу – писму </w:t>
      </w:r>
      <w:r w:rsidR="000C4641">
        <w:rPr>
          <w:rFonts w:ascii="Arial" w:eastAsia="Times New Roman" w:hAnsi="Arial" w:cs="Arial"/>
          <w:bCs/>
        </w:rPr>
        <w:t>и оверен ОП образац.</w:t>
      </w:r>
      <w:proofErr w:type="gramEnd"/>
      <w:r w:rsidRPr="001D474E">
        <w:rPr>
          <w:rFonts w:ascii="Arial" w:eastAsia="Times New Roman" w:hAnsi="Arial" w:cs="Arial"/>
        </w:rPr>
        <w:t xml:space="preserve"> </w:t>
      </w:r>
      <w:proofErr w:type="gramStart"/>
      <w:r w:rsidRPr="001D474E">
        <w:rPr>
          <w:rFonts w:ascii="Arial" w:eastAsia="Times New Roman" w:hAnsi="Arial" w:cs="Arial"/>
        </w:rPr>
        <w:t>Рок важења менице мора бити</w:t>
      </w:r>
      <w:r w:rsidR="000C4641">
        <w:rPr>
          <w:rFonts w:ascii="Arial" w:eastAsia="Times New Roman" w:hAnsi="Arial" w:cs="Arial"/>
        </w:rPr>
        <w:t xml:space="preserve"> најмање</w:t>
      </w:r>
      <w:r w:rsidRPr="001D474E">
        <w:rPr>
          <w:rFonts w:ascii="Arial" w:eastAsia="Times New Roman" w:hAnsi="Arial" w:cs="Arial"/>
        </w:rPr>
        <w:t xml:space="preserve"> 30 дана дужи од уговореног гарантног рока.</w:t>
      </w:r>
      <w:proofErr w:type="gramEnd"/>
      <w:r w:rsidRPr="001D474E">
        <w:rPr>
          <w:rFonts w:ascii="Arial" w:eastAsia="Times New Roman" w:hAnsi="Arial" w:cs="Arial"/>
        </w:rPr>
        <w:t xml:space="preserve"> </w:t>
      </w:r>
      <w:proofErr w:type="gramStart"/>
      <w:r w:rsidRPr="001D474E">
        <w:rPr>
          <w:rFonts w:ascii="Arial" w:eastAsia="Times New Roman" w:hAnsi="Arial" w:cs="Arial"/>
        </w:rPr>
        <w:t>Наручилац ће уновчити меницу за обезбеђење гарантног рока у случају да понуђач не отклони недостатке за време уговореног гарантног рока.</w:t>
      </w:r>
      <w:proofErr w:type="gramEnd"/>
    </w:p>
    <w:p w:rsidR="001D474E" w:rsidRPr="001D474E" w:rsidRDefault="001D474E" w:rsidP="000D7B7F">
      <w:pPr>
        <w:spacing w:before="120" w:after="120" w:line="240" w:lineRule="auto"/>
        <w:rPr>
          <w:rFonts w:ascii="Arial" w:eastAsia="Times New Roman" w:hAnsi="Arial" w:cs="Arial"/>
          <w:b/>
          <w:bCs/>
        </w:rPr>
      </w:pPr>
    </w:p>
    <w:p w:rsidR="000D7B7F" w:rsidRPr="000D7B7F" w:rsidRDefault="000D7B7F" w:rsidP="000D7B7F">
      <w:pPr>
        <w:spacing w:before="120" w:after="120" w:line="240" w:lineRule="auto"/>
        <w:rPr>
          <w:rFonts w:ascii="Arial" w:eastAsia="Times New Roman" w:hAnsi="Arial" w:cs="Arial"/>
          <w:b/>
          <w:bCs/>
        </w:rPr>
      </w:pPr>
      <w:r w:rsidRPr="000D7B7F">
        <w:rPr>
          <w:rFonts w:ascii="Arial" w:eastAsia="Times New Roman" w:hAnsi="Arial" w:cs="Arial"/>
          <w:b/>
          <w:bCs/>
        </w:rPr>
        <w:t>1</w:t>
      </w:r>
      <w:r w:rsidR="002A70E8">
        <w:rPr>
          <w:rFonts w:ascii="Arial" w:eastAsia="Times New Roman" w:hAnsi="Arial" w:cs="Arial"/>
          <w:b/>
          <w:bCs/>
        </w:rPr>
        <w:t>2</w:t>
      </w:r>
      <w:r w:rsidRPr="000D7B7F">
        <w:rPr>
          <w:rFonts w:ascii="Arial" w:eastAsia="Times New Roman" w:hAnsi="Arial" w:cs="Arial"/>
          <w:b/>
          <w:bCs/>
        </w:rPr>
        <w:t>. ЗАШТИТА ПОВЕРЉИВОСТИ ПОДАТАКА КОЈЕ НАРУЧИЛАЦ СТАВЉА ПОНУЂАЧИМА НА РАСПОЛАГАЊЕ, УКЉУЧУЈУЋИ И ЊИХОВЕ ПОДИЗВОЂАЧЕ</w:t>
      </w:r>
    </w:p>
    <w:p w:rsidR="000D7B7F"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Предметна набавка не садржи поверљиве информације које наручилац ставља на располагање.</w:t>
      </w:r>
      <w:proofErr w:type="gramEnd"/>
    </w:p>
    <w:p w:rsidR="002B6685" w:rsidRDefault="002B6685" w:rsidP="000D7B7F">
      <w:pPr>
        <w:spacing w:before="120" w:after="120" w:line="240" w:lineRule="auto"/>
        <w:rPr>
          <w:rFonts w:ascii="Arial" w:eastAsia="Times New Roman" w:hAnsi="Arial" w:cs="Arial"/>
          <w:b/>
        </w:rPr>
      </w:pPr>
      <w:r w:rsidRPr="002B6685">
        <w:rPr>
          <w:rFonts w:ascii="Arial" w:eastAsia="Times New Roman" w:hAnsi="Arial" w:cs="Arial"/>
          <w:b/>
        </w:rPr>
        <w:t>13.</w:t>
      </w:r>
      <w:r>
        <w:rPr>
          <w:rFonts w:ascii="Arial" w:eastAsia="Times New Roman" w:hAnsi="Arial" w:cs="Arial"/>
          <w:b/>
        </w:rPr>
        <w:t xml:space="preserve"> НАЧИН ПРЕУЗИМАЊА ТЕХНИЧКЕ ДОКУМЕНТАЦИЈЕ </w:t>
      </w:r>
    </w:p>
    <w:p w:rsidR="002B6685" w:rsidRPr="003A348D" w:rsidRDefault="002B6685" w:rsidP="002B6685">
      <w:pPr>
        <w:tabs>
          <w:tab w:val="left" w:pos="780"/>
        </w:tabs>
        <w:autoSpaceDE w:val="0"/>
        <w:spacing w:after="0"/>
        <w:ind w:hanging="15"/>
        <w:rPr>
          <w:rFonts w:ascii="Arial" w:hAnsi="Arial" w:cs="Arial"/>
        </w:rPr>
      </w:pPr>
      <w:r w:rsidRPr="003A348D">
        <w:rPr>
          <w:rFonts w:ascii="Arial" w:hAnsi="Arial" w:cs="Arial"/>
          <w:b/>
          <w:bCs/>
          <w:lang w:val="sr-Cyrl-CS"/>
        </w:rPr>
        <w:tab/>
      </w:r>
      <w:r>
        <w:rPr>
          <w:rFonts w:ascii="Arial" w:hAnsi="Arial" w:cs="Arial"/>
          <w:lang w:val="sr-Cyrl-CS"/>
        </w:rPr>
        <w:t xml:space="preserve">Због димензија </w:t>
      </w:r>
      <w:r w:rsidRPr="003A348D">
        <w:rPr>
          <w:rFonts w:ascii="Arial" w:hAnsi="Arial" w:cs="Arial"/>
          <w:lang w:val="sr-Cyrl-CS"/>
        </w:rPr>
        <w:t>технички</w:t>
      </w:r>
      <w:r>
        <w:rPr>
          <w:rFonts w:ascii="Arial" w:hAnsi="Arial" w:cs="Arial"/>
          <w:lang w:val="sr-Cyrl-CS"/>
        </w:rPr>
        <w:t>х</w:t>
      </w:r>
      <w:r w:rsidRPr="003A348D">
        <w:rPr>
          <w:rFonts w:ascii="Arial" w:hAnsi="Arial" w:cs="Arial"/>
          <w:lang w:val="sr-Cyrl-CS"/>
        </w:rPr>
        <w:t xml:space="preserve"> цртеж</w:t>
      </w:r>
      <w:r>
        <w:rPr>
          <w:rFonts w:ascii="Arial" w:hAnsi="Arial" w:cs="Arial"/>
          <w:lang w:val="sr-Cyrl-CS"/>
        </w:rPr>
        <w:t xml:space="preserve">а </w:t>
      </w:r>
      <w:r w:rsidRPr="003A348D">
        <w:rPr>
          <w:rFonts w:ascii="Arial" w:hAnsi="Arial" w:cs="Arial"/>
          <w:lang w:val="sr-Cyrl-CS"/>
        </w:rPr>
        <w:t>заинтересовани</w:t>
      </w:r>
      <w:r w:rsidR="001D0A7B">
        <w:rPr>
          <w:rFonts w:ascii="Arial" w:hAnsi="Arial" w:cs="Arial"/>
          <w:lang w:val="sr-Cyrl-CS"/>
        </w:rPr>
        <w:t xml:space="preserve"> </w:t>
      </w:r>
      <w:r w:rsidRPr="003A348D">
        <w:rPr>
          <w:rFonts w:ascii="Arial" w:hAnsi="Arial" w:cs="Arial"/>
          <w:lang w:val="sr-Cyrl-CS"/>
        </w:rPr>
        <w:t>понуђачи</w:t>
      </w:r>
      <w:r w:rsidR="001D0A7B">
        <w:rPr>
          <w:rFonts w:ascii="Arial" w:hAnsi="Arial" w:cs="Arial"/>
          <w:lang w:val="sr-Cyrl-CS"/>
        </w:rPr>
        <w:t xml:space="preserve"> могу разгледати</w:t>
      </w:r>
      <w:r w:rsidR="00D2211D">
        <w:rPr>
          <w:rFonts w:ascii="Arial" w:hAnsi="Arial" w:cs="Arial"/>
          <w:lang w:val="sr-Cyrl-CS"/>
        </w:rPr>
        <w:t xml:space="preserve"> и преузети цртеже приликом доласка. </w:t>
      </w:r>
      <w:r w:rsidR="001D0A7B">
        <w:rPr>
          <w:rFonts w:ascii="Arial" w:hAnsi="Arial" w:cs="Arial"/>
          <w:lang w:val="sr-Cyrl-CS"/>
        </w:rPr>
        <w:t>Наручилац ће обезбедити примерке за понуђаче.</w:t>
      </w:r>
      <w:r w:rsidRPr="003A348D">
        <w:rPr>
          <w:rFonts w:ascii="Arial" w:hAnsi="Arial" w:cs="Arial"/>
          <w:lang w:val="sr-Cyrl-CS"/>
        </w:rPr>
        <w:t xml:space="preserve"> </w:t>
      </w:r>
    </w:p>
    <w:p w:rsidR="000D7B7F" w:rsidRPr="000D7B7F" w:rsidRDefault="000D7B7F" w:rsidP="000D7B7F">
      <w:pPr>
        <w:spacing w:before="120" w:after="120" w:line="240" w:lineRule="auto"/>
        <w:rPr>
          <w:rFonts w:ascii="Arial" w:eastAsia="Times New Roman" w:hAnsi="Arial" w:cs="Arial"/>
          <w:b/>
          <w:bCs/>
        </w:rPr>
      </w:pPr>
      <w:r w:rsidRPr="002B6685">
        <w:rPr>
          <w:rFonts w:ascii="Arial" w:eastAsia="Times New Roman" w:hAnsi="Arial" w:cs="Arial"/>
          <w:b/>
          <w:bCs/>
        </w:rPr>
        <w:t>1</w:t>
      </w:r>
      <w:r w:rsidR="002B6685">
        <w:rPr>
          <w:rFonts w:ascii="Arial" w:eastAsia="Times New Roman" w:hAnsi="Arial" w:cs="Arial"/>
          <w:b/>
          <w:bCs/>
        </w:rPr>
        <w:t>4</w:t>
      </w:r>
      <w:r w:rsidRPr="000D7B7F">
        <w:rPr>
          <w:rFonts w:ascii="Arial" w:eastAsia="Times New Roman" w:hAnsi="Arial" w:cs="Arial"/>
          <w:b/>
          <w:bCs/>
        </w:rPr>
        <w:t>. ДОДАТНЕ ИНФОРМАЦИЈЕ ИЛИ ПОЈАШЊЕЊА У ВЕЗИ СА ПРИПРЕМАЊЕМ ПОНУДЕ</w:t>
      </w:r>
    </w:p>
    <w:p w:rsidR="006D1427" w:rsidRDefault="006D1427" w:rsidP="006D1427">
      <w:pPr>
        <w:rPr>
          <w:rFonts w:ascii="Arial" w:hAnsi="Arial" w:cs="Arial"/>
          <w:color w:val="000000"/>
        </w:rPr>
      </w:pPr>
      <w:r w:rsidRPr="00386EF5">
        <w:rPr>
          <w:rFonts w:ascii="Arial" w:hAnsi="Arial" w:cs="Arial"/>
          <w:color w:val="000000"/>
        </w:rPr>
        <w:t>Заинтересовано лице може, у писаном облику путем поште</w:t>
      </w:r>
      <w:r w:rsidRPr="00386EF5">
        <w:rPr>
          <w:rFonts w:ascii="Arial" w:hAnsi="Arial" w:cs="Arial"/>
          <w:color w:val="000000"/>
          <w:lang w:val="sr-Cyrl-CS"/>
        </w:rPr>
        <w:t xml:space="preserve"> на адресу наручиоца ЈКП „Топлана</w:t>
      </w:r>
      <w:proofErr w:type="gramStart"/>
      <w:r w:rsidRPr="00386EF5">
        <w:rPr>
          <w:rFonts w:ascii="Arial" w:hAnsi="Arial" w:cs="Arial"/>
          <w:color w:val="000000"/>
          <w:lang w:val="sr-Cyrl-CS"/>
        </w:rPr>
        <w:t>“ Бор</w:t>
      </w:r>
      <w:proofErr w:type="gramEnd"/>
      <w:r w:rsidRPr="00386EF5">
        <w:rPr>
          <w:rFonts w:ascii="Arial" w:hAnsi="Arial" w:cs="Arial"/>
          <w:color w:val="000000"/>
          <w:lang w:val="sr-Cyrl-CS"/>
        </w:rPr>
        <w:t>, ул. Ђ. А. Куна бр 12, 19210 Бор</w:t>
      </w:r>
      <w:r w:rsidRPr="00386EF5">
        <w:rPr>
          <w:rFonts w:ascii="Arial" w:hAnsi="Arial" w:cs="Arial"/>
          <w:color w:val="000000"/>
        </w:rPr>
        <w:t>, електронске поште</w:t>
      </w:r>
      <w:r w:rsidRPr="00386EF5">
        <w:rPr>
          <w:rFonts w:ascii="Arial" w:hAnsi="Arial" w:cs="Arial"/>
          <w:color w:val="000000"/>
          <w:lang w:val="sr-Cyrl-CS"/>
        </w:rPr>
        <w:t xml:space="preserve"> на </w:t>
      </w:r>
      <w:r w:rsidRPr="00386EF5">
        <w:rPr>
          <w:rFonts w:ascii="Arial" w:hAnsi="Arial" w:cs="Arial"/>
          <w:color w:val="000000"/>
        </w:rPr>
        <w:t>e</w:t>
      </w:r>
      <w:r w:rsidRPr="00386EF5">
        <w:rPr>
          <w:rFonts w:ascii="Arial" w:hAnsi="Arial" w:cs="Arial"/>
          <w:color w:val="000000"/>
          <w:lang w:val="ru-RU"/>
        </w:rPr>
        <w:t>-</w:t>
      </w:r>
      <w:r w:rsidRPr="00386EF5">
        <w:rPr>
          <w:rFonts w:ascii="Arial" w:hAnsi="Arial" w:cs="Arial"/>
          <w:color w:val="000000"/>
        </w:rPr>
        <w:t>mail</w:t>
      </w:r>
      <w:r w:rsidRPr="00386EF5">
        <w:rPr>
          <w:rFonts w:ascii="Arial" w:hAnsi="Arial" w:cs="Arial"/>
          <w:color w:val="000000"/>
          <w:lang w:val="sr-Cyrl-CS"/>
        </w:rPr>
        <w:t xml:space="preserve"> </w:t>
      </w:r>
      <w:r w:rsidRPr="00386EF5">
        <w:rPr>
          <w:rFonts w:ascii="Arial" w:hAnsi="Arial" w:cs="Arial"/>
          <w:color w:val="000000"/>
        </w:rPr>
        <w:t>toplanaborjn@</w:t>
      </w:r>
      <w:r>
        <w:rPr>
          <w:rFonts w:ascii="Arial" w:hAnsi="Arial" w:cs="Arial"/>
          <w:color w:val="000000"/>
        </w:rPr>
        <w:t>mts</w:t>
      </w:r>
      <w:r w:rsidRPr="00386EF5">
        <w:rPr>
          <w:rFonts w:ascii="Arial" w:hAnsi="Arial" w:cs="Arial"/>
          <w:color w:val="000000"/>
        </w:rPr>
        <w:t>.rs или факсом</w:t>
      </w:r>
      <w:r w:rsidRPr="00386EF5">
        <w:rPr>
          <w:rFonts w:ascii="Arial" w:hAnsi="Arial" w:cs="Arial"/>
          <w:color w:val="000000"/>
          <w:lang w:val="sr-Cyrl-CS"/>
        </w:rPr>
        <w:t xml:space="preserve"> на број</w:t>
      </w:r>
      <w:r w:rsidRPr="00386EF5">
        <w:rPr>
          <w:rFonts w:ascii="Arial" w:eastAsia="TimesNewRomanPS-BoldMT" w:hAnsi="Arial" w:cs="Arial"/>
          <w:b/>
          <w:bCs/>
          <w:color w:val="000000"/>
          <w:lang w:val="sr-Cyrl-CS"/>
        </w:rPr>
        <w:t xml:space="preserve"> </w:t>
      </w:r>
      <w:r w:rsidRPr="00386EF5">
        <w:rPr>
          <w:rFonts w:ascii="Arial" w:eastAsia="TimesNewRomanPS-BoldMT" w:hAnsi="Arial" w:cs="Arial"/>
          <w:color w:val="000000"/>
          <w:lang w:val="sr-Cyrl-CS"/>
        </w:rPr>
        <w:t>030/458-056</w:t>
      </w:r>
      <w:r w:rsidRPr="00386EF5">
        <w:rPr>
          <w:rFonts w:ascii="Arial" w:eastAsia="TimesNewRomanPS-BoldMT" w:hAnsi="Arial" w:cs="Arial"/>
          <w:b/>
          <w:bCs/>
          <w:color w:val="000000"/>
          <w:lang w:val="sr-Cyrl-CS"/>
        </w:rPr>
        <w:t xml:space="preserve"> </w:t>
      </w:r>
      <w:r w:rsidRPr="00386EF5">
        <w:rPr>
          <w:rFonts w:ascii="Arial" w:hAnsi="Arial" w:cs="Arial"/>
          <w:color w:val="000000"/>
        </w:rPr>
        <w:t>тражити од наручиоца додатне информације или појашњења у вези са припремањем понуде</w:t>
      </w:r>
      <w:r>
        <w:rPr>
          <w:rFonts w:ascii="Arial" w:hAnsi="Arial" w:cs="Arial"/>
          <w:color w:val="000000"/>
        </w:rPr>
        <w:t xml:space="preserve"> </w:t>
      </w:r>
      <w:r w:rsidRPr="00D85ECD">
        <w:rPr>
          <w:rFonts w:ascii="Arial" w:eastAsia="Times New Roman" w:hAnsi="Arial" w:cs="Arial"/>
        </w:rPr>
        <w:t>и</w:t>
      </w:r>
      <w:r w:rsidRPr="00B90405">
        <w:rPr>
          <w:rFonts w:eastAsia="Times New Roman"/>
        </w:rPr>
        <w:t xml:space="preserve"> </w:t>
      </w:r>
      <w:r w:rsidRPr="001F47BA">
        <w:rPr>
          <w:rFonts w:ascii="Arial" w:eastAsia="Times New Roman" w:hAnsi="Arial" w:cs="Arial"/>
        </w:rPr>
        <w:t>указати на евентуално уочене недостатке и неправилности у конкурсној документацији</w:t>
      </w:r>
      <w:r w:rsidRPr="001F47BA">
        <w:rPr>
          <w:rFonts w:ascii="Arial" w:hAnsi="Arial" w:cs="Arial"/>
          <w:color w:val="000000"/>
        </w:rPr>
        <w:t>, најкасније 5 дана пре истека рока за подношење</w:t>
      </w:r>
      <w:r w:rsidRPr="00386EF5">
        <w:rPr>
          <w:rFonts w:ascii="Arial" w:hAnsi="Arial" w:cs="Arial"/>
          <w:color w:val="000000"/>
        </w:rPr>
        <w:t xml:space="preserve"> понуде.</w:t>
      </w:r>
    </w:p>
    <w:p w:rsidR="006D1427" w:rsidRPr="006D2DE1" w:rsidRDefault="006D1427" w:rsidP="00FD2005">
      <w:pPr>
        <w:spacing w:after="0"/>
        <w:rPr>
          <w:rFonts w:ascii="Arial" w:hAnsi="Arial" w:cs="Arial"/>
        </w:rPr>
      </w:pPr>
      <w:r w:rsidRPr="006D2DE1">
        <w:rPr>
          <w:rFonts w:ascii="Arial" w:hAnsi="Arial" w:cs="Arial"/>
        </w:rPr>
        <w:lastRenderedPageBreak/>
        <w:t xml:space="preserve">Додатне информације или појашњења </w:t>
      </w:r>
      <w:r w:rsidR="00223E0B" w:rsidRPr="006D2DE1">
        <w:rPr>
          <w:rFonts w:ascii="Arial" w:hAnsi="Arial" w:cs="Arial"/>
        </w:rPr>
        <w:t xml:space="preserve">се могу упутити </w:t>
      </w:r>
      <w:r w:rsidRPr="006D2DE1">
        <w:rPr>
          <w:rFonts w:ascii="Arial" w:hAnsi="Arial" w:cs="Arial"/>
        </w:rPr>
        <w:t>електронском поштом или факсом у радно време од 07 до 15 часова сваког радног дана, радна недеља траје 5 радних дана од понедељка до петка.</w:t>
      </w:r>
    </w:p>
    <w:p w:rsidR="006D1427" w:rsidRPr="00386EF5" w:rsidRDefault="006D1427" w:rsidP="00FD2005">
      <w:pPr>
        <w:spacing w:after="0"/>
        <w:rPr>
          <w:rFonts w:ascii="Arial" w:hAnsi="Arial" w:cs="Arial"/>
          <w:color w:val="000000"/>
        </w:rPr>
      </w:pPr>
      <w:proofErr w:type="gramStart"/>
      <w:r w:rsidRPr="00386EF5">
        <w:rPr>
          <w:rFonts w:ascii="Arial" w:hAnsi="Arial" w:cs="Arial"/>
          <w:color w:val="000000"/>
        </w:rPr>
        <w:t>Наручилац ће у року од 3 (три) дана од дана пријема захтева</w:t>
      </w:r>
      <w:r>
        <w:rPr>
          <w:rFonts w:ascii="Arial" w:hAnsi="Arial" w:cs="Arial"/>
          <w:color w:val="000000"/>
        </w:rPr>
        <w:t>,</w:t>
      </w:r>
      <w:r w:rsidRPr="00386EF5">
        <w:rPr>
          <w:rFonts w:ascii="Arial" w:hAnsi="Arial" w:cs="Arial"/>
          <w:color w:val="000000"/>
        </w:rPr>
        <w:t xml:space="preserve"> информацију објавити на Порталу јавних набавки и на својој интернет страници.</w:t>
      </w:r>
      <w:proofErr w:type="gramEnd"/>
      <w:r w:rsidRPr="00386EF5">
        <w:rPr>
          <w:rFonts w:ascii="Arial" w:hAnsi="Arial" w:cs="Arial"/>
          <w:color w:val="000000"/>
        </w:rPr>
        <w:t xml:space="preserve"> </w:t>
      </w:r>
    </w:p>
    <w:p w:rsidR="006D1427" w:rsidRPr="00386EF5" w:rsidRDefault="006D1427" w:rsidP="00FD2005">
      <w:pPr>
        <w:spacing w:after="0"/>
        <w:rPr>
          <w:rFonts w:ascii="Arial" w:hAnsi="Arial" w:cs="Arial"/>
          <w:color w:val="000000"/>
        </w:rPr>
      </w:pPr>
      <w:r w:rsidRPr="00386EF5">
        <w:rPr>
          <w:rFonts w:ascii="Arial" w:hAnsi="Arial" w:cs="Arial"/>
          <w:color w:val="000000"/>
        </w:rPr>
        <w:t>Додатне информације или појашњења упућују се са напоменом „Захтев за додатним информацијама или појашњењима конкурсне документације</w:t>
      </w:r>
      <w:proofErr w:type="gramStart"/>
      <w:r>
        <w:rPr>
          <w:rFonts w:ascii="Arial" w:hAnsi="Arial" w:cs="Arial"/>
          <w:color w:val="000000"/>
        </w:rPr>
        <w:t>“ за</w:t>
      </w:r>
      <w:proofErr w:type="gramEnd"/>
      <w:r>
        <w:rPr>
          <w:rFonts w:ascii="Arial" w:hAnsi="Arial" w:cs="Arial"/>
          <w:color w:val="000000"/>
        </w:rPr>
        <w:t xml:space="preserve"> набавку С</w:t>
      </w:r>
      <w:r w:rsidR="00BA3898">
        <w:rPr>
          <w:rFonts w:ascii="Arial" w:hAnsi="Arial" w:cs="Arial"/>
          <w:color w:val="000000"/>
        </w:rPr>
        <w:t>пецифичне опреме, делова по цртежу и комплетирање мокрог одшљакивача</w:t>
      </w:r>
      <w:r>
        <w:rPr>
          <w:rFonts w:ascii="Arial" w:hAnsi="Arial" w:cs="Arial"/>
          <w:color w:val="000000"/>
        </w:rPr>
        <w:t xml:space="preserve"> </w:t>
      </w:r>
      <w:r w:rsidRPr="00386EF5">
        <w:rPr>
          <w:rFonts w:ascii="Arial" w:eastAsia="TimesNewRomanPS-BoldMT" w:hAnsi="Arial" w:cs="Arial"/>
          <w:b/>
          <w:bCs/>
          <w:color w:val="000000"/>
        </w:rPr>
        <w:t>ЈН</w:t>
      </w:r>
      <w:r>
        <w:rPr>
          <w:rFonts w:ascii="Arial" w:eastAsia="TimesNewRomanPS-BoldMT" w:hAnsi="Arial" w:cs="Arial"/>
          <w:b/>
          <w:bCs/>
          <w:color w:val="000000"/>
          <w:lang w:val="sr-Cyrl-CS"/>
        </w:rPr>
        <w:t>М</w:t>
      </w:r>
      <w:r w:rsidRPr="00386EF5">
        <w:rPr>
          <w:rFonts w:ascii="Arial" w:eastAsia="TimesNewRomanPS-BoldMT" w:hAnsi="Arial" w:cs="Arial"/>
          <w:b/>
          <w:bCs/>
          <w:color w:val="000000"/>
          <w:lang w:val="sr-Cyrl-CS"/>
        </w:rPr>
        <w:t>В</w:t>
      </w:r>
      <w:r w:rsidRPr="00386EF5">
        <w:rPr>
          <w:rFonts w:ascii="Arial" w:eastAsia="TimesNewRomanPS-BoldMT" w:hAnsi="Arial" w:cs="Arial"/>
          <w:b/>
          <w:bCs/>
          <w:color w:val="000000"/>
        </w:rPr>
        <w:t xml:space="preserve"> </w:t>
      </w:r>
      <w:r w:rsidR="002A7321">
        <w:rPr>
          <w:rFonts w:ascii="Arial" w:eastAsia="TimesNewRomanPS-BoldMT" w:hAnsi="Arial" w:cs="Arial"/>
          <w:b/>
          <w:bCs/>
          <w:color w:val="000000"/>
          <w:lang w:val="sr-Cyrl-CS"/>
        </w:rPr>
        <w:t>1.1.3/2018</w:t>
      </w:r>
      <w:r w:rsidRPr="00386EF5">
        <w:rPr>
          <w:rFonts w:ascii="Arial" w:hAnsi="Arial" w:cs="Arial"/>
          <w:color w:val="000000"/>
        </w:rPr>
        <w:t>.</w:t>
      </w:r>
    </w:p>
    <w:p w:rsidR="006D1427" w:rsidRPr="00386EF5" w:rsidRDefault="006D1427" w:rsidP="00FD2005">
      <w:pPr>
        <w:spacing w:after="0"/>
        <w:rPr>
          <w:rFonts w:ascii="Arial" w:hAnsi="Arial" w:cs="Arial"/>
          <w:color w:val="000000"/>
        </w:rPr>
      </w:pPr>
      <w:proofErr w:type="gramStart"/>
      <w:r w:rsidRPr="00386EF5">
        <w:rPr>
          <w:rFonts w:ascii="Arial" w:hAnsi="Arial" w:cs="Arial"/>
          <w:color w:val="00000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386EF5">
        <w:rPr>
          <w:rFonts w:ascii="Arial" w:hAnsi="Arial" w:cs="Arial"/>
          <w:color w:val="000000"/>
        </w:rPr>
        <w:t xml:space="preserve"> </w:t>
      </w:r>
    </w:p>
    <w:p w:rsidR="006D1427" w:rsidRPr="00386EF5" w:rsidRDefault="006D1427" w:rsidP="00FD2005">
      <w:pPr>
        <w:spacing w:after="0"/>
        <w:rPr>
          <w:rFonts w:ascii="Arial" w:hAnsi="Arial" w:cs="Arial"/>
          <w:color w:val="000000"/>
        </w:rPr>
      </w:pPr>
      <w:proofErr w:type="gramStart"/>
      <w:r w:rsidRPr="00386EF5">
        <w:rPr>
          <w:rFonts w:ascii="Arial" w:hAnsi="Arial" w:cs="Arial"/>
          <w:color w:val="000000"/>
        </w:rPr>
        <w:t>По истеку рока предвиђеног за подношење понуда н</w:t>
      </w:r>
      <w:r w:rsidRPr="00386EF5">
        <w:rPr>
          <w:rFonts w:ascii="Arial" w:hAnsi="Arial" w:cs="Arial"/>
          <w:color w:val="000000"/>
          <w:lang w:val="sr-Cyrl-CS"/>
        </w:rPr>
        <w:t>а</w:t>
      </w:r>
      <w:r w:rsidRPr="00386EF5">
        <w:rPr>
          <w:rFonts w:ascii="Arial" w:hAnsi="Arial" w:cs="Arial"/>
          <w:color w:val="000000"/>
        </w:rPr>
        <w:t>ручилац не може да мења нити да допуњује конкурсну документацију.</w:t>
      </w:r>
      <w:proofErr w:type="gramEnd"/>
      <w:r w:rsidRPr="00386EF5">
        <w:rPr>
          <w:rFonts w:ascii="Arial" w:hAnsi="Arial" w:cs="Arial"/>
          <w:color w:val="000000"/>
        </w:rPr>
        <w:t xml:space="preserve"> </w:t>
      </w:r>
    </w:p>
    <w:p w:rsidR="006D1427" w:rsidRPr="00386EF5" w:rsidRDefault="006D1427" w:rsidP="00FD2005">
      <w:pPr>
        <w:spacing w:after="0"/>
        <w:rPr>
          <w:rFonts w:ascii="Arial" w:hAnsi="Arial" w:cs="Arial"/>
          <w:color w:val="000000"/>
        </w:rPr>
      </w:pPr>
      <w:proofErr w:type="gramStart"/>
      <w:r w:rsidRPr="00386EF5">
        <w:rPr>
          <w:rFonts w:ascii="Arial" w:hAnsi="Arial" w:cs="Arial"/>
          <w:color w:val="000000"/>
        </w:rPr>
        <w:t>Тражење додатних информација или појашњења у вези са припремањем понуде телефоном није дозвољено.</w:t>
      </w:r>
      <w:proofErr w:type="gramEnd"/>
      <w:r w:rsidRPr="00386EF5">
        <w:rPr>
          <w:rFonts w:ascii="Arial" w:hAnsi="Arial" w:cs="Arial"/>
          <w:color w:val="000000"/>
        </w:rPr>
        <w:t xml:space="preserve"> </w:t>
      </w:r>
    </w:p>
    <w:p w:rsidR="006D1427" w:rsidRPr="00BA3898" w:rsidRDefault="006D1427" w:rsidP="00FD2005">
      <w:pPr>
        <w:spacing w:after="0"/>
        <w:rPr>
          <w:rFonts w:ascii="Arial" w:hAnsi="Arial" w:cs="Arial"/>
          <w:bCs/>
          <w:color w:val="000000"/>
        </w:rPr>
      </w:pPr>
      <w:proofErr w:type="gramStart"/>
      <w:r w:rsidRPr="00386EF5">
        <w:rPr>
          <w:rFonts w:ascii="Arial" w:hAnsi="Arial" w:cs="Arial"/>
          <w:bCs/>
          <w:color w:val="000000"/>
        </w:rPr>
        <w:t>Комуникација у поступку јавне набавке врши се искључиво на начин одређен чланом 20.</w:t>
      </w:r>
      <w:proofErr w:type="gramEnd"/>
      <w:r w:rsidRPr="00386EF5">
        <w:rPr>
          <w:rFonts w:ascii="Arial" w:hAnsi="Arial" w:cs="Arial"/>
          <w:bCs/>
          <w:color w:val="000000"/>
        </w:rPr>
        <w:t xml:space="preserve"> </w:t>
      </w:r>
      <w:proofErr w:type="gramStart"/>
      <w:r w:rsidRPr="00386EF5">
        <w:rPr>
          <w:rFonts w:ascii="Arial" w:hAnsi="Arial" w:cs="Arial"/>
          <w:bCs/>
          <w:color w:val="000000"/>
        </w:rPr>
        <w:t>Закона.</w:t>
      </w:r>
      <w:proofErr w:type="gramEnd"/>
    </w:p>
    <w:p w:rsidR="000D7B7F" w:rsidRPr="000D7B7F" w:rsidRDefault="006D1427" w:rsidP="006D1427">
      <w:pPr>
        <w:spacing w:before="120" w:after="120" w:line="240" w:lineRule="auto"/>
        <w:rPr>
          <w:rFonts w:ascii="Arial" w:eastAsia="Times New Roman" w:hAnsi="Arial" w:cs="Arial"/>
          <w:b/>
          <w:bCs/>
        </w:rPr>
      </w:pPr>
      <w:r w:rsidRPr="00C149EE">
        <w:rPr>
          <w:rFonts w:ascii="Arial" w:hAnsi="Arial" w:cs="Arial"/>
          <w:b/>
          <w:bCs/>
          <w:iCs/>
          <w:color w:val="000000"/>
        </w:rPr>
        <w:t>1</w:t>
      </w:r>
      <w:r w:rsidR="00BA3898">
        <w:rPr>
          <w:rFonts w:ascii="Arial" w:hAnsi="Arial" w:cs="Arial"/>
          <w:b/>
          <w:bCs/>
          <w:iCs/>
          <w:color w:val="000000"/>
          <w:lang w:val="sr-Cyrl-CS"/>
        </w:rPr>
        <w:t>5</w:t>
      </w:r>
      <w:r w:rsidRPr="00C149EE">
        <w:rPr>
          <w:rFonts w:ascii="Arial" w:hAnsi="Arial" w:cs="Arial"/>
          <w:b/>
          <w:bCs/>
          <w:iCs/>
          <w:color w:val="000000"/>
        </w:rPr>
        <w:t xml:space="preserve">. ДОДАТНА ОБЈАШЊЕЊА </w:t>
      </w:r>
      <w:proofErr w:type="gramStart"/>
      <w:r w:rsidRPr="00C149EE">
        <w:rPr>
          <w:rFonts w:ascii="Arial" w:hAnsi="Arial" w:cs="Arial"/>
          <w:b/>
          <w:bCs/>
          <w:iCs/>
          <w:color w:val="000000"/>
        </w:rPr>
        <w:t xml:space="preserve">ОД </w:t>
      </w:r>
      <w:r w:rsidR="00223E0B">
        <w:rPr>
          <w:rFonts w:ascii="Arial" w:hAnsi="Arial" w:cs="Arial"/>
          <w:b/>
          <w:bCs/>
          <w:iCs/>
          <w:color w:val="000000"/>
        </w:rPr>
        <w:t xml:space="preserve"> </w:t>
      </w:r>
      <w:r w:rsidRPr="00C149EE">
        <w:rPr>
          <w:rFonts w:ascii="Arial" w:hAnsi="Arial" w:cs="Arial"/>
          <w:b/>
          <w:bCs/>
          <w:iCs/>
          <w:color w:val="000000"/>
        </w:rPr>
        <w:t>ПОНУЂАЧА</w:t>
      </w:r>
      <w:proofErr w:type="gramEnd"/>
      <w:r w:rsidRPr="00C149EE">
        <w:rPr>
          <w:rFonts w:ascii="Arial" w:hAnsi="Arial" w:cs="Arial"/>
          <w:b/>
          <w:bCs/>
          <w:iCs/>
          <w:color w:val="000000"/>
        </w:rPr>
        <w:t xml:space="preserve"> ПОСЛЕ ОТВАРАЊА ПОНУДА </w:t>
      </w:r>
      <w:r w:rsidR="000D7B7F" w:rsidRPr="000D7B7F">
        <w:rPr>
          <w:rFonts w:ascii="Arial" w:eastAsia="Times New Roman" w:hAnsi="Arial" w:cs="Arial"/>
          <w:b/>
          <w:bCs/>
        </w:rPr>
        <w:t xml:space="preserve">И КОНТРОЛА КОД ПОНУЂАЧА ОДНОСНО ЊЕГОВОГ ПОДИЗВОЂАЧА </w:t>
      </w:r>
    </w:p>
    <w:p w:rsidR="000D7B7F" w:rsidRPr="000D7B7F" w:rsidRDefault="000D7B7F" w:rsidP="00FD2005">
      <w:pPr>
        <w:spacing w:after="0" w:line="240" w:lineRule="auto"/>
        <w:rPr>
          <w:rFonts w:ascii="Arial" w:eastAsia="Times New Roman" w:hAnsi="Arial" w:cs="Arial"/>
        </w:rPr>
      </w:pPr>
      <w:proofErr w:type="gramStart"/>
      <w:r w:rsidRPr="000D7B7F">
        <w:rPr>
          <w:rFonts w:ascii="Arial" w:eastAsia="Times New Roman"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D7B7F">
        <w:rPr>
          <w:rFonts w:ascii="Arial" w:eastAsia="Times New Roman" w:hAnsi="Arial" w:cs="Arial"/>
        </w:rPr>
        <w:t xml:space="preserve"> </w:t>
      </w:r>
      <w:proofErr w:type="gramStart"/>
      <w:r w:rsidRPr="000D7B7F">
        <w:rPr>
          <w:rFonts w:ascii="Arial" w:eastAsia="Times New Roman" w:hAnsi="Arial" w:cs="Arial"/>
        </w:rPr>
        <w:t>Закона).</w:t>
      </w:r>
      <w:proofErr w:type="gramEnd"/>
      <w:r w:rsidRPr="000D7B7F">
        <w:rPr>
          <w:rFonts w:ascii="Arial" w:eastAsia="Times New Roman" w:hAnsi="Arial" w:cs="Arial"/>
        </w:rPr>
        <w:t xml:space="preserve"> </w:t>
      </w:r>
    </w:p>
    <w:p w:rsidR="000D7B7F" w:rsidRPr="000D7B7F" w:rsidRDefault="000D7B7F" w:rsidP="00FD2005">
      <w:pPr>
        <w:spacing w:after="0" w:line="240" w:lineRule="auto"/>
        <w:rPr>
          <w:rFonts w:ascii="Arial" w:eastAsia="Times New Roman" w:hAnsi="Arial" w:cs="Arial"/>
        </w:rPr>
      </w:pPr>
      <w:r w:rsidRPr="000D7B7F">
        <w:rPr>
          <w:rFonts w:ascii="Arial" w:eastAsia="Times New Roman" w:hAnsi="Arial" w:cs="Arial"/>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D7B7F" w:rsidRPr="000D7B7F" w:rsidRDefault="000D7B7F" w:rsidP="00FD2005">
      <w:pPr>
        <w:spacing w:after="0" w:line="240" w:lineRule="auto"/>
        <w:rPr>
          <w:rFonts w:ascii="Arial" w:eastAsia="Times New Roman" w:hAnsi="Arial" w:cs="Arial"/>
        </w:rPr>
      </w:pPr>
      <w:proofErr w:type="gramStart"/>
      <w:r w:rsidRPr="000D7B7F">
        <w:rPr>
          <w:rFonts w:ascii="Arial" w:eastAsia="Times New Roman"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D7B7F">
        <w:rPr>
          <w:rFonts w:ascii="Arial" w:eastAsia="Times New Roman" w:hAnsi="Arial" w:cs="Arial"/>
        </w:rPr>
        <w:t xml:space="preserve"> </w:t>
      </w:r>
    </w:p>
    <w:p w:rsidR="000D7B7F" w:rsidRPr="000D7B7F" w:rsidRDefault="000D7B7F" w:rsidP="00FD2005">
      <w:pPr>
        <w:spacing w:after="0" w:line="240" w:lineRule="auto"/>
        <w:rPr>
          <w:rFonts w:ascii="Arial" w:eastAsia="Times New Roman" w:hAnsi="Arial" w:cs="Arial"/>
        </w:rPr>
      </w:pPr>
      <w:proofErr w:type="gramStart"/>
      <w:r w:rsidRPr="000D7B7F">
        <w:rPr>
          <w:rFonts w:ascii="Arial" w:eastAsia="Times New Roman" w:hAnsi="Arial" w:cs="Arial"/>
        </w:rPr>
        <w:t>У случају разлике између јединичне и укупне цене, меродавна је јединична цена.</w:t>
      </w:r>
      <w:proofErr w:type="gramEnd"/>
    </w:p>
    <w:p w:rsidR="000D7B7F" w:rsidRDefault="000D7B7F" w:rsidP="00FD2005">
      <w:pPr>
        <w:spacing w:after="0" w:line="240" w:lineRule="auto"/>
        <w:rPr>
          <w:rFonts w:ascii="Arial" w:eastAsia="Times New Roman" w:hAnsi="Arial" w:cs="Arial"/>
        </w:rPr>
      </w:pPr>
      <w:proofErr w:type="gramStart"/>
      <w:r w:rsidRPr="000D7B7F">
        <w:rPr>
          <w:rFonts w:ascii="Arial" w:eastAsia="Times New Roman" w:hAnsi="Arial" w:cs="Arial"/>
        </w:rPr>
        <w:t>Ако се понуђач не сагласи са исправком рачунских грешака, наручилац ће његову понуду одбити као неприхватљиву.</w:t>
      </w:r>
      <w:proofErr w:type="gramEnd"/>
      <w:r w:rsidRPr="000D7B7F">
        <w:rPr>
          <w:rFonts w:ascii="Arial" w:eastAsia="Times New Roman" w:hAnsi="Arial" w:cs="Arial"/>
        </w:rPr>
        <w:t xml:space="preserve"> </w:t>
      </w:r>
    </w:p>
    <w:p w:rsidR="00FD2005" w:rsidRPr="00FD2005" w:rsidRDefault="00FD2005" w:rsidP="000D7B7F">
      <w:pPr>
        <w:spacing w:before="120" w:after="120" w:line="240" w:lineRule="auto"/>
        <w:rPr>
          <w:rFonts w:ascii="Arial" w:eastAsia="Times New Roman" w:hAnsi="Arial" w:cs="Arial"/>
        </w:rPr>
      </w:pPr>
    </w:p>
    <w:p w:rsidR="00FD2005" w:rsidRPr="00FD2005" w:rsidRDefault="00FD2005" w:rsidP="00FD2005">
      <w:pPr>
        <w:jc w:val="both"/>
        <w:rPr>
          <w:rFonts w:ascii="Arial" w:hAnsi="Arial" w:cs="Arial"/>
          <w:b/>
          <w:bCs/>
          <w:iCs/>
          <w:color w:val="000000"/>
        </w:rPr>
      </w:pPr>
      <w:r w:rsidRPr="00C149EE">
        <w:rPr>
          <w:rFonts w:ascii="Arial" w:hAnsi="Arial" w:cs="Arial"/>
          <w:b/>
          <w:bCs/>
          <w:iCs/>
          <w:color w:val="000000"/>
        </w:rPr>
        <w:t>1</w:t>
      </w:r>
      <w:r>
        <w:rPr>
          <w:rFonts w:ascii="Arial" w:hAnsi="Arial" w:cs="Arial"/>
          <w:b/>
          <w:bCs/>
          <w:iCs/>
          <w:color w:val="000000"/>
          <w:lang w:val="sr-Cyrl-CS"/>
        </w:rPr>
        <w:t>6</w:t>
      </w:r>
      <w:r w:rsidRPr="00C149EE">
        <w:rPr>
          <w:rFonts w:ascii="Arial" w:hAnsi="Arial" w:cs="Arial"/>
          <w:b/>
          <w:bCs/>
          <w:iCs/>
          <w:color w:val="000000"/>
        </w:rPr>
        <w:t xml:space="preserve">. ВРСТА КРИТЕРИЈУМА ЗА ДОДЕЛУ УГОВОРА </w:t>
      </w:r>
    </w:p>
    <w:p w:rsidR="00FD2005" w:rsidRDefault="00FD2005" w:rsidP="00FD2005">
      <w:pPr>
        <w:spacing w:after="0"/>
        <w:jc w:val="both"/>
        <w:rPr>
          <w:rFonts w:ascii="Arial" w:hAnsi="Arial" w:cs="Arial"/>
          <w:b/>
          <w:bCs/>
          <w:color w:val="000000"/>
          <w:shd w:val="clear" w:color="auto" w:fill="FFFFFF"/>
        </w:rPr>
      </w:pPr>
      <w:proofErr w:type="gramStart"/>
      <w:r w:rsidRPr="00386EF5">
        <w:rPr>
          <w:rFonts w:ascii="Arial" w:hAnsi="Arial" w:cs="Arial"/>
          <w:color w:val="000000"/>
          <w:shd w:val="clear" w:color="auto" w:fill="FFFFFF"/>
        </w:rPr>
        <w:t xml:space="preserve">Избор најповољније понуде ће се извршити применом критеријума </w:t>
      </w:r>
      <w:r w:rsidRPr="00386EF5">
        <w:rPr>
          <w:rFonts w:ascii="Arial" w:hAnsi="Arial" w:cs="Arial"/>
          <w:b/>
          <w:bCs/>
          <w:color w:val="000000"/>
          <w:shd w:val="clear" w:color="auto" w:fill="FFFFFF"/>
        </w:rPr>
        <w:t>„Најнижа понуђена цена“.</w:t>
      </w:r>
      <w:proofErr w:type="gramEnd"/>
      <w:r>
        <w:rPr>
          <w:rFonts w:ascii="Arial" w:hAnsi="Arial" w:cs="Arial"/>
          <w:b/>
          <w:bCs/>
          <w:color w:val="000000"/>
          <w:shd w:val="clear" w:color="auto" w:fill="FFFFFF"/>
        </w:rPr>
        <w:t xml:space="preserve"> </w:t>
      </w:r>
    </w:p>
    <w:p w:rsidR="00FD2005" w:rsidRDefault="00FD2005" w:rsidP="00FD2005">
      <w:pPr>
        <w:spacing w:after="0"/>
        <w:jc w:val="both"/>
        <w:rPr>
          <w:rFonts w:ascii="Arial" w:eastAsia="Times New Roman" w:hAnsi="Arial" w:cs="Arial"/>
        </w:rPr>
      </w:pPr>
      <w:r>
        <w:rPr>
          <w:rFonts w:ascii="Arial" w:eastAsia="Times New Roman" w:hAnsi="Arial" w:cs="Arial"/>
        </w:rPr>
        <w:t xml:space="preserve">За примену критеријума </w:t>
      </w:r>
      <w:r>
        <w:rPr>
          <w:rFonts w:ascii="Arial" w:eastAsia="Times New Roman" w:hAnsi="Arial" w:cs="Arial"/>
          <w:b/>
        </w:rPr>
        <w:t>„Најнижа понуђена цена</w:t>
      </w:r>
      <w:proofErr w:type="gramStart"/>
      <w:r>
        <w:rPr>
          <w:rFonts w:ascii="Arial" w:eastAsia="Times New Roman" w:hAnsi="Arial" w:cs="Arial"/>
          <w:b/>
        </w:rPr>
        <w:t xml:space="preserve">“ </w:t>
      </w:r>
      <w:r>
        <w:rPr>
          <w:rFonts w:ascii="Arial" w:eastAsia="Times New Roman" w:hAnsi="Arial" w:cs="Arial"/>
        </w:rPr>
        <w:t>упоређиваће</w:t>
      </w:r>
      <w:proofErr w:type="gramEnd"/>
      <w:r>
        <w:rPr>
          <w:rFonts w:ascii="Arial" w:eastAsia="Times New Roman" w:hAnsi="Arial" w:cs="Arial"/>
        </w:rPr>
        <w:t xml:space="preserve"> се укупна вредност понуде без ПДВ-а.</w:t>
      </w:r>
    </w:p>
    <w:p w:rsidR="001D0A7B" w:rsidRPr="001D0A7B" w:rsidRDefault="001D0A7B" w:rsidP="00FD2005">
      <w:pPr>
        <w:spacing w:after="0"/>
        <w:jc w:val="both"/>
        <w:rPr>
          <w:rFonts w:ascii="Arial" w:eastAsia="Times New Roman" w:hAnsi="Arial" w:cs="Arial"/>
        </w:rPr>
      </w:pPr>
    </w:p>
    <w:p w:rsidR="00FD2005" w:rsidRDefault="00FD2005" w:rsidP="00FD2005">
      <w:pPr>
        <w:rPr>
          <w:rFonts w:ascii="Arial" w:hAnsi="Arial" w:cs="Arial"/>
          <w:b/>
          <w:bCs/>
          <w:iCs/>
          <w:color w:val="000000"/>
        </w:rPr>
      </w:pPr>
      <w:r w:rsidRPr="00BF0614">
        <w:rPr>
          <w:rFonts w:ascii="Arial" w:hAnsi="Arial" w:cs="Arial"/>
          <w:b/>
          <w:bCs/>
          <w:color w:val="000000"/>
        </w:rPr>
        <w:t>1</w:t>
      </w:r>
      <w:r>
        <w:rPr>
          <w:rFonts w:ascii="Arial" w:hAnsi="Arial" w:cs="Arial"/>
          <w:b/>
          <w:bCs/>
          <w:color w:val="000000"/>
          <w:lang w:val="sr-Cyrl-CS"/>
        </w:rPr>
        <w:t xml:space="preserve">7. </w:t>
      </w:r>
      <w:r w:rsidRPr="00C149EE">
        <w:rPr>
          <w:rFonts w:ascii="Arial" w:hAnsi="Arial" w:cs="Arial"/>
          <w:b/>
          <w:bCs/>
          <w:iCs/>
          <w:color w:val="000000"/>
        </w:rPr>
        <w:t xml:space="preserve">ЕЛЕМЕНТИ КРИТЕРИЈУМА НА ОСНОВУ КОЈИХ ЋЕ НАРУЧИЛАЦ ИЗВРШИТИ ДОДЕЛУ УГОВОРА У СИТУАЦИЈИ КАДА ПОСТОЈЕ ДВЕ ИЛИ ВИШЕ ПОНУДА СА ИСТОМ НАЈНИЖОМ ПОНУЂЕНОМ ЦЕНОМ </w:t>
      </w:r>
    </w:p>
    <w:p w:rsidR="000D7B7F" w:rsidRPr="00D2211D" w:rsidRDefault="00FD2005" w:rsidP="00D2211D">
      <w:pPr>
        <w:spacing w:after="0"/>
        <w:jc w:val="both"/>
        <w:rPr>
          <w:rFonts w:ascii="Arial" w:hAnsi="Arial" w:cs="Arial"/>
          <w:b/>
          <w:bCs/>
          <w:color w:val="000000"/>
        </w:rPr>
      </w:pPr>
      <w:r>
        <w:rPr>
          <w:rFonts w:ascii="Arial" w:hAnsi="Arial" w:cs="Arial"/>
          <w:bCs/>
          <w:iCs/>
        </w:rPr>
        <w:t>Уколико две или више понуда имају исту најниже понуђену укупну вредност</w:t>
      </w:r>
      <w:proofErr w:type="gramStart"/>
      <w:r>
        <w:rPr>
          <w:rFonts w:ascii="Arial" w:eastAsia="Times New Roman" w:hAnsi="Arial" w:cs="Arial"/>
        </w:rPr>
        <w:t xml:space="preserve">, </w:t>
      </w:r>
      <w:r>
        <w:rPr>
          <w:rFonts w:ascii="Arial" w:hAnsi="Arial" w:cs="Arial"/>
          <w:bCs/>
          <w:iCs/>
        </w:rPr>
        <w:t xml:space="preserve"> </w:t>
      </w:r>
      <w:r>
        <w:rPr>
          <w:rFonts w:ascii="Arial" w:hAnsi="Arial" w:cs="Arial"/>
          <w:iCs/>
        </w:rPr>
        <w:t>као</w:t>
      </w:r>
      <w:proofErr w:type="gramEnd"/>
      <w:r>
        <w:rPr>
          <w:rFonts w:ascii="Arial" w:hAnsi="Arial" w:cs="Arial"/>
          <w:iCs/>
        </w:rPr>
        <w:t xml:space="preserve"> најповољнија биће изабрана понуда оног понуђача</w:t>
      </w:r>
      <w:r w:rsidR="00D2211D">
        <w:rPr>
          <w:rFonts w:ascii="Arial" w:hAnsi="Arial" w:cs="Arial"/>
          <w:b/>
          <w:bCs/>
          <w:color w:val="000000"/>
        </w:rPr>
        <w:t xml:space="preserve"> </w:t>
      </w:r>
      <w:r w:rsidRPr="00386EF5">
        <w:rPr>
          <w:rFonts w:ascii="Arial" w:hAnsi="Arial" w:cs="Arial"/>
          <w:iCs/>
          <w:color w:val="000000"/>
        </w:rPr>
        <w:t xml:space="preserve">који </w:t>
      </w:r>
      <w:r w:rsidR="00D2211D">
        <w:rPr>
          <w:rFonts w:ascii="Arial" w:hAnsi="Arial" w:cs="Arial"/>
          <w:iCs/>
          <w:color w:val="000000"/>
          <w:lang w:val="sr-Cyrl-CS"/>
        </w:rPr>
        <w:t xml:space="preserve">је понудио краћи рок испоруке, </w:t>
      </w:r>
      <w:r>
        <w:rPr>
          <w:rFonts w:ascii="Arial" w:hAnsi="Arial" w:cs="Arial"/>
          <w:iCs/>
          <w:color w:val="000000"/>
          <w:lang w:val="sr-Cyrl-CS"/>
        </w:rPr>
        <w:t>а уколико је и рок испоруке исти, као најповољнија биће изабрана понуда оног понуђача који је понудио дужи гарантни  рок.</w:t>
      </w:r>
    </w:p>
    <w:p w:rsidR="00FD2005" w:rsidRDefault="00FD2005" w:rsidP="00FD2005">
      <w:pPr>
        <w:spacing w:after="0" w:line="240" w:lineRule="auto"/>
        <w:rPr>
          <w:rFonts w:ascii="Arial" w:hAnsi="Arial" w:cs="Arial"/>
          <w:iCs/>
          <w:color w:val="000000"/>
          <w:lang w:val="sr-Cyrl-CS"/>
        </w:rPr>
      </w:pPr>
    </w:p>
    <w:p w:rsidR="000D7B7F" w:rsidRPr="000D7B7F" w:rsidRDefault="000D7B7F" w:rsidP="000D7B7F">
      <w:pPr>
        <w:spacing w:before="120" w:after="120" w:line="240" w:lineRule="auto"/>
        <w:rPr>
          <w:rFonts w:ascii="Arial" w:eastAsia="Times New Roman" w:hAnsi="Arial" w:cs="Arial"/>
          <w:b/>
          <w:bCs/>
        </w:rPr>
      </w:pPr>
      <w:r w:rsidRPr="000D7B7F">
        <w:rPr>
          <w:rFonts w:ascii="Arial" w:eastAsia="Times New Roman" w:hAnsi="Arial" w:cs="Arial"/>
          <w:b/>
          <w:bCs/>
        </w:rPr>
        <w:t>18. КОРИШЋЕЊЕ ПАТЕНТА И ОДГОВОРНОСТ ЗА ПОВРЕДУ ЗАШТИЋЕНИХ ПРАВА ИНТЕЛЕКТУАЛНЕ СВОЈИНЕ ТРЕЋИХ ЛИЦА</w:t>
      </w:r>
    </w:p>
    <w:p w:rsidR="000D7B7F"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D00F9" w:rsidRPr="00AD00F9" w:rsidRDefault="00AD00F9" w:rsidP="000D7B7F">
      <w:pPr>
        <w:spacing w:before="120" w:after="120" w:line="240" w:lineRule="auto"/>
        <w:rPr>
          <w:rFonts w:ascii="Arial" w:eastAsia="Times New Roman" w:hAnsi="Arial" w:cs="Arial"/>
        </w:rPr>
      </w:pPr>
    </w:p>
    <w:p w:rsidR="000D7B7F" w:rsidRPr="000D7B7F" w:rsidRDefault="000D7B7F" w:rsidP="000D7B7F">
      <w:pPr>
        <w:spacing w:before="120" w:after="120" w:line="240" w:lineRule="auto"/>
        <w:rPr>
          <w:rFonts w:ascii="Arial" w:eastAsia="Times New Roman" w:hAnsi="Arial" w:cs="Arial"/>
          <w:b/>
          <w:bCs/>
        </w:rPr>
      </w:pPr>
      <w:r w:rsidRPr="000D7B7F">
        <w:rPr>
          <w:rFonts w:ascii="Arial" w:eastAsia="Times New Roman" w:hAnsi="Arial" w:cs="Arial"/>
          <w:b/>
          <w:bCs/>
        </w:rPr>
        <w:t xml:space="preserve">19. НАЧИН И РОК ЗА ПОДНОШЕЊЕ ЗАХТЕВА ЗА ЗАШТИТУ ПРАВА ПОНУЂАЧА </w:t>
      </w:r>
    </w:p>
    <w:p w:rsidR="00AD00F9" w:rsidRPr="00C41E25" w:rsidRDefault="00AD00F9" w:rsidP="00AD00F9">
      <w:pPr>
        <w:spacing w:after="0"/>
        <w:rPr>
          <w:rFonts w:ascii="Arial" w:eastAsia="Times New Roman" w:hAnsi="Arial" w:cs="Arial"/>
        </w:rPr>
      </w:pPr>
      <w:r w:rsidRPr="00C41E25">
        <w:rPr>
          <w:rFonts w:ascii="Arial" w:eastAsia="Times New Roman" w:hAnsi="Arial" w:cs="Arial"/>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AD00F9" w:rsidRPr="00C41E25" w:rsidRDefault="00AD00F9" w:rsidP="00AD00F9">
      <w:pPr>
        <w:spacing w:after="0"/>
        <w:rPr>
          <w:rFonts w:ascii="Arial" w:eastAsia="Times New Roman" w:hAnsi="Arial" w:cs="Arial"/>
        </w:rPr>
      </w:pPr>
      <w:proofErr w:type="gramStart"/>
      <w:r w:rsidRPr="00C41E25">
        <w:rPr>
          <w:rFonts w:ascii="Arial" w:eastAsia="Times New Roman" w:hAnsi="Arial" w:cs="Arial"/>
        </w:rPr>
        <w:t>Захтев за заштиту права подноси се наручиоцу, а копија се истовремено доставља Републичкој комисији.</w:t>
      </w:r>
      <w:proofErr w:type="gramEnd"/>
      <w:r w:rsidRPr="00C41E25">
        <w:rPr>
          <w:rFonts w:ascii="Arial" w:eastAsia="Times New Roman" w:hAnsi="Arial" w:cs="Arial"/>
        </w:rPr>
        <w:t xml:space="preserve"> Захтев за заштиту права се доставља непосредно, електронском поштом на</w:t>
      </w:r>
      <w:r>
        <w:rPr>
          <w:rFonts w:ascii="Arial" w:eastAsia="Times New Roman" w:hAnsi="Arial" w:cs="Arial"/>
        </w:rPr>
        <w:t>:</w:t>
      </w:r>
      <w:r w:rsidRPr="00C41E25">
        <w:rPr>
          <w:rFonts w:ascii="Arial" w:eastAsia="Times New Roman" w:hAnsi="Arial" w:cs="Arial"/>
        </w:rPr>
        <w:t xml:space="preserve"> toplanaborjn@mts.rs, факсом на број 030/458-056 или препорученом пошиљком са повратницом. </w:t>
      </w:r>
    </w:p>
    <w:p w:rsidR="00AD00F9" w:rsidRPr="00C41E25" w:rsidRDefault="00AD00F9" w:rsidP="00AD00F9">
      <w:pPr>
        <w:spacing w:after="0"/>
        <w:rPr>
          <w:rFonts w:ascii="Arial" w:eastAsia="Times New Roman" w:hAnsi="Arial" w:cs="Arial"/>
        </w:rPr>
      </w:pPr>
      <w:proofErr w:type="gramStart"/>
      <w:r w:rsidRPr="00C41E25">
        <w:rPr>
          <w:rFonts w:ascii="Arial" w:eastAsia="Times New Roman" w:hAnsi="Arial" w:cs="Arial"/>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roofErr w:type="gramEnd"/>
    </w:p>
    <w:p w:rsidR="00AD00F9" w:rsidRPr="00C41E25" w:rsidRDefault="00AD00F9" w:rsidP="00AD00F9">
      <w:pPr>
        <w:spacing w:after="0"/>
        <w:rPr>
          <w:rFonts w:ascii="Arial" w:eastAsia="Times New Roman" w:hAnsi="Arial" w:cs="Arial"/>
        </w:rPr>
      </w:pPr>
      <w:proofErr w:type="gramStart"/>
      <w:r w:rsidRPr="00C41E25">
        <w:rPr>
          <w:rFonts w:ascii="Arial" w:eastAsia="Times New Roman"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rPr>
        <w:t>три</w:t>
      </w:r>
      <w:r w:rsidRPr="00C41E25">
        <w:rPr>
          <w:rFonts w:ascii="Arial" w:eastAsia="Times New Roman" w:hAnsi="Arial" w:cs="Arial"/>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C41E25">
        <w:rPr>
          <w:rFonts w:ascii="Arial" w:eastAsia="Times New Roman" w:hAnsi="Arial" w:cs="Arial"/>
        </w:rPr>
        <w:t xml:space="preserve"> </w:t>
      </w:r>
      <w:proofErr w:type="gramStart"/>
      <w:r w:rsidRPr="00C41E25">
        <w:rPr>
          <w:rFonts w:ascii="Arial" w:eastAsia="Times New Roman" w:hAnsi="Arial" w:cs="Arial"/>
        </w:rPr>
        <w:t>став</w:t>
      </w:r>
      <w:proofErr w:type="gramEnd"/>
      <w:r w:rsidRPr="00C41E25">
        <w:rPr>
          <w:rFonts w:ascii="Arial" w:eastAsia="Times New Roman" w:hAnsi="Arial" w:cs="Arial"/>
        </w:rPr>
        <w:t xml:space="preserve"> 2. </w:t>
      </w:r>
      <w:proofErr w:type="gramStart"/>
      <w:r w:rsidRPr="00C41E25">
        <w:rPr>
          <w:rFonts w:ascii="Arial" w:eastAsia="Times New Roman" w:hAnsi="Arial" w:cs="Arial"/>
        </w:rPr>
        <w:t>Закона о јавним набавкама указао наручиоцу на евентуалне недостатке и неправилности, а наручилац исте није отклонио.</w:t>
      </w:r>
      <w:proofErr w:type="gramEnd"/>
    </w:p>
    <w:p w:rsidR="00AD00F9" w:rsidRPr="00C41E25" w:rsidRDefault="00AD00F9" w:rsidP="00AD00F9">
      <w:pPr>
        <w:spacing w:after="0"/>
        <w:rPr>
          <w:rFonts w:ascii="Arial" w:eastAsia="Times New Roman" w:hAnsi="Arial" w:cs="Arial"/>
        </w:rPr>
      </w:pPr>
      <w:proofErr w:type="gramStart"/>
      <w:r w:rsidRPr="00C41E25">
        <w:rPr>
          <w:rFonts w:ascii="Arial" w:eastAsia="Times New Roman" w:hAnsi="Arial" w:cs="Arial"/>
        </w:rPr>
        <w:t>Захтев за заштиту права којим се оспоравају радње које наручилац предузме пре истека рока за подношење понуда, а након истека рока из става 4.</w:t>
      </w:r>
      <w:proofErr w:type="gramEnd"/>
      <w:r w:rsidRPr="00C41E25">
        <w:rPr>
          <w:rFonts w:ascii="Arial" w:eastAsia="Times New Roman" w:hAnsi="Arial" w:cs="Arial"/>
        </w:rPr>
        <w:t xml:space="preserve"> </w:t>
      </w:r>
      <w:proofErr w:type="gramStart"/>
      <w:r w:rsidRPr="00C41E25">
        <w:rPr>
          <w:rFonts w:ascii="Arial" w:eastAsia="Times New Roman" w:hAnsi="Arial" w:cs="Arial"/>
        </w:rPr>
        <w:t>овог</w:t>
      </w:r>
      <w:proofErr w:type="gramEnd"/>
      <w:r w:rsidRPr="00C41E25">
        <w:rPr>
          <w:rFonts w:ascii="Arial" w:eastAsia="Times New Roman" w:hAnsi="Arial" w:cs="Arial"/>
        </w:rPr>
        <w:t xml:space="preserve"> одељка (рок из става 3. члана 149. </w:t>
      </w:r>
      <w:proofErr w:type="gramStart"/>
      <w:r w:rsidRPr="00C41E25">
        <w:rPr>
          <w:rFonts w:ascii="Arial" w:eastAsia="Times New Roman" w:hAnsi="Arial" w:cs="Arial"/>
        </w:rPr>
        <w:t>ЗЈН), сматраће се благовременим уколико је поднет најкасније до истека рока за подношење понуда.</w:t>
      </w:r>
      <w:proofErr w:type="gramEnd"/>
    </w:p>
    <w:p w:rsidR="00AD00F9" w:rsidRPr="00C41E25" w:rsidRDefault="00AD00F9" w:rsidP="00AD00F9">
      <w:pPr>
        <w:spacing w:after="0"/>
        <w:rPr>
          <w:rFonts w:ascii="Arial" w:eastAsia="Times New Roman" w:hAnsi="Arial" w:cs="Arial"/>
        </w:rPr>
      </w:pPr>
      <w:r w:rsidRPr="00C41E25">
        <w:rPr>
          <w:rFonts w:ascii="Arial" w:eastAsia="Times New Roman" w:hAnsi="Arial" w:cs="Arial"/>
        </w:rPr>
        <w:t xml:space="preserve">После доношења одлуке о додели </w:t>
      </w:r>
      <w:proofErr w:type="gramStart"/>
      <w:r w:rsidRPr="00C41E25">
        <w:rPr>
          <w:rFonts w:ascii="Arial" w:eastAsia="Times New Roman" w:hAnsi="Arial" w:cs="Arial"/>
        </w:rPr>
        <w:t>уговора  и</w:t>
      </w:r>
      <w:proofErr w:type="gramEnd"/>
      <w:r w:rsidRPr="00C41E25">
        <w:rPr>
          <w:rFonts w:ascii="Arial" w:eastAsia="Times New Roman" w:hAnsi="Arial" w:cs="Arial"/>
        </w:rPr>
        <w:t xml:space="preserve"> одлуке о обустави поступка, рок за подношење захтева за заштиту права је </w:t>
      </w:r>
      <w:r>
        <w:rPr>
          <w:rFonts w:ascii="Arial" w:eastAsia="Times New Roman" w:hAnsi="Arial" w:cs="Arial"/>
        </w:rPr>
        <w:t>5</w:t>
      </w:r>
      <w:r w:rsidRPr="00C41E25">
        <w:rPr>
          <w:rFonts w:ascii="Arial" w:eastAsia="Times New Roman" w:hAnsi="Arial" w:cs="Arial"/>
        </w:rPr>
        <w:t xml:space="preserve"> дана од дана објављивања одлуке на Порталу јавних набавки. </w:t>
      </w:r>
    </w:p>
    <w:p w:rsidR="00AD00F9" w:rsidRPr="00C41E25" w:rsidRDefault="00AD00F9" w:rsidP="00AD00F9">
      <w:pPr>
        <w:spacing w:after="0"/>
        <w:rPr>
          <w:rFonts w:ascii="Arial" w:eastAsia="Times New Roman" w:hAnsi="Arial" w:cs="Arial"/>
        </w:rPr>
      </w:pPr>
      <w:proofErr w:type="gramStart"/>
      <w:r w:rsidRPr="00C41E25">
        <w:rPr>
          <w:rFonts w:ascii="Arial" w:eastAsia="Times New Roman"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w:t>
      </w:r>
      <w:proofErr w:type="gramEnd"/>
      <w:r w:rsidRPr="00C41E25">
        <w:rPr>
          <w:rFonts w:ascii="Arial" w:eastAsia="Times New Roman" w:hAnsi="Arial" w:cs="Arial"/>
        </w:rPr>
        <w:t xml:space="preserve"> </w:t>
      </w:r>
      <w:proofErr w:type="gramStart"/>
      <w:r w:rsidRPr="00C41E25">
        <w:rPr>
          <w:rFonts w:ascii="Arial" w:eastAsia="Times New Roman" w:hAnsi="Arial" w:cs="Arial"/>
        </w:rPr>
        <w:t>и</w:t>
      </w:r>
      <w:proofErr w:type="gramEnd"/>
      <w:r w:rsidRPr="00C41E25">
        <w:rPr>
          <w:rFonts w:ascii="Arial" w:eastAsia="Times New Roman" w:hAnsi="Arial" w:cs="Arial"/>
        </w:rPr>
        <w:t xml:space="preserve"> 5. </w:t>
      </w:r>
      <w:proofErr w:type="gramStart"/>
      <w:r w:rsidRPr="00C41E25">
        <w:rPr>
          <w:rFonts w:ascii="Arial" w:eastAsia="Times New Roman" w:hAnsi="Arial" w:cs="Arial"/>
        </w:rPr>
        <w:t>овог</w:t>
      </w:r>
      <w:proofErr w:type="gramEnd"/>
      <w:r w:rsidRPr="00C41E25">
        <w:rPr>
          <w:rFonts w:ascii="Arial" w:eastAsia="Times New Roman" w:hAnsi="Arial" w:cs="Arial"/>
        </w:rPr>
        <w:t xml:space="preserve"> одељка, а подносилац захтева га није поднео пре истека тог рока.</w:t>
      </w:r>
    </w:p>
    <w:p w:rsidR="00AD00F9" w:rsidRPr="00C41E25" w:rsidRDefault="00AD00F9" w:rsidP="00AD00F9">
      <w:pPr>
        <w:spacing w:after="0"/>
        <w:rPr>
          <w:rFonts w:ascii="Arial" w:eastAsia="Times New Roman" w:hAnsi="Arial" w:cs="Arial"/>
        </w:rPr>
      </w:pPr>
      <w:proofErr w:type="gramStart"/>
      <w:r w:rsidRPr="00C41E25">
        <w:rPr>
          <w:rFonts w:ascii="Arial" w:eastAsia="Times New Roman" w:hAnsi="Arial" w:cs="Arial"/>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AD00F9" w:rsidRPr="00AD00F9" w:rsidRDefault="00AD00F9" w:rsidP="00AD00F9">
      <w:pPr>
        <w:spacing w:after="0"/>
        <w:rPr>
          <w:rFonts w:ascii="Arial" w:eastAsia="Times New Roman" w:hAnsi="Arial" w:cs="Arial"/>
        </w:rPr>
      </w:pPr>
      <w:proofErr w:type="gramStart"/>
      <w:r w:rsidRPr="00C41E25">
        <w:rPr>
          <w:rFonts w:ascii="Arial" w:eastAsia="Times New Roman" w:hAnsi="Arial"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r>
        <w:rPr>
          <w:rFonts w:ascii="Arial" w:eastAsia="Times New Roman" w:hAnsi="Arial" w:cs="Arial"/>
        </w:rPr>
        <w:t>.</w:t>
      </w:r>
      <w:proofErr w:type="gramEnd"/>
    </w:p>
    <w:p w:rsidR="00F07328" w:rsidRDefault="00F07328" w:rsidP="00AD00F9">
      <w:pPr>
        <w:spacing w:after="0"/>
        <w:rPr>
          <w:rFonts w:ascii="Arial" w:hAnsi="Arial" w:cs="Arial"/>
          <w:b/>
        </w:rPr>
      </w:pPr>
    </w:p>
    <w:p w:rsidR="00AD00F9" w:rsidRPr="00C41E25" w:rsidRDefault="00AD00F9" w:rsidP="00AD00F9">
      <w:pPr>
        <w:spacing w:after="0"/>
        <w:rPr>
          <w:rFonts w:ascii="Arial" w:hAnsi="Arial" w:cs="Arial"/>
        </w:rPr>
      </w:pPr>
      <w:r w:rsidRPr="00C41E25">
        <w:rPr>
          <w:rFonts w:ascii="Arial" w:hAnsi="Arial" w:cs="Arial"/>
          <w:b/>
        </w:rPr>
        <w:t>Захтев за заштиту права мора да садржи</w:t>
      </w:r>
      <w:r w:rsidRPr="00C41E25">
        <w:rPr>
          <w:rFonts w:ascii="Arial" w:hAnsi="Arial" w:cs="Arial"/>
        </w:rPr>
        <w:t xml:space="preserve">: </w:t>
      </w:r>
    </w:p>
    <w:p w:rsidR="00AD00F9" w:rsidRPr="00C41E25" w:rsidRDefault="00AD00F9" w:rsidP="00AD00F9">
      <w:pPr>
        <w:numPr>
          <w:ilvl w:val="0"/>
          <w:numId w:val="28"/>
        </w:numPr>
        <w:suppressAutoHyphens/>
        <w:spacing w:after="0" w:line="100" w:lineRule="atLeast"/>
        <w:rPr>
          <w:rFonts w:ascii="Arial" w:hAnsi="Arial" w:cs="Arial"/>
        </w:rPr>
      </w:pPr>
      <w:r w:rsidRPr="00C41E25">
        <w:rPr>
          <w:rFonts w:ascii="Arial" w:hAnsi="Arial" w:cs="Arial"/>
        </w:rPr>
        <w:t xml:space="preserve">назив и адресу подносиоца захтева и лице за контакт; </w:t>
      </w:r>
    </w:p>
    <w:p w:rsidR="00AD00F9" w:rsidRPr="00C41E25" w:rsidRDefault="00AD00F9" w:rsidP="00AD00F9">
      <w:pPr>
        <w:numPr>
          <w:ilvl w:val="0"/>
          <w:numId w:val="28"/>
        </w:numPr>
        <w:suppressAutoHyphens/>
        <w:spacing w:after="0" w:line="100" w:lineRule="atLeast"/>
        <w:rPr>
          <w:rFonts w:ascii="Arial" w:hAnsi="Arial" w:cs="Arial"/>
        </w:rPr>
      </w:pPr>
      <w:r w:rsidRPr="00C41E25">
        <w:rPr>
          <w:rFonts w:ascii="Arial" w:hAnsi="Arial" w:cs="Arial"/>
        </w:rPr>
        <w:t>назив и адресу наручиоца;</w:t>
      </w:r>
    </w:p>
    <w:p w:rsidR="00AD00F9" w:rsidRPr="00C41E25" w:rsidRDefault="00AD00F9" w:rsidP="00AD00F9">
      <w:pPr>
        <w:numPr>
          <w:ilvl w:val="0"/>
          <w:numId w:val="28"/>
        </w:numPr>
        <w:suppressAutoHyphens/>
        <w:spacing w:after="0" w:line="100" w:lineRule="atLeast"/>
        <w:rPr>
          <w:rFonts w:ascii="Arial" w:hAnsi="Arial" w:cs="Arial"/>
        </w:rPr>
      </w:pPr>
      <w:r w:rsidRPr="00C41E25">
        <w:rPr>
          <w:rFonts w:ascii="Arial" w:hAnsi="Arial" w:cs="Arial"/>
        </w:rPr>
        <w:t xml:space="preserve">податке о јавној набавци која је предмет захтева, односно о одлуци наручиоца; </w:t>
      </w:r>
    </w:p>
    <w:p w:rsidR="00AD00F9" w:rsidRPr="00C41E25" w:rsidRDefault="00AD00F9" w:rsidP="00AD00F9">
      <w:pPr>
        <w:numPr>
          <w:ilvl w:val="0"/>
          <w:numId w:val="28"/>
        </w:numPr>
        <w:suppressAutoHyphens/>
        <w:spacing w:after="0" w:line="100" w:lineRule="atLeast"/>
        <w:rPr>
          <w:rFonts w:ascii="Arial" w:hAnsi="Arial" w:cs="Arial"/>
        </w:rPr>
      </w:pPr>
      <w:r w:rsidRPr="00C41E25">
        <w:rPr>
          <w:rFonts w:ascii="Arial" w:hAnsi="Arial" w:cs="Arial"/>
        </w:rPr>
        <w:t xml:space="preserve">повреде прописа којима се уређује поступак јавне набавке; </w:t>
      </w:r>
    </w:p>
    <w:p w:rsidR="00AD00F9" w:rsidRPr="00C41E25" w:rsidRDefault="00AD00F9" w:rsidP="00AD00F9">
      <w:pPr>
        <w:numPr>
          <w:ilvl w:val="0"/>
          <w:numId w:val="28"/>
        </w:numPr>
        <w:suppressAutoHyphens/>
        <w:spacing w:after="0" w:line="100" w:lineRule="atLeast"/>
        <w:rPr>
          <w:rFonts w:ascii="Arial" w:hAnsi="Arial" w:cs="Arial"/>
        </w:rPr>
      </w:pPr>
      <w:r w:rsidRPr="00C41E25">
        <w:rPr>
          <w:rFonts w:ascii="Arial" w:hAnsi="Arial" w:cs="Arial"/>
        </w:rPr>
        <w:t xml:space="preserve">чињенице и доказе којима се повреде доказују; </w:t>
      </w:r>
    </w:p>
    <w:p w:rsidR="00AD00F9" w:rsidRPr="00C41E25" w:rsidRDefault="00AD00F9" w:rsidP="00AD00F9">
      <w:pPr>
        <w:numPr>
          <w:ilvl w:val="0"/>
          <w:numId w:val="28"/>
        </w:numPr>
        <w:suppressAutoHyphens/>
        <w:spacing w:after="0" w:line="100" w:lineRule="atLeast"/>
        <w:rPr>
          <w:rFonts w:ascii="Arial" w:hAnsi="Arial" w:cs="Arial"/>
        </w:rPr>
      </w:pPr>
      <w:proofErr w:type="gramStart"/>
      <w:r w:rsidRPr="00C41E25">
        <w:rPr>
          <w:rFonts w:ascii="Arial" w:hAnsi="Arial" w:cs="Arial"/>
        </w:rPr>
        <w:lastRenderedPageBreak/>
        <w:t>потврду</w:t>
      </w:r>
      <w:proofErr w:type="gramEnd"/>
      <w:r w:rsidRPr="00C41E25">
        <w:rPr>
          <w:rFonts w:ascii="Arial" w:hAnsi="Arial" w:cs="Arial"/>
        </w:rPr>
        <w:t xml:space="preserve"> о уплати таксе из члана 156. ЗЈН; </w:t>
      </w:r>
    </w:p>
    <w:p w:rsidR="00AD00F9" w:rsidRPr="00C41E25" w:rsidRDefault="00AD00F9" w:rsidP="00AD00F9">
      <w:pPr>
        <w:numPr>
          <w:ilvl w:val="0"/>
          <w:numId w:val="28"/>
        </w:numPr>
        <w:suppressAutoHyphens/>
        <w:spacing w:after="0" w:line="100" w:lineRule="atLeast"/>
        <w:rPr>
          <w:rFonts w:ascii="Arial" w:hAnsi="Arial" w:cs="Arial"/>
        </w:rPr>
      </w:pPr>
      <w:proofErr w:type="gramStart"/>
      <w:r w:rsidRPr="00C41E25">
        <w:rPr>
          <w:rFonts w:ascii="Arial" w:hAnsi="Arial" w:cs="Arial"/>
        </w:rPr>
        <w:t>потпис</w:t>
      </w:r>
      <w:proofErr w:type="gramEnd"/>
      <w:r w:rsidRPr="00C41E25">
        <w:rPr>
          <w:rFonts w:ascii="Arial" w:hAnsi="Arial" w:cs="Arial"/>
        </w:rPr>
        <w:t xml:space="preserve"> подносиоца.</w:t>
      </w:r>
    </w:p>
    <w:p w:rsidR="00AD00F9" w:rsidRPr="00AD00F9" w:rsidRDefault="00AD00F9" w:rsidP="00AD00F9">
      <w:pPr>
        <w:spacing w:after="0"/>
        <w:rPr>
          <w:rFonts w:ascii="Arial" w:eastAsia="Times New Roman" w:hAnsi="Arial" w:cs="Arial"/>
          <w:b/>
        </w:rPr>
      </w:pPr>
    </w:p>
    <w:p w:rsidR="00AD00F9" w:rsidRDefault="00AD00F9" w:rsidP="00AD00F9">
      <w:pPr>
        <w:spacing w:after="0"/>
        <w:rPr>
          <w:rFonts w:ascii="Arial" w:eastAsia="Times New Roman" w:hAnsi="Arial" w:cs="Arial"/>
          <w:b/>
        </w:rPr>
      </w:pPr>
      <w:r w:rsidRPr="00C41E25">
        <w:rPr>
          <w:rFonts w:ascii="Arial" w:eastAsia="Times New Roman" w:hAnsi="Arial" w:cs="Arial"/>
          <w:b/>
        </w:rPr>
        <w:t>Подносилац захтева за заштиту права је дужан да на рачун буџета Републике Србије уплати таксу у износу од:</w:t>
      </w:r>
      <w:r>
        <w:rPr>
          <w:rFonts w:ascii="Arial" w:eastAsia="Times New Roman" w:hAnsi="Arial" w:cs="Arial"/>
          <w:b/>
        </w:rPr>
        <w:t xml:space="preserve"> 60.000,00 динара.</w:t>
      </w:r>
    </w:p>
    <w:p w:rsidR="00AD00F9" w:rsidRPr="006058F7" w:rsidRDefault="00AD00F9" w:rsidP="00AD00F9">
      <w:pPr>
        <w:spacing w:after="0"/>
        <w:rPr>
          <w:rFonts w:ascii="Arial" w:eastAsia="Times New Roman" w:hAnsi="Arial" w:cs="Arial"/>
          <w:b/>
        </w:rPr>
      </w:pPr>
    </w:p>
    <w:p w:rsidR="00AD00F9" w:rsidRDefault="00AD00F9" w:rsidP="00AD00F9">
      <w:pPr>
        <w:spacing w:after="0"/>
        <w:rPr>
          <w:rFonts w:ascii="Arial" w:hAnsi="Arial" w:cs="Arial"/>
        </w:rPr>
      </w:pPr>
      <w:proofErr w:type="gramStart"/>
      <w:r w:rsidRPr="00CB0400">
        <w:rPr>
          <w:rFonts w:ascii="Arial" w:hAnsi="Arial" w:cs="Arial"/>
          <w:b/>
        </w:rPr>
        <w:t>Валидан доказ</w:t>
      </w:r>
      <w:r w:rsidRPr="00C41E25">
        <w:rPr>
          <w:rFonts w:ascii="Arial" w:hAnsi="Arial" w:cs="Arial"/>
        </w:rPr>
        <w:t xml:space="preserve">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C41E25">
        <w:rPr>
          <w:rFonts w:ascii="Arial" w:hAnsi="Arial" w:cs="Arial"/>
        </w:rPr>
        <w:t xml:space="preserve"> </w:t>
      </w:r>
      <w:proofErr w:type="gramStart"/>
      <w:r w:rsidRPr="00C41E25">
        <w:rPr>
          <w:rFonts w:ascii="Arial" w:hAnsi="Arial" w:cs="Arial"/>
        </w:rPr>
        <w:t>став</w:t>
      </w:r>
      <w:proofErr w:type="gramEnd"/>
      <w:r w:rsidRPr="00C41E25">
        <w:rPr>
          <w:rFonts w:ascii="Arial" w:hAnsi="Arial" w:cs="Arial"/>
        </w:rPr>
        <w:t xml:space="preserve"> 1. </w:t>
      </w:r>
      <w:proofErr w:type="gramStart"/>
      <w:r w:rsidRPr="00C41E25">
        <w:rPr>
          <w:rFonts w:ascii="Arial" w:hAnsi="Arial" w:cs="Arial"/>
        </w:rPr>
        <w:t>тачка</w:t>
      </w:r>
      <w:proofErr w:type="gramEnd"/>
      <w:r w:rsidRPr="00C41E25">
        <w:rPr>
          <w:rFonts w:ascii="Arial" w:hAnsi="Arial" w:cs="Arial"/>
        </w:rPr>
        <w:t xml:space="preserve"> 6) ЗЈН, је: </w:t>
      </w:r>
    </w:p>
    <w:p w:rsidR="00AD00F9" w:rsidRPr="00795017" w:rsidRDefault="00AD00F9" w:rsidP="00AD00F9">
      <w:pPr>
        <w:spacing w:after="0"/>
        <w:rPr>
          <w:rFonts w:ascii="Arial" w:hAnsi="Arial" w:cs="Arial"/>
        </w:rPr>
      </w:pPr>
    </w:p>
    <w:p w:rsidR="00AD00F9" w:rsidRPr="00AD00F9" w:rsidRDefault="00AD00F9" w:rsidP="00AD00F9">
      <w:pPr>
        <w:pStyle w:val="Default"/>
        <w:rPr>
          <w:rFonts w:ascii="Arial" w:hAnsi="Arial" w:cs="Arial"/>
          <w:color w:val="auto"/>
          <w:sz w:val="22"/>
          <w:szCs w:val="22"/>
        </w:rPr>
      </w:pPr>
      <w:r w:rsidRPr="00AD00F9">
        <w:rPr>
          <w:rFonts w:ascii="Arial" w:hAnsi="Arial" w:cs="Arial"/>
          <w:b/>
          <w:color w:val="auto"/>
          <w:sz w:val="22"/>
          <w:szCs w:val="22"/>
        </w:rPr>
        <w:t>1</w:t>
      </w:r>
      <w:r w:rsidRPr="00AD00F9">
        <w:rPr>
          <w:rFonts w:ascii="Arial" w:hAnsi="Arial" w:cs="Arial"/>
          <w:color w:val="auto"/>
          <w:sz w:val="22"/>
          <w:szCs w:val="22"/>
        </w:rPr>
        <w:t xml:space="preserve">. </w:t>
      </w:r>
      <w:r w:rsidRPr="00AD00F9">
        <w:rPr>
          <w:rFonts w:ascii="Arial" w:hAnsi="Arial" w:cs="Arial"/>
          <w:b/>
          <w:bCs/>
          <w:color w:val="auto"/>
          <w:sz w:val="22"/>
          <w:szCs w:val="22"/>
        </w:rPr>
        <w:t xml:space="preserve">Потврда о извршеној уплати таксе </w:t>
      </w:r>
      <w:r w:rsidRPr="00AD00F9">
        <w:rPr>
          <w:rFonts w:ascii="Arial" w:hAnsi="Arial" w:cs="Arial"/>
          <w:color w:val="auto"/>
          <w:sz w:val="22"/>
          <w:szCs w:val="22"/>
        </w:rPr>
        <w:t xml:space="preserve">из члана 156. ЗЈН која </w:t>
      </w:r>
      <w:r w:rsidRPr="00AD00F9">
        <w:rPr>
          <w:rFonts w:ascii="Arial" w:hAnsi="Arial" w:cs="Arial"/>
          <w:b/>
          <w:color w:val="auto"/>
          <w:sz w:val="22"/>
          <w:szCs w:val="22"/>
        </w:rPr>
        <w:t>садржи</w:t>
      </w:r>
      <w:r w:rsidRPr="00AD00F9">
        <w:rPr>
          <w:rFonts w:ascii="Arial" w:hAnsi="Arial" w:cs="Arial"/>
          <w:color w:val="auto"/>
          <w:sz w:val="22"/>
          <w:szCs w:val="22"/>
        </w:rPr>
        <w:t xml:space="preserve"> следеће елементе: </w:t>
      </w:r>
    </w:p>
    <w:p w:rsidR="00AD00F9" w:rsidRPr="00AD00F9" w:rsidRDefault="00AD00F9" w:rsidP="00AD00F9">
      <w:pPr>
        <w:pStyle w:val="Default"/>
        <w:rPr>
          <w:rFonts w:ascii="Arial" w:hAnsi="Arial" w:cs="Arial"/>
          <w:b/>
          <w:color w:val="auto"/>
          <w:sz w:val="22"/>
          <w:szCs w:val="22"/>
        </w:rPr>
      </w:pPr>
      <w:r w:rsidRPr="00AD00F9">
        <w:rPr>
          <w:rFonts w:ascii="Arial" w:hAnsi="Arial" w:cs="Arial"/>
          <w:color w:val="auto"/>
          <w:sz w:val="22"/>
          <w:szCs w:val="22"/>
        </w:rPr>
        <w:t xml:space="preserve">   (1) </w:t>
      </w:r>
      <w:r w:rsidRPr="00AD00F9">
        <w:rPr>
          <w:rFonts w:ascii="Arial" w:hAnsi="Arial" w:cs="Arial"/>
          <w:b/>
          <w:color w:val="auto"/>
          <w:sz w:val="22"/>
          <w:szCs w:val="22"/>
        </w:rPr>
        <w:t xml:space="preserve">да буде издата од стране банке и да садржи печат банке; </w:t>
      </w:r>
    </w:p>
    <w:p w:rsidR="00AD00F9" w:rsidRPr="00AD00F9" w:rsidRDefault="00AD00F9" w:rsidP="00AD00F9">
      <w:pPr>
        <w:pStyle w:val="Default"/>
        <w:rPr>
          <w:rFonts w:ascii="Arial" w:hAnsi="Arial" w:cs="Arial"/>
          <w:color w:val="auto"/>
          <w:sz w:val="22"/>
          <w:szCs w:val="22"/>
        </w:rPr>
      </w:pPr>
      <w:r w:rsidRPr="00AD00F9">
        <w:rPr>
          <w:rFonts w:ascii="Arial" w:hAnsi="Arial" w:cs="Arial"/>
          <w:color w:val="auto"/>
          <w:sz w:val="22"/>
          <w:szCs w:val="22"/>
        </w:rPr>
        <w:t xml:space="preserve">   (2) да представља </w:t>
      </w:r>
      <w:r w:rsidRPr="00AD00F9">
        <w:rPr>
          <w:rFonts w:ascii="Arial" w:hAnsi="Arial" w:cs="Arial"/>
          <w:b/>
          <w:color w:val="auto"/>
          <w:sz w:val="22"/>
          <w:szCs w:val="22"/>
        </w:rPr>
        <w:t>доказ</w:t>
      </w:r>
      <w:r w:rsidRPr="00AD00F9">
        <w:rPr>
          <w:rFonts w:ascii="Arial" w:hAnsi="Arial" w:cs="Arial"/>
          <w:color w:val="auto"/>
          <w:sz w:val="22"/>
          <w:szCs w:val="22"/>
        </w:rPr>
        <w:t xml:space="preserve"> о извршеној уплати таксе, што значи да потврда мора да садржи податак да је налог за уплату таксе, односно налог за пренос </w:t>
      </w:r>
      <w:r w:rsidRPr="00AD00F9">
        <w:rPr>
          <w:rFonts w:ascii="Arial" w:hAnsi="Arial" w:cs="Arial"/>
          <w:b/>
          <w:color w:val="auto"/>
          <w:sz w:val="22"/>
          <w:szCs w:val="22"/>
        </w:rPr>
        <w:t>средстава реализован, као и датум извршења налога</w:t>
      </w:r>
      <w:r w:rsidRPr="00AD00F9">
        <w:rPr>
          <w:rFonts w:ascii="Arial" w:hAnsi="Arial" w:cs="Arial"/>
          <w:color w:val="auto"/>
          <w:sz w:val="22"/>
          <w:szCs w:val="22"/>
        </w:rPr>
        <w:t xml:space="preserve">. </w:t>
      </w:r>
    </w:p>
    <w:p w:rsidR="00AD00F9" w:rsidRPr="00AD00F9" w:rsidRDefault="00AD00F9" w:rsidP="00AD00F9">
      <w:pPr>
        <w:pStyle w:val="Default"/>
        <w:rPr>
          <w:rFonts w:ascii="Arial" w:hAnsi="Arial" w:cs="Arial"/>
          <w:color w:val="auto"/>
          <w:sz w:val="22"/>
          <w:szCs w:val="22"/>
        </w:rPr>
      </w:pPr>
      <w:r w:rsidRPr="00AD00F9">
        <w:rPr>
          <w:rFonts w:ascii="Arial" w:hAnsi="Arial" w:cs="Arial"/>
          <w:color w:val="auto"/>
          <w:sz w:val="22"/>
          <w:szCs w:val="22"/>
        </w:rPr>
        <w:t xml:space="preserve">   (3) </w:t>
      </w:r>
      <w:r w:rsidRPr="00AD00F9">
        <w:rPr>
          <w:rFonts w:ascii="Arial" w:hAnsi="Arial" w:cs="Arial"/>
          <w:b/>
          <w:color w:val="auto"/>
          <w:sz w:val="22"/>
          <w:szCs w:val="22"/>
        </w:rPr>
        <w:t>износ таксе из члана 156.</w:t>
      </w:r>
      <w:r w:rsidRPr="00AD00F9">
        <w:rPr>
          <w:rFonts w:ascii="Arial" w:hAnsi="Arial" w:cs="Arial"/>
          <w:color w:val="auto"/>
          <w:sz w:val="22"/>
          <w:szCs w:val="22"/>
        </w:rPr>
        <w:t xml:space="preserve"> ЗЈН чија се уплата врши - </w:t>
      </w:r>
      <w:r w:rsidRPr="00AD00F9">
        <w:rPr>
          <w:rFonts w:ascii="Arial" w:eastAsia="Calibri" w:hAnsi="Arial" w:cs="Arial"/>
          <w:b/>
          <w:sz w:val="22"/>
          <w:szCs w:val="22"/>
        </w:rPr>
        <w:t>60.000</w:t>
      </w:r>
      <w:r w:rsidRPr="00AD00F9">
        <w:rPr>
          <w:rFonts w:ascii="Arial" w:eastAsia="Calibri" w:hAnsi="Arial" w:cs="Arial"/>
          <w:sz w:val="22"/>
          <w:szCs w:val="22"/>
        </w:rPr>
        <w:t xml:space="preserve"> </w:t>
      </w:r>
      <w:r w:rsidRPr="00AD00F9">
        <w:rPr>
          <w:rFonts w:ascii="Arial" w:hAnsi="Arial" w:cs="Arial"/>
          <w:b/>
          <w:color w:val="auto"/>
          <w:sz w:val="22"/>
          <w:szCs w:val="22"/>
        </w:rPr>
        <w:t>динара</w:t>
      </w:r>
      <w:r w:rsidRPr="00AD00F9">
        <w:rPr>
          <w:rFonts w:ascii="Arial" w:hAnsi="Arial" w:cs="Arial"/>
          <w:color w:val="auto"/>
          <w:sz w:val="22"/>
          <w:szCs w:val="22"/>
        </w:rPr>
        <w:t xml:space="preserve">; </w:t>
      </w:r>
    </w:p>
    <w:p w:rsidR="00AD00F9" w:rsidRPr="00AD00F9" w:rsidRDefault="00AD00F9" w:rsidP="00AD00F9">
      <w:pPr>
        <w:pStyle w:val="Default"/>
        <w:rPr>
          <w:rFonts w:ascii="Arial" w:hAnsi="Arial" w:cs="Arial"/>
          <w:color w:val="auto"/>
          <w:sz w:val="22"/>
          <w:szCs w:val="22"/>
        </w:rPr>
      </w:pPr>
      <w:r w:rsidRPr="00AD00F9">
        <w:rPr>
          <w:rFonts w:ascii="Arial" w:hAnsi="Arial" w:cs="Arial"/>
          <w:color w:val="auto"/>
          <w:sz w:val="22"/>
          <w:szCs w:val="22"/>
        </w:rPr>
        <w:t xml:space="preserve">   (4) </w:t>
      </w:r>
      <w:r w:rsidRPr="00AD00F9">
        <w:rPr>
          <w:rFonts w:ascii="Arial" w:hAnsi="Arial" w:cs="Arial"/>
          <w:b/>
          <w:color w:val="auto"/>
          <w:sz w:val="22"/>
          <w:szCs w:val="22"/>
        </w:rPr>
        <w:t>број рачуна: 840-30678845-06;</w:t>
      </w:r>
      <w:r w:rsidRPr="00AD00F9">
        <w:rPr>
          <w:rFonts w:ascii="Arial" w:hAnsi="Arial" w:cs="Arial"/>
          <w:color w:val="auto"/>
          <w:sz w:val="22"/>
          <w:szCs w:val="22"/>
        </w:rPr>
        <w:t xml:space="preserve"> </w:t>
      </w:r>
    </w:p>
    <w:p w:rsidR="00AD00F9" w:rsidRPr="00AD00F9" w:rsidRDefault="00AD00F9" w:rsidP="00AD00F9">
      <w:pPr>
        <w:pStyle w:val="Default"/>
        <w:rPr>
          <w:rFonts w:ascii="Arial" w:hAnsi="Arial" w:cs="Arial"/>
          <w:color w:val="auto"/>
          <w:sz w:val="22"/>
          <w:szCs w:val="22"/>
        </w:rPr>
      </w:pPr>
      <w:r w:rsidRPr="00AD00F9">
        <w:rPr>
          <w:rFonts w:ascii="Arial" w:hAnsi="Arial" w:cs="Arial"/>
          <w:color w:val="auto"/>
          <w:sz w:val="22"/>
          <w:szCs w:val="22"/>
        </w:rPr>
        <w:t xml:space="preserve">   (5) </w:t>
      </w:r>
      <w:r w:rsidRPr="00AD00F9">
        <w:rPr>
          <w:rFonts w:ascii="Arial" w:hAnsi="Arial" w:cs="Arial"/>
          <w:b/>
          <w:color w:val="auto"/>
          <w:sz w:val="22"/>
          <w:szCs w:val="22"/>
        </w:rPr>
        <w:t>шифру плаћања: 153 или 253;</w:t>
      </w:r>
      <w:r w:rsidRPr="00AD00F9">
        <w:rPr>
          <w:rFonts w:ascii="Arial" w:hAnsi="Arial" w:cs="Arial"/>
          <w:color w:val="auto"/>
          <w:sz w:val="22"/>
          <w:szCs w:val="22"/>
        </w:rPr>
        <w:t xml:space="preserve"> </w:t>
      </w:r>
    </w:p>
    <w:p w:rsidR="00AD00F9" w:rsidRPr="00AD00F9" w:rsidRDefault="00AD00F9" w:rsidP="00AD00F9">
      <w:pPr>
        <w:pStyle w:val="Default"/>
        <w:rPr>
          <w:rFonts w:ascii="Arial" w:hAnsi="Arial" w:cs="Arial"/>
          <w:b/>
          <w:color w:val="auto"/>
          <w:sz w:val="22"/>
          <w:szCs w:val="22"/>
        </w:rPr>
      </w:pPr>
      <w:r w:rsidRPr="00AD00F9">
        <w:rPr>
          <w:rFonts w:ascii="Arial" w:hAnsi="Arial" w:cs="Arial"/>
          <w:color w:val="auto"/>
          <w:sz w:val="22"/>
          <w:szCs w:val="22"/>
        </w:rPr>
        <w:t xml:space="preserve">   (6) </w:t>
      </w:r>
      <w:r w:rsidRPr="00AD00F9">
        <w:rPr>
          <w:rFonts w:ascii="Arial" w:hAnsi="Arial" w:cs="Arial"/>
          <w:b/>
          <w:color w:val="auto"/>
          <w:sz w:val="22"/>
          <w:szCs w:val="22"/>
        </w:rPr>
        <w:t xml:space="preserve">позив на број: подаци о броју или ознаци јавне набавке поводом које се подноси захтев за заштиту права; </w:t>
      </w:r>
    </w:p>
    <w:p w:rsidR="00AD00F9" w:rsidRPr="00AD00F9" w:rsidRDefault="00AD00F9" w:rsidP="00AD00F9">
      <w:pPr>
        <w:pStyle w:val="Default"/>
        <w:rPr>
          <w:rFonts w:ascii="Arial" w:hAnsi="Arial" w:cs="Arial"/>
          <w:color w:val="auto"/>
          <w:sz w:val="22"/>
          <w:szCs w:val="22"/>
        </w:rPr>
      </w:pPr>
      <w:r w:rsidRPr="00AD00F9">
        <w:rPr>
          <w:rFonts w:ascii="Arial" w:hAnsi="Arial" w:cs="Arial"/>
          <w:color w:val="auto"/>
          <w:sz w:val="22"/>
          <w:szCs w:val="22"/>
        </w:rPr>
        <w:t xml:space="preserve">   (7) </w:t>
      </w:r>
      <w:r w:rsidRPr="00AD00F9">
        <w:rPr>
          <w:rFonts w:ascii="Arial" w:hAnsi="Arial" w:cs="Arial"/>
          <w:b/>
          <w:color w:val="auto"/>
          <w:sz w:val="22"/>
          <w:szCs w:val="22"/>
        </w:rPr>
        <w:t>сврха: ЗЗП; назив Наручиоца; број јавне набавке</w:t>
      </w:r>
    </w:p>
    <w:p w:rsidR="00AD00F9" w:rsidRPr="00AD00F9" w:rsidRDefault="00AD00F9" w:rsidP="00AD00F9">
      <w:pPr>
        <w:pStyle w:val="Default"/>
        <w:rPr>
          <w:rFonts w:ascii="Arial" w:hAnsi="Arial" w:cs="Arial"/>
          <w:color w:val="auto"/>
          <w:sz w:val="22"/>
          <w:szCs w:val="22"/>
        </w:rPr>
      </w:pPr>
      <w:r w:rsidRPr="00AD00F9">
        <w:rPr>
          <w:rFonts w:ascii="Arial" w:hAnsi="Arial" w:cs="Arial"/>
          <w:color w:val="auto"/>
          <w:sz w:val="22"/>
          <w:szCs w:val="22"/>
        </w:rPr>
        <w:t xml:space="preserve">   (8) </w:t>
      </w:r>
      <w:r w:rsidRPr="00AD00F9">
        <w:rPr>
          <w:rFonts w:ascii="Arial" w:hAnsi="Arial" w:cs="Arial"/>
          <w:b/>
          <w:color w:val="auto"/>
          <w:sz w:val="22"/>
          <w:szCs w:val="22"/>
        </w:rPr>
        <w:t>корисник: буџет Републике Србије</w:t>
      </w:r>
      <w:r w:rsidRPr="00AD00F9">
        <w:rPr>
          <w:rFonts w:ascii="Arial" w:hAnsi="Arial" w:cs="Arial"/>
          <w:color w:val="auto"/>
          <w:sz w:val="22"/>
          <w:szCs w:val="22"/>
        </w:rPr>
        <w:t xml:space="preserve">; </w:t>
      </w:r>
    </w:p>
    <w:p w:rsidR="00AD00F9" w:rsidRPr="00AD00F9" w:rsidRDefault="00AD00F9" w:rsidP="00AD00F9">
      <w:pPr>
        <w:pStyle w:val="Default"/>
        <w:rPr>
          <w:rFonts w:ascii="Arial" w:hAnsi="Arial" w:cs="Arial"/>
          <w:color w:val="auto"/>
          <w:sz w:val="22"/>
          <w:szCs w:val="22"/>
        </w:rPr>
      </w:pPr>
      <w:r w:rsidRPr="00AD00F9">
        <w:rPr>
          <w:rFonts w:ascii="Arial" w:hAnsi="Arial" w:cs="Arial"/>
          <w:color w:val="auto"/>
          <w:sz w:val="22"/>
          <w:szCs w:val="22"/>
        </w:rPr>
        <w:t xml:space="preserve">   (9) </w:t>
      </w:r>
      <w:r w:rsidRPr="00AD00F9">
        <w:rPr>
          <w:rFonts w:ascii="Arial" w:hAnsi="Arial" w:cs="Arial"/>
          <w:b/>
          <w:color w:val="auto"/>
          <w:sz w:val="22"/>
          <w:szCs w:val="22"/>
        </w:rPr>
        <w:t>назив уплатиоца,</w:t>
      </w:r>
      <w:r w:rsidRPr="00AD00F9">
        <w:rPr>
          <w:rFonts w:ascii="Arial" w:hAnsi="Arial" w:cs="Arial"/>
          <w:color w:val="auto"/>
          <w:sz w:val="22"/>
          <w:szCs w:val="22"/>
        </w:rPr>
        <w:t xml:space="preserve"> односно назив подносиоца захтева за заштиту права за којег је извршена уплата таксе; </w:t>
      </w:r>
    </w:p>
    <w:p w:rsidR="00AD00F9" w:rsidRPr="00AD00F9" w:rsidRDefault="00AD00F9" w:rsidP="00AD00F9">
      <w:pPr>
        <w:pStyle w:val="Default"/>
        <w:rPr>
          <w:rFonts w:ascii="Arial" w:hAnsi="Arial" w:cs="Arial"/>
          <w:color w:val="auto"/>
          <w:sz w:val="22"/>
          <w:szCs w:val="22"/>
        </w:rPr>
      </w:pPr>
      <w:r w:rsidRPr="00AD00F9">
        <w:rPr>
          <w:rFonts w:ascii="Arial" w:hAnsi="Arial" w:cs="Arial"/>
          <w:color w:val="auto"/>
          <w:sz w:val="22"/>
          <w:szCs w:val="22"/>
        </w:rPr>
        <w:t xml:space="preserve">  (10) </w:t>
      </w:r>
      <w:r w:rsidRPr="00AD00F9">
        <w:rPr>
          <w:rFonts w:ascii="Arial" w:hAnsi="Arial" w:cs="Arial"/>
          <w:b/>
          <w:color w:val="auto"/>
          <w:sz w:val="22"/>
          <w:szCs w:val="22"/>
        </w:rPr>
        <w:t>потпис</w:t>
      </w:r>
      <w:r w:rsidRPr="00AD00F9">
        <w:rPr>
          <w:rFonts w:ascii="Arial" w:hAnsi="Arial" w:cs="Arial"/>
          <w:color w:val="auto"/>
          <w:sz w:val="22"/>
          <w:szCs w:val="22"/>
        </w:rPr>
        <w:t xml:space="preserve"> овлашћеног лица банке, </w:t>
      </w:r>
      <w:r w:rsidRPr="00AD00F9">
        <w:rPr>
          <w:rFonts w:ascii="Arial" w:hAnsi="Arial" w:cs="Arial"/>
          <w:b/>
          <w:bCs/>
          <w:color w:val="auto"/>
          <w:sz w:val="22"/>
          <w:szCs w:val="22"/>
        </w:rPr>
        <w:t xml:space="preserve">или </w:t>
      </w:r>
    </w:p>
    <w:p w:rsidR="00AD00F9" w:rsidRDefault="00AD00F9" w:rsidP="00AD00F9">
      <w:pPr>
        <w:pStyle w:val="Default"/>
        <w:rPr>
          <w:rFonts w:ascii="Arial" w:hAnsi="Arial" w:cs="Arial"/>
          <w:b/>
          <w:bCs/>
          <w:color w:val="auto"/>
          <w:sz w:val="22"/>
          <w:szCs w:val="22"/>
        </w:rPr>
      </w:pPr>
      <w:r w:rsidRPr="00AD00F9">
        <w:rPr>
          <w:rFonts w:ascii="Arial" w:hAnsi="Arial" w:cs="Arial"/>
          <w:b/>
          <w:color w:val="auto"/>
          <w:sz w:val="22"/>
          <w:szCs w:val="22"/>
        </w:rPr>
        <w:t>2</w:t>
      </w:r>
      <w:r w:rsidRPr="00AD00F9">
        <w:rPr>
          <w:rFonts w:ascii="Arial" w:hAnsi="Arial" w:cs="Arial"/>
          <w:color w:val="auto"/>
          <w:sz w:val="22"/>
          <w:szCs w:val="22"/>
        </w:rPr>
        <w:t xml:space="preserve">. </w:t>
      </w:r>
      <w:r w:rsidRPr="00AD00F9">
        <w:rPr>
          <w:rFonts w:ascii="Arial" w:hAnsi="Arial" w:cs="Arial"/>
          <w:b/>
          <w:bCs/>
          <w:color w:val="auto"/>
          <w:sz w:val="22"/>
          <w:szCs w:val="22"/>
        </w:rPr>
        <w:t>Налог за уплату</w:t>
      </w:r>
      <w:r w:rsidRPr="00AD00F9">
        <w:rPr>
          <w:rFonts w:ascii="Arial" w:hAnsi="Arial" w:cs="Arial"/>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AD00F9">
        <w:rPr>
          <w:rFonts w:ascii="Arial" w:hAnsi="Arial" w:cs="Arial"/>
          <w:b/>
          <w:bCs/>
          <w:color w:val="auto"/>
          <w:sz w:val="22"/>
          <w:szCs w:val="22"/>
        </w:rPr>
        <w:t xml:space="preserve">или </w:t>
      </w:r>
    </w:p>
    <w:p w:rsidR="00D2211D" w:rsidRPr="00D2211D" w:rsidRDefault="00D2211D" w:rsidP="00AD00F9">
      <w:pPr>
        <w:pStyle w:val="Default"/>
        <w:rPr>
          <w:rFonts w:ascii="Arial" w:hAnsi="Arial" w:cs="Arial"/>
          <w:color w:val="auto"/>
          <w:sz w:val="22"/>
          <w:szCs w:val="22"/>
        </w:rPr>
      </w:pPr>
    </w:p>
    <w:p w:rsidR="00AD00F9" w:rsidRPr="00AD00F9" w:rsidRDefault="00AD00F9" w:rsidP="00AD00F9">
      <w:pPr>
        <w:pStyle w:val="Default"/>
        <w:rPr>
          <w:rFonts w:ascii="Arial" w:hAnsi="Arial" w:cs="Arial"/>
          <w:color w:val="auto"/>
          <w:sz w:val="22"/>
          <w:szCs w:val="22"/>
        </w:rPr>
      </w:pPr>
      <w:r w:rsidRPr="00AD00F9">
        <w:rPr>
          <w:rFonts w:ascii="Arial" w:hAnsi="Arial" w:cs="Arial"/>
          <w:b/>
          <w:color w:val="auto"/>
          <w:sz w:val="22"/>
          <w:szCs w:val="22"/>
        </w:rPr>
        <w:t>3</w:t>
      </w:r>
      <w:r w:rsidRPr="00AD00F9">
        <w:rPr>
          <w:rFonts w:ascii="Arial" w:hAnsi="Arial" w:cs="Arial"/>
          <w:color w:val="auto"/>
          <w:sz w:val="22"/>
          <w:szCs w:val="22"/>
        </w:rPr>
        <w:t xml:space="preserve">. </w:t>
      </w:r>
      <w:r w:rsidRPr="00AD00F9">
        <w:rPr>
          <w:rFonts w:ascii="Arial" w:hAnsi="Arial" w:cs="Arial"/>
          <w:b/>
          <w:bCs/>
          <w:color w:val="auto"/>
          <w:sz w:val="22"/>
          <w:szCs w:val="22"/>
        </w:rPr>
        <w:t>Потврда издата од стране Републике Србије, Министарства финансија, Управе за трезор</w:t>
      </w:r>
      <w:r w:rsidRPr="00AD00F9">
        <w:rPr>
          <w:rFonts w:ascii="Arial" w:hAnsi="Arial" w:cs="Arial"/>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AD00F9">
        <w:rPr>
          <w:rFonts w:ascii="Arial" w:hAnsi="Arial" w:cs="Arial"/>
          <w:b/>
          <w:bCs/>
          <w:color w:val="auto"/>
          <w:sz w:val="22"/>
          <w:szCs w:val="22"/>
        </w:rPr>
        <w:t xml:space="preserve">или </w:t>
      </w:r>
    </w:p>
    <w:p w:rsidR="00F07328" w:rsidRPr="00F07328" w:rsidRDefault="00AD00F9" w:rsidP="00D2211D">
      <w:pPr>
        <w:rPr>
          <w:rFonts w:ascii="Arial" w:hAnsi="Arial" w:cs="Arial"/>
        </w:rPr>
      </w:pPr>
      <w:r w:rsidRPr="00AD00F9">
        <w:rPr>
          <w:rFonts w:ascii="Arial" w:hAnsi="Arial" w:cs="Arial"/>
          <w:b/>
        </w:rPr>
        <w:t>4</w:t>
      </w:r>
      <w:r w:rsidRPr="00AD00F9">
        <w:rPr>
          <w:rFonts w:ascii="Arial" w:hAnsi="Arial" w:cs="Arial"/>
        </w:rPr>
        <w:t xml:space="preserve">. </w:t>
      </w:r>
      <w:r w:rsidRPr="00AD00F9">
        <w:rPr>
          <w:rFonts w:ascii="Arial" w:hAnsi="Arial" w:cs="Arial"/>
          <w:b/>
          <w:bCs/>
        </w:rPr>
        <w:t>Потврда издата од стране Народне банке Србије</w:t>
      </w:r>
      <w:r w:rsidRPr="00AD00F9">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00F07328" w:rsidRPr="001B1537">
        <w:rPr>
          <w:rFonts w:ascii="Arial" w:hAnsi="Arial" w:cs="Arial"/>
        </w:rPr>
        <w:t xml:space="preserve">Народне банке Србије у складу са </w:t>
      </w:r>
      <w:r w:rsidR="00F07328">
        <w:rPr>
          <w:rFonts w:ascii="Arial" w:hAnsi="Arial" w:cs="Arial"/>
        </w:rPr>
        <w:t>ЗЈН</w:t>
      </w:r>
      <w:r w:rsidR="00F07328" w:rsidRPr="001B1537">
        <w:rPr>
          <w:rFonts w:ascii="Arial" w:hAnsi="Arial" w:cs="Arial"/>
        </w:rPr>
        <w:t xml:space="preserve"> и другим </w:t>
      </w:r>
      <w:r w:rsidR="00F07328">
        <w:rPr>
          <w:rFonts w:ascii="Arial" w:hAnsi="Arial" w:cs="Arial"/>
        </w:rPr>
        <w:t>прописом.</w:t>
      </w:r>
    </w:p>
    <w:p w:rsidR="00AD00F9" w:rsidRPr="00AD00F9" w:rsidRDefault="00AD00F9" w:rsidP="00AD00F9">
      <w:pPr>
        <w:spacing w:after="0"/>
        <w:rPr>
          <w:rFonts w:ascii="Arial" w:hAnsi="Arial" w:cs="Arial"/>
        </w:rPr>
      </w:pPr>
      <w:proofErr w:type="gramStart"/>
      <w:r w:rsidRPr="00AD00F9">
        <w:rPr>
          <w:rFonts w:ascii="Arial" w:eastAsia="TimesNewRomanPSMT" w:hAnsi="Arial" w:cs="Arial"/>
          <w:bCs/>
        </w:rPr>
        <w:t>Поступак заштите права понуђача регулисан је одредбама чл.</w:t>
      </w:r>
      <w:proofErr w:type="gramEnd"/>
      <w:r w:rsidRPr="00AD00F9">
        <w:rPr>
          <w:rFonts w:ascii="Arial" w:eastAsia="TimesNewRomanPSMT" w:hAnsi="Arial" w:cs="Arial"/>
          <w:bCs/>
        </w:rPr>
        <w:t xml:space="preserve"> 138. - 156.</w:t>
      </w:r>
    </w:p>
    <w:p w:rsidR="00AD00F9" w:rsidRPr="00AD00F9" w:rsidRDefault="00AD00F9" w:rsidP="00AD00F9">
      <w:pPr>
        <w:spacing w:after="0"/>
        <w:rPr>
          <w:rFonts w:ascii="Arial" w:hAnsi="Arial" w:cs="Arial"/>
          <w:b/>
          <w:bCs/>
        </w:rPr>
      </w:pPr>
    </w:p>
    <w:p w:rsidR="00AD00F9" w:rsidRDefault="00AD00F9" w:rsidP="00AD00F9">
      <w:pPr>
        <w:spacing w:after="0"/>
        <w:rPr>
          <w:rFonts w:ascii="Arial" w:hAnsi="Arial" w:cs="Arial"/>
          <w:b/>
          <w:iCs/>
          <w:color w:val="000000"/>
        </w:rPr>
      </w:pPr>
    </w:p>
    <w:p w:rsidR="00AD00F9" w:rsidRPr="00795017" w:rsidRDefault="00F07328" w:rsidP="00AD00F9">
      <w:pPr>
        <w:spacing w:after="0"/>
        <w:jc w:val="both"/>
        <w:rPr>
          <w:rFonts w:ascii="Arial" w:hAnsi="Arial" w:cs="Arial"/>
          <w:b/>
          <w:iCs/>
          <w:color w:val="000000"/>
        </w:rPr>
      </w:pPr>
      <w:r>
        <w:rPr>
          <w:rFonts w:ascii="Arial" w:hAnsi="Arial" w:cs="Arial"/>
          <w:b/>
          <w:iCs/>
          <w:color w:val="000000"/>
        </w:rPr>
        <w:t>20</w:t>
      </w:r>
      <w:r w:rsidR="00AD00F9" w:rsidRPr="00795017">
        <w:rPr>
          <w:rFonts w:ascii="Arial" w:hAnsi="Arial" w:cs="Arial"/>
          <w:b/>
          <w:iCs/>
          <w:color w:val="000000"/>
        </w:rPr>
        <w:t>. РОК У КОЈЕМ ЋЕ УГОВОР БИТИ ЗАКЉУЧЕН</w:t>
      </w:r>
    </w:p>
    <w:p w:rsidR="00AD00F9" w:rsidRPr="00386EF5" w:rsidRDefault="00AD00F9" w:rsidP="00AD00F9">
      <w:pPr>
        <w:spacing w:after="0"/>
        <w:jc w:val="both"/>
        <w:rPr>
          <w:rFonts w:ascii="Arial" w:hAnsi="Arial" w:cs="Arial"/>
          <w:b/>
          <w:color w:val="000000"/>
          <w:sz w:val="16"/>
          <w:szCs w:val="16"/>
        </w:rPr>
      </w:pPr>
    </w:p>
    <w:p w:rsidR="00AD00F9" w:rsidRPr="00C41E25" w:rsidRDefault="00AD00F9" w:rsidP="00AD00F9">
      <w:pPr>
        <w:spacing w:after="0"/>
        <w:rPr>
          <w:rFonts w:ascii="Arial" w:eastAsia="Times New Roman" w:hAnsi="Arial" w:cs="Arial"/>
        </w:rPr>
      </w:pPr>
      <w:proofErr w:type="gramStart"/>
      <w:r w:rsidRPr="00C41E25">
        <w:rPr>
          <w:rFonts w:ascii="Arial" w:eastAsia="Times New Roman" w:hAnsi="Arial" w:cs="Arial"/>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w:t>
      </w:r>
      <w:proofErr w:type="gramEnd"/>
      <w:r w:rsidRPr="00C41E25">
        <w:rPr>
          <w:rFonts w:ascii="Arial" w:eastAsia="Times New Roman" w:hAnsi="Arial" w:cs="Arial"/>
        </w:rPr>
        <w:t xml:space="preserve"> </w:t>
      </w:r>
      <w:proofErr w:type="gramStart"/>
      <w:r w:rsidRPr="00C41E25">
        <w:rPr>
          <w:rFonts w:ascii="Arial" w:eastAsia="Times New Roman" w:hAnsi="Arial" w:cs="Arial"/>
        </w:rPr>
        <w:t>Закона.</w:t>
      </w:r>
      <w:proofErr w:type="gramEnd"/>
    </w:p>
    <w:p w:rsidR="00AD00F9" w:rsidRPr="00314237" w:rsidRDefault="00AD00F9" w:rsidP="00AD00F9">
      <w:pPr>
        <w:spacing w:after="0"/>
        <w:rPr>
          <w:rFonts w:ascii="Arial" w:eastAsia="Times New Roman" w:hAnsi="Arial" w:cs="Arial"/>
        </w:rPr>
      </w:pPr>
      <w:proofErr w:type="gramStart"/>
      <w:r w:rsidRPr="00C41E25">
        <w:rPr>
          <w:rFonts w:ascii="Arial" w:eastAsia="Times New Roman"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C41E25">
        <w:rPr>
          <w:rFonts w:ascii="Arial" w:eastAsia="Times New Roman" w:hAnsi="Arial" w:cs="Arial"/>
        </w:rPr>
        <w:t xml:space="preserve"> </w:t>
      </w:r>
      <w:proofErr w:type="gramStart"/>
      <w:r w:rsidRPr="00C41E25">
        <w:rPr>
          <w:rFonts w:ascii="Arial" w:eastAsia="Times New Roman" w:hAnsi="Arial" w:cs="Arial"/>
        </w:rPr>
        <w:t>став</w:t>
      </w:r>
      <w:proofErr w:type="gramEnd"/>
      <w:r w:rsidRPr="00C41E25">
        <w:rPr>
          <w:rFonts w:ascii="Arial" w:eastAsia="Times New Roman" w:hAnsi="Arial" w:cs="Arial"/>
        </w:rPr>
        <w:t xml:space="preserve"> </w:t>
      </w:r>
      <w:r>
        <w:rPr>
          <w:rFonts w:ascii="Arial" w:eastAsia="Times New Roman" w:hAnsi="Arial" w:cs="Arial"/>
        </w:rPr>
        <w:t xml:space="preserve">2. </w:t>
      </w:r>
      <w:proofErr w:type="gramStart"/>
      <w:r>
        <w:rPr>
          <w:rFonts w:ascii="Arial" w:eastAsia="Times New Roman" w:hAnsi="Arial" w:cs="Arial"/>
        </w:rPr>
        <w:t>тачка</w:t>
      </w:r>
      <w:proofErr w:type="gramEnd"/>
      <w:r>
        <w:rPr>
          <w:rFonts w:ascii="Arial" w:eastAsia="Times New Roman" w:hAnsi="Arial" w:cs="Arial"/>
        </w:rPr>
        <w:t xml:space="preserve"> 5) Закона. </w:t>
      </w:r>
    </w:p>
    <w:p w:rsidR="000D7B7F" w:rsidRPr="000D7B7F" w:rsidRDefault="000D7B7F" w:rsidP="00AD00F9">
      <w:pPr>
        <w:spacing w:after="0" w:line="240" w:lineRule="auto"/>
        <w:rPr>
          <w:rFonts w:ascii="Arial" w:eastAsia="Times New Roman" w:hAnsi="Arial" w:cs="Arial"/>
        </w:rPr>
      </w:pPr>
    </w:p>
    <w:p w:rsidR="00F07328" w:rsidRPr="00F02D8B" w:rsidRDefault="00F07328" w:rsidP="00F07328">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VI ОБРАЗАЦ ПОНУДЕ</w:t>
      </w:r>
    </w:p>
    <w:p w:rsidR="00F07328" w:rsidRPr="00CA6445" w:rsidRDefault="00F07328" w:rsidP="00F07328">
      <w:pPr>
        <w:spacing w:before="100" w:beforeAutospacing="1" w:after="100" w:afterAutospacing="1" w:line="240" w:lineRule="auto"/>
        <w:rPr>
          <w:rFonts w:ascii="Arial" w:eastAsia="Times New Roman" w:hAnsi="Arial" w:cs="Arial"/>
        </w:rPr>
      </w:pPr>
      <w:proofErr w:type="gramStart"/>
      <w:r w:rsidRPr="00CA6445">
        <w:rPr>
          <w:rFonts w:ascii="Arial" w:eastAsia="Times New Roman" w:hAnsi="Arial" w:cs="Arial"/>
        </w:rPr>
        <w:t>Понуда бр.</w:t>
      </w:r>
      <w:proofErr w:type="gramEnd"/>
      <w:r w:rsidRPr="00CA6445">
        <w:rPr>
          <w:rFonts w:ascii="Arial" w:eastAsia="Times New Roman" w:hAnsi="Arial" w:cs="Arial"/>
        </w:rPr>
        <w:t xml:space="preserve"> __________ </w:t>
      </w:r>
      <w:proofErr w:type="gramStart"/>
      <w:r w:rsidRPr="00CA6445">
        <w:rPr>
          <w:rFonts w:ascii="Arial" w:eastAsia="Times New Roman" w:hAnsi="Arial" w:cs="Arial"/>
        </w:rPr>
        <w:t>од</w:t>
      </w:r>
      <w:proofErr w:type="gramEnd"/>
      <w:r w:rsidRPr="00CA6445">
        <w:rPr>
          <w:rFonts w:ascii="Arial" w:eastAsia="Times New Roman" w:hAnsi="Arial" w:cs="Arial"/>
        </w:rPr>
        <w:t xml:space="preserve"> _________ године за </w:t>
      </w:r>
      <w:r w:rsidR="002957A7">
        <w:rPr>
          <w:rFonts w:ascii="Arial" w:eastAsia="Times New Roman" w:hAnsi="Arial" w:cs="Arial"/>
          <w:lang w:val="sr-Cyrl-CS"/>
        </w:rPr>
        <w:t>набавку</w:t>
      </w:r>
      <w:r w:rsidRPr="00CA6445">
        <w:rPr>
          <w:rFonts w:ascii="Arial" w:eastAsia="Times New Roman" w:hAnsi="Arial" w:cs="Arial"/>
        </w:rPr>
        <w:t xml:space="preserve"> </w:t>
      </w:r>
      <w:r w:rsidR="009F564D">
        <w:rPr>
          <w:rFonts w:ascii="Arial" w:eastAsia="Times New Roman" w:hAnsi="Arial" w:cs="Arial"/>
          <w:b/>
        </w:rPr>
        <w:t>С</w:t>
      </w:r>
      <w:r w:rsidRPr="00CA6445">
        <w:rPr>
          <w:rFonts w:ascii="Arial" w:eastAsia="Times New Roman" w:hAnsi="Arial" w:cs="Arial"/>
          <w:b/>
        </w:rPr>
        <w:t>пецифичн</w:t>
      </w:r>
      <w:r w:rsidR="002957A7">
        <w:rPr>
          <w:rFonts w:ascii="Arial" w:eastAsia="Times New Roman" w:hAnsi="Arial" w:cs="Arial"/>
          <w:b/>
          <w:lang w:val="sr-Cyrl-CS"/>
        </w:rPr>
        <w:t>е</w:t>
      </w:r>
      <w:r w:rsidRPr="00CA6445">
        <w:rPr>
          <w:rFonts w:ascii="Arial" w:eastAsia="Times New Roman" w:hAnsi="Arial" w:cs="Arial"/>
          <w:b/>
        </w:rPr>
        <w:t xml:space="preserve"> опрем</w:t>
      </w:r>
      <w:r w:rsidR="002957A7">
        <w:rPr>
          <w:rFonts w:ascii="Arial" w:eastAsia="Times New Roman" w:hAnsi="Arial" w:cs="Arial"/>
          <w:b/>
          <w:lang w:val="sr-Cyrl-CS"/>
        </w:rPr>
        <w:t>е,</w:t>
      </w:r>
      <w:r w:rsidR="009F564D">
        <w:rPr>
          <w:rFonts w:ascii="Arial" w:eastAsia="Times New Roman" w:hAnsi="Arial" w:cs="Arial"/>
          <w:b/>
        </w:rPr>
        <w:t xml:space="preserve"> </w:t>
      </w:r>
      <w:r w:rsidRPr="00CA6445">
        <w:rPr>
          <w:rFonts w:ascii="Arial" w:eastAsia="Times New Roman" w:hAnsi="Arial" w:cs="Arial"/>
          <w:b/>
        </w:rPr>
        <w:t>делов</w:t>
      </w:r>
      <w:r w:rsidR="002957A7">
        <w:rPr>
          <w:rFonts w:ascii="Arial" w:eastAsia="Times New Roman" w:hAnsi="Arial" w:cs="Arial"/>
          <w:b/>
          <w:lang w:val="sr-Cyrl-CS"/>
        </w:rPr>
        <w:t>а</w:t>
      </w:r>
      <w:r w:rsidRPr="00CA6445">
        <w:rPr>
          <w:rFonts w:ascii="Arial" w:eastAsia="Times New Roman" w:hAnsi="Arial" w:cs="Arial"/>
          <w:b/>
        </w:rPr>
        <w:t xml:space="preserve"> по цртежу</w:t>
      </w:r>
      <w:r w:rsidR="00CA6445" w:rsidRPr="00CA6445">
        <w:rPr>
          <w:rFonts w:ascii="Arial" w:eastAsia="Times New Roman" w:hAnsi="Arial" w:cs="Arial"/>
        </w:rPr>
        <w:t xml:space="preserve"> </w:t>
      </w:r>
      <w:r w:rsidR="002957A7" w:rsidRPr="002957A7">
        <w:rPr>
          <w:rFonts w:ascii="Arial" w:eastAsia="Times New Roman" w:hAnsi="Arial" w:cs="Arial"/>
          <w:b/>
          <w:lang w:val="sr-Cyrl-CS"/>
        </w:rPr>
        <w:t>и комплетирање мокрог одшљакивача</w:t>
      </w:r>
      <w:r w:rsidR="002957A7">
        <w:rPr>
          <w:rFonts w:ascii="Arial" w:eastAsia="Times New Roman" w:hAnsi="Arial" w:cs="Arial"/>
          <w:lang w:val="sr-Cyrl-CS"/>
        </w:rPr>
        <w:t xml:space="preserve">, </w:t>
      </w:r>
      <w:r w:rsidR="00CA6445" w:rsidRPr="00CA6445">
        <w:rPr>
          <w:rFonts w:ascii="Arial" w:eastAsia="Times New Roman" w:hAnsi="Arial" w:cs="Arial"/>
        </w:rPr>
        <w:t>број</w:t>
      </w:r>
      <w:r w:rsidRPr="00CA6445">
        <w:rPr>
          <w:rFonts w:ascii="Arial" w:eastAsia="Times New Roman" w:hAnsi="Arial" w:cs="Arial"/>
        </w:rPr>
        <w:t xml:space="preserve"> ЈНМВ </w:t>
      </w:r>
      <w:r w:rsidR="002957A7">
        <w:rPr>
          <w:rFonts w:ascii="Arial" w:eastAsia="Times New Roman" w:hAnsi="Arial" w:cs="Arial"/>
          <w:lang w:val="sr-Cyrl-CS"/>
        </w:rPr>
        <w:t>1.1.3/2018</w:t>
      </w:r>
    </w:p>
    <w:p w:rsidR="00CA6445" w:rsidRPr="00CA6445" w:rsidRDefault="00CA6445" w:rsidP="00CA6445">
      <w:pPr>
        <w:rPr>
          <w:rFonts w:ascii="Arial" w:hAnsi="Arial" w:cs="Arial"/>
          <w:b/>
          <w:bCs/>
          <w:i/>
          <w:iCs/>
          <w:color w:val="000000"/>
        </w:rPr>
      </w:pPr>
      <w:proofErr w:type="gramStart"/>
      <w:r w:rsidRPr="00CA6445">
        <w:rPr>
          <w:rFonts w:ascii="Arial" w:hAnsi="Arial" w:cs="Arial"/>
          <w:b/>
          <w:bCs/>
          <w:i/>
          <w:iCs/>
          <w:color w:val="000000"/>
        </w:rPr>
        <w:t>1)ОПШТИ</w:t>
      </w:r>
      <w:proofErr w:type="gramEnd"/>
      <w:r w:rsidRPr="00CA6445">
        <w:rPr>
          <w:rFonts w:ascii="Arial" w:hAnsi="Arial" w:cs="Arial"/>
          <w:b/>
          <w:bCs/>
          <w:i/>
          <w:iCs/>
          <w:color w:val="000000"/>
        </w:rPr>
        <w:t xml:space="preserve"> ПОДАЦИ О ПОНУЂАЧУ</w:t>
      </w:r>
    </w:p>
    <w:tbl>
      <w:tblPr>
        <w:tblW w:w="0" w:type="auto"/>
        <w:tblInd w:w="-40" w:type="dxa"/>
        <w:tblLayout w:type="fixed"/>
        <w:tblLook w:val="0000"/>
      </w:tblPr>
      <w:tblGrid>
        <w:gridCol w:w="4621"/>
        <w:gridCol w:w="4700"/>
      </w:tblGrid>
      <w:tr w:rsidR="00CA6445" w:rsidRPr="00CA6445" w:rsidTr="00820371">
        <w:trPr>
          <w:trHeight w:val="368"/>
        </w:trPr>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CA6445">
            <w:pPr>
              <w:snapToGrid w:val="0"/>
              <w:rPr>
                <w:rFonts w:ascii="Arial" w:hAnsi="Arial" w:cs="Arial"/>
                <w:b/>
                <w:bCs/>
                <w:i/>
                <w:iCs/>
              </w:rPr>
            </w:pPr>
            <w:r w:rsidRPr="00CA6445">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rPr>
                <w:rFonts w:ascii="Arial" w:hAnsi="Arial" w:cs="Arial"/>
                <w:b/>
                <w:bCs/>
                <w:i/>
                <w:iCs/>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CA6445">
            <w:pPr>
              <w:snapToGrid w:val="0"/>
              <w:jc w:val="both"/>
              <w:rPr>
                <w:rFonts w:ascii="Arial" w:hAnsi="Arial" w:cs="Arial"/>
                <w:i/>
                <w:iCs/>
              </w:rPr>
            </w:pPr>
            <w:r w:rsidRPr="00CA6445">
              <w:rPr>
                <w:rFonts w:ascii="Arial" w:hAnsi="Arial" w:cs="Arial"/>
                <w:i/>
                <w:iCs/>
              </w:rPr>
              <w:t>Адреса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rPr>
                <w:rFonts w:ascii="Arial" w:hAnsi="Arial" w:cs="Arial"/>
                <w:b/>
                <w:bCs/>
                <w:i/>
                <w:iCs/>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CA6445">
            <w:pPr>
              <w:snapToGrid w:val="0"/>
              <w:jc w:val="both"/>
              <w:rPr>
                <w:rFonts w:ascii="Arial" w:hAnsi="Arial" w:cs="Arial"/>
                <w:i/>
                <w:iCs/>
              </w:rPr>
            </w:pPr>
            <w:r w:rsidRPr="00CA6445">
              <w:rPr>
                <w:rFonts w:ascii="Arial" w:hAnsi="Arial" w:cs="Arial"/>
                <w:i/>
                <w:iCs/>
              </w:rPr>
              <w:t>Матични број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rPr>
                <w:rFonts w:ascii="Arial" w:hAnsi="Arial" w:cs="Arial"/>
                <w:b/>
                <w:bCs/>
                <w:i/>
                <w:iCs/>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820371">
            <w:pPr>
              <w:snapToGrid w:val="0"/>
              <w:rPr>
                <w:rFonts w:ascii="Arial" w:hAnsi="Arial" w:cs="Arial"/>
                <w:i/>
                <w:iCs/>
                <w:lang w:val="ru-RU"/>
              </w:rPr>
            </w:pPr>
            <w:r w:rsidRPr="00CA6445">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snapToGrid w:val="0"/>
              <w:rPr>
                <w:rFonts w:ascii="Arial" w:hAnsi="Arial" w:cs="Arial"/>
                <w:b/>
                <w:bCs/>
                <w:i/>
                <w:iCs/>
                <w:lang w:val="ru-RU"/>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820371">
            <w:pPr>
              <w:snapToGrid w:val="0"/>
              <w:rPr>
                <w:rFonts w:ascii="Arial" w:hAnsi="Arial" w:cs="Arial"/>
                <w:i/>
                <w:iCs/>
              </w:rPr>
            </w:pPr>
            <w:r w:rsidRPr="00CA6445">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snapToGrid w:val="0"/>
              <w:rPr>
                <w:rFonts w:ascii="Arial" w:hAnsi="Arial" w:cs="Arial"/>
                <w:b/>
                <w:bCs/>
                <w:i/>
                <w:iCs/>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CA6445">
            <w:pPr>
              <w:snapToGrid w:val="0"/>
              <w:jc w:val="both"/>
              <w:rPr>
                <w:rFonts w:ascii="Arial" w:hAnsi="Arial" w:cs="Arial"/>
                <w:i/>
                <w:iCs/>
              </w:rPr>
            </w:pPr>
            <w:r w:rsidRPr="00CA6445">
              <w:rPr>
                <w:rFonts w:ascii="Arial" w:hAnsi="Arial" w:cs="Arial"/>
                <w:i/>
                <w:iCs/>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rPr>
                <w:rFonts w:ascii="Arial" w:hAnsi="Arial" w:cs="Arial"/>
                <w:b/>
                <w:bCs/>
                <w:i/>
                <w:iCs/>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CA6445">
            <w:pPr>
              <w:snapToGrid w:val="0"/>
              <w:jc w:val="both"/>
              <w:rPr>
                <w:rFonts w:ascii="Arial" w:hAnsi="Arial" w:cs="Arial"/>
                <w:i/>
                <w:iCs/>
                <w:lang w:val="ru-RU"/>
              </w:rPr>
            </w:pPr>
            <w:r w:rsidRPr="00CA6445">
              <w:rPr>
                <w:rFonts w:ascii="Arial" w:hAnsi="Arial" w:cs="Arial"/>
                <w:i/>
                <w:iCs/>
                <w:lang w:val="ru-RU"/>
              </w:rPr>
              <w:t>Електронска адреса понуђача (</w:t>
            </w:r>
            <w:r w:rsidRPr="00CA6445">
              <w:rPr>
                <w:rFonts w:ascii="Arial" w:hAnsi="Arial" w:cs="Arial"/>
                <w:i/>
                <w:iCs/>
              </w:rPr>
              <w:t>e</w:t>
            </w:r>
            <w:r w:rsidRPr="00CA6445">
              <w:rPr>
                <w:rFonts w:ascii="Arial" w:hAnsi="Arial" w:cs="Arial"/>
                <w:i/>
                <w:iCs/>
                <w:lang w:val="ru-RU"/>
              </w:rPr>
              <w:t>-</w:t>
            </w:r>
            <w:r w:rsidRPr="00CA6445">
              <w:rPr>
                <w:rFonts w:ascii="Arial" w:hAnsi="Arial" w:cs="Arial"/>
                <w:i/>
                <w:iCs/>
              </w:rPr>
              <w:t>mail</w:t>
            </w:r>
            <w:r w:rsidRPr="00CA6445">
              <w:rPr>
                <w:rFonts w:ascii="Arial" w:hAnsi="Arial" w:cs="Arial"/>
                <w:i/>
                <w:iCs/>
                <w:lang w:val="ru-RU"/>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snapToGrid w:val="0"/>
              <w:rPr>
                <w:rFonts w:ascii="Arial" w:hAnsi="Arial" w:cs="Arial"/>
                <w:b/>
                <w:bCs/>
                <w:i/>
                <w:iCs/>
                <w:lang w:val="ru-RU"/>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820371">
            <w:pPr>
              <w:snapToGrid w:val="0"/>
              <w:jc w:val="both"/>
              <w:rPr>
                <w:rFonts w:ascii="Arial" w:hAnsi="Arial" w:cs="Arial"/>
                <w:i/>
                <w:iCs/>
              </w:rPr>
            </w:pPr>
            <w:r w:rsidRPr="00CA6445">
              <w:rPr>
                <w:rFonts w:ascii="Arial" w:hAnsi="Arial" w:cs="Arial"/>
                <w:i/>
                <w:iCs/>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rPr>
                <w:rFonts w:ascii="Arial" w:hAnsi="Arial" w:cs="Arial"/>
                <w:b/>
                <w:bCs/>
                <w:i/>
                <w:iCs/>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820371">
            <w:pPr>
              <w:snapToGrid w:val="0"/>
              <w:jc w:val="both"/>
              <w:rPr>
                <w:rFonts w:ascii="Arial" w:hAnsi="Arial" w:cs="Arial"/>
                <w:i/>
                <w:iCs/>
              </w:rPr>
            </w:pPr>
            <w:r w:rsidRPr="00CA6445">
              <w:rPr>
                <w:rFonts w:ascii="Arial" w:hAnsi="Arial" w:cs="Arial"/>
                <w:i/>
                <w:iCs/>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rPr>
                <w:rFonts w:ascii="Arial" w:hAnsi="Arial" w:cs="Arial"/>
                <w:b/>
                <w:bCs/>
                <w:i/>
                <w:iCs/>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820371">
            <w:pPr>
              <w:snapToGrid w:val="0"/>
              <w:spacing w:after="100" w:afterAutospacing="1"/>
              <w:jc w:val="both"/>
              <w:rPr>
                <w:rFonts w:ascii="Arial" w:hAnsi="Arial" w:cs="Arial"/>
                <w:i/>
                <w:iCs/>
                <w:lang w:val="ru-RU"/>
              </w:rPr>
            </w:pPr>
            <w:r w:rsidRPr="00CA6445">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rPr>
                <w:rFonts w:ascii="Arial" w:hAnsi="Arial" w:cs="Arial"/>
                <w:b/>
                <w:bCs/>
                <w:i/>
                <w:iCs/>
                <w:lang w:val="ru-RU"/>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820371">
            <w:pPr>
              <w:snapToGrid w:val="0"/>
              <w:rPr>
                <w:rFonts w:ascii="Arial" w:hAnsi="Arial" w:cs="Arial"/>
                <w:i/>
                <w:iCs/>
                <w:lang w:val="ru-RU"/>
              </w:rPr>
            </w:pPr>
            <w:r w:rsidRPr="00CA6445">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snapToGrid w:val="0"/>
              <w:ind w:firstLine="708"/>
              <w:rPr>
                <w:rFonts w:ascii="Arial" w:hAnsi="Arial" w:cs="Arial"/>
                <w:b/>
                <w:bCs/>
                <w:i/>
                <w:iCs/>
                <w:lang w:val="ru-RU"/>
              </w:rPr>
            </w:pPr>
          </w:p>
          <w:p w:rsidR="00CA6445" w:rsidRPr="00CA6445" w:rsidRDefault="00CA6445" w:rsidP="00820371">
            <w:pPr>
              <w:rPr>
                <w:rFonts w:ascii="Arial" w:hAnsi="Arial" w:cs="Arial"/>
                <w:b/>
                <w:bCs/>
                <w:i/>
                <w:iCs/>
                <w:lang w:val="ru-RU"/>
              </w:rPr>
            </w:pPr>
          </w:p>
        </w:tc>
      </w:tr>
    </w:tbl>
    <w:p w:rsidR="00CA6445" w:rsidRPr="00CA6445" w:rsidRDefault="00CA6445" w:rsidP="00CA6445">
      <w:pPr>
        <w:rPr>
          <w:rFonts w:ascii="Arial" w:hAnsi="Arial" w:cs="Arial"/>
          <w:b/>
          <w:bCs/>
          <w:i/>
          <w:iCs/>
          <w:color w:val="000000"/>
        </w:rPr>
      </w:pPr>
    </w:p>
    <w:p w:rsidR="00CA6445" w:rsidRPr="00CA6445" w:rsidRDefault="00CA6445" w:rsidP="00CA6445">
      <w:pPr>
        <w:rPr>
          <w:rFonts w:ascii="Arial" w:eastAsia="TimesNewRomanPSMT" w:hAnsi="Arial" w:cs="Arial"/>
          <w:b/>
          <w:bCs/>
          <w:i/>
          <w:iCs/>
          <w:color w:val="000000"/>
        </w:rPr>
      </w:pPr>
      <w:r w:rsidRPr="00CA644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CA6445" w:rsidRPr="00CA6445" w:rsidTr="00820371">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jc w:val="center"/>
              <w:rPr>
                <w:rFonts w:ascii="Arial" w:eastAsia="TimesNewRomanPSMT" w:hAnsi="Arial" w:cs="Arial"/>
                <w:b/>
                <w:bCs/>
                <w:color w:val="000000"/>
              </w:rPr>
            </w:pPr>
            <w:r w:rsidRPr="00CA6445">
              <w:rPr>
                <w:rFonts w:ascii="Arial" w:eastAsia="TimesNewRomanPSMT" w:hAnsi="Arial" w:cs="Arial"/>
                <w:b/>
                <w:bCs/>
                <w:color w:val="000000"/>
              </w:rPr>
              <w:t xml:space="preserve">А) САМОСТАЛНО </w:t>
            </w:r>
          </w:p>
        </w:tc>
      </w:tr>
      <w:tr w:rsidR="00CA6445" w:rsidRPr="00CA6445" w:rsidTr="00820371">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jc w:val="center"/>
              <w:rPr>
                <w:rFonts w:ascii="Arial" w:eastAsia="TimesNewRomanPSMT" w:hAnsi="Arial" w:cs="Arial"/>
                <w:b/>
                <w:bCs/>
                <w:color w:val="000000"/>
              </w:rPr>
            </w:pPr>
            <w:r w:rsidRPr="00CA6445">
              <w:rPr>
                <w:rFonts w:ascii="Arial" w:eastAsia="TimesNewRomanPSMT" w:hAnsi="Arial" w:cs="Arial"/>
                <w:b/>
                <w:bCs/>
                <w:color w:val="000000"/>
              </w:rPr>
              <w:t>Б) СА ПОДИЗВОЂАЧЕМ</w:t>
            </w:r>
          </w:p>
        </w:tc>
      </w:tr>
      <w:tr w:rsidR="00CA6445" w:rsidRPr="00CA6445" w:rsidTr="00820371">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jc w:val="center"/>
              <w:rPr>
                <w:rFonts w:ascii="Arial" w:eastAsia="TimesNewRomanPSMT" w:hAnsi="Arial" w:cs="Arial"/>
                <w:b/>
                <w:bCs/>
                <w:color w:val="000000"/>
              </w:rPr>
            </w:pPr>
            <w:r w:rsidRPr="00CA6445">
              <w:rPr>
                <w:rFonts w:ascii="Arial" w:eastAsia="TimesNewRomanPSMT" w:hAnsi="Arial" w:cs="Arial"/>
                <w:b/>
                <w:bCs/>
                <w:color w:val="000000"/>
              </w:rPr>
              <w:t>В) КАО ЗАЈЕДНИЧКУ ПОНУДУ</w:t>
            </w:r>
          </w:p>
        </w:tc>
      </w:tr>
    </w:tbl>
    <w:p w:rsidR="00CA6445" w:rsidRPr="00CA6445" w:rsidRDefault="00CA6445" w:rsidP="00CA6445">
      <w:pPr>
        <w:rPr>
          <w:rFonts w:ascii="Arial" w:hAnsi="Arial" w:cs="Arial"/>
          <w:i/>
          <w:iCs/>
          <w:color w:val="000000"/>
          <w:lang w:val="ru-RU"/>
        </w:rPr>
      </w:pPr>
      <w:r w:rsidRPr="00CA6445">
        <w:rPr>
          <w:rFonts w:ascii="Arial" w:hAnsi="Arial" w:cs="Arial"/>
          <w:b/>
          <w:i/>
          <w:iCs/>
          <w:color w:val="000000"/>
          <w:lang w:val="ru-RU"/>
        </w:rPr>
        <w:t>Напомена:</w:t>
      </w:r>
      <w:r w:rsidRPr="00CA6445">
        <w:rPr>
          <w:rFonts w:ascii="Arial" w:hAnsi="Arial" w:cs="Arial"/>
          <w:i/>
          <w:iCs/>
          <w:color w:val="000000"/>
          <w:lang w:val="ru-RU"/>
        </w:rPr>
        <w:t xml:space="preserve"> </w:t>
      </w:r>
      <w:r w:rsidRPr="00CA6445">
        <w:rPr>
          <w:rFonts w:ascii="Arial" w:hAnsi="Arial" w:cs="Arial"/>
          <w:b/>
          <w:i/>
          <w:iCs/>
          <w:color w:val="000000"/>
          <w:lang w:val="ru-RU"/>
        </w:rPr>
        <w:t>заокружити ( А, Б, или В)</w:t>
      </w:r>
      <w:r w:rsidRPr="00CA644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A6445" w:rsidRDefault="00CA6445" w:rsidP="00F07328">
      <w:pPr>
        <w:pStyle w:val="Default"/>
        <w:jc w:val="both"/>
        <w:rPr>
          <w:rFonts w:ascii="Arial" w:eastAsia="Arial" w:hAnsi="Arial" w:cs="Arial"/>
          <w:b/>
          <w:bCs/>
          <w:sz w:val="22"/>
          <w:szCs w:val="22"/>
          <w:shd w:val="clear" w:color="auto" w:fill="FFFFFF"/>
        </w:rPr>
      </w:pPr>
    </w:p>
    <w:p w:rsidR="00CA6445" w:rsidRDefault="00CA6445" w:rsidP="00F07328">
      <w:pPr>
        <w:pStyle w:val="Default"/>
        <w:jc w:val="both"/>
        <w:rPr>
          <w:rFonts w:ascii="Arial" w:eastAsia="Arial" w:hAnsi="Arial" w:cs="Arial"/>
          <w:b/>
          <w:bCs/>
          <w:sz w:val="22"/>
          <w:szCs w:val="22"/>
          <w:shd w:val="clear" w:color="auto" w:fill="FFFFFF"/>
        </w:rPr>
      </w:pPr>
    </w:p>
    <w:p w:rsidR="00CA6445" w:rsidRDefault="00CA6445" w:rsidP="00F07328">
      <w:pPr>
        <w:pStyle w:val="Default"/>
        <w:jc w:val="both"/>
        <w:rPr>
          <w:rFonts w:ascii="Arial" w:eastAsia="Arial" w:hAnsi="Arial" w:cs="Arial"/>
          <w:b/>
          <w:bCs/>
          <w:sz w:val="22"/>
          <w:szCs w:val="22"/>
          <w:shd w:val="clear" w:color="auto" w:fill="FFFFFF"/>
        </w:rPr>
      </w:pPr>
    </w:p>
    <w:p w:rsidR="00CA6445" w:rsidRDefault="00CA6445" w:rsidP="00F07328">
      <w:pPr>
        <w:pStyle w:val="Default"/>
        <w:jc w:val="both"/>
        <w:rPr>
          <w:rFonts w:ascii="Arial" w:eastAsia="Arial" w:hAnsi="Arial" w:cs="Arial"/>
          <w:b/>
          <w:bCs/>
          <w:sz w:val="22"/>
          <w:szCs w:val="22"/>
          <w:shd w:val="clear" w:color="auto" w:fill="FFFFFF"/>
        </w:rPr>
      </w:pPr>
    </w:p>
    <w:p w:rsidR="00CA6445" w:rsidRDefault="00CA6445" w:rsidP="00F07328">
      <w:pPr>
        <w:pStyle w:val="Default"/>
        <w:jc w:val="both"/>
        <w:rPr>
          <w:rFonts w:ascii="Arial" w:eastAsia="Arial" w:hAnsi="Arial" w:cs="Arial"/>
          <w:b/>
          <w:bCs/>
          <w:sz w:val="22"/>
          <w:szCs w:val="22"/>
          <w:shd w:val="clear" w:color="auto" w:fill="FFFFFF"/>
        </w:rPr>
      </w:pPr>
    </w:p>
    <w:p w:rsidR="00CA6445" w:rsidRDefault="00CA6445" w:rsidP="00F07328">
      <w:pPr>
        <w:pStyle w:val="Default"/>
        <w:jc w:val="both"/>
        <w:rPr>
          <w:rFonts w:ascii="Arial" w:eastAsia="Arial" w:hAnsi="Arial" w:cs="Arial"/>
          <w:b/>
          <w:bCs/>
          <w:sz w:val="22"/>
          <w:szCs w:val="22"/>
          <w:shd w:val="clear" w:color="auto" w:fill="FFFFFF"/>
        </w:rPr>
      </w:pPr>
    </w:p>
    <w:p w:rsidR="00CA6445" w:rsidRDefault="00CA6445" w:rsidP="00F07328">
      <w:pPr>
        <w:pStyle w:val="Default"/>
        <w:jc w:val="both"/>
        <w:rPr>
          <w:rFonts w:ascii="Arial" w:eastAsia="Arial" w:hAnsi="Arial" w:cs="Arial"/>
          <w:b/>
          <w:bCs/>
          <w:sz w:val="22"/>
          <w:szCs w:val="22"/>
          <w:shd w:val="clear" w:color="auto" w:fill="FFFFFF"/>
        </w:rPr>
      </w:pPr>
    </w:p>
    <w:p w:rsidR="001E71B6" w:rsidRPr="001E71B6" w:rsidRDefault="001E71B6" w:rsidP="001E71B6">
      <w:pPr>
        <w:jc w:val="both"/>
        <w:rPr>
          <w:rFonts w:ascii="Arial" w:eastAsia="TimesNewRomanPSMT" w:hAnsi="Arial" w:cs="Arial"/>
          <w:b/>
          <w:bCs/>
          <w:i/>
          <w:color w:val="000000"/>
        </w:rPr>
      </w:pPr>
      <w:r w:rsidRPr="001E71B6">
        <w:rPr>
          <w:rFonts w:ascii="Arial" w:eastAsia="TimesNewRomanPSMT" w:hAnsi="Arial" w:cs="Arial"/>
          <w:b/>
          <w:bCs/>
          <w:i/>
          <w:color w:val="000000"/>
          <w:lang w:val="sr-Cyrl-CS"/>
        </w:rPr>
        <w:t xml:space="preserve">3) </w:t>
      </w:r>
      <w:r w:rsidRPr="001E71B6">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1E71B6">
            <w:pPr>
              <w:snapToGrid w:val="0"/>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lang w:val="ru-RU"/>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1E71B6">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lang w:val="ru-RU"/>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1E71B6">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lang w:val="ru-RU"/>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1E71B6">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lang w:val="ru-RU"/>
              </w:rPr>
            </w:pPr>
          </w:p>
        </w:tc>
      </w:tr>
    </w:tbl>
    <w:p w:rsidR="001E71B6" w:rsidRPr="001E71B6" w:rsidRDefault="001E71B6" w:rsidP="001E71B6">
      <w:pPr>
        <w:jc w:val="both"/>
        <w:rPr>
          <w:rFonts w:ascii="Arial" w:hAnsi="Arial" w:cs="Arial"/>
          <w:b/>
          <w:bCs/>
          <w:i/>
          <w:iCs/>
          <w:color w:val="000000"/>
          <w:lang w:val="ru-RU"/>
        </w:rPr>
      </w:pPr>
      <w:r w:rsidRPr="001E71B6">
        <w:rPr>
          <w:rFonts w:ascii="Arial" w:hAnsi="Arial" w:cs="Arial"/>
          <w:b/>
          <w:bCs/>
          <w:i/>
          <w:iCs/>
          <w:color w:val="000000"/>
          <w:u w:val="single"/>
          <w:lang w:val="ru-RU"/>
        </w:rPr>
        <w:t>Напомена:</w:t>
      </w:r>
      <w:r w:rsidRPr="001E71B6">
        <w:rPr>
          <w:rFonts w:ascii="Arial" w:hAnsi="Arial" w:cs="Arial"/>
          <w:b/>
          <w:bCs/>
          <w:i/>
          <w:iCs/>
          <w:color w:val="000000"/>
          <w:lang w:val="ru-RU"/>
        </w:rPr>
        <w:t xml:space="preserve"> </w:t>
      </w:r>
    </w:p>
    <w:p w:rsidR="001E71B6" w:rsidRPr="001E71B6" w:rsidRDefault="001E71B6" w:rsidP="001E71B6">
      <w:pPr>
        <w:jc w:val="both"/>
        <w:rPr>
          <w:rFonts w:ascii="Arial" w:hAnsi="Arial" w:cs="Arial"/>
          <w:i/>
          <w:iCs/>
          <w:color w:val="000000"/>
          <w:lang w:val="ru-RU"/>
        </w:rPr>
      </w:pPr>
      <w:r w:rsidRPr="001E71B6">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E71B6" w:rsidRDefault="001E71B6" w:rsidP="001E71B6">
      <w:pPr>
        <w:jc w:val="both"/>
        <w:rPr>
          <w:rFonts w:ascii="Arial" w:eastAsia="TimesNewRomanPSMT" w:hAnsi="Arial" w:cs="Arial"/>
          <w:b/>
          <w:bCs/>
          <w:i/>
          <w:color w:val="000000"/>
          <w:lang w:val="sr-Cyrl-CS"/>
        </w:rPr>
      </w:pPr>
    </w:p>
    <w:p w:rsidR="001E71B6" w:rsidRDefault="001E71B6" w:rsidP="001E71B6">
      <w:pPr>
        <w:jc w:val="both"/>
        <w:rPr>
          <w:rFonts w:ascii="Arial" w:eastAsia="TimesNewRomanPSMT" w:hAnsi="Arial" w:cs="Arial"/>
          <w:b/>
          <w:bCs/>
          <w:i/>
          <w:color w:val="000000"/>
          <w:lang w:val="sr-Cyrl-CS"/>
        </w:rPr>
      </w:pPr>
    </w:p>
    <w:p w:rsidR="001E71B6" w:rsidRDefault="001E71B6" w:rsidP="001E71B6">
      <w:pPr>
        <w:jc w:val="both"/>
        <w:rPr>
          <w:rFonts w:ascii="Arial" w:eastAsia="TimesNewRomanPSMT" w:hAnsi="Arial" w:cs="Arial"/>
          <w:b/>
          <w:bCs/>
          <w:i/>
          <w:color w:val="000000"/>
          <w:lang w:val="sr-Cyrl-CS"/>
        </w:rPr>
      </w:pPr>
    </w:p>
    <w:p w:rsidR="001E71B6" w:rsidRDefault="001E71B6" w:rsidP="001E71B6">
      <w:pPr>
        <w:jc w:val="both"/>
        <w:rPr>
          <w:rFonts w:ascii="Arial" w:eastAsia="TimesNewRomanPSMT" w:hAnsi="Arial" w:cs="Arial"/>
          <w:b/>
          <w:bCs/>
          <w:i/>
          <w:color w:val="000000"/>
          <w:lang w:val="sr-Cyrl-CS"/>
        </w:rPr>
      </w:pPr>
    </w:p>
    <w:p w:rsidR="001E71B6" w:rsidRDefault="001E71B6" w:rsidP="001E71B6">
      <w:pPr>
        <w:jc w:val="both"/>
        <w:rPr>
          <w:rFonts w:ascii="Arial" w:eastAsia="TimesNewRomanPSMT" w:hAnsi="Arial" w:cs="Arial"/>
          <w:b/>
          <w:bCs/>
          <w:i/>
          <w:color w:val="000000"/>
          <w:lang w:val="sr-Cyrl-CS"/>
        </w:rPr>
      </w:pPr>
    </w:p>
    <w:p w:rsidR="001E71B6" w:rsidRPr="001E71B6" w:rsidRDefault="001E71B6" w:rsidP="001E71B6">
      <w:pPr>
        <w:jc w:val="both"/>
        <w:rPr>
          <w:rFonts w:ascii="Arial" w:eastAsia="TimesNewRomanPSMT" w:hAnsi="Arial" w:cs="Arial"/>
          <w:b/>
          <w:bCs/>
          <w:i/>
          <w:color w:val="000000"/>
          <w:lang w:val="sr-Cyrl-CS"/>
        </w:rPr>
      </w:pPr>
    </w:p>
    <w:p w:rsidR="001E71B6" w:rsidRPr="001E71B6" w:rsidRDefault="001E71B6" w:rsidP="001E71B6">
      <w:pPr>
        <w:jc w:val="both"/>
        <w:rPr>
          <w:rFonts w:ascii="Arial" w:eastAsia="TimesNewRomanPSMT" w:hAnsi="Arial" w:cs="Arial"/>
          <w:b/>
          <w:bCs/>
          <w:i/>
          <w:color w:val="000000"/>
          <w:lang w:val="ru-RU"/>
        </w:rPr>
      </w:pPr>
      <w:r w:rsidRPr="001E71B6">
        <w:rPr>
          <w:rFonts w:ascii="Arial" w:eastAsia="TimesNewRomanPSMT" w:hAnsi="Arial" w:cs="Arial"/>
          <w:b/>
          <w:bCs/>
          <w:i/>
          <w:color w:val="000000"/>
          <w:lang w:val="sr-Cyrl-CS"/>
        </w:rPr>
        <w:t xml:space="preserve">4) </w:t>
      </w:r>
      <w:r w:rsidRPr="001E71B6">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lang w:val="ru-RU"/>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1E71B6">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lang w:val="ru-RU"/>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1E71B6">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lang w:val="ru-RU"/>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1E71B6">
            <w:pPr>
              <w:snapToGrid w:val="0"/>
              <w:rPr>
                <w:rFonts w:ascii="Arial" w:eastAsia="TimesNewRomanPSMT" w:hAnsi="Arial" w:cs="Arial"/>
                <w:bCs/>
                <w:i/>
                <w:color w:val="000000"/>
              </w:rPr>
            </w:pPr>
            <w:r w:rsidRPr="001E71B6">
              <w:rPr>
                <w:rFonts w:ascii="Arial" w:eastAsia="TimesNewRomanPSMT" w:hAnsi="Arial" w:cs="Arial"/>
                <w:bCs/>
                <w:i/>
                <w:color w:val="000000"/>
              </w:rPr>
              <w:t>Врста правног лица : микро, мало, средње, велико</w:t>
            </w:r>
            <w:r w:rsidRPr="001E71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bl>
    <w:p w:rsidR="001E71B6" w:rsidRDefault="001E71B6" w:rsidP="001E71B6">
      <w:pPr>
        <w:jc w:val="both"/>
        <w:rPr>
          <w:rFonts w:ascii="Arial" w:hAnsi="Arial" w:cs="Arial"/>
          <w:b/>
          <w:bCs/>
          <w:i/>
          <w:iCs/>
          <w:color w:val="000000"/>
          <w:u w:val="single"/>
        </w:rPr>
      </w:pPr>
    </w:p>
    <w:p w:rsidR="001E71B6" w:rsidRPr="001E71B6" w:rsidRDefault="001E71B6" w:rsidP="001E71B6">
      <w:pPr>
        <w:jc w:val="both"/>
        <w:rPr>
          <w:rFonts w:ascii="Arial" w:hAnsi="Arial" w:cs="Arial"/>
          <w:b/>
          <w:bCs/>
          <w:i/>
          <w:iCs/>
          <w:color w:val="000000"/>
        </w:rPr>
      </w:pPr>
      <w:r w:rsidRPr="001E71B6">
        <w:rPr>
          <w:rFonts w:ascii="Arial" w:hAnsi="Arial" w:cs="Arial"/>
          <w:b/>
          <w:bCs/>
          <w:i/>
          <w:iCs/>
          <w:color w:val="000000"/>
          <w:u w:val="single"/>
        </w:rPr>
        <w:t>Напомена:</w:t>
      </w:r>
      <w:r w:rsidRPr="001E71B6">
        <w:rPr>
          <w:rFonts w:ascii="Arial" w:hAnsi="Arial" w:cs="Arial"/>
          <w:b/>
          <w:bCs/>
          <w:i/>
          <w:iCs/>
          <w:color w:val="000000"/>
        </w:rPr>
        <w:t xml:space="preserve"> </w:t>
      </w:r>
      <w:r w:rsidRPr="001E71B6">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E71B6" w:rsidRPr="003515A2" w:rsidRDefault="001E71B6" w:rsidP="00F07328">
      <w:pPr>
        <w:spacing w:after="0" w:line="240" w:lineRule="auto"/>
        <w:rPr>
          <w:rFonts w:ascii="Arial" w:eastAsia="Times New Roman" w:hAnsi="Arial" w:cs="Arial"/>
          <w:b/>
        </w:rPr>
      </w:pPr>
    </w:p>
    <w:p w:rsidR="001E71B6" w:rsidRDefault="001E71B6" w:rsidP="00F07328">
      <w:pPr>
        <w:spacing w:after="0" w:line="240" w:lineRule="auto"/>
        <w:rPr>
          <w:rFonts w:ascii="Arial" w:eastAsia="Times New Roman" w:hAnsi="Arial" w:cs="Arial"/>
          <w:b/>
        </w:rPr>
      </w:pPr>
    </w:p>
    <w:p w:rsidR="001E71B6" w:rsidRDefault="001E71B6" w:rsidP="00F07328">
      <w:pPr>
        <w:spacing w:after="0" w:line="240" w:lineRule="auto"/>
        <w:rPr>
          <w:rFonts w:ascii="Arial" w:eastAsia="Times New Roman" w:hAnsi="Arial" w:cs="Arial"/>
          <w:b/>
        </w:rPr>
      </w:pPr>
    </w:p>
    <w:p w:rsidR="001E71B6" w:rsidRDefault="001E71B6" w:rsidP="00F07328">
      <w:pPr>
        <w:spacing w:after="0" w:line="240" w:lineRule="auto"/>
        <w:rPr>
          <w:rFonts w:ascii="Arial" w:eastAsia="Times New Roman" w:hAnsi="Arial" w:cs="Arial"/>
          <w:b/>
        </w:rPr>
      </w:pPr>
    </w:p>
    <w:p w:rsidR="001E71B6" w:rsidRDefault="001E71B6" w:rsidP="00F07328">
      <w:pPr>
        <w:spacing w:after="0" w:line="240" w:lineRule="auto"/>
        <w:rPr>
          <w:rFonts w:ascii="Arial" w:eastAsia="Times New Roman" w:hAnsi="Arial" w:cs="Arial"/>
          <w:b/>
        </w:rPr>
      </w:pPr>
    </w:p>
    <w:p w:rsidR="00F07328" w:rsidRPr="002957A7" w:rsidRDefault="009F564D" w:rsidP="009F564D">
      <w:pPr>
        <w:spacing w:after="0" w:line="240" w:lineRule="auto"/>
        <w:rPr>
          <w:rFonts w:ascii="Arial" w:eastAsia="Times New Roman" w:hAnsi="Arial" w:cs="Arial"/>
          <w:b/>
          <w:lang w:val="sr-Cyrl-CS"/>
        </w:rPr>
      </w:pPr>
      <w:r>
        <w:rPr>
          <w:rFonts w:ascii="Arial" w:eastAsia="Times New Roman" w:hAnsi="Arial" w:cs="Arial"/>
          <w:b/>
        </w:rPr>
        <w:lastRenderedPageBreak/>
        <w:t xml:space="preserve">5)  </w:t>
      </w:r>
      <w:r w:rsidR="00F07328" w:rsidRPr="009F564D">
        <w:rPr>
          <w:rFonts w:ascii="Arial" w:eastAsia="Times New Roman" w:hAnsi="Arial" w:cs="Arial"/>
          <w:b/>
        </w:rPr>
        <w:t>ОПИС ПРЕДМ</w:t>
      </w:r>
      <w:r w:rsidR="00610AAC" w:rsidRPr="009F564D">
        <w:rPr>
          <w:rFonts w:ascii="Arial" w:eastAsia="Times New Roman" w:hAnsi="Arial" w:cs="Arial"/>
          <w:b/>
        </w:rPr>
        <w:t>ЕТА НАБАВКЕ</w:t>
      </w:r>
      <w:r w:rsidR="00F07328" w:rsidRPr="009F564D">
        <w:rPr>
          <w:rFonts w:ascii="Arial" w:eastAsia="Times New Roman" w:hAnsi="Arial" w:cs="Arial"/>
          <w:b/>
        </w:rPr>
        <w:t xml:space="preserve">– </w:t>
      </w:r>
      <w:proofErr w:type="gramStart"/>
      <w:r w:rsidR="00610AAC" w:rsidRPr="009F564D">
        <w:rPr>
          <w:rFonts w:ascii="Arial" w:eastAsia="Times New Roman" w:hAnsi="Arial" w:cs="Arial"/>
          <w:b/>
        </w:rPr>
        <w:t xml:space="preserve">СПЕЦИФИЧНА </w:t>
      </w:r>
      <w:r w:rsidR="00F07328" w:rsidRPr="009F564D">
        <w:rPr>
          <w:rFonts w:ascii="Arial" w:eastAsia="Times New Roman" w:hAnsi="Arial" w:cs="Arial"/>
          <w:b/>
        </w:rPr>
        <w:t xml:space="preserve"> </w:t>
      </w:r>
      <w:r w:rsidR="00610AAC" w:rsidRPr="009F564D">
        <w:rPr>
          <w:rFonts w:ascii="Arial" w:eastAsia="Times New Roman" w:hAnsi="Arial" w:cs="Arial"/>
          <w:b/>
        </w:rPr>
        <w:t>ОПРЕМА</w:t>
      </w:r>
      <w:proofErr w:type="gramEnd"/>
      <w:r w:rsidR="002957A7">
        <w:rPr>
          <w:rFonts w:ascii="Arial" w:eastAsia="Times New Roman" w:hAnsi="Arial" w:cs="Arial"/>
          <w:b/>
          <w:lang w:val="sr-Cyrl-CS"/>
        </w:rPr>
        <w:t xml:space="preserve">, </w:t>
      </w:r>
      <w:r w:rsidR="00610AAC" w:rsidRPr="009F564D">
        <w:rPr>
          <w:rFonts w:ascii="Arial" w:eastAsia="Times New Roman" w:hAnsi="Arial" w:cs="Arial"/>
          <w:b/>
        </w:rPr>
        <w:t xml:space="preserve">ДЕЛОВИ </w:t>
      </w:r>
      <w:r w:rsidR="00F07328" w:rsidRPr="009F564D">
        <w:rPr>
          <w:rFonts w:ascii="Arial" w:eastAsia="Times New Roman" w:hAnsi="Arial" w:cs="Arial"/>
          <w:b/>
        </w:rPr>
        <w:t xml:space="preserve"> </w:t>
      </w:r>
      <w:r w:rsidR="00610AAC" w:rsidRPr="009F564D">
        <w:rPr>
          <w:rFonts w:ascii="Arial" w:eastAsia="Times New Roman" w:hAnsi="Arial" w:cs="Arial"/>
          <w:b/>
        </w:rPr>
        <w:t xml:space="preserve">ПО </w:t>
      </w:r>
      <w:r w:rsidR="00F07328" w:rsidRPr="009F564D">
        <w:rPr>
          <w:rFonts w:ascii="Arial" w:eastAsia="Times New Roman" w:hAnsi="Arial" w:cs="Arial"/>
          <w:b/>
        </w:rPr>
        <w:t xml:space="preserve"> </w:t>
      </w:r>
      <w:r w:rsidR="00610AAC" w:rsidRPr="009F564D">
        <w:rPr>
          <w:rFonts w:ascii="Arial" w:eastAsia="Times New Roman" w:hAnsi="Arial" w:cs="Arial"/>
          <w:b/>
        </w:rPr>
        <w:t>ЦРТЕЖУ</w:t>
      </w:r>
      <w:r w:rsidR="002957A7">
        <w:rPr>
          <w:rFonts w:ascii="Arial" w:eastAsia="Times New Roman" w:hAnsi="Arial" w:cs="Arial"/>
          <w:b/>
          <w:lang w:val="sr-Cyrl-CS"/>
        </w:rPr>
        <w:t xml:space="preserve"> И КОМПЛЕТИРАЊЕ МОКРОГ ОДШЉАКИВАЧА</w:t>
      </w:r>
    </w:p>
    <w:p w:rsidR="00F07328" w:rsidRDefault="00F07328" w:rsidP="00F07328">
      <w:pPr>
        <w:spacing w:after="0" w:line="240" w:lineRule="auto"/>
        <w:rPr>
          <w:rFonts w:ascii="Arial" w:eastAsia="Times New Roman" w:hAnsi="Arial" w:cs="Arial"/>
          <w:b/>
        </w:rPr>
      </w:pPr>
    </w:p>
    <w:tbl>
      <w:tblPr>
        <w:tblW w:w="0" w:type="auto"/>
        <w:tblInd w:w="303" w:type="dxa"/>
        <w:tblLayout w:type="fixed"/>
        <w:tblLook w:val="0000"/>
      </w:tblPr>
      <w:tblGrid>
        <w:gridCol w:w="5250"/>
        <w:gridCol w:w="3202"/>
      </w:tblGrid>
      <w:tr w:rsidR="00610AAC" w:rsidTr="00820371">
        <w:tc>
          <w:tcPr>
            <w:tcW w:w="5250" w:type="dxa"/>
            <w:tcBorders>
              <w:top w:val="single" w:sz="4" w:space="0" w:color="000000"/>
              <w:left w:val="single" w:sz="4" w:space="0" w:color="000000"/>
              <w:bottom w:val="single" w:sz="4" w:space="0" w:color="000000"/>
            </w:tcBorders>
            <w:shd w:val="clear" w:color="auto" w:fill="auto"/>
          </w:tcPr>
          <w:p w:rsidR="00610AAC" w:rsidRDefault="00610AAC" w:rsidP="00820371">
            <w:pPr>
              <w:snapToGrid w:val="0"/>
              <w:jc w:val="both"/>
              <w:rPr>
                <w:rFonts w:ascii="Arial" w:eastAsia="TimesNewRomanPSMT" w:hAnsi="Arial" w:cs="Arial"/>
                <w:bCs/>
                <w:lang w:val="ru-RU"/>
              </w:rPr>
            </w:pPr>
          </w:p>
          <w:p w:rsidR="00610AAC" w:rsidRDefault="00610AAC" w:rsidP="00820371">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610AAC" w:rsidRDefault="00610AAC" w:rsidP="00820371">
            <w:pPr>
              <w:snapToGrid w:val="0"/>
              <w:jc w:val="both"/>
              <w:rPr>
                <w:rFonts w:ascii="Arial" w:eastAsia="TimesNewRomanPSMT" w:hAnsi="Arial" w:cs="Arial"/>
                <w:bCs/>
                <w:color w:val="FF0000"/>
                <w:lang w:val="ru-RU"/>
              </w:rPr>
            </w:pPr>
          </w:p>
          <w:p w:rsidR="00610AAC" w:rsidRPr="00644EDD" w:rsidRDefault="00610AAC" w:rsidP="00820371">
            <w:pPr>
              <w:jc w:val="right"/>
              <w:rPr>
                <w:rFonts w:ascii="Arial" w:eastAsia="TimesNewRomanPSMT" w:hAnsi="Arial" w:cs="Arial"/>
                <w:bCs/>
                <w:color w:val="000000" w:themeColor="text1"/>
              </w:rPr>
            </w:pPr>
            <w:r>
              <w:rPr>
                <w:rFonts w:ascii="Arial" w:eastAsia="TimesNewRomanPSMT" w:hAnsi="Arial" w:cs="Arial"/>
                <w:bCs/>
                <w:color w:val="000000" w:themeColor="text1"/>
              </w:rPr>
              <w:t>______________дин.</w:t>
            </w:r>
          </w:p>
        </w:tc>
      </w:tr>
      <w:tr w:rsidR="00311866" w:rsidTr="00820371">
        <w:tc>
          <w:tcPr>
            <w:tcW w:w="5250" w:type="dxa"/>
            <w:tcBorders>
              <w:top w:val="single" w:sz="4" w:space="0" w:color="000000"/>
              <w:left w:val="single" w:sz="4" w:space="0" w:color="000000"/>
              <w:bottom w:val="single" w:sz="4" w:space="0" w:color="000000"/>
            </w:tcBorders>
            <w:shd w:val="clear" w:color="auto" w:fill="auto"/>
          </w:tcPr>
          <w:p w:rsidR="00311866" w:rsidRDefault="00311866" w:rsidP="00820371">
            <w:pPr>
              <w:snapToGrid w:val="0"/>
              <w:jc w:val="both"/>
              <w:rPr>
                <w:rFonts w:ascii="Arial" w:eastAsia="TimesNewRomanPSMT" w:hAnsi="Arial" w:cs="Arial"/>
                <w:bCs/>
                <w:lang w:val="ru-RU"/>
              </w:rPr>
            </w:pPr>
          </w:p>
          <w:p w:rsidR="00311866" w:rsidRDefault="00311866" w:rsidP="00820371">
            <w:pPr>
              <w:snapToGrid w:val="0"/>
              <w:jc w:val="both"/>
              <w:rPr>
                <w:rFonts w:ascii="Arial" w:eastAsia="TimesNewRomanPSMT" w:hAnsi="Arial" w:cs="Arial"/>
                <w:bCs/>
                <w:lang w:val="ru-RU"/>
              </w:rPr>
            </w:pPr>
            <w:r>
              <w:rPr>
                <w:rFonts w:ascii="Arial" w:eastAsia="TimesNewRomanPSMT" w:hAnsi="Arial" w:cs="Arial"/>
                <w:bCs/>
                <w:lang w:val="ru-RU"/>
              </w:rPr>
              <w:t>Износ ПДВ-а</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311866" w:rsidRDefault="00311866" w:rsidP="00820371">
            <w:pPr>
              <w:snapToGrid w:val="0"/>
              <w:jc w:val="both"/>
              <w:rPr>
                <w:rFonts w:ascii="Arial" w:eastAsia="TimesNewRomanPSMT" w:hAnsi="Arial" w:cs="Arial"/>
                <w:bCs/>
                <w:color w:val="FF0000"/>
                <w:lang w:val="ru-RU"/>
              </w:rPr>
            </w:pPr>
          </w:p>
          <w:p w:rsidR="00311866" w:rsidRPr="00311866" w:rsidRDefault="00311866" w:rsidP="00311866">
            <w:pPr>
              <w:snapToGrid w:val="0"/>
              <w:jc w:val="both"/>
              <w:rPr>
                <w:rFonts w:ascii="Arial" w:eastAsia="TimesNewRomanPSMT" w:hAnsi="Arial" w:cs="Arial"/>
                <w:bCs/>
                <w:lang w:val="ru-RU"/>
              </w:rPr>
            </w:pPr>
            <w:r>
              <w:rPr>
                <w:rFonts w:ascii="Arial" w:eastAsia="TimesNewRomanPSMT" w:hAnsi="Arial" w:cs="Arial"/>
                <w:bCs/>
                <w:color w:val="FF0000"/>
                <w:lang w:val="ru-RU"/>
              </w:rPr>
              <w:t xml:space="preserve">             </w:t>
            </w:r>
            <w:r>
              <w:rPr>
                <w:rFonts w:ascii="Arial" w:eastAsia="TimesNewRomanPSMT" w:hAnsi="Arial" w:cs="Arial"/>
                <w:bCs/>
                <w:lang w:val="ru-RU"/>
              </w:rPr>
              <w:t>______________дин.</w:t>
            </w:r>
          </w:p>
        </w:tc>
      </w:tr>
      <w:tr w:rsidR="00610AAC" w:rsidTr="00820371">
        <w:tc>
          <w:tcPr>
            <w:tcW w:w="5250" w:type="dxa"/>
            <w:tcBorders>
              <w:top w:val="single" w:sz="4" w:space="0" w:color="000000"/>
              <w:left w:val="single" w:sz="4" w:space="0" w:color="000000"/>
              <w:bottom w:val="single" w:sz="4" w:space="0" w:color="000000"/>
            </w:tcBorders>
            <w:shd w:val="clear" w:color="auto" w:fill="auto"/>
          </w:tcPr>
          <w:p w:rsidR="00610AAC" w:rsidRDefault="00610AAC" w:rsidP="00820371">
            <w:pPr>
              <w:snapToGrid w:val="0"/>
              <w:jc w:val="both"/>
              <w:rPr>
                <w:rFonts w:ascii="Arial" w:eastAsia="TimesNewRomanPSMT" w:hAnsi="Arial" w:cs="Arial"/>
                <w:bCs/>
                <w:lang w:val="ru-RU"/>
              </w:rPr>
            </w:pPr>
          </w:p>
          <w:p w:rsidR="00610AAC" w:rsidRDefault="00610AAC" w:rsidP="00820371">
            <w:pPr>
              <w:jc w:val="both"/>
              <w:rPr>
                <w:rFonts w:ascii="Arial" w:eastAsia="TimesNewRomanPSMT" w:hAnsi="Arial" w:cs="Arial"/>
                <w:bCs/>
                <w:lang w:val="ru-RU"/>
              </w:rPr>
            </w:pPr>
            <w:r>
              <w:rPr>
                <w:rFonts w:ascii="Arial" w:eastAsia="TimesNewRomanPSMT" w:hAnsi="Arial" w:cs="Arial"/>
                <w:bCs/>
                <w:lang w:val="ru-RU"/>
              </w:rPr>
              <w:t>Укупна цена са ПДВ-ом</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610AAC" w:rsidRDefault="00610AAC" w:rsidP="00820371">
            <w:pPr>
              <w:snapToGrid w:val="0"/>
              <w:jc w:val="right"/>
              <w:rPr>
                <w:rFonts w:ascii="Arial" w:eastAsia="TimesNewRomanPSMT" w:hAnsi="Arial" w:cs="Arial"/>
                <w:bCs/>
                <w:color w:val="FF0000"/>
                <w:lang w:val="ru-RU"/>
              </w:rPr>
            </w:pPr>
          </w:p>
          <w:p w:rsidR="00610AAC" w:rsidRDefault="00610AAC" w:rsidP="00820371">
            <w:pPr>
              <w:snapToGrid w:val="0"/>
              <w:jc w:val="right"/>
              <w:rPr>
                <w:rFonts w:ascii="Arial" w:eastAsia="TimesNewRomanPSMT" w:hAnsi="Arial" w:cs="Arial"/>
                <w:bCs/>
                <w:color w:val="FF0000"/>
                <w:lang w:val="ru-RU"/>
              </w:rPr>
            </w:pPr>
            <w:r>
              <w:rPr>
                <w:rFonts w:ascii="Arial" w:eastAsia="TimesNewRomanPSMT" w:hAnsi="Arial" w:cs="Arial"/>
                <w:bCs/>
                <w:color w:val="000000" w:themeColor="text1"/>
                <w:lang w:val="ru-RU"/>
              </w:rPr>
              <w:t>______________д</w:t>
            </w:r>
            <w:r w:rsidRPr="00644EDD">
              <w:rPr>
                <w:rFonts w:ascii="Arial" w:eastAsia="TimesNewRomanPSMT" w:hAnsi="Arial" w:cs="Arial"/>
                <w:bCs/>
                <w:color w:val="000000" w:themeColor="text1"/>
                <w:lang w:val="ru-RU"/>
              </w:rPr>
              <w:t>ин</w:t>
            </w:r>
            <w:r>
              <w:rPr>
                <w:rFonts w:ascii="Arial" w:eastAsia="TimesNewRomanPSMT" w:hAnsi="Arial" w:cs="Arial"/>
                <w:bCs/>
                <w:color w:val="FF0000"/>
                <w:lang w:val="ru-RU"/>
              </w:rPr>
              <w:t>.</w:t>
            </w:r>
          </w:p>
        </w:tc>
      </w:tr>
      <w:tr w:rsidR="00610AAC" w:rsidTr="00820371">
        <w:tc>
          <w:tcPr>
            <w:tcW w:w="5250" w:type="dxa"/>
            <w:tcBorders>
              <w:top w:val="single" w:sz="4" w:space="0" w:color="000000"/>
              <w:left w:val="single" w:sz="4" w:space="0" w:color="000000"/>
              <w:bottom w:val="single" w:sz="4" w:space="0" w:color="000000"/>
            </w:tcBorders>
            <w:shd w:val="clear" w:color="auto" w:fill="auto"/>
          </w:tcPr>
          <w:p w:rsidR="00610AAC" w:rsidRDefault="00610AAC" w:rsidP="00820371">
            <w:pPr>
              <w:snapToGrid w:val="0"/>
              <w:jc w:val="both"/>
              <w:rPr>
                <w:rFonts w:ascii="Arial" w:eastAsia="TimesNewRomanPSMT" w:hAnsi="Arial" w:cs="Arial"/>
                <w:bCs/>
                <w:lang w:val="ru-RU"/>
              </w:rPr>
            </w:pPr>
          </w:p>
          <w:p w:rsidR="00610AAC" w:rsidRDefault="00610AAC" w:rsidP="00820371">
            <w:pPr>
              <w:jc w:val="both"/>
              <w:rPr>
                <w:rFonts w:ascii="Arial" w:eastAsia="TimesNewRomanPSMT" w:hAnsi="Arial" w:cs="Arial"/>
                <w:bCs/>
                <w:lang w:val="ru-RU"/>
              </w:rPr>
            </w:pPr>
            <w:r>
              <w:rPr>
                <w:rFonts w:ascii="Arial" w:eastAsia="TimesNewRomanPSMT" w:hAnsi="Arial" w:cs="Arial"/>
                <w:bCs/>
                <w:lang w:val="ru-RU"/>
              </w:rPr>
              <w:t>Рок важења понуде</w:t>
            </w:r>
          </w:p>
          <w:p w:rsidR="00610AAC" w:rsidRDefault="00610AAC" w:rsidP="00820371">
            <w:pPr>
              <w:rPr>
                <w:rFonts w:ascii="Arial" w:eastAsia="TimesNewRomanPSMT" w:hAnsi="Arial" w:cs="Arial"/>
                <w:bCs/>
                <w:lang w:val="ru-RU"/>
              </w:rPr>
            </w:pPr>
            <w:r>
              <w:rPr>
                <w:rFonts w:ascii="Arial" w:eastAsia="TimesNewRomanPSMT" w:hAnsi="Arial" w:cs="Arial"/>
                <w:bCs/>
                <w:lang w:val="ru-RU"/>
              </w:rPr>
              <w:t xml:space="preserve">(не краћи  од 30 дана)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610AAC" w:rsidRDefault="00610AAC" w:rsidP="00820371">
            <w:pPr>
              <w:snapToGrid w:val="0"/>
              <w:jc w:val="right"/>
              <w:rPr>
                <w:rFonts w:ascii="Arial" w:eastAsia="TimesNewRomanPSMT" w:hAnsi="Arial" w:cs="Arial"/>
                <w:bCs/>
                <w:lang w:val="ru-RU"/>
              </w:rPr>
            </w:pPr>
          </w:p>
          <w:p w:rsidR="00610AAC" w:rsidRDefault="00610AAC" w:rsidP="00820371">
            <w:pPr>
              <w:snapToGrid w:val="0"/>
              <w:jc w:val="right"/>
              <w:rPr>
                <w:rFonts w:ascii="Arial" w:eastAsia="TimesNewRomanPSMT" w:hAnsi="Arial" w:cs="Arial"/>
                <w:bCs/>
                <w:lang w:val="ru-RU"/>
              </w:rPr>
            </w:pPr>
            <w:r>
              <w:rPr>
                <w:rFonts w:ascii="Arial" w:eastAsia="TimesNewRomanPSMT" w:hAnsi="Arial" w:cs="Arial"/>
                <w:bCs/>
                <w:lang w:val="ru-RU"/>
              </w:rPr>
              <w:t>_____________дана од дана отварања понуда.</w:t>
            </w:r>
          </w:p>
        </w:tc>
      </w:tr>
      <w:tr w:rsidR="00610AAC" w:rsidTr="00820371">
        <w:tc>
          <w:tcPr>
            <w:tcW w:w="5250" w:type="dxa"/>
            <w:tcBorders>
              <w:top w:val="single" w:sz="4" w:space="0" w:color="000000"/>
              <w:left w:val="single" w:sz="4" w:space="0" w:color="000000"/>
              <w:bottom w:val="single" w:sz="4" w:space="0" w:color="000000"/>
            </w:tcBorders>
            <w:shd w:val="clear" w:color="auto" w:fill="auto"/>
          </w:tcPr>
          <w:p w:rsidR="00610AAC" w:rsidRDefault="00610AAC" w:rsidP="00820371">
            <w:pPr>
              <w:snapToGrid w:val="0"/>
              <w:jc w:val="both"/>
              <w:rPr>
                <w:rFonts w:ascii="Arial" w:eastAsia="TimesNewRomanPSMT" w:hAnsi="Arial" w:cs="Arial"/>
                <w:bCs/>
                <w:lang w:val="ru-RU"/>
              </w:rPr>
            </w:pPr>
          </w:p>
          <w:p w:rsidR="00610AAC" w:rsidRDefault="00610AAC" w:rsidP="00820371">
            <w:pPr>
              <w:jc w:val="both"/>
              <w:rPr>
                <w:rFonts w:ascii="Arial" w:eastAsia="TimesNewRomanPSMT" w:hAnsi="Arial" w:cs="Arial"/>
                <w:bCs/>
                <w:lang w:val="ru-RU"/>
              </w:rPr>
            </w:pPr>
            <w:r>
              <w:rPr>
                <w:rFonts w:ascii="Arial" w:eastAsia="TimesNewRomanPSMT" w:hAnsi="Arial" w:cs="Arial"/>
                <w:bCs/>
                <w:lang w:val="ru-RU"/>
              </w:rPr>
              <w:t>Рок испоруке</w:t>
            </w:r>
          </w:p>
          <w:p w:rsidR="00610AAC" w:rsidRDefault="00610AAC" w:rsidP="00820371">
            <w:pPr>
              <w:jc w:val="both"/>
              <w:rPr>
                <w:rFonts w:ascii="Arial" w:eastAsia="TimesNewRomanPSMT" w:hAnsi="Arial" w:cs="Arial"/>
                <w:bCs/>
                <w:lang w:val="ru-RU"/>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610AAC" w:rsidRDefault="00610AAC" w:rsidP="00820371">
            <w:pPr>
              <w:snapToGrid w:val="0"/>
              <w:jc w:val="both"/>
              <w:rPr>
                <w:rFonts w:ascii="Arial" w:eastAsia="TimesNewRomanPSMT" w:hAnsi="Arial" w:cs="Arial"/>
                <w:bCs/>
                <w:lang w:val="ru-RU"/>
              </w:rPr>
            </w:pPr>
          </w:p>
          <w:p w:rsidR="00610AAC" w:rsidRDefault="00610AAC" w:rsidP="000C1E92">
            <w:pPr>
              <w:snapToGrid w:val="0"/>
              <w:jc w:val="both"/>
              <w:rPr>
                <w:rFonts w:ascii="Arial" w:eastAsia="TimesNewRomanPSMT" w:hAnsi="Arial" w:cs="Arial"/>
                <w:bCs/>
                <w:lang w:val="ru-RU"/>
              </w:rPr>
            </w:pPr>
            <w:r>
              <w:rPr>
                <w:rFonts w:ascii="Arial" w:eastAsia="TimesNewRomanPSMT" w:hAnsi="Arial" w:cs="Arial"/>
                <w:bCs/>
                <w:lang w:val="ru-RU"/>
              </w:rPr>
              <w:t xml:space="preserve">      _______</w:t>
            </w:r>
            <w:r w:rsidR="00AE2C51">
              <w:rPr>
                <w:rFonts w:ascii="Arial" w:eastAsia="TimesNewRomanPSMT" w:hAnsi="Arial" w:cs="Arial"/>
                <w:bCs/>
                <w:lang w:val="ru-RU"/>
              </w:rPr>
              <w:t>_______дана</w:t>
            </w:r>
            <w:r w:rsidR="000C1E92">
              <w:rPr>
                <w:rFonts w:ascii="Arial" w:eastAsia="TimesNewRomanPSMT" w:hAnsi="Arial" w:cs="Arial"/>
                <w:bCs/>
                <w:lang w:val="ru-RU"/>
              </w:rPr>
              <w:t>.</w:t>
            </w:r>
            <w:r w:rsidR="00AE2C51">
              <w:rPr>
                <w:rFonts w:ascii="Arial" w:eastAsia="TimesNewRomanPSMT" w:hAnsi="Arial" w:cs="Arial"/>
                <w:bCs/>
                <w:lang w:val="ru-RU"/>
              </w:rPr>
              <w:t xml:space="preserve"> </w:t>
            </w:r>
          </w:p>
        </w:tc>
      </w:tr>
      <w:tr w:rsidR="00610AAC" w:rsidTr="00820371">
        <w:tc>
          <w:tcPr>
            <w:tcW w:w="5250" w:type="dxa"/>
            <w:tcBorders>
              <w:top w:val="single" w:sz="4" w:space="0" w:color="000000"/>
              <w:left w:val="single" w:sz="4" w:space="0" w:color="000000"/>
              <w:bottom w:val="single" w:sz="4" w:space="0" w:color="000000"/>
            </w:tcBorders>
            <w:shd w:val="clear" w:color="auto" w:fill="auto"/>
          </w:tcPr>
          <w:p w:rsidR="00AE2C51" w:rsidRDefault="00AE2C51" w:rsidP="00820371">
            <w:pPr>
              <w:jc w:val="both"/>
              <w:rPr>
                <w:rFonts w:ascii="Arial" w:eastAsia="TimesNewRomanPSMT" w:hAnsi="Arial" w:cs="Arial"/>
                <w:bCs/>
                <w:lang w:val="ru-RU"/>
              </w:rPr>
            </w:pPr>
          </w:p>
          <w:p w:rsidR="00610AAC" w:rsidRPr="00610AAC" w:rsidRDefault="00610AAC" w:rsidP="00820371">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рок</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AE2C51" w:rsidRPr="00AE2C51" w:rsidRDefault="00AE2C51" w:rsidP="00AE2C51">
            <w:pPr>
              <w:snapToGrid w:val="0"/>
              <w:rPr>
                <w:rFonts w:ascii="Arial" w:eastAsia="TimesNewRomanPSMT" w:hAnsi="Arial" w:cs="Arial"/>
                <w:bCs/>
              </w:rPr>
            </w:pPr>
            <w:r>
              <w:rPr>
                <w:rFonts w:ascii="Arial" w:eastAsia="TimesNewRomanPSMT" w:hAnsi="Arial" w:cs="Arial"/>
                <w:bCs/>
              </w:rPr>
              <w:t>_______________месеци од испоруке и потписивања записника о примопредаји.</w:t>
            </w:r>
          </w:p>
        </w:tc>
      </w:tr>
    </w:tbl>
    <w:p w:rsidR="00F07328" w:rsidRPr="009F564D" w:rsidRDefault="00F07328" w:rsidP="00F07328">
      <w:pPr>
        <w:spacing w:after="0"/>
        <w:rPr>
          <w:rFonts w:ascii="Arial" w:hAnsi="Arial" w:cs="Arial"/>
        </w:rPr>
      </w:pPr>
    </w:p>
    <w:p w:rsidR="00F07328" w:rsidRPr="00610AAC" w:rsidRDefault="00F07328" w:rsidP="00F07328">
      <w:pPr>
        <w:spacing w:after="0"/>
        <w:jc w:val="both"/>
        <w:rPr>
          <w:rFonts w:ascii="Arial" w:hAnsi="Arial" w:cs="Arial"/>
          <w:shd w:val="clear" w:color="auto" w:fill="FFFFFF"/>
        </w:rPr>
      </w:pPr>
    </w:p>
    <w:p w:rsidR="00610AAC" w:rsidRDefault="00610AAC" w:rsidP="00F07328">
      <w:pPr>
        <w:tabs>
          <w:tab w:val="left" w:pos="375"/>
        </w:tabs>
        <w:spacing w:after="0"/>
        <w:ind w:right="5"/>
        <w:jc w:val="both"/>
        <w:rPr>
          <w:rFonts w:ascii="Arial" w:hAnsi="Arial" w:cs="Arial"/>
          <w:b/>
          <w:shd w:val="clear" w:color="auto" w:fill="FFFFFF"/>
          <w:lang w:val="sr-Cyrl-CS"/>
        </w:rPr>
      </w:pPr>
    </w:p>
    <w:p w:rsidR="009F564D" w:rsidRPr="0036552E" w:rsidRDefault="009F564D" w:rsidP="009F564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9F564D" w:rsidRPr="0036552E" w:rsidRDefault="009F564D" w:rsidP="009F564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roofErr w:type="gramStart"/>
      <w:r w:rsidRPr="0036552E">
        <w:rPr>
          <w:rFonts w:ascii="Arial" w:eastAsia="TimesNewRomanPSMT" w:hAnsi="Arial" w:cs="Arial"/>
          <w:bCs/>
        </w:rPr>
        <w:t>М.П.</w:t>
      </w:r>
      <w:proofErr w:type="gramEnd"/>
      <w:r w:rsidRPr="0036552E">
        <w:rPr>
          <w:rFonts w:ascii="Arial" w:eastAsia="TimesNewRomanPSMT" w:hAnsi="Arial" w:cs="Arial"/>
          <w:bCs/>
        </w:rPr>
        <w:t xml:space="preserve"> </w:t>
      </w:r>
    </w:p>
    <w:p w:rsidR="009F564D" w:rsidRDefault="009F564D" w:rsidP="009F564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9F564D" w:rsidRDefault="009F564D" w:rsidP="009F564D">
      <w:pPr>
        <w:jc w:val="both"/>
        <w:rPr>
          <w:rFonts w:eastAsia="TimesNewRomanPS-BoldMT"/>
          <w:b/>
          <w:bCs/>
          <w:i/>
          <w:iCs/>
          <w:color w:val="002060"/>
        </w:rPr>
      </w:pPr>
    </w:p>
    <w:p w:rsidR="009F564D" w:rsidRDefault="009F564D" w:rsidP="009F564D">
      <w:pPr>
        <w:jc w:val="both"/>
        <w:rPr>
          <w:rFonts w:eastAsia="TimesNewRomanPS-BoldMT"/>
          <w:b/>
          <w:bCs/>
          <w:i/>
          <w:iCs/>
          <w:color w:val="002060"/>
        </w:rPr>
      </w:pPr>
    </w:p>
    <w:p w:rsidR="009F564D" w:rsidRDefault="009F564D" w:rsidP="009F564D">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610AAC" w:rsidRPr="00E853AF" w:rsidRDefault="009F564D" w:rsidP="00E853AF">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D0A7B" w:rsidRDefault="001D0A7B" w:rsidP="009F564D">
      <w:pPr>
        <w:tabs>
          <w:tab w:val="left" w:pos="375"/>
        </w:tabs>
        <w:spacing w:after="0"/>
        <w:ind w:right="5"/>
        <w:jc w:val="right"/>
        <w:rPr>
          <w:rFonts w:ascii="Arial" w:hAnsi="Arial" w:cs="Arial"/>
          <w:b/>
          <w:shd w:val="clear" w:color="auto" w:fill="FFFFFF"/>
          <w:lang w:val="sr-Cyrl-CS"/>
        </w:rPr>
      </w:pPr>
    </w:p>
    <w:p w:rsidR="003515A2" w:rsidRDefault="003515A2" w:rsidP="009F564D">
      <w:pPr>
        <w:tabs>
          <w:tab w:val="left" w:pos="375"/>
        </w:tabs>
        <w:spacing w:after="0"/>
        <w:ind w:right="5"/>
        <w:jc w:val="right"/>
        <w:rPr>
          <w:rFonts w:ascii="Arial" w:hAnsi="Arial" w:cs="Arial"/>
          <w:b/>
          <w:shd w:val="clear" w:color="auto" w:fill="FFFFFF"/>
          <w:lang w:val="sr-Cyrl-CS"/>
        </w:rPr>
      </w:pPr>
    </w:p>
    <w:p w:rsidR="003515A2" w:rsidRDefault="003515A2" w:rsidP="009F564D">
      <w:pPr>
        <w:tabs>
          <w:tab w:val="left" w:pos="375"/>
        </w:tabs>
        <w:spacing w:after="0"/>
        <w:ind w:right="5"/>
        <w:jc w:val="right"/>
        <w:rPr>
          <w:rFonts w:ascii="Arial" w:hAnsi="Arial" w:cs="Arial"/>
          <w:b/>
          <w:shd w:val="clear" w:color="auto" w:fill="FFFFFF"/>
          <w:lang w:val="sr-Cyrl-CS"/>
        </w:rPr>
      </w:pPr>
    </w:p>
    <w:p w:rsidR="00D2211D" w:rsidRDefault="00D2211D" w:rsidP="00820371">
      <w:pPr>
        <w:tabs>
          <w:tab w:val="left" w:pos="375"/>
        </w:tabs>
        <w:spacing w:after="0"/>
        <w:ind w:right="5"/>
        <w:jc w:val="right"/>
        <w:rPr>
          <w:rFonts w:ascii="Arial" w:hAnsi="Arial" w:cs="Arial"/>
          <w:b/>
          <w:shd w:val="clear" w:color="auto" w:fill="FFFFFF"/>
          <w:lang w:val="sr-Cyrl-CS"/>
        </w:rPr>
      </w:pPr>
    </w:p>
    <w:p w:rsidR="00D2211D" w:rsidRDefault="00D2211D" w:rsidP="00820371">
      <w:pPr>
        <w:tabs>
          <w:tab w:val="left" w:pos="375"/>
        </w:tabs>
        <w:spacing w:after="0"/>
        <w:ind w:right="5"/>
        <w:jc w:val="right"/>
        <w:rPr>
          <w:rFonts w:ascii="Arial" w:hAnsi="Arial" w:cs="Arial"/>
          <w:b/>
          <w:shd w:val="clear" w:color="auto" w:fill="FFFFFF"/>
          <w:lang w:val="sr-Cyrl-CS"/>
        </w:rPr>
      </w:pPr>
    </w:p>
    <w:p w:rsidR="00D2211D" w:rsidRDefault="00D2211D" w:rsidP="00820371">
      <w:pPr>
        <w:tabs>
          <w:tab w:val="left" w:pos="375"/>
        </w:tabs>
        <w:spacing w:after="0"/>
        <w:ind w:right="5"/>
        <w:jc w:val="right"/>
        <w:rPr>
          <w:rFonts w:ascii="Arial" w:hAnsi="Arial" w:cs="Arial"/>
          <w:b/>
          <w:shd w:val="clear" w:color="auto" w:fill="FFFFFF"/>
          <w:lang w:val="sr-Cyrl-CS"/>
        </w:rPr>
      </w:pPr>
    </w:p>
    <w:p w:rsidR="0059083C" w:rsidRDefault="00820371" w:rsidP="00820371">
      <w:pPr>
        <w:tabs>
          <w:tab w:val="left" w:pos="375"/>
        </w:tabs>
        <w:spacing w:after="0"/>
        <w:ind w:right="5"/>
        <w:jc w:val="center"/>
        <w:rPr>
          <w:rFonts w:ascii="Arial" w:hAnsi="Arial" w:cs="Arial"/>
          <w:b/>
          <w:shd w:val="clear" w:color="auto" w:fill="FFFFFF"/>
        </w:rPr>
      </w:pPr>
      <w:r>
        <w:rPr>
          <w:rFonts w:ascii="Arial" w:hAnsi="Arial" w:cs="Arial"/>
          <w:b/>
          <w:shd w:val="clear" w:color="auto" w:fill="FFFFFF"/>
        </w:rPr>
        <w:t xml:space="preserve">VII ОБРАЗАЦ СТРУКТУРЕ ПОНУЂЕНЕ ЦЕНЕ СА УПУТСТВОМ </w:t>
      </w:r>
    </w:p>
    <w:p w:rsidR="00610AAC" w:rsidRPr="0059083C" w:rsidRDefault="00820371" w:rsidP="0059083C">
      <w:pPr>
        <w:tabs>
          <w:tab w:val="left" w:pos="375"/>
        </w:tabs>
        <w:spacing w:after="0"/>
        <w:ind w:right="5"/>
        <w:jc w:val="center"/>
        <w:rPr>
          <w:rFonts w:ascii="Arial" w:hAnsi="Arial" w:cs="Arial"/>
          <w:b/>
          <w:shd w:val="clear" w:color="auto" w:fill="FFFFFF"/>
        </w:rPr>
      </w:pPr>
      <w:r>
        <w:rPr>
          <w:rFonts w:ascii="Arial" w:hAnsi="Arial" w:cs="Arial"/>
          <w:b/>
          <w:shd w:val="clear" w:color="auto" w:fill="FFFFFF"/>
        </w:rPr>
        <w:t>КАКО ДА СЕ ПОПУНИ</w:t>
      </w:r>
    </w:p>
    <w:tbl>
      <w:tblPr>
        <w:tblW w:w="10207" w:type="dxa"/>
        <w:tblInd w:w="-371" w:type="dxa"/>
        <w:tblLayout w:type="fixed"/>
        <w:tblCellMar>
          <w:top w:w="55" w:type="dxa"/>
          <w:left w:w="55" w:type="dxa"/>
          <w:bottom w:w="55" w:type="dxa"/>
          <w:right w:w="55" w:type="dxa"/>
        </w:tblCellMar>
        <w:tblLook w:val="0000"/>
      </w:tblPr>
      <w:tblGrid>
        <w:gridCol w:w="568"/>
        <w:gridCol w:w="3402"/>
        <w:gridCol w:w="709"/>
        <w:gridCol w:w="567"/>
        <w:gridCol w:w="1276"/>
        <w:gridCol w:w="1275"/>
        <w:gridCol w:w="1276"/>
        <w:gridCol w:w="1134"/>
      </w:tblGrid>
      <w:tr w:rsidR="00F07328"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07328" w:rsidRPr="00CA6445" w:rsidRDefault="00F07328" w:rsidP="00820371">
            <w:pPr>
              <w:spacing w:after="0"/>
              <w:jc w:val="center"/>
              <w:rPr>
                <w:rFonts w:ascii="Arial" w:eastAsia="Times New Roman" w:hAnsi="Arial" w:cs="Arial"/>
                <w:bCs/>
                <w:color w:val="000000"/>
              </w:rPr>
            </w:pPr>
            <w:r w:rsidRPr="00CA6445">
              <w:rPr>
                <w:rFonts w:ascii="Arial" w:eastAsia="Times New Roman" w:hAnsi="Arial" w:cs="Arial"/>
                <w:bCs/>
                <w:color w:val="000000"/>
              </w:rPr>
              <w:t>Р.</w:t>
            </w:r>
          </w:p>
          <w:p w:rsidR="00F07328" w:rsidRPr="00CA6445" w:rsidRDefault="00F07328" w:rsidP="00820371">
            <w:pPr>
              <w:spacing w:after="0"/>
              <w:jc w:val="center"/>
              <w:rPr>
                <w:rFonts w:ascii="Arial" w:eastAsia="Times New Roman" w:hAnsi="Arial" w:cs="Arial"/>
                <w:bCs/>
                <w:color w:val="000000"/>
              </w:rPr>
            </w:pPr>
            <w:proofErr w:type="gramStart"/>
            <w:r w:rsidRPr="00CA6445">
              <w:rPr>
                <w:rFonts w:ascii="Arial" w:eastAsia="Times New Roman" w:hAnsi="Arial" w:cs="Arial"/>
                <w:bCs/>
                <w:color w:val="000000"/>
              </w:rPr>
              <w:t>бр</w:t>
            </w:r>
            <w:proofErr w:type="gramEnd"/>
            <w:r w:rsidRPr="00CA6445">
              <w:rPr>
                <w:rFonts w:ascii="Arial" w:eastAsia="Times New Roman" w:hAnsi="Arial" w:cs="Arial"/>
                <w:bCs/>
                <w:color w:val="000000"/>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07328" w:rsidRPr="006A3E20" w:rsidRDefault="00F07328" w:rsidP="00820371">
            <w:pPr>
              <w:spacing w:after="0"/>
              <w:jc w:val="center"/>
              <w:rPr>
                <w:rFonts w:ascii="Arial" w:eastAsia="Times New Roman" w:hAnsi="Arial" w:cs="Arial"/>
                <w:bCs/>
                <w:color w:val="000000"/>
              </w:rPr>
            </w:pPr>
            <w:r w:rsidRPr="00CA6445">
              <w:rPr>
                <w:rFonts w:ascii="Arial" w:eastAsia="Times New Roman" w:hAnsi="Arial" w:cs="Arial"/>
                <w:bCs/>
                <w:color w:val="000000"/>
              </w:rPr>
              <w:t>Назив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7328" w:rsidRPr="00CA6445" w:rsidRDefault="006A3E20" w:rsidP="00820371">
            <w:pPr>
              <w:spacing w:after="0"/>
              <w:jc w:val="center"/>
              <w:rPr>
                <w:rFonts w:ascii="Arial" w:eastAsia="Times New Roman" w:hAnsi="Arial" w:cs="Arial"/>
                <w:bCs/>
                <w:color w:val="000000"/>
              </w:rPr>
            </w:pPr>
            <w:r>
              <w:rPr>
                <w:rFonts w:ascii="Arial" w:eastAsia="Times New Roman" w:hAnsi="Arial" w:cs="Arial"/>
                <w:bCs/>
                <w:color w:val="000000"/>
              </w:rPr>
              <w:t>ј</w:t>
            </w:r>
            <w:r w:rsidR="00F07328" w:rsidRPr="00CA6445">
              <w:rPr>
                <w:rFonts w:ascii="Arial" w:eastAsia="Times New Roman" w:hAnsi="Arial" w:cs="Arial"/>
                <w:bCs/>
                <w:color w:val="000000"/>
              </w:rPr>
              <w:t>.м.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07328" w:rsidRPr="00CA6445" w:rsidRDefault="00F07328" w:rsidP="00820371">
            <w:pPr>
              <w:spacing w:after="0"/>
              <w:jc w:val="center"/>
              <w:rPr>
                <w:rFonts w:ascii="Arial" w:eastAsia="Times New Roman" w:hAnsi="Arial" w:cs="Arial"/>
                <w:bCs/>
                <w:color w:val="000000"/>
              </w:rPr>
            </w:pPr>
            <w:r w:rsidRPr="00CA6445">
              <w:rPr>
                <w:rFonts w:ascii="Arial" w:eastAsia="Times New Roman" w:hAnsi="Arial" w:cs="Arial"/>
                <w:bCs/>
              </w:rPr>
              <w:t>Кол.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7328" w:rsidRPr="00CA6445" w:rsidRDefault="00F07328" w:rsidP="00820371">
            <w:pPr>
              <w:spacing w:after="0"/>
              <w:jc w:val="center"/>
              <w:rPr>
                <w:rFonts w:ascii="Arial" w:eastAsia="Times New Roman" w:hAnsi="Arial" w:cs="Arial"/>
                <w:bCs/>
                <w:color w:val="000000"/>
              </w:rPr>
            </w:pPr>
            <w:r w:rsidRPr="00CA6445">
              <w:rPr>
                <w:rFonts w:ascii="Arial" w:eastAsia="Times New Roman" w:hAnsi="Arial" w:cs="Arial"/>
                <w:bCs/>
                <w:color w:val="000000"/>
              </w:rPr>
              <w:t>Јединична цена без ПДВ-а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07328" w:rsidRPr="00CA6445" w:rsidRDefault="00F07328" w:rsidP="00820371">
            <w:pPr>
              <w:spacing w:after="0"/>
              <w:jc w:val="center"/>
              <w:rPr>
                <w:rFonts w:ascii="Arial" w:eastAsia="Times New Roman" w:hAnsi="Arial" w:cs="Arial"/>
                <w:bCs/>
              </w:rPr>
            </w:pPr>
            <w:r w:rsidRPr="00CA6445">
              <w:rPr>
                <w:rFonts w:ascii="Arial" w:eastAsia="Times New Roman" w:hAnsi="Arial" w:cs="Arial"/>
                <w:bCs/>
              </w:rPr>
              <w:t>Јединична цена са ПДВ-ом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7328" w:rsidRPr="00CA6445" w:rsidRDefault="00F07328" w:rsidP="00820371">
            <w:pPr>
              <w:spacing w:after="0"/>
              <w:jc w:val="center"/>
              <w:rPr>
                <w:rFonts w:ascii="Arial" w:eastAsia="Times New Roman" w:hAnsi="Arial" w:cs="Arial"/>
                <w:bCs/>
              </w:rPr>
            </w:pPr>
            <w:r w:rsidRPr="00CA6445">
              <w:rPr>
                <w:rFonts w:ascii="Arial" w:eastAsia="Times New Roman" w:hAnsi="Arial" w:cs="Arial"/>
                <w:bCs/>
              </w:rPr>
              <w:t>Укупно без ПДВ-а</w:t>
            </w:r>
          </w:p>
          <w:p w:rsidR="00F07328" w:rsidRPr="00CA6445" w:rsidRDefault="00F07328" w:rsidP="006A3E20">
            <w:pPr>
              <w:spacing w:after="0"/>
              <w:jc w:val="center"/>
              <w:rPr>
                <w:rFonts w:ascii="Arial" w:eastAsia="Times New Roman" w:hAnsi="Arial" w:cs="Arial"/>
                <w:bCs/>
              </w:rPr>
            </w:pPr>
            <w:r w:rsidRPr="00CA6445">
              <w:rPr>
                <w:rFonts w:ascii="Arial" w:eastAsia="Times New Roman" w:hAnsi="Arial" w:cs="Arial"/>
                <w:bCs/>
              </w:rPr>
              <w:t>(</w:t>
            </w:r>
            <w:r w:rsidR="006A3E20">
              <w:rPr>
                <w:rFonts w:ascii="Arial" w:eastAsia="Times New Roman" w:hAnsi="Arial" w:cs="Arial"/>
                <w:bCs/>
              </w:rPr>
              <w:t>3</w:t>
            </w:r>
            <w:r w:rsidRPr="00CA6445">
              <w:rPr>
                <w:rFonts w:ascii="Arial" w:eastAsia="Times New Roman" w:hAnsi="Arial" w:cs="Arial"/>
                <w:bCs/>
              </w:rPr>
              <w:t>x</w:t>
            </w:r>
            <w:r w:rsidR="006A3E20">
              <w:rPr>
                <w:rFonts w:ascii="Arial" w:eastAsia="Times New Roman" w:hAnsi="Arial" w:cs="Arial"/>
                <w:bCs/>
              </w:rPr>
              <w:t>4</w:t>
            </w:r>
            <w:r w:rsidRPr="00CA6445">
              <w:rPr>
                <w:rFonts w:ascii="Arial" w:eastAsia="Times New Roman" w:hAnsi="Arial" w:cs="Arial"/>
                <w:bC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328" w:rsidRPr="00CA6445" w:rsidRDefault="00F07328" w:rsidP="00820371">
            <w:pPr>
              <w:spacing w:after="0"/>
              <w:jc w:val="center"/>
              <w:rPr>
                <w:rFonts w:ascii="Arial" w:eastAsia="Times New Roman" w:hAnsi="Arial" w:cs="Arial"/>
                <w:bCs/>
              </w:rPr>
            </w:pPr>
            <w:r w:rsidRPr="00CA6445">
              <w:rPr>
                <w:rFonts w:ascii="Arial" w:eastAsia="Times New Roman" w:hAnsi="Arial" w:cs="Arial"/>
                <w:bCs/>
              </w:rPr>
              <w:t>Укупно са ПДВ-ом</w:t>
            </w:r>
          </w:p>
          <w:p w:rsidR="00F07328" w:rsidRPr="00CA6445" w:rsidRDefault="00F07328" w:rsidP="006A3E20">
            <w:pPr>
              <w:spacing w:after="0"/>
              <w:jc w:val="center"/>
              <w:rPr>
                <w:rFonts w:ascii="Arial" w:eastAsia="Times New Roman" w:hAnsi="Arial" w:cs="Arial"/>
                <w:bCs/>
              </w:rPr>
            </w:pPr>
            <w:r w:rsidRPr="00CA6445">
              <w:rPr>
                <w:rFonts w:ascii="Arial" w:eastAsia="Times New Roman" w:hAnsi="Arial" w:cs="Arial"/>
                <w:bCs/>
              </w:rPr>
              <w:t>(</w:t>
            </w:r>
            <w:r w:rsidR="006A3E20">
              <w:rPr>
                <w:rFonts w:ascii="Arial" w:eastAsia="Times New Roman" w:hAnsi="Arial" w:cs="Arial"/>
                <w:bCs/>
              </w:rPr>
              <w:t>3</w:t>
            </w:r>
            <w:r w:rsidRPr="00CA6445">
              <w:rPr>
                <w:rFonts w:ascii="Arial" w:eastAsia="Times New Roman" w:hAnsi="Arial" w:cs="Arial"/>
                <w:bCs/>
              </w:rPr>
              <w:t>x</w:t>
            </w:r>
            <w:r w:rsidR="006A3E20">
              <w:rPr>
                <w:rFonts w:ascii="Arial" w:eastAsia="Times New Roman" w:hAnsi="Arial" w:cs="Arial"/>
                <w:bCs/>
              </w:rPr>
              <w:t>5</w:t>
            </w:r>
            <w:r w:rsidRPr="00CA6445">
              <w:rPr>
                <w:rFonts w:ascii="Arial" w:eastAsia="Times New Roman" w:hAnsi="Arial" w:cs="Arial"/>
                <w:bCs/>
              </w:rPr>
              <w:t>)</w:t>
            </w:r>
          </w:p>
        </w:tc>
      </w:tr>
      <w:tr w:rsidR="006A3E20" w:rsidRPr="00CA6445" w:rsidTr="006A3E20">
        <w:tc>
          <w:tcPr>
            <w:tcW w:w="568" w:type="dxa"/>
            <w:tcBorders>
              <w:left w:val="single" w:sz="1" w:space="0" w:color="000000"/>
              <w:bottom w:val="single" w:sz="1" w:space="0" w:color="000000"/>
            </w:tcBorders>
            <w:shd w:val="clear" w:color="auto" w:fill="auto"/>
            <w:vAlign w:val="center"/>
          </w:tcPr>
          <w:p w:rsidR="006A3E20" w:rsidRPr="00CA6445" w:rsidRDefault="006A3E20" w:rsidP="0059083C">
            <w:pPr>
              <w:pStyle w:val="Sadrajtabele"/>
              <w:snapToGrid w:val="0"/>
              <w:jc w:val="center"/>
              <w:rPr>
                <w:rFonts w:ascii="Arial" w:hAnsi="Arial" w:cs="Arial"/>
                <w:sz w:val="22"/>
                <w:szCs w:val="22"/>
                <w:lang w:val="sr-Cyrl-CS"/>
              </w:rPr>
            </w:pPr>
          </w:p>
        </w:tc>
        <w:tc>
          <w:tcPr>
            <w:tcW w:w="3402" w:type="dxa"/>
            <w:tcBorders>
              <w:left w:val="single" w:sz="1" w:space="0" w:color="000000"/>
              <w:bottom w:val="single" w:sz="1" w:space="0" w:color="000000"/>
            </w:tcBorders>
            <w:shd w:val="clear" w:color="auto" w:fill="auto"/>
            <w:vAlign w:val="center"/>
          </w:tcPr>
          <w:p w:rsidR="006A3E20" w:rsidRPr="006A3E20" w:rsidRDefault="006A3E20" w:rsidP="006A3E20">
            <w:pPr>
              <w:pStyle w:val="Sadrajtabele"/>
              <w:snapToGrid w:val="0"/>
              <w:jc w:val="center"/>
              <w:rPr>
                <w:rFonts w:ascii="Arial" w:hAnsi="Arial" w:cs="Arial"/>
                <w:sz w:val="20"/>
                <w:szCs w:val="20"/>
              </w:rPr>
            </w:pPr>
            <w:r w:rsidRPr="006A3E20">
              <w:rPr>
                <w:rFonts w:ascii="Arial" w:hAnsi="Arial" w:cs="Arial"/>
                <w:sz w:val="20"/>
                <w:szCs w:val="20"/>
              </w:rPr>
              <w:t>(1)</w:t>
            </w:r>
          </w:p>
        </w:tc>
        <w:tc>
          <w:tcPr>
            <w:tcW w:w="709" w:type="dxa"/>
            <w:tcBorders>
              <w:left w:val="single" w:sz="1" w:space="0" w:color="000000"/>
              <w:bottom w:val="single" w:sz="1" w:space="0" w:color="000000"/>
              <w:right w:val="single" w:sz="1" w:space="0" w:color="000000"/>
            </w:tcBorders>
            <w:shd w:val="clear" w:color="auto" w:fill="auto"/>
            <w:vAlign w:val="center"/>
          </w:tcPr>
          <w:p w:rsidR="006A3E20" w:rsidRPr="006A3E20" w:rsidRDefault="006A3E20" w:rsidP="00B45BA7">
            <w:pPr>
              <w:pStyle w:val="Sadrajtabele"/>
              <w:snapToGrid w:val="0"/>
              <w:jc w:val="center"/>
              <w:rPr>
                <w:rFonts w:ascii="Arial" w:hAnsi="Arial" w:cs="Arial"/>
                <w:sz w:val="20"/>
                <w:szCs w:val="20"/>
              </w:rPr>
            </w:pPr>
            <w:r w:rsidRPr="006A3E20">
              <w:rPr>
                <w:rFonts w:ascii="Arial" w:hAnsi="Arial" w:cs="Arial"/>
                <w:sz w:val="20"/>
                <w:szCs w:val="20"/>
              </w:rPr>
              <w:t>(2)</w:t>
            </w:r>
          </w:p>
        </w:tc>
        <w:tc>
          <w:tcPr>
            <w:tcW w:w="567" w:type="dxa"/>
            <w:tcBorders>
              <w:left w:val="single" w:sz="1" w:space="0" w:color="000000"/>
              <w:bottom w:val="single" w:sz="1" w:space="0" w:color="000000"/>
              <w:right w:val="single" w:sz="1" w:space="0" w:color="000000"/>
            </w:tcBorders>
            <w:vAlign w:val="center"/>
          </w:tcPr>
          <w:p w:rsidR="006A3E20" w:rsidRPr="006A3E20" w:rsidRDefault="006A3E20" w:rsidP="006A3E20">
            <w:pPr>
              <w:pStyle w:val="Sadrajtabele"/>
              <w:snapToGrid w:val="0"/>
              <w:jc w:val="center"/>
              <w:rPr>
                <w:rFonts w:ascii="Arial" w:hAnsi="Arial" w:cs="Arial"/>
                <w:sz w:val="20"/>
                <w:szCs w:val="20"/>
              </w:rPr>
            </w:pPr>
            <w:r w:rsidRPr="006A3E20">
              <w:rPr>
                <w:rFonts w:ascii="Arial" w:hAnsi="Arial" w:cs="Arial"/>
                <w:sz w:val="20"/>
                <w:szCs w:val="20"/>
              </w:rPr>
              <w:t>(3)</w:t>
            </w:r>
          </w:p>
        </w:tc>
        <w:tc>
          <w:tcPr>
            <w:tcW w:w="1276" w:type="dxa"/>
            <w:tcBorders>
              <w:left w:val="single" w:sz="1" w:space="0" w:color="000000"/>
              <w:bottom w:val="single" w:sz="1" w:space="0" w:color="000000"/>
            </w:tcBorders>
          </w:tcPr>
          <w:p w:rsidR="006A3E20" w:rsidRPr="006A3E20" w:rsidRDefault="006A3E20" w:rsidP="006A3E20">
            <w:pPr>
              <w:pStyle w:val="Sadrajtabele"/>
              <w:snapToGrid w:val="0"/>
              <w:jc w:val="center"/>
              <w:rPr>
                <w:rFonts w:ascii="Arial" w:hAnsi="Arial" w:cs="Arial"/>
                <w:sz w:val="20"/>
                <w:szCs w:val="20"/>
              </w:rPr>
            </w:pPr>
            <w:r w:rsidRPr="006A3E20">
              <w:rPr>
                <w:rFonts w:ascii="Arial" w:hAnsi="Arial" w:cs="Arial"/>
                <w:sz w:val="20"/>
                <w:szCs w:val="20"/>
              </w:rPr>
              <w:t>(4)</w:t>
            </w:r>
          </w:p>
        </w:tc>
        <w:tc>
          <w:tcPr>
            <w:tcW w:w="1275" w:type="dxa"/>
            <w:tcBorders>
              <w:left w:val="single" w:sz="1" w:space="0" w:color="000000"/>
              <w:bottom w:val="single" w:sz="1" w:space="0" w:color="000000"/>
              <w:right w:val="single" w:sz="1" w:space="0" w:color="000000"/>
            </w:tcBorders>
            <w:shd w:val="clear" w:color="auto" w:fill="auto"/>
            <w:vAlign w:val="center"/>
          </w:tcPr>
          <w:p w:rsidR="006A3E20" w:rsidRPr="006A3E20" w:rsidRDefault="006A3E20" w:rsidP="006A3E20">
            <w:pPr>
              <w:pStyle w:val="Sadrajtabele"/>
              <w:snapToGrid w:val="0"/>
              <w:jc w:val="center"/>
              <w:rPr>
                <w:rFonts w:ascii="Arial" w:hAnsi="Arial" w:cs="Arial"/>
                <w:sz w:val="20"/>
                <w:szCs w:val="20"/>
              </w:rPr>
            </w:pPr>
            <w:r w:rsidRPr="006A3E20">
              <w:rPr>
                <w:rFonts w:ascii="Arial" w:hAnsi="Arial" w:cs="Arial"/>
                <w:sz w:val="20"/>
                <w:szCs w:val="20"/>
              </w:rPr>
              <w:t>(5)</w:t>
            </w:r>
          </w:p>
        </w:tc>
        <w:tc>
          <w:tcPr>
            <w:tcW w:w="1276" w:type="dxa"/>
            <w:tcBorders>
              <w:left w:val="single" w:sz="1" w:space="0" w:color="000000"/>
              <w:bottom w:val="single" w:sz="1" w:space="0" w:color="000000"/>
              <w:right w:val="single" w:sz="1" w:space="0" w:color="000000"/>
            </w:tcBorders>
            <w:vAlign w:val="center"/>
          </w:tcPr>
          <w:p w:rsidR="006A3E20" w:rsidRPr="006A3E20" w:rsidRDefault="006A3E20" w:rsidP="006A3E20">
            <w:pPr>
              <w:pStyle w:val="Sadrajtabele"/>
              <w:snapToGrid w:val="0"/>
              <w:jc w:val="center"/>
              <w:rPr>
                <w:rFonts w:ascii="Arial" w:hAnsi="Arial" w:cs="Arial"/>
                <w:sz w:val="20"/>
                <w:szCs w:val="20"/>
              </w:rPr>
            </w:pPr>
            <w:r w:rsidRPr="006A3E20">
              <w:rPr>
                <w:rFonts w:ascii="Arial" w:hAnsi="Arial" w:cs="Arial"/>
                <w:sz w:val="20"/>
                <w:szCs w:val="20"/>
              </w:rPr>
              <w:t>(6)</w:t>
            </w:r>
          </w:p>
        </w:tc>
        <w:tc>
          <w:tcPr>
            <w:tcW w:w="1134" w:type="dxa"/>
            <w:tcBorders>
              <w:left w:val="single" w:sz="1" w:space="0" w:color="000000"/>
              <w:bottom w:val="single" w:sz="1" w:space="0" w:color="000000"/>
              <w:right w:val="single" w:sz="1" w:space="0" w:color="000000"/>
            </w:tcBorders>
          </w:tcPr>
          <w:p w:rsidR="006A3E20" w:rsidRPr="006A3E20" w:rsidRDefault="006A3E20" w:rsidP="006A3E20">
            <w:pPr>
              <w:pStyle w:val="Sadrajtabele"/>
              <w:snapToGrid w:val="0"/>
              <w:jc w:val="center"/>
              <w:rPr>
                <w:rFonts w:ascii="Arial" w:hAnsi="Arial" w:cs="Arial"/>
                <w:sz w:val="20"/>
                <w:szCs w:val="20"/>
              </w:rPr>
            </w:pPr>
            <w:r w:rsidRPr="006A3E20">
              <w:rPr>
                <w:rFonts w:ascii="Arial" w:hAnsi="Arial" w:cs="Arial"/>
                <w:sz w:val="20"/>
                <w:szCs w:val="20"/>
              </w:rPr>
              <w:t>(7)</w:t>
            </w:r>
          </w:p>
        </w:tc>
      </w:tr>
      <w:tr w:rsidR="00AA3EAC" w:rsidRPr="00CA6445" w:rsidTr="006A3E20">
        <w:tc>
          <w:tcPr>
            <w:tcW w:w="568" w:type="dxa"/>
            <w:tcBorders>
              <w:left w:val="single" w:sz="1" w:space="0" w:color="000000"/>
              <w:bottom w:val="single" w:sz="1" w:space="0" w:color="000000"/>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01.</w:t>
            </w:r>
          </w:p>
        </w:tc>
        <w:tc>
          <w:tcPr>
            <w:tcW w:w="3402" w:type="dxa"/>
            <w:tcBorders>
              <w:left w:val="single" w:sz="1" w:space="0" w:color="000000"/>
              <w:bottom w:val="single" w:sz="1" w:space="0" w:color="000000"/>
            </w:tcBorders>
            <w:shd w:val="clear" w:color="auto" w:fill="auto"/>
            <w:vAlign w:val="center"/>
          </w:tcPr>
          <w:p w:rsidR="00AA3EAC" w:rsidRPr="00B01489" w:rsidRDefault="00AA3EAC" w:rsidP="00AA3EAC">
            <w:pPr>
              <w:rPr>
                <w:rFonts w:ascii="Cambria" w:eastAsia="Times New Roman" w:hAnsi="Cambria" w:cs="Arial"/>
                <w:b/>
                <w:bCs/>
                <w:color w:val="000000"/>
                <w:sz w:val="20"/>
                <w:szCs w:val="20"/>
                <w:lang/>
              </w:rPr>
            </w:pPr>
            <w:r>
              <w:rPr>
                <w:rFonts w:ascii="Cambria" w:eastAsia="Times New Roman" w:hAnsi="Cambria" w:cs="Arial"/>
                <w:b/>
                <w:bCs/>
                <w:color w:val="000000"/>
                <w:sz w:val="20"/>
                <w:szCs w:val="20"/>
                <w:lang/>
              </w:rPr>
              <w:t>Чланак средњег ланца</w:t>
            </w:r>
          </w:p>
        </w:tc>
        <w:tc>
          <w:tcPr>
            <w:tcW w:w="709" w:type="dxa"/>
            <w:tcBorders>
              <w:left w:val="single" w:sz="1" w:space="0" w:color="000000"/>
              <w:bottom w:val="single" w:sz="1" w:space="0" w:color="000000"/>
              <w:right w:val="single" w:sz="1" w:space="0" w:color="000000"/>
            </w:tcBorders>
            <w:shd w:val="clear" w:color="auto" w:fill="auto"/>
            <w:vAlign w:val="center"/>
          </w:tcPr>
          <w:p w:rsidR="00AA3EAC" w:rsidRPr="003A348D" w:rsidRDefault="00AA3EAC" w:rsidP="00B45BA7">
            <w:pPr>
              <w:pStyle w:val="Sadrajtabele"/>
              <w:snapToGrid w:val="0"/>
              <w:jc w:val="center"/>
              <w:rPr>
                <w:rFonts w:ascii="Arial" w:hAnsi="Arial" w:cs="Arial"/>
                <w:sz w:val="22"/>
                <w:szCs w:val="22"/>
              </w:rPr>
            </w:pPr>
          </w:p>
        </w:tc>
        <w:tc>
          <w:tcPr>
            <w:tcW w:w="567" w:type="dxa"/>
            <w:tcBorders>
              <w:left w:val="single" w:sz="1" w:space="0" w:color="000000"/>
              <w:bottom w:val="single" w:sz="1" w:space="0" w:color="000000"/>
              <w:right w:val="single" w:sz="1" w:space="0" w:color="000000"/>
            </w:tcBorders>
            <w:vAlign w:val="center"/>
          </w:tcPr>
          <w:p w:rsidR="00AA3EAC" w:rsidRPr="003A348D" w:rsidRDefault="00AA3EAC" w:rsidP="006A3E20">
            <w:pPr>
              <w:pStyle w:val="Sadrajtabele"/>
              <w:snapToGrid w:val="0"/>
              <w:jc w:val="center"/>
              <w:rPr>
                <w:rFonts w:ascii="Arial" w:hAnsi="Arial" w:cs="Arial"/>
                <w:sz w:val="22"/>
                <w:szCs w:val="22"/>
              </w:rPr>
            </w:pPr>
          </w:p>
        </w:tc>
        <w:tc>
          <w:tcPr>
            <w:tcW w:w="1276" w:type="dxa"/>
            <w:tcBorders>
              <w:left w:val="single" w:sz="1" w:space="0" w:color="000000"/>
              <w:bottom w:val="single" w:sz="1" w:space="0" w:color="000000"/>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left w:val="single" w:sz="1" w:space="0" w:color="000000"/>
              <w:bottom w:val="single" w:sz="1" w:space="0" w:color="000000"/>
              <w:right w:val="single" w:sz="1" w:space="0" w:color="000000"/>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left w:val="single" w:sz="1" w:space="0" w:color="000000"/>
              <w:bottom w:val="single" w:sz="1" w:space="0" w:color="000000"/>
              <w:right w:val="single" w:sz="1" w:space="0" w:color="000000"/>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left w:val="single" w:sz="1" w:space="0" w:color="000000"/>
              <w:bottom w:val="single" w:sz="1" w:space="0" w:color="000000"/>
              <w:right w:val="single" w:sz="1" w:space="0" w:color="000000"/>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left w:val="single" w:sz="1" w:space="0" w:color="000000"/>
              <w:bottom w:val="single" w:sz="1" w:space="0" w:color="000000"/>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left w:val="single" w:sz="1" w:space="0" w:color="000000"/>
              <w:bottom w:val="single" w:sz="1" w:space="0" w:color="000000"/>
            </w:tcBorders>
            <w:shd w:val="clear" w:color="auto" w:fill="auto"/>
            <w:vAlign w:val="center"/>
          </w:tcPr>
          <w:p w:rsidR="00AA3EAC" w:rsidRPr="00DC2BBE" w:rsidRDefault="00AA3EAC" w:rsidP="00AA3EAC">
            <w:pPr>
              <w:rPr>
                <w:rFonts w:ascii="Cambria" w:eastAsia="Times New Roman" w:hAnsi="Cambria" w:cs="Arial"/>
                <w:color w:val="000000"/>
                <w:sz w:val="20"/>
                <w:szCs w:val="20"/>
                <w:lang/>
              </w:rPr>
            </w:pPr>
            <w:r>
              <w:rPr>
                <w:rFonts w:ascii="Cambria" w:eastAsia="Times New Roman" w:hAnsi="Cambria" w:cs="Arial"/>
                <w:color w:val="000000"/>
                <w:sz w:val="20"/>
                <w:szCs w:val="20"/>
                <w:lang/>
              </w:rPr>
              <w:t>Завртањ</w:t>
            </w:r>
          </w:p>
        </w:tc>
        <w:tc>
          <w:tcPr>
            <w:tcW w:w="709" w:type="dxa"/>
            <w:tcBorders>
              <w:left w:val="single" w:sz="1" w:space="0" w:color="000000"/>
              <w:bottom w:val="single" w:sz="1" w:space="0" w:color="000000"/>
              <w:right w:val="single" w:sz="1" w:space="0" w:color="000000"/>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left w:val="single" w:sz="1" w:space="0" w:color="000000"/>
              <w:bottom w:val="single" w:sz="1" w:space="0" w:color="000000"/>
              <w:right w:val="single" w:sz="1" w:space="0" w:color="000000"/>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70</w:t>
            </w:r>
          </w:p>
        </w:tc>
        <w:tc>
          <w:tcPr>
            <w:tcW w:w="1276" w:type="dxa"/>
            <w:tcBorders>
              <w:left w:val="single" w:sz="1" w:space="0" w:color="000000"/>
              <w:bottom w:val="single" w:sz="1" w:space="0" w:color="000000"/>
            </w:tcBorders>
          </w:tcPr>
          <w:p w:rsidR="00AA3EAC" w:rsidRPr="00CA6445" w:rsidRDefault="00AA3EAC" w:rsidP="00820371">
            <w:pPr>
              <w:pStyle w:val="Sadrajtabele"/>
              <w:snapToGrid w:val="0"/>
              <w:jc w:val="right"/>
              <w:rPr>
                <w:rFonts w:ascii="Arial" w:hAnsi="Arial" w:cs="Arial"/>
                <w:sz w:val="22"/>
                <w:szCs w:val="22"/>
                <w:lang w:val="sr-Cyrl-CS"/>
              </w:rPr>
            </w:pPr>
          </w:p>
        </w:tc>
        <w:tc>
          <w:tcPr>
            <w:tcW w:w="1275" w:type="dxa"/>
            <w:tcBorders>
              <w:left w:val="single" w:sz="1" w:space="0" w:color="000000"/>
              <w:bottom w:val="single" w:sz="1" w:space="0" w:color="000000"/>
              <w:right w:val="single" w:sz="1" w:space="0" w:color="000000"/>
            </w:tcBorders>
            <w:shd w:val="clear" w:color="auto" w:fill="auto"/>
            <w:vAlign w:val="center"/>
          </w:tcPr>
          <w:p w:rsidR="00AA3EAC" w:rsidRPr="00CA6445" w:rsidRDefault="00AA3EAC" w:rsidP="00820371">
            <w:pPr>
              <w:pStyle w:val="Sadrajtabele"/>
              <w:snapToGrid w:val="0"/>
              <w:jc w:val="right"/>
              <w:rPr>
                <w:rFonts w:ascii="Arial" w:hAnsi="Arial" w:cs="Arial"/>
                <w:sz w:val="22"/>
                <w:szCs w:val="22"/>
                <w:lang w:val="sr-Cyrl-CS"/>
              </w:rPr>
            </w:pPr>
          </w:p>
        </w:tc>
        <w:tc>
          <w:tcPr>
            <w:tcW w:w="1276" w:type="dxa"/>
            <w:tcBorders>
              <w:left w:val="single" w:sz="1" w:space="0" w:color="000000"/>
              <w:bottom w:val="single" w:sz="1" w:space="0" w:color="000000"/>
              <w:right w:val="single" w:sz="1" w:space="0" w:color="000000"/>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left w:val="single" w:sz="1" w:space="0" w:color="000000"/>
              <w:bottom w:val="single" w:sz="1" w:space="0" w:color="000000"/>
              <w:right w:val="single" w:sz="1" w:space="0" w:color="000000"/>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left w:val="single" w:sz="1" w:space="0" w:color="000000"/>
              <w:bottom w:val="single" w:sz="1" w:space="0" w:color="000000"/>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left w:val="single" w:sz="1" w:space="0" w:color="000000"/>
              <w:bottom w:val="single" w:sz="1" w:space="0" w:color="000000"/>
            </w:tcBorders>
            <w:shd w:val="clear" w:color="auto" w:fill="auto"/>
            <w:vAlign w:val="center"/>
          </w:tcPr>
          <w:p w:rsidR="00AA3EAC" w:rsidRPr="00DC2BBE" w:rsidRDefault="00AA3EAC" w:rsidP="00AA3EAC">
            <w:pPr>
              <w:rPr>
                <w:rFonts w:ascii="Cambria" w:eastAsia="Times New Roman" w:hAnsi="Cambria" w:cs="Arial"/>
                <w:color w:val="000000"/>
                <w:sz w:val="20"/>
                <w:szCs w:val="20"/>
                <w:lang/>
              </w:rPr>
            </w:pPr>
            <w:r>
              <w:rPr>
                <w:rFonts w:ascii="Cambria" w:eastAsia="Times New Roman" w:hAnsi="Cambria" w:cs="Arial"/>
                <w:color w:val="000000"/>
                <w:sz w:val="20"/>
                <w:szCs w:val="20"/>
                <w:lang/>
              </w:rPr>
              <w:t>Спољни чланак</w:t>
            </w:r>
          </w:p>
        </w:tc>
        <w:tc>
          <w:tcPr>
            <w:tcW w:w="709" w:type="dxa"/>
            <w:tcBorders>
              <w:left w:val="single" w:sz="1" w:space="0" w:color="000000"/>
              <w:bottom w:val="single" w:sz="1" w:space="0" w:color="000000"/>
              <w:right w:val="single" w:sz="1" w:space="0" w:color="000000"/>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left w:val="single" w:sz="1" w:space="0" w:color="000000"/>
              <w:bottom w:val="single" w:sz="1" w:space="0" w:color="000000"/>
              <w:right w:val="single" w:sz="1" w:space="0" w:color="000000"/>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70</w:t>
            </w:r>
          </w:p>
        </w:tc>
        <w:tc>
          <w:tcPr>
            <w:tcW w:w="1276" w:type="dxa"/>
            <w:tcBorders>
              <w:left w:val="single" w:sz="1" w:space="0" w:color="000000"/>
              <w:bottom w:val="single" w:sz="1" w:space="0" w:color="000000"/>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left w:val="single" w:sz="1" w:space="0" w:color="000000"/>
              <w:bottom w:val="single" w:sz="1" w:space="0" w:color="000000"/>
              <w:right w:val="single" w:sz="1" w:space="0" w:color="000000"/>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left w:val="single" w:sz="1" w:space="0" w:color="000000"/>
              <w:bottom w:val="single" w:sz="1" w:space="0" w:color="000000"/>
              <w:right w:val="single" w:sz="1" w:space="0" w:color="000000"/>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left w:val="single" w:sz="1" w:space="0" w:color="000000"/>
              <w:bottom w:val="single" w:sz="1" w:space="0" w:color="000000"/>
              <w:right w:val="single" w:sz="1" w:space="0" w:color="000000"/>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left w:val="single" w:sz="1" w:space="0" w:color="000000"/>
              <w:bottom w:val="single" w:sz="1" w:space="0" w:color="000000"/>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left w:val="single" w:sz="1" w:space="0" w:color="000000"/>
              <w:bottom w:val="single" w:sz="1" w:space="0" w:color="000000"/>
            </w:tcBorders>
            <w:shd w:val="clear" w:color="auto" w:fill="auto"/>
            <w:vAlign w:val="center"/>
          </w:tcPr>
          <w:p w:rsidR="00AA3EAC" w:rsidRPr="00372D0E" w:rsidRDefault="00AA3EAC" w:rsidP="00AA3EAC">
            <w:pPr>
              <w:rPr>
                <w:rFonts w:ascii="Cambria" w:eastAsia="Times New Roman" w:hAnsi="Cambria" w:cs="Arial"/>
                <w:color w:val="000000"/>
                <w:sz w:val="20"/>
                <w:szCs w:val="20"/>
                <w:lang/>
              </w:rPr>
            </w:pPr>
            <w:r>
              <w:rPr>
                <w:rFonts w:ascii="Cambria" w:eastAsia="Times New Roman" w:hAnsi="Cambria" w:cs="Arial"/>
                <w:color w:val="000000"/>
                <w:sz w:val="20"/>
                <w:szCs w:val="20"/>
                <w:lang/>
              </w:rPr>
              <w:t>Сворњак</w:t>
            </w:r>
          </w:p>
        </w:tc>
        <w:tc>
          <w:tcPr>
            <w:tcW w:w="709" w:type="dxa"/>
            <w:tcBorders>
              <w:left w:val="single" w:sz="1" w:space="0" w:color="000000"/>
              <w:bottom w:val="single" w:sz="1" w:space="0" w:color="000000"/>
              <w:right w:val="single" w:sz="1" w:space="0" w:color="000000"/>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left w:val="single" w:sz="1" w:space="0" w:color="000000"/>
              <w:bottom w:val="single" w:sz="1" w:space="0" w:color="000000"/>
              <w:right w:val="single" w:sz="1" w:space="0" w:color="000000"/>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70</w:t>
            </w:r>
          </w:p>
        </w:tc>
        <w:tc>
          <w:tcPr>
            <w:tcW w:w="1276" w:type="dxa"/>
            <w:tcBorders>
              <w:left w:val="single" w:sz="1" w:space="0" w:color="000000"/>
              <w:bottom w:val="single" w:sz="1" w:space="0" w:color="000000"/>
            </w:tcBorders>
          </w:tcPr>
          <w:p w:rsidR="00AA3EAC" w:rsidRPr="00CA6445" w:rsidRDefault="00AA3EAC" w:rsidP="00820371">
            <w:pPr>
              <w:pStyle w:val="Sadrajtabele"/>
              <w:snapToGrid w:val="0"/>
              <w:jc w:val="right"/>
              <w:rPr>
                <w:rFonts w:ascii="Arial" w:hAnsi="Arial" w:cs="Arial"/>
                <w:sz w:val="22"/>
                <w:szCs w:val="22"/>
                <w:lang w:val="sr-Cyrl-CS"/>
              </w:rPr>
            </w:pPr>
          </w:p>
        </w:tc>
        <w:tc>
          <w:tcPr>
            <w:tcW w:w="1275" w:type="dxa"/>
            <w:tcBorders>
              <w:left w:val="single" w:sz="1" w:space="0" w:color="000000"/>
              <w:bottom w:val="single" w:sz="1" w:space="0" w:color="000000"/>
              <w:right w:val="single" w:sz="1" w:space="0" w:color="000000"/>
            </w:tcBorders>
            <w:shd w:val="clear" w:color="auto" w:fill="auto"/>
            <w:vAlign w:val="center"/>
          </w:tcPr>
          <w:p w:rsidR="00AA3EAC" w:rsidRPr="00CA6445" w:rsidRDefault="00AA3EAC" w:rsidP="00820371">
            <w:pPr>
              <w:pStyle w:val="Sadrajtabele"/>
              <w:snapToGrid w:val="0"/>
              <w:jc w:val="right"/>
              <w:rPr>
                <w:rFonts w:ascii="Arial" w:hAnsi="Arial" w:cs="Arial"/>
                <w:sz w:val="22"/>
                <w:szCs w:val="22"/>
                <w:lang w:val="sr-Cyrl-CS"/>
              </w:rPr>
            </w:pPr>
          </w:p>
        </w:tc>
        <w:tc>
          <w:tcPr>
            <w:tcW w:w="1276" w:type="dxa"/>
            <w:tcBorders>
              <w:left w:val="single" w:sz="1" w:space="0" w:color="000000"/>
              <w:bottom w:val="single" w:sz="1" w:space="0" w:color="000000"/>
              <w:right w:val="single" w:sz="1" w:space="0" w:color="000000"/>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left w:val="single" w:sz="1" w:space="0" w:color="000000"/>
              <w:bottom w:val="single" w:sz="1" w:space="0" w:color="000000"/>
              <w:right w:val="single" w:sz="1" w:space="0" w:color="000000"/>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left w:val="single" w:sz="1" w:space="0" w:color="000000"/>
              <w:bottom w:val="single" w:sz="1" w:space="0" w:color="000000"/>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left w:val="single" w:sz="1" w:space="0" w:color="000000"/>
              <w:bottom w:val="single" w:sz="1" w:space="0" w:color="000000"/>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lang/>
              </w:rPr>
              <w:t>Спољни чланак</w:t>
            </w:r>
          </w:p>
        </w:tc>
        <w:tc>
          <w:tcPr>
            <w:tcW w:w="709" w:type="dxa"/>
            <w:tcBorders>
              <w:left w:val="single" w:sz="1" w:space="0" w:color="000000"/>
              <w:bottom w:val="single" w:sz="1" w:space="0" w:color="000000"/>
              <w:right w:val="single" w:sz="1" w:space="0" w:color="000000"/>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left w:val="single" w:sz="1" w:space="0" w:color="000000"/>
              <w:bottom w:val="single" w:sz="1" w:space="0" w:color="000000"/>
              <w:right w:val="single" w:sz="1" w:space="0" w:color="000000"/>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70</w:t>
            </w:r>
          </w:p>
        </w:tc>
        <w:tc>
          <w:tcPr>
            <w:tcW w:w="1276" w:type="dxa"/>
            <w:tcBorders>
              <w:left w:val="single" w:sz="1" w:space="0" w:color="000000"/>
              <w:bottom w:val="single" w:sz="1" w:space="0" w:color="000000"/>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left w:val="single" w:sz="1" w:space="0" w:color="000000"/>
              <w:bottom w:val="single" w:sz="1" w:space="0" w:color="000000"/>
              <w:right w:val="single" w:sz="1" w:space="0" w:color="000000"/>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left w:val="single" w:sz="1" w:space="0" w:color="000000"/>
              <w:bottom w:val="single" w:sz="1" w:space="0" w:color="000000"/>
              <w:right w:val="single" w:sz="1" w:space="0" w:color="000000"/>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left w:val="single" w:sz="1" w:space="0" w:color="000000"/>
              <w:bottom w:val="single" w:sz="1" w:space="0" w:color="000000"/>
              <w:right w:val="single" w:sz="1" w:space="0" w:color="000000"/>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left w:val="single" w:sz="1" w:space="0" w:color="000000"/>
              <w:bottom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left w:val="single" w:sz="1" w:space="0" w:color="000000"/>
              <w:bottom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lang/>
              </w:rPr>
              <w:t>Унутрашњи чланак</w:t>
            </w:r>
          </w:p>
        </w:tc>
        <w:tc>
          <w:tcPr>
            <w:tcW w:w="709" w:type="dxa"/>
            <w:tcBorders>
              <w:left w:val="single" w:sz="1" w:space="0" w:color="000000"/>
              <w:bottom w:val="single" w:sz="4" w:space="0" w:color="auto"/>
              <w:right w:val="single" w:sz="1" w:space="0" w:color="000000"/>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left w:val="single" w:sz="1" w:space="0" w:color="000000"/>
              <w:bottom w:val="single" w:sz="4" w:space="0" w:color="auto"/>
              <w:right w:val="single" w:sz="1" w:space="0" w:color="000000"/>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70</w:t>
            </w:r>
          </w:p>
        </w:tc>
        <w:tc>
          <w:tcPr>
            <w:tcW w:w="1276" w:type="dxa"/>
            <w:tcBorders>
              <w:left w:val="single" w:sz="1" w:space="0" w:color="000000"/>
              <w:bottom w:val="single" w:sz="4" w:space="0" w:color="auto"/>
            </w:tcBorders>
          </w:tcPr>
          <w:p w:rsidR="00AA3EAC" w:rsidRPr="00CA6445" w:rsidRDefault="00AA3EAC" w:rsidP="00820371">
            <w:pPr>
              <w:pStyle w:val="Sadrajtabele"/>
              <w:snapToGrid w:val="0"/>
              <w:jc w:val="right"/>
              <w:rPr>
                <w:rFonts w:ascii="Arial" w:hAnsi="Arial" w:cs="Arial"/>
                <w:sz w:val="22"/>
                <w:szCs w:val="22"/>
                <w:lang w:val="sr-Cyrl-CS"/>
              </w:rPr>
            </w:pPr>
          </w:p>
        </w:tc>
        <w:tc>
          <w:tcPr>
            <w:tcW w:w="1275" w:type="dxa"/>
            <w:tcBorders>
              <w:left w:val="single" w:sz="1" w:space="0" w:color="000000"/>
              <w:bottom w:val="single" w:sz="4" w:space="0" w:color="auto"/>
              <w:right w:val="single" w:sz="1" w:space="0" w:color="000000"/>
            </w:tcBorders>
            <w:shd w:val="clear" w:color="auto" w:fill="auto"/>
            <w:vAlign w:val="center"/>
          </w:tcPr>
          <w:p w:rsidR="00AA3EAC" w:rsidRPr="00CA6445" w:rsidRDefault="00AA3EAC" w:rsidP="00820371">
            <w:pPr>
              <w:pStyle w:val="Sadrajtabele"/>
              <w:snapToGrid w:val="0"/>
              <w:jc w:val="right"/>
              <w:rPr>
                <w:rFonts w:ascii="Arial" w:hAnsi="Arial" w:cs="Arial"/>
                <w:sz w:val="22"/>
                <w:szCs w:val="22"/>
                <w:lang w:val="sr-Cyrl-CS"/>
              </w:rPr>
            </w:pPr>
          </w:p>
        </w:tc>
        <w:tc>
          <w:tcPr>
            <w:tcW w:w="1276" w:type="dxa"/>
            <w:tcBorders>
              <w:left w:val="single" w:sz="1" w:space="0" w:color="000000"/>
              <w:bottom w:val="single" w:sz="4" w:space="0" w:color="auto"/>
              <w:right w:val="single" w:sz="1" w:space="0" w:color="000000"/>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left w:val="single" w:sz="1" w:space="0" w:color="000000"/>
              <w:bottom w:val="single" w:sz="4" w:space="0" w:color="auto"/>
              <w:right w:val="single" w:sz="1" w:space="0" w:color="000000"/>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372D0E" w:rsidRDefault="00AA3EAC" w:rsidP="00AA3EAC">
            <w:pPr>
              <w:rPr>
                <w:rFonts w:ascii="Cambria" w:eastAsia="Times New Roman" w:hAnsi="Cambria" w:cs="Arial"/>
                <w:color w:val="000000"/>
                <w:sz w:val="20"/>
                <w:szCs w:val="20"/>
                <w:lang/>
              </w:rPr>
            </w:pPr>
            <w:r>
              <w:rPr>
                <w:rFonts w:ascii="Cambria" w:eastAsia="Times New Roman" w:hAnsi="Cambria" w:cs="Arial"/>
                <w:color w:val="000000"/>
                <w:sz w:val="20"/>
                <w:szCs w:val="20"/>
                <w:lang/>
              </w:rPr>
              <w:t>Чаура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70</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372D0E" w:rsidRDefault="00AA3EAC" w:rsidP="00AA3EAC">
            <w:pPr>
              <w:rPr>
                <w:rFonts w:ascii="Cambria" w:eastAsia="Times New Roman" w:hAnsi="Cambria" w:cs="Arial"/>
                <w:color w:val="000000"/>
                <w:sz w:val="20"/>
                <w:szCs w:val="20"/>
                <w:lang/>
              </w:rPr>
            </w:pPr>
            <w:r>
              <w:rPr>
                <w:rFonts w:ascii="Cambria" w:eastAsia="Times New Roman" w:hAnsi="Cambria" w:cs="Arial"/>
                <w:color w:val="000000"/>
                <w:sz w:val="20"/>
                <w:szCs w:val="20"/>
                <w:lang/>
              </w:rPr>
              <w:t>Ваљак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70</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372D0E" w:rsidRDefault="00AA3EAC" w:rsidP="00AA3EAC">
            <w:pPr>
              <w:rPr>
                <w:rFonts w:ascii="Cambria" w:eastAsia="Times New Roman" w:hAnsi="Cambria" w:cs="Arial"/>
                <w:color w:val="000000"/>
                <w:sz w:val="20"/>
                <w:szCs w:val="20"/>
                <w:lang/>
              </w:rPr>
            </w:pPr>
            <w:r>
              <w:rPr>
                <w:rFonts w:ascii="Cambria" w:eastAsia="Times New Roman" w:hAnsi="Cambria" w:cs="Arial"/>
                <w:color w:val="000000"/>
                <w:sz w:val="20"/>
                <w:szCs w:val="20"/>
                <w:lang/>
              </w:rPr>
              <w:t>Осигурач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70</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02.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372D0E" w:rsidRDefault="00AA3EAC" w:rsidP="00AA3EAC">
            <w:pPr>
              <w:rPr>
                <w:rFonts w:ascii="Cambria" w:eastAsia="Times New Roman" w:hAnsi="Cambria" w:cs="Arial"/>
                <w:b/>
                <w:bCs/>
                <w:color w:val="000000"/>
                <w:sz w:val="20"/>
                <w:szCs w:val="20"/>
                <w:lang/>
              </w:rPr>
            </w:pPr>
            <w:r>
              <w:rPr>
                <w:rFonts w:ascii="Cambria" w:eastAsia="Times New Roman" w:hAnsi="Cambria" w:cs="Arial"/>
                <w:b/>
                <w:bCs/>
                <w:color w:val="000000"/>
                <w:sz w:val="20"/>
                <w:szCs w:val="20"/>
                <w:lang/>
              </w:rPr>
              <w:t>Чланак бочног ланца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FFFFFF"/>
                <w:sz w:val="20"/>
                <w:szCs w:val="20"/>
              </w:rPr>
            </w:pPr>
            <w:r>
              <w:rPr>
                <w:rFonts w:ascii="Cambria" w:eastAsia="Times New Roman" w:hAnsi="Cambria" w:cs="Arial"/>
                <w:color w:val="FFFFFF"/>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372D0E" w:rsidRDefault="00AA3EAC" w:rsidP="00AA3EAC">
            <w:pPr>
              <w:rPr>
                <w:rFonts w:ascii="Cambria" w:eastAsia="Times New Roman" w:hAnsi="Cambria" w:cs="Arial"/>
                <w:color w:val="000000"/>
                <w:sz w:val="20"/>
                <w:szCs w:val="20"/>
                <w:lang/>
              </w:rPr>
            </w:pPr>
            <w:r>
              <w:rPr>
                <w:rFonts w:ascii="Cambria" w:eastAsia="Times New Roman" w:hAnsi="Cambria" w:cs="Arial"/>
                <w:color w:val="000000"/>
                <w:sz w:val="20"/>
                <w:szCs w:val="20"/>
                <w:lang/>
              </w:rPr>
              <w:t>Завртањ</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140</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lang/>
              </w:rPr>
              <w:t>Спољни чланак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140</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372D0E" w:rsidRDefault="00AA3EAC" w:rsidP="00AA3EAC">
            <w:pPr>
              <w:rPr>
                <w:rFonts w:ascii="Cambria" w:eastAsia="Times New Roman" w:hAnsi="Cambria" w:cs="Arial"/>
                <w:color w:val="000000"/>
                <w:sz w:val="20"/>
                <w:szCs w:val="20"/>
                <w:lang/>
              </w:rPr>
            </w:pPr>
            <w:r>
              <w:rPr>
                <w:rFonts w:ascii="Cambria" w:eastAsia="Times New Roman" w:hAnsi="Cambria" w:cs="Arial"/>
                <w:color w:val="000000"/>
                <w:sz w:val="20"/>
                <w:szCs w:val="20"/>
                <w:lang/>
              </w:rPr>
              <w:t>Сворњак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140</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lang/>
              </w:rPr>
              <w:t>Спољни чланак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140</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372D0E" w:rsidRDefault="00AA3EAC" w:rsidP="00AA3EAC">
            <w:pPr>
              <w:rPr>
                <w:rFonts w:ascii="Cambria" w:eastAsia="Times New Roman" w:hAnsi="Cambria" w:cs="Arial"/>
                <w:color w:val="000000"/>
                <w:sz w:val="20"/>
                <w:szCs w:val="20"/>
                <w:lang/>
              </w:rPr>
            </w:pPr>
            <w:r>
              <w:rPr>
                <w:rFonts w:ascii="Cambria" w:eastAsia="Times New Roman" w:hAnsi="Cambria" w:cs="Arial"/>
                <w:color w:val="000000"/>
                <w:sz w:val="20"/>
                <w:szCs w:val="20"/>
                <w:lang/>
              </w:rPr>
              <w:t>Чаура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140</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372D0E" w:rsidRDefault="00AA3EAC" w:rsidP="00AA3EAC">
            <w:pPr>
              <w:rPr>
                <w:rFonts w:ascii="Cambria" w:eastAsia="Times New Roman" w:hAnsi="Cambria" w:cs="Arial"/>
                <w:color w:val="000000"/>
                <w:sz w:val="20"/>
                <w:szCs w:val="20"/>
                <w:lang/>
              </w:rPr>
            </w:pPr>
            <w:r>
              <w:rPr>
                <w:rFonts w:ascii="Cambria" w:eastAsia="Times New Roman" w:hAnsi="Cambria" w:cs="Arial"/>
                <w:color w:val="000000"/>
                <w:sz w:val="20"/>
                <w:szCs w:val="20"/>
                <w:lang/>
              </w:rPr>
              <w:t>Ваљак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140</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lang/>
              </w:rPr>
              <w:t>Унутрашњи чланак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140</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372D0E" w:rsidRDefault="00AA3EAC" w:rsidP="00AA3EAC">
            <w:pPr>
              <w:rPr>
                <w:rFonts w:ascii="Cambria" w:eastAsia="Times New Roman" w:hAnsi="Cambria" w:cs="Arial"/>
                <w:color w:val="000000"/>
                <w:sz w:val="20"/>
                <w:szCs w:val="20"/>
                <w:lang/>
              </w:rPr>
            </w:pPr>
            <w:r>
              <w:rPr>
                <w:rFonts w:ascii="Cambria" w:eastAsia="Times New Roman" w:hAnsi="Cambria" w:cs="Arial"/>
                <w:color w:val="000000"/>
                <w:sz w:val="20"/>
                <w:szCs w:val="20"/>
                <w:lang/>
              </w:rPr>
              <w:t>Осигурач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140</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03.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372D0E" w:rsidRDefault="00AA3EAC" w:rsidP="00AA3EAC">
            <w:pPr>
              <w:rPr>
                <w:rFonts w:ascii="Cambria" w:eastAsia="Times New Roman" w:hAnsi="Cambria" w:cs="Arial"/>
                <w:b/>
                <w:bCs/>
                <w:color w:val="000000"/>
                <w:sz w:val="20"/>
                <w:szCs w:val="20"/>
                <w:lang/>
              </w:rPr>
            </w:pPr>
            <w:r>
              <w:rPr>
                <w:rFonts w:ascii="Cambria" w:eastAsia="Times New Roman" w:hAnsi="Cambria" w:cs="Arial"/>
                <w:b/>
                <w:bCs/>
                <w:color w:val="000000"/>
                <w:sz w:val="20"/>
                <w:szCs w:val="20"/>
                <w:lang/>
              </w:rPr>
              <w:t>Преградни лимови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FFFFFF"/>
                <w:sz w:val="20"/>
                <w:szCs w:val="20"/>
              </w:rPr>
            </w:pPr>
            <w:r>
              <w:rPr>
                <w:rFonts w:ascii="Cambria" w:eastAsia="Times New Roman" w:hAnsi="Cambria" w:cs="Arial"/>
                <w:color w:val="FFFFFF"/>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lang/>
              </w:rPr>
              <w:t>Преградни лим</w:t>
            </w:r>
            <w:r>
              <w:rPr>
                <w:rFonts w:ascii="Cambria" w:eastAsia="Times New Roman" w:hAnsi="Cambria" w:cs="Arial"/>
                <w:color w:val="000000"/>
                <w:sz w:val="20"/>
                <w:szCs w:val="20"/>
              </w:rPr>
              <w:t xml:space="preserve"> I </w:t>
            </w:r>
            <w:r>
              <w:rPr>
                <w:rFonts w:ascii="Cambria" w:eastAsia="Times New Roman" w:hAnsi="Cambria" w:cs="Arial"/>
                <w:color w:val="000000"/>
                <w:sz w:val="20"/>
                <w:szCs w:val="20"/>
                <w:lang/>
              </w:rPr>
              <w:t>зоне</w:t>
            </w:r>
            <w:r>
              <w:rPr>
                <w:rFonts w:ascii="Cambria" w:eastAsia="Times New Roman" w:hAnsi="Cambria" w:cs="Arial"/>
                <w:color w:val="000000"/>
                <w:sz w:val="20"/>
                <w:szCs w:val="20"/>
              </w:rPr>
              <w:t xml:space="preserve"> (</w:t>
            </w:r>
            <w:r>
              <w:rPr>
                <w:rFonts w:ascii="Cambria" w:eastAsia="Times New Roman" w:hAnsi="Cambria" w:cs="Arial"/>
                <w:color w:val="000000"/>
                <w:sz w:val="20"/>
                <w:szCs w:val="20"/>
                <w:lang/>
              </w:rPr>
              <w:t>средњи лим</w:t>
            </w:r>
            <w:r>
              <w:rPr>
                <w:rFonts w:ascii="Cambria" w:eastAsia="Times New Roman" w:hAnsi="Cambria" w:cs="Arial"/>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rPr>
              <w:lastRenderedPageBreak/>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lang/>
              </w:rPr>
              <w:t>Преградни лим</w:t>
            </w:r>
            <w:r>
              <w:rPr>
                <w:rFonts w:ascii="Cambria" w:eastAsia="Times New Roman" w:hAnsi="Cambria" w:cs="Arial"/>
                <w:color w:val="000000"/>
                <w:sz w:val="20"/>
                <w:szCs w:val="20"/>
              </w:rPr>
              <w:t xml:space="preserve"> I </w:t>
            </w:r>
            <w:r>
              <w:rPr>
                <w:rFonts w:ascii="Cambria" w:eastAsia="Times New Roman" w:hAnsi="Cambria" w:cs="Arial"/>
                <w:color w:val="000000"/>
                <w:sz w:val="20"/>
                <w:szCs w:val="20"/>
                <w:lang/>
              </w:rPr>
              <w:t>зоне</w:t>
            </w:r>
            <w:r>
              <w:rPr>
                <w:rFonts w:ascii="Cambria" w:eastAsia="Times New Roman" w:hAnsi="Cambria" w:cs="Arial"/>
                <w:color w:val="000000"/>
                <w:sz w:val="20"/>
                <w:szCs w:val="20"/>
              </w:rPr>
              <w:t xml:space="preserve"> (</w:t>
            </w:r>
            <w:r>
              <w:rPr>
                <w:rFonts w:ascii="Cambria" w:eastAsia="Times New Roman" w:hAnsi="Cambria" w:cs="Arial"/>
                <w:color w:val="000000"/>
                <w:sz w:val="20"/>
                <w:szCs w:val="20"/>
                <w:lang/>
              </w:rPr>
              <w:t>бочни лим</w:t>
            </w:r>
            <w:r>
              <w:rPr>
                <w:rFonts w:ascii="Cambria" w:eastAsia="Times New Roman" w:hAnsi="Cambria" w:cs="Arial"/>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lang/>
              </w:rPr>
              <w:t>Преградни лим</w:t>
            </w:r>
            <w:r>
              <w:rPr>
                <w:rFonts w:ascii="Cambria" w:eastAsia="Times New Roman" w:hAnsi="Cambria" w:cs="Arial"/>
                <w:color w:val="000000"/>
                <w:sz w:val="20"/>
                <w:szCs w:val="20"/>
              </w:rPr>
              <w:t xml:space="preserve"> II </w:t>
            </w:r>
            <w:r>
              <w:rPr>
                <w:rFonts w:ascii="Cambria" w:eastAsia="Times New Roman" w:hAnsi="Cambria" w:cs="Arial"/>
                <w:color w:val="000000"/>
                <w:sz w:val="20"/>
                <w:szCs w:val="20"/>
                <w:lang/>
              </w:rPr>
              <w:t xml:space="preserve">и </w:t>
            </w:r>
            <w:r>
              <w:rPr>
                <w:rFonts w:ascii="Cambria" w:eastAsia="Times New Roman" w:hAnsi="Cambria" w:cs="Arial"/>
                <w:color w:val="000000"/>
                <w:sz w:val="20"/>
                <w:szCs w:val="20"/>
              </w:rPr>
              <w:t xml:space="preserve">III </w:t>
            </w:r>
            <w:r>
              <w:rPr>
                <w:rFonts w:ascii="Cambria" w:eastAsia="Times New Roman" w:hAnsi="Cambria" w:cs="Arial"/>
                <w:color w:val="000000"/>
                <w:sz w:val="20"/>
                <w:szCs w:val="20"/>
                <w:lang/>
              </w:rPr>
              <w:t>зоне</w:t>
            </w:r>
            <w:r>
              <w:rPr>
                <w:rFonts w:ascii="Cambria" w:eastAsia="Times New Roman" w:hAnsi="Cambria" w:cs="Arial"/>
                <w:color w:val="000000"/>
                <w:sz w:val="20"/>
                <w:szCs w:val="20"/>
              </w:rPr>
              <w:t xml:space="preserve"> (</w:t>
            </w:r>
            <w:r>
              <w:rPr>
                <w:rFonts w:ascii="Cambria" w:eastAsia="Times New Roman" w:hAnsi="Cambria" w:cs="Arial"/>
                <w:color w:val="000000"/>
                <w:sz w:val="20"/>
                <w:szCs w:val="20"/>
                <w:lang/>
              </w:rPr>
              <w:t>средњи лим</w:t>
            </w:r>
            <w:r>
              <w:rPr>
                <w:rFonts w:ascii="Cambria" w:eastAsia="Times New Roman" w:hAnsi="Cambria" w:cs="Arial"/>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lang/>
              </w:rPr>
              <w:t>Преградни лим</w:t>
            </w:r>
            <w:r>
              <w:rPr>
                <w:rFonts w:ascii="Cambria" w:eastAsia="Times New Roman" w:hAnsi="Cambria" w:cs="Arial"/>
                <w:color w:val="000000"/>
                <w:sz w:val="20"/>
                <w:szCs w:val="20"/>
              </w:rPr>
              <w:t xml:space="preserve"> II </w:t>
            </w:r>
            <w:r>
              <w:rPr>
                <w:rFonts w:ascii="Cambria" w:eastAsia="Times New Roman" w:hAnsi="Cambria" w:cs="Arial"/>
                <w:color w:val="000000"/>
                <w:sz w:val="20"/>
                <w:szCs w:val="20"/>
                <w:lang/>
              </w:rPr>
              <w:t xml:space="preserve">и </w:t>
            </w:r>
            <w:r>
              <w:rPr>
                <w:rFonts w:ascii="Cambria" w:eastAsia="Times New Roman" w:hAnsi="Cambria" w:cs="Arial"/>
                <w:color w:val="000000"/>
                <w:sz w:val="20"/>
                <w:szCs w:val="20"/>
              </w:rPr>
              <w:t xml:space="preserve">III </w:t>
            </w:r>
            <w:r>
              <w:rPr>
                <w:rFonts w:ascii="Cambria" w:eastAsia="Times New Roman" w:hAnsi="Cambria" w:cs="Arial"/>
                <w:color w:val="000000"/>
                <w:sz w:val="20"/>
                <w:szCs w:val="20"/>
                <w:lang/>
              </w:rPr>
              <w:t>зоне</w:t>
            </w:r>
            <w:r>
              <w:rPr>
                <w:rFonts w:ascii="Cambria" w:eastAsia="Times New Roman" w:hAnsi="Cambria" w:cs="Arial"/>
                <w:color w:val="000000"/>
                <w:sz w:val="20"/>
                <w:szCs w:val="20"/>
              </w:rPr>
              <w:t xml:space="preserve"> (</w:t>
            </w:r>
            <w:r>
              <w:rPr>
                <w:rFonts w:ascii="Cambria" w:eastAsia="Times New Roman" w:hAnsi="Cambria" w:cs="Arial"/>
                <w:color w:val="000000"/>
                <w:sz w:val="20"/>
                <w:szCs w:val="20"/>
                <w:lang/>
              </w:rPr>
              <w:t>бочни лим</w:t>
            </w:r>
            <w:r>
              <w:rPr>
                <w:rFonts w:ascii="Cambria" w:eastAsia="Times New Roman" w:hAnsi="Cambria" w:cs="Arial"/>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16</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04.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372D0E" w:rsidRDefault="00AA3EAC" w:rsidP="00AA3EAC">
            <w:pPr>
              <w:rPr>
                <w:rFonts w:ascii="Cambria" w:eastAsia="Times New Roman" w:hAnsi="Cambria" w:cs="Arial"/>
                <w:b/>
                <w:bCs/>
                <w:color w:val="000000"/>
                <w:sz w:val="20"/>
                <w:szCs w:val="20"/>
                <w:lang/>
              </w:rPr>
            </w:pPr>
            <w:r>
              <w:rPr>
                <w:rFonts w:ascii="Cambria" w:eastAsia="Times New Roman" w:hAnsi="Cambria" w:cs="Arial"/>
                <w:b/>
                <w:bCs/>
                <w:color w:val="000000"/>
                <w:sz w:val="20"/>
                <w:szCs w:val="20"/>
                <w:lang/>
              </w:rPr>
              <w:t>Кућиште клизних затварача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05.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372D0E" w:rsidRDefault="00AA3EAC" w:rsidP="00AA3EAC">
            <w:pPr>
              <w:rPr>
                <w:rFonts w:ascii="Cambria" w:eastAsia="Times New Roman" w:hAnsi="Cambria" w:cs="Arial"/>
                <w:b/>
                <w:bCs/>
                <w:color w:val="000000"/>
                <w:sz w:val="20"/>
                <w:szCs w:val="20"/>
                <w:lang/>
              </w:rPr>
            </w:pPr>
            <w:r>
              <w:rPr>
                <w:rFonts w:ascii="Cambria" w:eastAsia="Times New Roman" w:hAnsi="Cambria" w:cs="Arial"/>
                <w:b/>
                <w:bCs/>
                <w:color w:val="000000"/>
                <w:sz w:val="20"/>
                <w:szCs w:val="20"/>
                <w:lang/>
              </w:rPr>
              <w:t>Елементи вођења ланца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FFFFFF"/>
                <w:sz w:val="20"/>
                <w:szCs w:val="20"/>
              </w:rPr>
            </w:pPr>
            <w:r>
              <w:rPr>
                <w:rFonts w:ascii="Cambria" w:eastAsia="Times New Roman" w:hAnsi="Cambria" w:cs="Arial"/>
                <w:color w:val="FFFFFF"/>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372D0E" w:rsidRDefault="00AA3EAC" w:rsidP="00AA3EAC">
            <w:pPr>
              <w:rPr>
                <w:rFonts w:ascii="Cambria" w:eastAsia="Times New Roman" w:hAnsi="Cambria" w:cs="Arial"/>
                <w:color w:val="000000"/>
                <w:sz w:val="20"/>
                <w:szCs w:val="20"/>
                <w:lang/>
              </w:rPr>
            </w:pPr>
            <w:r>
              <w:rPr>
                <w:rFonts w:ascii="Cambria" w:eastAsia="Times New Roman" w:hAnsi="Cambria" w:cs="Arial"/>
                <w:color w:val="000000"/>
                <w:sz w:val="20"/>
                <w:szCs w:val="20"/>
                <w:lang/>
              </w:rPr>
              <w:t>Елементи вођења ланца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lang/>
              </w:rPr>
              <w:t>Елементи вођења ланца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lang/>
              </w:rPr>
              <w:t>Елементи вођења ланца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lang/>
              </w:rPr>
              <w:t>Елементи вођења ланца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lang/>
              </w:rPr>
              <w:t>Елементи вођења ланца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24</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06.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b/>
                <w:bCs/>
                <w:color w:val="000000"/>
                <w:sz w:val="20"/>
                <w:szCs w:val="20"/>
              </w:rPr>
            </w:pPr>
            <w:r>
              <w:rPr>
                <w:rFonts w:ascii="Cambria" w:eastAsia="Times New Roman" w:hAnsi="Cambria" w:cs="Arial"/>
                <w:b/>
                <w:bCs/>
                <w:color w:val="000000"/>
                <w:sz w:val="20"/>
                <w:szCs w:val="20"/>
                <w:lang/>
              </w:rPr>
              <w:t>Осовина</w:t>
            </w:r>
            <w:r>
              <w:rPr>
                <w:rFonts w:ascii="Cambria" w:eastAsia="Times New Roman" w:hAnsi="Cambria" w:cs="Arial"/>
                <w:b/>
                <w:bCs/>
                <w:color w:val="000000"/>
                <w:sz w:val="20"/>
                <w:szCs w:val="20"/>
              </w:rPr>
              <w:t>-</w:t>
            </w:r>
            <w:r>
              <w:rPr>
                <w:rFonts w:ascii="Cambria" w:eastAsia="Times New Roman" w:hAnsi="Cambria" w:cs="Arial"/>
                <w:b/>
                <w:bCs/>
                <w:color w:val="000000"/>
                <w:sz w:val="20"/>
                <w:szCs w:val="20"/>
                <w:lang/>
              </w:rPr>
              <w:t>превојне ролне</w:t>
            </w:r>
            <w:r>
              <w:rPr>
                <w:rFonts w:ascii="Cambria" w:eastAsia="Times New Roman" w:hAnsi="Cambria" w:cs="Arial"/>
                <w:b/>
                <w:bCs/>
                <w:color w:val="000000"/>
                <w:sz w:val="20"/>
                <w:szCs w:val="20"/>
              </w:rPr>
              <w:t xml:space="preserve"> (</w:t>
            </w:r>
            <w:r>
              <w:rPr>
                <w:rFonts w:ascii="Cambria" w:eastAsia="Times New Roman" w:hAnsi="Cambria" w:cs="Arial"/>
                <w:b/>
                <w:bCs/>
                <w:color w:val="000000"/>
                <w:sz w:val="20"/>
                <w:szCs w:val="20"/>
                <w:lang/>
              </w:rPr>
              <w:t>затезни део</w:t>
            </w:r>
            <w:r>
              <w:rPr>
                <w:rFonts w:ascii="Cambria" w:eastAsia="Times New Roman" w:hAnsi="Cambria" w:cs="Arial"/>
                <w:b/>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07.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372D0E" w:rsidRDefault="00AA3EAC" w:rsidP="00AA3EAC">
            <w:pPr>
              <w:rPr>
                <w:rFonts w:ascii="Cambria" w:eastAsia="Times New Roman" w:hAnsi="Cambria" w:cs="Arial"/>
                <w:b/>
                <w:bCs/>
                <w:color w:val="000000"/>
                <w:sz w:val="20"/>
                <w:szCs w:val="20"/>
                <w:lang/>
              </w:rPr>
            </w:pPr>
            <w:r>
              <w:rPr>
                <w:rFonts w:ascii="Cambria" w:eastAsia="Times New Roman" w:hAnsi="Cambria" w:cs="Arial"/>
                <w:b/>
                <w:bCs/>
                <w:color w:val="000000"/>
                <w:sz w:val="20"/>
                <w:szCs w:val="20"/>
                <w:lang/>
              </w:rPr>
              <w:t>Задњи лимени делови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08.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b/>
                <w:bCs/>
                <w:color w:val="000000"/>
                <w:sz w:val="20"/>
                <w:szCs w:val="20"/>
              </w:rPr>
            </w:pPr>
            <w:r>
              <w:rPr>
                <w:rFonts w:ascii="Cambria" w:eastAsia="Times New Roman" w:hAnsi="Cambria" w:cs="Arial"/>
                <w:b/>
                <w:bCs/>
                <w:color w:val="000000"/>
                <w:sz w:val="20"/>
                <w:szCs w:val="20"/>
                <w:lang/>
              </w:rPr>
              <w:t>Клизни лешајеви</w:t>
            </w:r>
            <w:r>
              <w:rPr>
                <w:rFonts w:ascii="Cambria" w:eastAsia="Times New Roman" w:hAnsi="Cambria" w:cs="Arial"/>
                <w:b/>
                <w:bCs/>
                <w:color w:val="000000"/>
                <w:sz w:val="20"/>
                <w:szCs w:val="20"/>
              </w:rPr>
              <w:t xml:space="preserve"> (</w:t>
            </w:r>
            <w:r>
              <w:rPr>
                <w:rFonts w:ascii="Cambria" w:eastAsia="Times New Roman" w:hAnsi="Cambria" w:cs="Arial"/>
                <w:b/>
                <w:bCs/>
                <w:color w:val="000000"/>
                <w:sz w:val="20"/>
                <w:szCs w:val="20"/>
                <w:lang/>
              </w:rPr>
              <w:t>бронза</w:t>
            </w:r>
            <w:r>
              <w:rPr>
                <w:rFonts w:ascii="Cambria" w:eastAsia="Times New Roman" w:hAnsi="Cambria" w:cs="Arial"/>
                <w:b/>
                <w:bCs/>
                <w:color w:val="000000"/>
                <w:sz w:val="20"/>
                <w:szCs w:val="20"/>
              </w:rPr>
              <w:t>) PCuSn10Zn4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FFFFFF"/>
                <w:sz w:val="20"/>
                <w:szCs w:val="20"/>
              </w:rPr>
            </w:pPr>
            <w:r>
              <w:rPr>
                <w:rFonts w:ascii="Cambria" w:eastAsia="Times New Roman" w:hAnsi="Cambria" w:cs="Arial"/>
                <w:color w:val="FFFFFF"/>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372D0E" w:rsidRDefault="00AA3EAC" w:rsidP="00AA3EAC">
            <w:pPr>
              <w:rPr>
                <w:rFonts w:ascii="Cambria" w:eastAsia="Times New Roman" w:hAnsi="Cambria" w:cs="Arial"/>
                <w:color w:val="000000"/>
                <w:sz w:val="20"/>
                <w:szCs w:val="20"/>
                <w:lang/>
              </w:rPr>
            </w:pPr>
            <w:r>
              <w:rPr>
                <w:rFonts w:ascii="Cambria" w:eastAsia="Times New Roman" w:hAnsi="Cambria" w:cs="Arial"/>
                <w:color w:val="000000"/>
                <w:sz w:val="20"/>
                <w:szCs w:val="20"/>
                <w:lang/>
              </w:rPr>
              <w:t>Клизни лежај крајњи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372D0E" w:rsidRDefault="00AA3EAC" w:rsidP="00AA3EAC">
            <w:pPr>
              <w:rPr>
                <w:rFonts w:ascii="Cambria" w:eastAsia="Times New Roman" w:hAnsi="Cambria" w:cs="Arial"/>
                <w:color w:val="000000"/>
                <w:sz w:val="20"/>
                <w:szCs w:val="20"/>
                <w:lang/>
              </w:rPr>
            </w:pPr>
            <w:r>
              <w:rPr>
                <w:rFonts w:ascii="Cambria" w:eastAsia="Times New Roman" w:hAnsi="Cambria" w:cs="Arial"/>
                <w:color w:val="000000"/>
                <w:sz w:val="20"/>
                <w:szCs w:val="20"/>
                <w:lang/>
              </w:rPr>
              <w:t>Клизни лежај средњи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lang/>
              </w:rPr>
              <w:t>Тачне мере клизних лежајева утврдиће се после демонтаже погонског вратила решетке</w:t>
            </w:r>
            <w:r>
              <w:rPr>
                <w:rFonts w:ascii="Cambria" w:eastAsia="Times New Roman" w:hAnsi="Cambria" w:cs="Arial"/>
                <w:color w:val="00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09.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b/>
                <w:bCs/>
                <w:color w:val="000000"/>
                <w:sz w:val="20"/>
                <w:szCs w:val="20"/>
              </w:rPr>
            </w:pPr>
            <w:r>
              <w:rPr>
                <w:rFonts w:ascii="Cambria" w:eastAsia="Times New Roman" w:hAnsi="Cambria" w:cs="Arial"/>
                <w:b/>
                <w:bCs/>
                <w:color w:val="000000"/>
                <w:sz w:val="20"/>
                <w:szCs w:val="20"/>
                <w:lang/>
              </w:rPr>
              <w:t>Дорада одливки роштиљки</w:t>
            </w:r>
            <w:r>
              <w:rPr>
                <w:rFonts w:ascii="Cambria" w:eastAsia="Times New Roman" w:hAnsi="Cambria" w:cs="Arial"/>
                <w:b/>
                <w:bCs/>
                <w:color w:val="000000"/>
                <w:sz w:val="20"/>
                <w:szCs w:val="20"/>
              </w:rPr>
              <w:t xml:space="preserve">                                                                    (</w:t>
            </w:r>
            <w:r>
              <w:rPr>
                <w:rFonts w:ascii="Cambria" w:eastAsia="Times New Roman" w:hAnsi="Cambria" w:cs="Arial"/>
                <w:b/>
                <w:bCs/>
                <w:color w:val="000000"/>
                <w:sz w:val="20"/>
                <w:szCs w:val="20"/>
                <w:lang/>
              </w:rPr>
              <w:t>грешке у угловима и рупама</w:t>
            </w:r>
            <w:r>
              <w:rPr>
                <w:rFonts w:ascii="Cambria" w:eastAsia="Times New Roman" w:hAnsi="Cambria" w:cs="Arial"/>
                <w:b/>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520</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b/>
                <w:bCs/>
                <w:color w:val="000000"/>
                <w:sz w:val="20"/>
                <w:szCs w:val="20"/>
              </w:rPr>
            </w:pPr>
            <w:r>
              <w:rPr>
                <w:rFonts w:ascii="Cambria" w:eastAsia="Times New Roman" w:hAnsi="Cambria" w:cs="Arial"/>
                <w:b/>
                <w:bCs/>
                <w:color w:val="000000"/>
                <w:sz w:val="20"/>
                <w:szCs w:val="20"/>
                <w:lang/>
              </w:rPr>
              <w:t>Сушара</w:t>
            </w:r>
            <w:r>
              <w:rPr>
                <w:rFonts w:ascii="Cambria" w:eastAsia="Times New Roman" w:hAnsi="Cambria" w:cs="Arial"/>
                <w:b/>
                <w:bCs/>
                <w:color w:val="000000"/>
                <w:sz w:val="20"/>
                <w:szCs w:val="20"/>
              </w:rPr>
              <w:t xml:space="preserve"> (</w:t>
            </w:r>
            <w:r>
              <w:rPr>
                <w:rFonts w:ascii="Cambria" w:eastAsia="Times New Roman" w:hAnsi="Cambria" w:cs="Arial"/>
                <w:b/>
                <w:bCs/>
                <w:color w:val="000000"/>
                <w:sz w:val="20"/>
                <w:szCs w:val="20"/>
                <w:lang/>
              </w:rPr>
              <w:t>комора за сушење угља за ПЛП</w:t>
            </w:r>
            <w:r>
              <w:rPr>
                <w:rFonts w:ascii="Cambria" w:eastAsia="Times New Roman" w:hAnsi="Cambria" w:cs="Arial"/>
                <w:b/>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11.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AA3EAC" w:rsidRDefault="00AA3EAC" w:rsidP="00AA3EAC">
            <w:pPr>
              <w:rPr>
                <w:rFonts w:ascii="Cambria" w:eastAsia="Times New Roman" w:hAnsi="Cambria" w:cs="Arial"/>
                <w:b/>
                <w:bCs/>
                <w:color w:val="000000"/>
                <w:sz w:val="20"/>
                <w:szCs w:val="20"/>
                <w:lang/>
              </w:rPr>
            </w:pPr>
            <w:r>
              <w:rPr>
                <w:rFonts w:ascii="Cambria" w:eastAsia="Times New Roman" w:hAnsi="Cambria" w:cs="Arial"/>
                <w:b/>
                <w:bCs/>
                <w:color w:val="000000"/>
                <w:sz w:val="20"/>
                <w:szCs w:val="20"/>
                <w:lang/>
              </w:rPr>
              <w:t>Лежишњи левак на излазу из сушаре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12.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b/>
                <w:bCs/>
                <w:color w:val="000000"/>
                <w:sz w:val="20"/>
                <w:szCs w:val="20"/>
              </w:rPr>
            </w:pPr>
            <w:r>
              <w:rPr>
                <w:rFonts w:ascii="Cambria" w:eastAsia="Times New Roman" w:hAnsi="Cambria" w:cs="Arial"/>
                <w:b/>
                <w:bCs/>
                <w:color w:val="000000"/>
                <w:sz w:val="20"/>
                <w:szCs w:val="20"/>
                <w:lang/>
              </w:rPr>
              <w:t>Спојница</w:t>
            </w:r>
            <w:r>
              <w:rPr>
                <w:rFonts w:ascii="Cambria" w:eastAsia="Times New Roman" w:hAnsi="Cambria" w:cs="Arial"/>
                <w:b/>
                <w:bCs/>
                <w:color w:val="000000"/>
                <w:sz w:val="20"/>
                <w:szCs w:val="20"/>
              </w:rPr>
              <w:t xml:space="preserve"> (</w:t>
            </w:r>
            <w:r>
              <w:rPr>
                <w:rFonts w:ascii="Cambria" w:eastAsia="Times New Roman" w:hAnsi="Cambria" w:cs="Arial"/>
                <w:b/>
                <w:bCs/>
                <w:color w:val="000000"/>
                <w:sz w:val="20"/>
                <w:szCs w:val="20"/>
                <w:lang/>
              </w:rPr>
              <w:t>четвртка</w:t>
            </w:r>
            <w:r>
              <w:rPr>
                <w:rFonts w:ascii="Cambria" w:eastAsia="Times New Roman" w:hAnsi="Cambria" w:cs="Arial"/>
                <w:b/>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lastRenderedPageBreak/>
              <w:t>13.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AA3EAC" w:rsidRDefault="00AA3EAC" w:rsidP="00AA3EAC">
            <w:pPr>
              <w:rPr>
                <w:rFonts w:ascii="Cambria" w:eastAsia="Times New Roman" w:hAnsi="Cambria" w:cs="Arial"/>
                <w:b/>
                <w:bCs/>
                <w:color w:val="000000"/>
                <w:sz w:val="20"/>
                <w:szCs w:val="20"/>
                <w:lang/>
              </w:rPr>
            </w:pPr>
            <w:r>
              <w:rPr>
                <w:rFonts w:ascii="Cambria" w:eastAsia="Times New Roman" w:hAnsi="Cambria" w:cs="Arial"/>
                <w:b/>
                <w:bCs/>
                <w:color w:val="000000"/>
                <w:sz w:val="20"/>
                <w:szCs w:val="20"/>
                <w:lang/>
              </w:rPr>
              <w:t>Пужеви спирале за угаљ ПЛП-а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14.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b/>
                <w:bCs/>
                <w:color w:val="000000"/>
                <w:sz w:val="20"/>
                <w:szCs w:val="20"/>
              </w:rPr>
            </w:pPr>
            <w:r>
              <w:rPr>
                <w:rFonts w:ascii="Cambria" w:eastAsia="Times New Roman" w:hAnsi="Cambria" w:cs="Arial"/>
                <w:b/>
                <w:bCs/>
                <w:color w:val="000000"/>
                <w:sz w:val="20"/>
                <w:szCs w:val="20"/>
                <w:lang/>
              </w:rPr>
              <w:t xml:space="preserve">Одшљакивачи </w:t>
            </w:r>
            <w:r>
              <w:rPr>
                <w:rFonts w:ascii="Cambria" w:eastAsia="Times New Roman" w:hAnsi="Cambria" w:cs="Arial"/>
                <w:b/>
                <w:bCs/>
                <w:color w:val="000000"/>
                <w:sz w:val="20"/>
                <w:szCs w:val="20"/>
              </w:rPr>
              <w:t>(</w:t>
            </w:r>
            <w:r>
              <w:rPr>
                <w:rFonts w:ascii="Cambria" w:eastAsia="Times New Roman" w:hAnsi="Cambria" w:cs="Arial"/>
                <w:b/>
                <w:bCs/>
                <w:color w:val="000000"/>
                <w:sz w:val="20"/>
                <w:szCs w:val="20"/>
                <w:lang/>
              </w:rPr>
              <w:t>обложне плоче</w:t>
            </w:r>
            <w:r>
              <w:rPr>
                <w:rFonts w:ascii="Cambria" w:eastAsia="Times New Roman" w:hAnsi="Cambria" w:cs="Arial"/>
                <w:b/>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FFFFFF"/>
                <w:sz w:val="20"/>
                <w:szCs w:val="20"/>
              </w:rPr>
            </w:pPr>
            <w:r>
              <w:rPr>
                <w:rFonts w:ascii="Cambria" w:eastAsia="Times New Roman" w:hAnsi="Cambria" w:cs="Arial"/>
                <w:color w:val="FFFFFF"/>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15.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AA3EAC" w:rsidRDefault="00AA3EAC" w:rsidP="00AA3EAC">
            <w:pPr>
              <w:rPr>
                <w:rFonts w:ascii="Cambria" w:eastAsia="Times New Roman" w:hAnsi="Cambria" w:cs="Arial"/>
                <w:b/>
                <w:bCs/>
                <w:color w:val="000000"/>
                <w:sz w:val="20"/>
                <w:szCs w:val="20"/>
                <w:lang/>
              </w:rPr>
            </w:pPr>
            <w:r>
              <w:rPr>
                <w:rFonts w:ascii="Cambria" w:eastAsia="Times New Roman" w:hAnsi="Cambria" w:cs="Arial"/>
                <w:b/>
                <w:bCs/>
                <w:color w:val="000000"/>
                <w:sz w:val="20"/>
                <w:szCs w:val="20"/>
                <w:lang/>
              </w:rPr>
              <w:t>Спирале – пужеви за отпрашивање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FFFFFF"/>
                <w:sz w:val="20"/>
                <w:szCs w:val="20"/>
              </w:rPr>
            </w:pPr>
            <w:r>
              <w:rPr>
                <w:rFonts w:ascii="Cambria" w:eastAsia="Times New Roman" w:hAnsi="Cambria" w:cs="Arial"/>
                <w:color w:val="FFFFFF"/>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lang/>
              </w:rPr>
              <w:t>Водоравни пуж пужних транспортера</w:t>
            </w:r>
            <w:r>
              <w:rPr>
                <w:rFonts w:ascii="Cambria" w:eastAsia="Times New Roman" w:hAnsi="Cambria" w:cs="Arial"/>
                <w:color w:val="00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6A3E20">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rPr>
                <w:rFonts w:ascii="Cambria" w:eastAsia="Times New Roman" w:hAnsi="Cambria" w:cs="Arial"/>
                <w:color w:val="000000"/>
                <w:sz w:val="20"/>
                <w:szCs w:val="20"/>
              </w:rPr>
            </w:pPr>
            <w:r>
              <w:rPr>
                <w:rFonts w:ascii="Cambria" w:eastAsia="Times New Roman" w:hAnsi="Cambria" w:cs="Arial"/>
                <w:color w:val="000000"/>
                <w:sz w:val="20"/>
                <w:szCs w:val="20"/>
                <w:lang/>
              </w:rPr>
              <w:t>Коси пуж пужних транспортера</w:t>
            </w:r>
            <w:r>
              <w:rPr>
                <w:rFonts w:ascii="Cambria" w:eastAsia="Times New Roman" w:hAnsi="Cambria" w:cs="Arial"/>
                <w:color w:val="00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Default="00AA3EAC" w:rsidP="00AA3EAC">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567" w:type="dxa"/>
            <w:tcBorders>
              <w:top w:val="single" w:sz="4" w:space="0" w:color="auto"/>
              <w:left w:val="single" w:sz="4" w:space="0" w:color="auto"/>
              <w:bottom w:val="single" w:sz="4" w:space="0" w:color="auto"/>
              <w:right w:val="single" w:sz="4" w:space="0" w:color="auto"/>
            </w:tcBorders>
            <w:vAlign w:val="center"/>
          </w:tcPr>
          <w:p w:rsidR="00AA3EAC" w:rsidRDefault="00AA3EAC" w:rsidP="00AA3EAC">
            <w:pPr>
              <w:jc w:val="right"/>
              <w:rPr>
                <w:rFonts w:ascii="Cambria" w:eastAsia="Times New Roman" w:hAnsi="Cambria" w:cs="Arial"/>
                <w:color w:val="000000"/>
                <w:sz w:val="20"/>
                <w:szCs w:val="20"/>
              </w:rPr>
            </w:pPr>
            <w:r>
              <w:rPr>
                <w:rFonts w:ascii="Cambria" w:eastAsia="Times New Roman" w:hAnsi="Cambria" w:cs="Arial"/>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3EAC" w:rsidRPr="00CA6445" w:rsidRDefault="00AA3EAC" w:rsidP="0082037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r w:rsidR="00AA3EAC" w:rsidRPr="00CA6445" w:rsidTr="00AA3EAC">
        <w:tc>
          <w:tcPr>
            <w:tcW w:w="77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3EAC" w:rsidRPr="00AA3EAC" w:rsidRDefault="00AA3EAC" w:rsidP="00820371">
            <w:pPr>
              <w:pStyle w:val="Sadrajtabele"/>
              <w:snapToGrid w:val="0"/>
              <w:jc w:val="right"/>
              <w:rPr>
                <w:rFonts w:ascii="Arial" w:hAnsi="Arial" w:cs="Arial"/>
                <w:sz w:val="22"/>
                <w:szCs w:val="22"/>
                <w:lang/>
              </w:rPr>
            </w:pPr>
            <w:r>
              <w:rPr>
                <w:rFonts w:ascii="Arial" w:hAnsi="Arial" w:cs="Arial"/>
                <w:sz w:val="22"/>
                <w:szCs w:val="22"/>
                <w:lang/>
              </w:rPr>
              <w:t xml:space="preserve">Укупно: </w:t>
            </w:r>
          </w:p>
        </w:tc>
        <w:tc>
          <w:tcPr>
            <w:tcW w:w="1276" w:type="dxa"/>
            <w:tcBorders>
              <w:top w:val="single" w:sz="4" w:space="0" w:color="auto"/>
              <w:left w:val="single" w:sz="4" w:space="0" w:color="auto"/>
              <w:bottom w:val="single" w:sz="4" w:space="0" w:color="auto"/>
              <w:right w:val="single" w:sz="4" w:space="0" w:color="auto"/>
            </w:tcBorders>
            <w:vAlign w:val="center"/>
          </w:tcPr>
          <w:p w:rsidR="00AA3EAC" w:rsidRPr="00CA6445" w:rsidRDefault="00AA3EAC"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3EAC" w:rsidRPr="00CA6445" w:rsidRDefault="00AA3EAC" w:rsidP="00820371">
            <w:pPr>
              <w:pStyle w:val="Sadrajtabele"/>
              <w:snapToGrid w:val="0"/>
              <w:jc w:val="right"/>
              <w:rPr>
                <w:rFonts w:ascii="Arial" w:hAnsi="Arial" w:cs="Arial"/>
                <w:sz w:val="22"/>
                <w:szCs w:val="22"/>
              </w:rPr>
            </w:pPr>
          </w:p>
        </w:tc>
      </w:tr>
    </w:tbl>
    <w:p w:rsidR="00AA3EAC" w:rsidRDefault="00AA3EAC" w:rsidP="00AA3EAC">
      <w:pPr>
        <w:spacing w:before="100" w:beforeAutospacing="1" w:after="100" w:afterAutospacing="1" w:line="240" w:lineRule="auto"/>
        <w:rPr>
          <w:rFonts w:ascii="Arial" w:eastAsia="Times New Roman" w:hAnsi="Arial" w:cs="Arial"/>
          <w:lang/>
        </w:rPr>
      </w:pPr>
      <w:r>
        <w:rPr>
          <w:rFonts w:ascii="Arial" w:eastAsia="Times New Roman" w:hAnsi="Arial" w:cs="Arial"/>
          <w:lang/>
        </w:rPr>
        <w:t xml:space="preserve">             </w:t>
      </w:r>
    </w:p>
    <w:p w:rsidR="00AA3EAC" w:rsidRDefault="00AA3EAC" w:rsidP="00AA3EAC">
      <w:pPr>
        <w:spacing w:before="100" w:beforeAutospacing="1" w:after="100" w:afterAutospacing="1" w:line="240" w:lineRule="auto"/>
        <w:rPr>
          <w:rFonts w:ascii="Arial" w:eastAsia="Times New Roman" w:hAnsi="Arial" w:cs="Arial"/>
          <w:lang/>
        </w:rPr>
      </w:pPr>
    </w:p>
    <w:p w:rsidR="00F07328" w:rsidRPr="00CA6445" w:rsidRDefault="00AA3EAC" w:rsidP="00AA3EAC">
      <w:pPr>
        <w:spacing w:before="100" w:beforeAutospacing="1" w:after="100" w:afterAutospacing="1" w:line="240" w:lineRule="auto"/>
        <w:rPr>
          <w:rFonts w:ascii="Arial" w:eastAsia="Times New Roman" w:hAnsi="Arial" w:cs="Arial"/>
        </w:rPr>
      </w:pPr>
      <w:r>
        <w:rPr>
          <w:rFonts w:ascii="Arial" w:eastAsia="Times New Roman" w:hAnsi="Arial" w:cs="Arial"/>
          <w:lang/>
        </w:rPr>
        <w:t xml:space="preserve">      </w:t>
      </w:r>
      <w:proofErr w:type="gramStart"/>
      <w:r w:rsidR="00F07328" w:rsidRPr="00CA6445">
        <w:rPr>
          <w:rFonts w:ascii="Arial" w:eastAsia="Times New Roman" w:hAnsi="Arial" w:cs="Arial"/>
        </w:rPr>
        <w:t xml:space="preserve">Датум </w:t>
      </w:r>
      <w:r w:rsidR="0059083C">
        <w:rPr>
          <w:rFonts w:ascii="Arial" w:eastAsia="Times New Roman" w:hAnsi="Arial" w:cs="Arial"/>
        </w:rPr>
        <w:t xml:space="preserve">                            </w:t>
      </w:r>
      <w:r w:rsidR="00F07328" w:rsidRPr="00CA6445">
        <w:rPr>
          <w:rFonts w:ascii="Arial" w:eastAsia="Times New Roman" w:hAnsi="Arial" w:cs="Arial"/>
        </w:rPr>
        <w:t xml:space="preserve">   М. П.</w:t>
      </w:r>
      <w:proofErr w:type="gramEnd"/>
      <w:r w:rsidR="00F07328" w:rsidRPr="00CA6445">
        <w:rPr>
          <w:rFonts w:ascii="Arial" w:eastAsia="Times New Roman" w:hAnsi="Arial" w:cs="Arial"/>
        </w:rPr>
        <w:t xml:space="preserve">                                              </w:t>
      </w:r>
      <w:r>
        <w:rPr>
          <w:rFonts w:ascii="Arial" w:eastAsia="Times New Roman" w:hAnsi="Arial" w:cs="Arial"/>
          <w:lang/>
        </w:rPr>
        <w:t xml:space="preserve">   </w:t>
      </w:r>
      <w:r w:rsidR="00F07328" w:rsidRPr="00CA6445">
        <w:rPr>
          <w:rFonts w:ascii="Arial" w:eastAsia="Times New Roman" w:hAnsi="Arial" w:cs="Arial"/>
        </w:rPr>
        <w:t>Понуђач</w:t>
      </w:r>
    </w:p>
    <w:p w:rsidR="00F07328" w:rsidRPr="00CA6445" w:rsidRDefault="0059083C" w:rsidP="00F07328">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r w:rsidR="009B40A0">
        <w:rPr>
          <w:rFonts w:ascii="Arial" w:eastAsia="Times New Roman" w:hAnsi="Arial" w:cs="Arial"/>
        </w:rPr>
        <w:t>___</w:t>
      </w:r>
      <w:r w:rsidR="00F07328" w:rsidRPr="00CA6445">
        <w:rPr>
          <w:rFonts w:ascii="Arial" w:eastAsia="Times New Roman" w:hAnsi="Arial" w:cs="Arial"/>
        </w:rPr>
        <w:t xml:space="preserve">_____                                                                           </w:t>
      </w:r>
      <w:r>
        <w:rPr>
          <w:rFonts w:ascii="Arial" w:eastAsia="Times New Roman" w:hAnsi="Arial" w:cs="Arial"/>
        </w:rPr>
        <w:t xml:space="preserve">      </w:t>
      </w:r>
      <w:r w:rsidR="00F07328" w:rsidRPr="00CA6445">
        <w:rPr>
          <w:rFonts w:ascii="Arial" w:eastAsia="Times New Roman" w:hAnsi="Arial" w:cs="Arial"/>
        </w:rPr>
        <w:t xml:space="preserve">   _____________</w:t>
      </w:r>
    </w:p>
    <w:p w:rsidR="00F07328" w:rsidRPr="00CA6445" w:rsidRDefault="00F07328" w:rsidP="00F07328">
      <w:pPr>
        <w:spacing w:after="0" w:line="240" w:lineRule="auto"/>
        <w:rPr>
          <w:rFonts w:ascii="Arial" w:eastAsia="Times New Roman" w:hAnsi="Arial" w:cs="Arial"/>
          <w:b/>
        </w:rPr>
      </w:pPr>
    </w:p>
    <w:p w:rsidR="00AA3EAC" w:rsidRDefault="00AA3EAC" w:rsidP="006A3E20">
      <w:pPr>
        <w:spacing w:line="100" w:lineRule="atLeast"/>
        <w:jc w:val="center"/>
        <w:rPr>
          <w:rFonts w:ascii="Arial" w:hAnsi="Arial" w:cs="Arial"/>
          <w:b/>
          <w:bCs/>
          <w:lang/>
        </w:rPr>
      </w:pPr>
    </w:p>
    <w:p w:rsidR="00507061" w:rsidRDefault="006A3E20" w:rsidP="006A3E20">
      <w:pPr>
        <w:spacing w:line="100" w:lineRule="atLeast"/>
        <w:jc w:val="center"/>
        <w:rPr>
          <w:rFonts w:ascii="Arial" w:hAnsi="Arial" w:cs="Arial"/>
          <w:b/>
          <w:bCs/>
        </w:rPr>
      </w:pPr>
      <w:r w:rsidRPr="00E719E0">
        <w:rPr>
          <w:rFonts w:ascii="Arial" w:hAnsi="Arial" w:cs="Arial"/>
          <w:b/>
          <w:bCs/>
        </w:rPr>
        <w:t>УПУТСТВО</w:t>
      </w:r>
      <w:r>
        <w:rPr>
          <w:rFonts w:ascii="Arial" w:hAnsi="Arial" w:cs="Arial"/>
          <w:b/>
          <w:bCs/>
        </w:rPr>
        <w:t xml:space="preserve"> ЗА ПОПУЊАВАЊЕ ОБРАСЦА СТРУКТУРЕ ЦЕНЕ </w:t>
      </w:r>
    </w:p>
    <w:p w:rsidR="00507061" w:rsidRPr="00507061" w:rsidRDefault="00507061" w:rsidP="006A3E20">
      <w:pPr>
        <w:spacing w:line="100" w:lineRule="atLeast"/>
        <w:jc w:val="center"/>
        <w:rPr>
          <w:rFonts w:ascii="Arial" w:eastAsia="Times New Roman" w:hAnsi="Arial" w:cs="Arial"/>
          <w:b/>
          <w:bCs/>
        </w:rPr>
      </w:pPr>
    </w:p>
    <w:p w:rsidR="006A3E20" w:rsidRDefault="006A3E20" w:rsidP="006A3E20">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6A3E20" w:rsidRDefault="006A3E20" w:rsidP="006A3E20">
      <w:pPr>
        <w:pStyle w:val="ListParagraph"/>
        <w:tabs>
          <w:tab w:val="left" w:pos="90"/>
        </w:tabs>
        <w:ind w:left="0"/>
        <w:jc w:val="both"/>
        <w:rPr>
          <w:rFonts w:ascii="Arial" w:hAnsi="Arial" w:cs="Arial"/>
          <w:bCs/>
          <w:iCs/>
        </w:rPr>
      </w:pPr>
    </w:p>
    <w:p w:rsidR="006A3E20" w:rsidRPr="00AA6122" w:rsidRDefault="006A3E20" w:rsidP="006A3E20">
      <w:pPr>
        <w:pStyle w:val="ListParagraph"/>
        <w:tabs>
          <w:tab w:val="left" w:pos="90"/>
        </w:tabs>
        <w:ind w:left="0"/>
        <w:jc w:val="both"/>
        <w:rPr>
          <w:rFonts w:ascii="Arial" w:hAnsi="Arial" w:cs="Arial"/>
          <w:bCs/>
          <w:iCs/>
        </w:rPr>
      </w:pPr>
    </w:p>
    <w:p w:rsidR="006A3E20" w:rsidRPr="00FE414F" w:rsidRDefault="006A3E20" w:rsidP="006A3E20">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r w:rsidRPr="00FE414F">
        <w:rPr>
          <w:rFonts w:ascii="Arial" w:hAnsi="Arial" w:cs="Arial"/>
          <w:bCs/>
          <w:iCs/>
          <w:lang w:val="sr-Cyrl-CS"/>
        </w:rPr>
        <w:t>у колон</w:t>
      </w:r>
      <w:r>
        <w:rPr>
          <w:rFonts w:ascii="Arial" w:hAnsi="Arial" w:cs="Arial"/>
          <w:bCs/>
          <w:iCs/>
          <w:lang w:val="sr-Cyrl-CS"/>
        </w:rPr>
        <w:t>и</w:t>
      </w:r>
      <w:r w:rsidRPr="00FE414F">
        <w:rPr>
          <w:rFonts w:ascii="Arial" w:hAnsi="Arial" w:cs="Arial"/>
          <w:bCs/>
          <w:iCs/>
          <w:lang w:val="sr-Cyrl-CS"/>
        </w:rPr>
        <w:t xml:space="preserve"> </w:t>
      </w:r>
      <w:r>
        <w:rPr>
          <w:rFonts w:ascii="Arial" w:hAnsi="Arial" w:cs="Arial"/>
          <w:bCs/>
          <w:iCs/>
        </w:rPr>
        <w:t>4</w:t>
      </w:r>
      <w:r w:rsidRPr="00FE414F">
        <w:rPr>
          <w:rFonts w:ascii="Arial" w:hAnsi="Arial" w:cs="Arial"/>
          <w:bCs/>
          <w:iCs/>
        </w:rPr>
        <w:t xml:space="preserve">. </w:t>
      </w:r>
      <w:proofErr w:type="gramStart"/>
      <w:r w:rsidRPr="00FE414F">
        <w:rPr>
          <w:rFonts w:ascii="Arial" w:hAnsi="Arial" w:cs="Arial"/>
          <w:bCs/>
          <w:iCs/>
        </w:rPr>
        <w:t>уписати</w:t>
      </w:r>
      <w:proofErr w:type="gramEnd"/>
      <w:r w:rsidRPr="00FE414F">
        <w:rPr>
          <w:rFonts w:ascii="Arial" w:hAnsi="Arial" w:cs="Arial"/>
          <w:bCs/>
          <w:iCs/>
        </w:rPr>
        <w:t xml:space="preserve"> колико </w:t>
      </w:r>
      <w:r>
        <w:rPr>
          <w:rFonts w:ascii="Arial" w:hAnsi="Arial" w:cs="Arial"/>
          <w:bCs/>
          <w:iCs/>
        </w:rPr>
        <w:t>износи јединична цена без ПДВ-а за сваку позицију.</w:t>
      </w:r>
    </w:p>
    <w:p w:rsidR="006A3E20" w:rsidRPr="00FE414F" w:rsidRDefault="006A3E20" w:rsidP="006A3E20">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r w:rsidRPr="00785CBE">
        <w:rPr>
          <w:rFonts w:ascii="Arial" w:hAnsi="Arial" w:cs="Arial"/>
          <w:bCs/>
          <w:iCs/>
          <w:lang w:val="sr-Cyrl-CS"/>
        </w:rPr>
        <w:t xml:space="preserve">у колони </w:t>
      </w:r>
      <w:r>
        <w:rPr>
          <w:rFonts w:ascii="Arial" w:hAnsi="Arial" w:cs="Arial"/>
          <w:bCs/>
          <w:iCs/>
        </w:rPr>
        <w:t>5</w:t>
      </w:r>
      <w:r w:rsidRPr="00785CBE">
        <w:rPr>
          <w:rFonts w:ascii="Arial" w:hAnsi="Arial" w:cs="Arial"/>
          <w:bCs/>
          <w:iCs/>
        </w:rPr>
        <w:t xml:space="preserve">. </w:t>
      </w:r>
      <w:proofErr w:type="gramStart"/>
      <w:r w:rsidRPr="00785CBE">
        <w:rPr>
          <w:rFonts w:ascii="Arial" w:hAnsi="Arial" w:cs="Arial"/>
          <w:bCs/>
          <w:iCs/>
        </w:rPr>
        <w:t>уписати</w:t>
      </w:r>
      <w:proofErr w:type="gramEnd"/>
      <w:r w:rsidRPr="00785CBE">
        <w:rPr>
          <w:rFonts w:ascii="Arial" w:hAnsi="Arial" w:cs="Arial"/>
          <w:bCs/>
          <w:iCs/>
        </w:rPr>
        <w:t xml:space="preserve"> колико износи јединична цена са ПДВ-ом за </w:t>
      </w:r>
      <w:r>
        <w:rPr>
          <w:rFonts w:ascii="Arial" w:hAnsi="Arial" w:cs="Arial"/>
          <w:bCs/>
          <w:iCs/>
        </w:rPr>
        <w:t>за сваку позицију.</w:t>
      </w:r>
    </w:p>
    <w:p w:rsidR="006A3E20" w:rsidRPr="00785CBE" w:rsidRDefault="006A3E20" w:rsidP="006A3E20">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proofErr w:type="gramStart"/>
      <w:r w:rsidRPr="00785CBE">
        <w:rPr>
          <w:rFonts w:ascii="Arial" w:hAnsi="Arial" w:cs="Arial"/>
          <w:bCs/>
          <w:iCs/>
        </w:rPr>
        <w:t>у</w:t>
      </w:r>
      <w:proofErr w:type="gramEnd"/>
      <w:r w:rsidRPr="00785CBE">
        <w:rPr>
          <w:rFonts w:ascii="Arial" w:hAnsi="Arial" w:cs="Arial"/>
          <w:bCs/>
          <w:iCs/>
        </w:rPr>
        <w:t xml:space="preserve"> колони </w:t>
      </w:r>
      <w:r>
        <w:rPr>
          <w:rFonts w:ascii="Arial" w:hAnsi="Arial" w:cs="Arial"/>
          <w:bCs/>
          <w:iCs/>
        </w:rPr>
        <w:t>6</w:t>
      </w:r>
      <w:r w:rsidRPr="00785CBE">
        <w:rPr>
          <w:rFonts w:ascii="Arial" w:hAnsi="Arial" w:cs="Arial"/>
          <w:bCs/>
          <w:iCs/>
        </w:rPr>
        <w:t xml:space="preserve">. уписати укупну цена без ПДВ-а за </w:t>
      </w:r>
      <w:r>
        <w:rPr>
          <w:rFonts w:ascii="Arial" w:hAnsi="Arial" w:cs="Arial"/>
          <w:bCs/>
          <w:iCs/>
        </w:rPr>
        <w:t>за сваку позицију,</w:t>
      </w:r>
      <w:r w:rsidRPr="00785CBE">
        <w:rPr>
          <w:rFonts w:ascii="Arial" w:hAnsi="Arial" w:cs="Arial"/>
          <w:bCs/>
          <w:iCs/>
        </w:rPr>
        <w:t xml:space="preserve">  </w:t>
      </w:r>
      <w:r>
        <w:rPr>
          <w:rFonts w:ascii="Arial" w:hAnsi="Arial" w:cs="Arial"/>
          <w:bCs/>
          <w:iCs/>
        </w:rPr>
        <w:t xml:space="preserve">која се добија </w:t>
      </w:r>
      <w:r w:rsidRPr="00785CBE">
        <w:rPr>
          <w:rFonts w:ascii="Arial" w:hAnsi="Arial" w:cs="Arial"/>
          <w:bCs/>
          <w:iCs/>
        </w:rPr>
        <w:t xml:space="preserve"> </w:t>
      </w:r>
      <w:r>
        <w:rPr>
          <w:rFonts w:ascii="Arial" w:hAnsi="Arial" w:cs="Arial"/>
          <w:bCs/>
          <w:iCs/>
        </w:rPr>
        <w:t>множењем</w:t>
      </w:r>
      <w:r w:rsidRPr="00785CBE">
        <w:rPr>
          <w:rFonts w:ascii="Arial" w:hAnsi="Arial" w:cs="Arial"/>
          <w:bCs/>
          <w:iCs/>
        </w:rPr>
        <w:t xml:space="preserve"> јединичн</w:t>
      </w:r>
      <w:r w:rsidR="00F40471">
        <w:rPr>
          <w:rFonts w:ascii="Arial" w:hAnsi="Arial" w:cs="Arial"/>
          <w:bCs/>
          <w:iCs/>
        </w:rPr>
        <w:t>е</w:t>
      </w:r>
      <w:r w:rsidRPr="00785CBE">
        <w:rPr>
          <w:rFonts w:ascii="Arial" w:hAnsi="Arial" w:cs="Arial"/>
          <w:bCs/>
          <w:iCs/>
        </w:rPr>
        <w:t xml:space="preserve"> цен</w:t>
      </w:r>
      <w:r w:rsidR="00F40471">
        <w:rPr>
          <w:rFonts w:ascii="Arial" w:hAnsi="Arial" w:cs="Arial"/>
          <w:bCs/>
          <w:iCs/>
        </w:rPr>
        <w:t>е</w:t>
      </w:r>
      <w:r w:rsidRPr="00785CBE">
        <w:rPr>
          <w:rFonts w:ascii="Arial" w:hAnsi="Arial" w:cs="Arial"/>
          <w:bCs/>
          <w:iCs/>
        </w:rPr>
        <w:t xml:space="preserve"> без ПДВ-а (наведену у колони </w:t>
      </w:r>
      <w:r w:rsidR="00F40471">
        <w:rPr>
          <w:rFonts w:ascii="Arial" w:hAnsi="Arial" w:cs="Arial"/>
          <w:bCs/>
          <w:iCs/>
        </w:rPr>
        <w:t>4.</w:t>
      </w:r>
      <w:r w:rsidRPr="00785CBE">
        <w:rPr>
          <w:rFonts w:ascii="Arial" w:hAnsi="Arial" w:cs="Arial"/>
          <w:bCs/>
          <w:iCs/>
        </w:rPr>
        <w:t xml:space="preserve">) са траженим количинама (које су наведене у колони </w:t>
      </w:r>
      <w:r w:rsidR="00F40471">
        <w:rPr>
          <w:rFonts w:ascii="Arial" w:hAnsi="Arial" w:cs="Arial"/>
          <w:bCs/>
          <w:iCs/>
        </w:rPr>
        <w:t>3</w:t>
      </w:r>
      <w:r w:rsidRPr="00785CBE">
        <w:rPr>
          <w:rFonts w:ascii="Arial" w:hAnsi="Arial" w:cs="Arial"/>
          <w:bCs/>
          <w:iCs/>
        </w:rPr>
        <w:t xml:space="preserve">.); На крају уписати укупну цену без ПДВ-а </w:t>
      </w:r>
    </w:p>
    <w:p w:rsidR="006A3E20" w:rsidRPr="00AE2C51" w:rsidRDefault="006A3E20" w:rsidP="006A3E20">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r>
        <w:rPr>
          <w:rFonts w:ascii="Arial" w:hAnsi="Arial" w:cs="Arial"/>
          <w:bCs/>
          <w:iCs/>
          <w:lang w:val="sr-Cyrl-CS"/>
        </w:rPr>
        <w:t>у колони</w:t>
      </w:r>
      <w:r w:rsidRPr="002F4414">
        <w:rPr>
          <w:rFonts w:ascii="Arial" w:hAnsi="Arial" w:cs="Arial"/>
          <w:bCs/>
          <w:iCs/>
          <w:lang w:val="sr-Cyrl-CS"/>
        </w:rPr>
        <w:t xml:space="preserve"> </w:t>
      </w:r>
      <w:r w:rsidR="00F40471">
        <w:rPr>
          <w:rFonts w:ascii="Arial" w:hAnsi="Arial" w:cs="Arial"/>
          <w:bCs/>
          <w:iCs/>
        </w:rPr>
        <w:t>7</w:t>
      </w:r>
      <w:r w:rsidRPr="002F4414">
        <w:rPr>
          <w:rFonts w:ascii="Arial" w:hAnsi="Arial" w:cs="Arial"/>
          <w:bCs/>
          <w:iCs/>
        </w:rPr>
        <w:t xml:space="preserve">. </w:t>
      </w:r>
      <w:proofErr w:type="gramStart"/>
      <w:r w:rsidRPr="002F4414">
        <w:rPr>
          <w:rFonts w:ascii="Arial" w:hAnsi="Arial" w:cs="Arial"/>
          <w:bCs/>
          <w:iCs/>
        </w:rPr>
        <w:t>уписати</w:t>
      </w:r>
      <w:proofErr w:type="gramEnd"/>
      <w:r w:rsidRPr="002F4414">
        <w:rPr>
          <w:rFonts w:ascii="Arial" w:hAnsi="Arial" w:cs="Arial"/>
          <w:bCs/>
          <w:iCs/>
        </w:rPr>
        <w:t xml:space="preserve"> колико износи укупна цена са ПДВ-ом</w:t>
      </w:r>
      <w:r w:rsidRPr="0023063B">
        <w:rPr>
          <w:rFonts w:ascii="Arial" w:hAnsi="Arial" w:cs="Arial"/>
          <w:bCs/>
          <w:iCs/>
        </w:rPr>
        <w:t xml:space="preserve"> </w:t>
      </w:r>
      <w:r>
        <w:rPr>
          <w:rFonts w:ascii="Arial" w:hAnsi="Arial" w:cs="Arial"/>
          <w:bCs/>
          <w:iCs/>
        </w:rPr>
        <w:t>за за сваку позицију</w:t>
      </w:r>
      <w:r w:rsidR="00F40471">
        <w:rPr>
          <w:rFonts w:ascii="Arial" w:hAnsi="Arial" w:cs="Arial"/>
          <w:bCs/>
          <w:iCs/>
        </w:rPr>
        <w:t>,</w:t>
      </w:r>
      <w:r>
        <w:rPr>
          <w:rFonts w:ascii="Arial" w:hAnsi="Arial" w:cs="Arial"/>
          <w:bCs/>
          <w:iCs/>
        </w:rPr>
        <w:t xml:space="preserve"> </w:t>
      </w:r>
      <w:r w:rsidR="00F40471">
        <w:rPr>
          <w:rFonts w:ascii="Arial" w:hAnsi="Arial" w:cs="Arial"/>
          <w:bCs/>
          <w:iCs/>
        </w:rPr>
        <w:t xml:space="preserve">која се добија </w:t>
      </w:r>
      <w:r w:rsidR="00F40471" w:rsidRPr="00785CBE">
        <w:rPr>
          <w:rFonts w:ascii="Arial" w:hAnsi="Arial" w:cs="Arial"/>
          <w:bCs/>
          <w:iCs/>
        </w:rPr>
        <w:t xml:space="preserve"> </w:t>
      </w:r>
      <w:r w:rsidR="00F40471">
        <w:rPr>
          <w:rFonts w:ascii="Arial" w:hAnsi="Arial" w:cs="Arial"/>
          <w:bCs/>
          <w:iCs/>
        </w:rPr>
        <w:t>множењем</w:t>
      </w:r>
      <w:r w:rsidR="00F40471" w:rsidRPr="00785CBE">
        <w:rPr>
          <w:rFonts w:ascii="Arial" w:hAnsi="Arial" w:cs="Arial"/>
          <w:bCs/>
          <w:iCs/>
        </w:rPr>
        <w:t xml:space="preserve"> јединичн</w:t>
      </w:r>
      <w:r w:rsidR="00F40471">
        <w:rPr>
          <w:rFonts w:ascii="Arial" w:hAnsi="Arial" w:cs="Arial"/>
          <w:bCs/>
          <w:iCs/>
        </w:rPr>
        <w:t>е</w:t>
      </w:r>
      <w:r w:rsidR="00F40471" w:rsidRPr="00785CBE">
        <w:rPr>
          <w:rFonts w:ascii="Arial" w:hAnsi="Arial" w:cs="Arial"/>
          <w:bCs/>
          <w:iCs/>
        </w:rPr>
        <w:t xml:space="preserve"> цен</w:t>
      </w:r>
      <w:r w:rsidR="00F40471">
        <w:rPr>
          <w:rFonts w:ascii="Arial" w:hAnsi="Arial" w:cs="Arial"/>
          <w:bCs/>
          <w:iCs/>
        </w:rPr>
        <w:t>е</w:t>
      </w:r>
      <w:r w:rsidRPr="00785CBE">
        <w:rPr>
          <w:rFonts w:ascii="Arial" w:hAnsi="Arial" w:cs="Arial"/>
          <w:bCs/>
          <w:iCs/>
        </w:rPr>
        <w:t xml:space="preserve"> </w:t>
      </w:r>
      <w:r w:rsidR="00F40471">
        <w:rPr>
          <w:rFonts w:ascii="Arial" w:hAnsi="Arial" w:cs="Arial"/>
          <w:bCs/>
          <w:iCs/>
        </w:rPr>
        <w:t xml:space="preserve">са ПДВ-ом </w:t>
      </w:r>
      <w:r w:rsidRPr="00785CBE">
        <w:rPr>
          <w:rFonts w:ascii="Arial" w:hAnsi="Arial" w:cs="Arial"/>
          <w:bCs/>
          <w:iCs/>
        </w:rPr>
        <w:t xml:space="preserve">(наведену у колони </w:t>
      </w:r>
      <w:r w:rsidR="00F40471">
        <w:rPr>
          <w:rFonts w:ascii="Arial" w:hAnsi="Arial" w:cs="Arial"/>
          <w:bCs/>
          <w:iCs/>
        </w:rPr>
        <w:t>5.</w:t>
      </w:r>
      <w:r w:rsidRPr="00785CBE">
        <w:rPr>
          <w:rFonts w:ascii="Arial" w:hAnsi="Arial" w:cs="Arial"/>
          <w:bCs/>
          <w:iCs/>
        </w:rPr>
        <w:t xml:space="preserve">) са траженим количинама (које су наведене у колони </w:t>
      </w:r>
      <w:r w:rsidR="00F40471">
        <w:rPr>
          <w:rFonts w:ascii="Arial" w:hAnsi="Arial" w:cs="Arial"/>
          <w:bCs/>
          <w:iCs/>
        </w:rPr>
        <w:t>3.</w:t>
      </w:r>
      <w:r w:rsidRPr="00785CBE">
        <w:rPr>
          <w:rFonts w:ascii="Arial" w:hAnsi="Arial" w:cs="Arial"/>
          <w:bCs/>
          <w:iCs/>
        </w:rPr>
        <w:t>); На крају уписати укупну цену са ПДВ-ом.</w:t>
      </w:r>
    </w:p>
    <w:p w:rsidR="00AE2C51" w:rsidRDefault="00AE2C51" w:rsidP="00AE2C51">
      <w:pPr>
        <w:tabs>
          <w:tab w:val="left" w:pos="90"/>
        </w:tabs>
        <w:suppressAutoHyphens/>
        <w:spacing w:after="0" w:line="100" w:lineRule="atLeast"/>
        <w:rPr>
          <w:rFonts w:ascii="Arial" w:hAnsi="Arial" w:cs="Arial"/>
          <w:bCs/>
          <w:iCs/>
          <w:lang w:val="sr-Cyrl-CS"/>
        </w:rPr>
      </w:pPr>
    </w:p>
    <w:p w:rsidR="00AE2C51" w:rsidRPr="00AE2C51" w:rsidRDefault="00AE2C51" w:rsidP="00AE2C51">
      <w:pPr>
        <w:tabs>
          <w:tab w:val="left" w:pos="90"/>
        </w:tabs>
        <w:suppressAutoHyphens/>
        <w:spacing w:after="0" w:line="100" w:lineRule="atLeast"/>
        <w:rPr>
          <w:rFonts w:ascii="Arial" w:hAnsi="Arial" w:cs="Arial"/>
          <w:bCs/>
          <w:iCs/>
          <w:lang w:val="sr-Cyrl-CS"/>
        </w:rPr>
      </w:pPr>
    </w:p>
    <w:p w:rsidR="00F07328" w:rsidRPr="005E03AA" w:rsidRDefault="008A1CDB" w:rsidP="005E03AA">
      <w:pPr>
        <w:spacing w:line="100" w:lineRule="atLeast"/>
        <w:rPr>
          <w:rFonts w:ascii="Arial" w:eastAsia="Times New Roman" w:hAnsi="Arial" w:cs="Arial"/>
          <w:b/>
          <w:bCs/>
        </w:rPr>
      </w:pPr>
      <w:r>
        <w:rPr>
          <w:rFonts w:ascii="Arial" w:eastAsia="Times New Roman" w:hAnsi="Arial" w:cs="Arial"/>
          <w:b/>
          <w:bCs/>
        </w:rPr>
        <w:t>Образац структуре понуђене цене потписује овлашћено лице понуђача.</w:t>
      </w:r>
    </w:p>
    <w:p w:rsidR="00F07328" w:rsidRDefault="00F07328" w:rsidP="00730C87">
      <w:pPr>
        <w:spacing w:before="100" w:beforeAutospacing="1" w:after="100" w:afterAutospacing="1" w:line="240" w:lineRule="auto"/>
        <w:rPr>
          <w:rFonts w:ascii="Arial" w:eastAsia="Times New Roman" w:hAnsi="Arial" w:cs="Arial"/>
          <w:b/>
          <w:bCs/>
          <w:sz w:val="24"/>
          <w:szCs w:val="24"/>
        </w:rPr>
      </w:pPr>
    </w:p>
    <w:p w:rsidR="009B40A0" w:rsidRDefault="009B40A0" w:rsidP="00F40471">
      <w:pPr>
        <w:spacing w:before="100" w:beforeAutospacing="1" w:after="100" w:afterAutospacing="1" w:line="240" w:lineRule="auto"/>
        <w:jc w:val="right"/>
        <w:rPr>
          <w:rFonts w:ascii="Arial" w:eastAsia="Times New Roman" w:hAnsi="Arial" w:cs="Arial"/>
          <w:b/>
          <w:bCs/>
          <w:sz w:val="24"/>
          <w:szCs w:val="24"/>
        </w:rPr>
      </w:pPr>
    </w:p>
    <w:p w:rsidR="000C1E92" w:rsidRDefault="00560C44" w:rsidP="009F20D9">
      <w:pPr>
        <w:spacing w:before="100" w:beforeAutospacing="1" w:after="100" w:afterAutospacing="1" w:line="240" w:lineRule="auto"/>
        <w:jc w:val="center"/>
        <w:rPr>
          <w:rFonts w:ascii="Arial" w:eastAsia="Times New Roman" w:hAnsi="Arial" w:cs="Arial"/>
          <w:b/>
          <w:bCs/>
          <w:sz w:val="24"/>
          <w:szCs w:val="24"/>
        </w:rPr>
      </w:pPr>
      <w:r w:rsidRPr="00CE0BD9">
        <w:rPr>
          <w:rFonts w:ascii="Arial" w:hAnsi="Arial" w:cs="Arial"/>
          <w:b/>
          <w:shd w:val="clear" w:color="auto" w:fill="FFFFFF"/>
        </w:rPr>
        <w:t>VIII</w:t>
      </w:r>
      <w:r>
        <w:rPr>
          <w:rFonts w:ascii="Arial" w:eastAsia="Times New Roman" w:hAnsi="Arial" w:cs="Arial"/>
          <w:b/>
          <w:bCs/>
          <w:sz w:val="24"/>
          <w:szCs w:val="24"/>
        </w:rPr>
        <w:t xml:space="preserve"> </w:t>
      </w:r>
      <w:r w:rsidR="000C1E92">
        <w:rPr>
          <w:rFonts w:ascii="Arial" w:eastAsia="Times New Roman" w:hAnsi="Arial" w:cs="Arial"/>
          <w:b/>
          <w:bCs/>
          <w:sz w:val="24"/>
          <w:szCs w:val="24"/>
        </w:rPr>
        <w:t>ОБРАЗАЦ ТРОШКОВА ПРИПРЕМЕ ПОНУДЕ</w:t>
      </w:r>
    </w:p>
    <w:p w:rsidR="00EA688E" w:rsidRPr="00386EF5" w:rsidRDefault="00EA688E" w:rsidP="00EA688E">
      <w:pPr>
        <w:rPr>
          <w:rFonts w:ascii="Arial" w:hAnsi="Arial" w:cs="Arial"/>
          <w:b/>
          <w:bCs/>
          <w:i/>
          <w:iCs/>
          <w:color w:val="000000"/>
        </w:rPr>
      </w:pPr>
    </w:p>
    <w:p w:rsidR="00EA688E" w:rsidRPr="00386EF5" w:rsidRDefault="00EA688E" w:rsidP="00EA688E">
      <w:pPr>
        <w:rPr>
          <w:rFonts w:ascii="Arial" w:hAnsi="Arial" w:cs="Arial"/>
          <w:b/>
          <w:bCs/>
          <w:i/>
          <w:iCs/>
          <w:color w:val="000000"/>
        </w:rPr>
      </w:pPr>
    </w:p>
    <w:p w:rsidR="00EA688E" w:rsidRPr="00386EF5" w:rsidRDefault="00EA688E" w:rsidP="00EA688E">
      <w:pPr>
        <w:spacing w:after="120"/>
        <w:jc w:val="both"/>
        <w:rPr>
          <w:rFonts w:ascii="Arial" w:hAnsi="Arial" w:cs="Arial"/>
          <w:color w:val="000000"/>
        </w:rPr>
      </w:pPr>
      <w:proofErr w:type="gramStart"/>
      <w:r w:rsidRPr="00386EF5">
        <w:rPr>
          <w:rFonts w:ascii="Arial" w:hAnsi="Arial" w:cs="Arial"/>
          <w:color w:val="000000"/>
        </w:rPr>
        <w:t>У складу са чланом 88.</w:t>
      </w:r>
      <w:proofErr w:type="gramEnd"/>
      <w:r w:rsidRPr="00386EF5">
        <w:rPr>
          <w:rFonts w:ascii="Arial" w:hAnsi="Arial" w:cs="Arial"/>
          <w:color w:val="000000"/>
        </w:rPr>
        <w:t xml:space="preserve">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tblPr>
      <w:tblGrid>
        <w:gridCol w:w="5565"/>
        <w:gridCol w:w="3340"/>
      </w:tblGrid>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jc w:val="center"/>
              <w:rPr>
                <w:rFonts w:ascii="Arial" w:hAnsi="Arial" w:cs="Arial"/>
                <w:b/>
                <w:i/>
                <w:color w:val="000000"/>
              </w:rPr>
            </w:pPr>
            <w:r w:rsidRPr="00386EF5">
              <w:rPr>
                <w:rFonts w:ascii="Arial" w:hAnsi="Arial" w:cs="Arial"/>
                <w:b/>
                <w:i/>
                <w:color w:val="000000"/>
              </w:rPr>
              <w:t>ИЗНОС ТРОШКА У РСД</w:t>
            </w: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jc w:val="right"/>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jc w:val="right"/>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i/>
                <w:color w:val="000000"/>
              </w:rPr>
            </w:pPr>
          </w:p>
          <w:p w:rsidR="00EA688E" w:rsidRPr="00386EF5" w:rsidRDefault="00EA688E" w:rsidP="00560C44">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rPr>
                <w:rFonts w:ascii="Arial" w:hAnsi="Arial" w:cs="Arial"/>
                <w:color w:val="000000"/>
                <w:lang w:val="ru-RU"/>
              </w:rPr>
            </w:pPr>
          </w:p>
        </w:tc>
      </w:tr>
    </w:tbl>
    <w:p w:rsidR="00EA688E" w:rsidRPr="00386EF5" w:rsidRDefault="00EA688E" w:rsidP="00EA688E">
      <w:pPr>
        <w:jc w:val="both"/>
        <w:rPr>
          <w:color w:val="000000"/>
        </w:rPr>
      </w:pPr>
    </w:p>
    <w:p w:rsidR="00EA688E" w:rsidRPr="00386EF5" w:rsidRDefault="00EA688E" w:rsidP="00EA688E">
      <w:pPr>
        <w:jc w:val="both"/>
        <w:rPr>
          <w:rFonts w:ascii="Arial" w:hAnsi="Arial" w:cs="Arial"/>
          <w:color w:val="000000"/>
        </w:rPr>
      </w:pPr>
      <w:proofErr w:type="gramStart"/>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roofErr w:type="gramEnd"/>
    </w:p>
    <w:p w:rsidR="00EA688E" w:rsidRPr="00386EF5" w:rsidRDefault="00EA688E" w:rsidP="00EA688E">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A688E" w:rsidRPr="00386EF5" w:rsidRDefault="00EA688E" w:rsidP="00EA688E">
      <w:pPr>
        <w:spacing w:after="120"/>
        <w:ind w:firstLine="426"/>
        <w:jc w:val="both"/>
        <w:rPr>
          <w:rFonts w:ascii="Arial" w:hAnsi="Arial" w:cs="Arial"/>
          <w:b/>
          <w:bCs/>
          <w:i/>
          <w:color w:val="000000"/>
        </w:rPr>
      </w:pPr>
    </w:p>
    <w:p w:rsidR="00EA688E" w:rsidRPr="00386EF5" w:rsidRDefault="00EA688E" w:rsidP="00EA688E">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EA688E" w:rsidRPr="00386EF5" w:rsidRDefault="00EA688E" w:rsidP="00EA688E">
      <w:pPr>
        <w:spacing w:after="120"/>
        <w:jc w:val="both"/>
        <w:rPr>
          <w:rFonts w:ascii="Arial" w:hAnsi="Arial" w:cs="Arial"/>
          <w:bCs/>
          <w:color w:val="000000"/>
        </w:rPr>
      </w:pPr>
    </w:p>
    <w:p w:rsidR="00EA688E" w:rsidRPr="00386EF5" w:rsidRDefault="00EA688E" w:rsidP="00EA688E">
      <w:pPr>
        <w:spacing w:after="120"/>
        <w:ind w:firstLine="425"/>
        <w:jc w:val="both"/>
        <w:rPr>
          <w:rFonts w:ascii="Arial" w:hAnsi="Arial" w:cs="Arial"/>
          <w:bCs/>
          <w:color w:val="000000"/>
        </w:rPr>
      </w:pPr>
    </w:p>
    <w:tbl>
      <w:tblPr>
        <w:tblW w:w="0" w:type="auto"/>
        <w:tblLayout w:type="fixed"/>
        <w:tblLook w:val="0000"/>
      </w:tblPr>
      <w:tblGrid>
        <w:gridCol w:w="3080"/>
        <w:gridCol w:w="3068"/>
        <w:gridCol w:w="3094"/>
      </w:tblGrid>
      <w:tr w:rsidR="00EA688E" w:rsidRPr="00386EF5" w:rsidTr="00560C44">
        <w:tc>
          <w:tcPr>
            <w:tcW w:w="3080" w:type="dxa"/>
            <w:shd w:val="clear" w:color="auto" w:fill="auto"/>
            <w:vAlign w:val="center"/>
          </w:tcPr>
          <w:p w:rsidR="00EA688E" w:rsidRPr="00386EF5" w:rsidRDefault="00EA688E" w:rsidP="00560C44">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EA688E" w:rsidRPr="00386EF5" w:rsidRDefault="00EA688E" w:rsidP="00560C44">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4" w:type="dxa"/>
            <w:shd w:val="clear" w:color="auto" w:fill="auto"/>
            <w:vAlign w:val="center"/>
          </w:tcPr>
          <w:p w:rsidR="00EA688E" w:rsidRPr="00386EF5" w:rsidRDefault="00EA688E" w:rsidP="00560C44">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EA688E" w:rsidRPr="00386EF5" w:rsidTr="00560C44">
        <w:tc>
          <w:tcPr>
            <w:tcW w:w="3080" w:type="dxa"/>
            <w:tcBorders>
              <w:bottom w:val="single" w:sz="4" w:space="0" w:color="000000"/>
            </w:tcBorders>
            <w:shd w:val="clear" w:color="auto" w:fill="auto"/>
          </w:tcPr>
          <w:p w:rsidR="00EA688E" w:rsidRPr="00386EF5" w:rsidRDefault="00EA688E" w:rsidP="00560C44">
            <w:pPr>
              <w:pStyle w:val="BodyText21"/>
              <w:snapToGrid w:val="0"/>
              <w:spacing w:line="100" w:lineRule="atLeast"/>
              <w:jc w:val="both"/>
              <w:rPr>
                <w:rFonts w:ascii="Arial" w:hAnsi="Arial" w:cs="Arial"/>
                <w:color w:val="000000"/>
              </w:rPr>
            </w:pPr>
          </w:p>
        </w:tc>
        <w:tc>
          <w:tcPr>
            <w:tcW w:w="3068" w:type="dxa"/>
            <w:shd w:val="clear" w:color="auto" w:fill="auto"/>
          </w:tcPr>
          <w:p w:rsidR="00EA688E" w:rsidRPr="00386EF5" w:rsidRDefault="00EA688E" w:rsidP="00560C44">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EA688E" w:rsidRPr="00386EF5" w:rsidRDefault="00EA688E" w:rsidP="00560C44">
            <w:pPr>
              <w:pStyle w:val="BodyText21"/>
              <w:snapToGrid w:val="0"/>
              <w:spacing w:line="100" w:lineRule="atLeast"/>
              <w:jc w:val="both"/>
              <w:rPr>
                <w:rFonts w:ascii="Arial" w:hAnsi="Arial" w:cs="Arial"/>
                <w:color w:val="000000"/>
              </w:rPr>
            </w:pPr>
          </w:p>
        </w:tc>
      </w:tr>
    </w:tbl>
    <w:p w:rsidR="00EA688E" w:rsidRDefault="00EA688E" w:rsidP="00EA688E">
      <w:pPr>
        <w:spacing w:line="100" w:lineRule="atLeast"/>
        <w:rPr>
          <w:rFonts w:ascii="Arial" w:eastAsia="Times New Roman" w:hAnsi="Arial" w:cs="Arial"/>
          <w:b/>
          <w:bCs/>
        </w:rPr>
      </w:pPr>
    </w:p>
    <w:p w:rsidR="000C1E92" w:rsidRDefault="000C1E92" w:rsidP="002370FA">
      <w:pPr>
        <w:spacing w:after="0" w:line="240" w:lineRule="auto"/>
        <w:rPr>
          <w:rFonts w:ascii="Arial" w:eastAsia="Times New Roman" w:hAnsi="Arial" w:cs="Arial"/>
          <w:b/>
          <w:bCs/>
          <w:sz w:val="24"/>
          <w:szCs w:val="24"/>
        </w:rPr>
      </w:pPr>
    </w:p>
    <w:p w:rsidR="000C1E92" w:rsidRDefault="000C1E92" w:rsidP="00EA688E">
      <w:pPr>
        <w:spacing w:after="0" w:line="240" w:lineRule="auto"/>
        <w:rPr>
          <w:rFonts w:ascii="Arial" w:eastAsia="Times New Roman" w:hAnsi="Arial" w:cs="Arial"/>
          <w:b/>
          <w:bCs/>
          <w:sz w:val="24"/>
          <w:szCs w:val="24"/>
        </w:rPr>
      </w:pPr>
    </w:p>
    <w:p w:rsidR="000C1E92" w:rsidRDefault="000C1E92" w:rsidP="006A36EC">
      <w:pPr>
        <w:spacing w:after="0" w:line="240" w:lineRule="auto"/>
        <w:jc w:val="center"/>
        <w:rPr>
          <w:rFonts w:ascii="Arial" w:eastAsia="Times New Roman" w:hAnsi="Arial" w:cs="Arial"/>
          <w:b/>
          <w:bCs/>
          <w:sz w:val="24"/>
          <w:szCs w:val="24"/>
        </w:rPr>
      </w:pPr>
    </w:p>
    <w:p w:rsidR="000C1E92" w:rsidRDefault="000C1E92" w:rsidP="006A36EC">
      <w:pPr>
        <w:spacing w:after="0" w:line="240" w:lineRule="auto"/>
        <w:jc w:val="center"/>
        <w:rPr>
          <w:rFonts w:ascii="Arial" w:eastAsia="Times New Roman" w:hAnsi="Arial" w:cs="Arial"/>
          <w:b/>
          <w:bCs/>
          <w:sz w:val="24"/>
          <w:szCs w:val="24"/>
        </w:rPr>
      </w:pPr>
    </w:p>
    <w:p w:rsidR="000C1E92" w:rsidRDefault="000C1E92" w:rsidP="006A36EC">
      <w:pPr>
        <w:spacing w:after="0" w:line="240" w:lineRule="auto"/>
        <w:jc w:val="center"/>
        <w:rPr>
          <w:rFonts w:ascii="Arial" w:eastAsia="Times New Roman" w:hAnsi="Arial" w:cs="Arial"/>
          <w:b/>
          <w:bCs/>
          <w:sz w:val="24"/>
          <w:szCs w:val="24"/>
        </w:rPr>
      </w:pPr>
    </w:p>
    <w:p w:rsidR="00560C44" w:rsidRPr="00560C44" w:rsidRDefault="00560C44" w:rsidP="00560C44">
      <w:pPr>
        <w:spacing w:after="0" w:line="240" w:lineRule="auto"/>
        <w:rPr>
          <w:rFonts w:ascii="Arial" w:eastAsia="Times New Roman" w:hAnsi="Arial" w:cs="Arial"/>
          <w:b/>
          <w:bCs/>
          <w:sz w:val="24"/>
          <w:szCs w:val="24"/>
        </w:rPr>
      </w:pPr>
    </w:p>
    <w:p w:rsidR="005E03AA" w:rsidRDefault="005E03AA" w:rsidP="00560C44">
      <w:pPr>
        <w:shd w:val="clear" w:color="auto" w:fill="FFFFFF"/>
        <w:jc w:val="center"/>
        <w:rPr>
          <w:rFonts w:ascii="Arial" w:eastAsia="Times New Roman" w:hAnsi="Arial" w:cs="Arial"/>
          <w:b/>
          <w:bCs/>
          <w:sz w:val="24"/>
          <w:szCs w:val="24"/>
        </w:rPr>
      </w:pPr>
    </w:p>
    <w:p w:rsidR="00560C44" w:rsidRPr="00386EF5" w:rsidRDefault="00560C44" w:rsidP="00560C44">
      <w:pPr>
        <w:shd w:val="clear" w:color="auto" w:fill="FFFFFF"/>
        <w:jc w:val="center"/>
        <w:rPr>
          <w:rFonts w:ascii="Arial" w:hAnsi="Arial" w:cs="Arial"/>
          <w:b/>
          <w:bCs/>
          <w:iCs/>
          <w:color w:val="000000"/>
        </w:rPr>
      </w:pPr>
      <w:r>
        <w:rPr>
          <w:rFonts w:ascii="Arial" w:eastAsia="Times New Roman" w:hAnsi="Arial" w:cs="Arial"/>
          <w:b/>
          <w:bCs/>
          <w:sz w:val="24"/>
          <w:szCs w:val="24"/>
        </w:rPr>
        <w:t xml:space="preserve">IX </w:t>
      </w:r>
      <w:r w:rsidRPr="00386EF5">
        <w:rPr>
          <w:rFonts w:ascii="Arial" w:hAnsi="Arial" w:cs="Arial"/>
          <w:b/>
          <w:bCs/>
          <w:iCs/>
          <w:color w:val="000000"/>
          <w:shd w:val="clear" w:color="auto" w:fill="FFFFFF"/>
        </w:rPr>
        <w:t>ОБРАЗАЦ</w:t>
      </w:r>
      <w:r w:rsidRPr="00386EF5">
        <w:rPr>
          <w:rFonts w:ascii="Arial" w:hAnsi="Arial" w:cs="Arial"/>
          <w:b/>
          <w:bCs/>
          <w:iCs/>
          <w:color w:val="000000"/>
        </w:rPr>
        <w:t xml:space="preserve"> ИЗЈАВЕ О НЕЗАВИСНОЈ ПОНУДИ</w:t>
      </w:r>
    </w:p>
    <w:p w:rsidR="00560C44" w:rsidRPr="00386EF5" w:rsidRDefault="00560C44" w:rsidP="00560C44">
      <w:pPr>
        <w:pStyle w:val="BodyText31"/>
        <w:shd w:val="clear" w:color="auto" w:fill="FFFFFF"/>
        <w:spacing w:after="0"/>
        <w:jc w:val="center"/>
        <w:rPr>
          <w:rFonts w:ascii="Arial" w:hAnsi="Arial" w:cs="Arial"/>
          <w:bCs/>
          <w:color w:val="000000"/>
          <w:sz w:val="24"/>
          <w:szCs w:val="24"/>
        </w:rPr>
      </w:pPr>
    </w:p>
    <w:p w:rsidR="00560C44" w:rsidRPr="00386EF5" w:rsidRDefault="00560C44" w:rsidP="00560C44">
      <w:pPr>
        <w:pStyle w:val="BodyText31"/>
        <w:spacing w:after="0"/>
        <w:jc w:val="center"/>
        <w:rPr>
          <w:rFonts w:ascii="Arial" w:hAnsi="Arial" w:cs="Arial"/>
          <w:bCs/>
          <w:color w:val="000000"/>
          <w:sz w:val="24"/>
          <w:szCs w:val="24"/>
        </w:rPr>
      </w:pPr>
    </w:p>
    <w:p w:rsidR="00560C44" w:rsidRPr="00386EF5" w:rsidRDefault="00560C44" w:rsidP="00560C44">
      <w:pPr>
        <w:pStyle w:val="BodyText31"/>
        <w:spacing w:after="0"/>
        <w:jc w:val="center"/>
        <w:rPr>
          <w:rFonts w:ascii="Arial" w:hAnsi="Arial" w:cs="Arial"/>
          <w:bCs/>
          <w:color w:val="000000"/>
          <w:sz w:val="24"/>
          <w:szCs w:val="24"/>
        </w:rPr>
      </w:pPr>
    </w:p>
    <w:p w:rsidR="00560C44" w:rsidRPr="00386EF5" w:rsidRDefault="00560C44" w:rsidP="00560C44">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У складу са чланом 26.</w:t>
      </w:r>
      <w:proofErr w:type="gramEnd"/>
      <w:r w:rsidRPr="00386EF5">
        <w:rPr>
          <w:rFonts w:ascii="Arial" w:hAnsi="Arial" w:cs="Arial"/>
          <w:color w:val="000000"/>
          <w:sz w:val="24"/>
          <w:szCs w:val="24"/>
        </w:rPr>
        <w:t xml:space="preserve"> Закона, ________________________________________, </w:t>
      </w:r>
    </w:p>
    <w:p w:rsidR="00560C44" w:rsidRPr="00386EF5" w:rsidRDefault="00560C44" w:rsidP="00560C44">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560C44" w:rsidRPr="00386EF5" w:rsidRDefault="00560C44" w:rsidP="00560C44">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даје</w:t>
      </w:r>
      <w:proofErr w:type="gramEnd"/>
      <w:r w:rsidRPr="00386EF5">
        <w:rPr>
          <w:rFonts w:ascii="Arial" w:hAnsi="Arial" w:cs="Arial"/>
          <w:color w:val="000000"/>
          <w:sz w:val="24"/>
          <w:szCs w:val="24"/>
        </w:rPr>
        <w:t xml:space="preserve">: </w:t>
      </w:r>
    </w:p>
    <w:p w:rsidR="00560C44" w:rsidRPr="00386EF5" w:rsidRDefault="00560C44" w:rsidP="00560C44">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560C44" w:rsidRPr="00386EF5" w:rsidRDefault="00560C44" w:rsidP="00560C44">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560C44" w:rsidRPr="00386EF5" w:rsidRDefault="00560C44" w:rsidP="00560C44">
      <w:pPr>
        <w:pStyle w:val="BodyText31"/>
        <w:spacing w:after="0"/>
        <w:jc w:val="both"/>
        <w:rPr>
          <w:rFonts w:ascii="Arial" w:hAnsi="Arial" w:cs="Arial"/>
          <w:bCs/>
          <w:color w:val="000000"/>
          <w:sz w:val="24"/>
          <w:szCs w:val="24"/>
        </w:rPr>
      </w:pPr>
    </w:p>
    <w:p w:rsidR="00560C44" w:rsidRPr="00386EF5" w:rsidRDefault="00560C44" w:rsidP="00560C44">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560C44" w:rsidRPr="00B17AA8" w:rsidRDefault="00560C44" w:rsidP="00560C44">
      <w:pPr>
        <w:rPr>
          <w:rFonts w:ascii="Arial" w:eastAsia="Times New Roman" w:hAnsi="Arial" w:cs="Arial"/>
          <w:b/>
        </w:rPr>
      </w:pPr>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Pr>
          <w:rFonts w:ascii="Arial" w:hAnsi="Arial" w:cs="Arial"/>
          <w:bCs/>
          <w:color w:val="000000"/>
        </w:rPr>
        <w:t xml:space="preserve"> </w:t>
      </w:r>
      <w:r w:rsidRPr="00386EF5">
        <w:rPr>
          <w:rFonts w:ascii="Arial" w:hAnsi="Arial" w:cs="Arial"/>
          <w:bCs/>
          <w:color w:val="000000"/>
        </w:rPr>
        <w:t>јавне набавке</w:t>
      </w:r>
      <w:r w:rsidRPr="00386EF5">
        <w:rPr>
          <w:rFonts w:ascii="Arial" w:hAnsi="Arial" w:cs="Arial"/>
          <w:bCs/>
          <w:i/>
          <w:color w:val="000000"/>
        </w:rPr>
        <w:t xml:space="preserve"> </w:t>
      </w:r>
      <w:r w:rsidRPr="00386EF5">
        <w:rPr>
          <w:rFonts w:ascii="Arial" w:hAnsi="Arial" w:cs="Arial"/>
          <w:color w:val="000000"/>
        </w:rPr>
        <w:t>бр</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9F20D9">
        <w:rPr>
          <w:rFonts w:ascii="Arial" w:hAnsi="Arial" w:cs="Arial"/>
          <w:color w:val="000000"/>
          <w:lang w:val="sr-Cyrl-CS"/>
        </w:rPr>
        <w:t>1.1.3/2018</w:t>
      </w:r>
      <w:proofErr w:type="gramStart"/>
      <w:r>
        <w:rPr>
          <w:rFonts w:ascii="Arial" w:eastAsia="Times New Roman" w:hAnsi="Arial" w:cs="Arial"/>
          <w:b/>
        </w:rPr>
        <w:t xml:space="preserve">,  </w:t>
      </w:r>
      <w:r w:rsidRPr="00386EF5">
        <w:rPr>
          <w:rFonts w:ascii="Arial" w:hAnsi="Arial" w:cs="Arial"/>
          <w:bCs/>
          <w:color w:val="000000"/>
        </w:rPr>
        <w:t>поднео</w:t>
      </w:r>
      <w:proofErr w:type="gramEnd"/>
      <w:r w:rsidRPr="00386EF5">
        <w:rPr>
          <w:rFonts w:ascii="Arial" w:hAnsi="Arial" w:cs="Arial"/>
          <w:bCs/>
          <w:color w:val="000000"/>
        </w:rPr>
        <w:t xml:space="preserve"> независно, без договора са другим понуђачима или заинтересованим лицима.</w:t>
      </w:r>
    </w:p>
    <w:p w:rsidR="00560C44" w:rsidRPr="00386EF5" w:rsidRDefault="00560C44" w:rsidP="00560C44">
      <w:pPr>
        <w:jc w:val="both"/>
        <w:rPr>
          <w:rFonts w:ascii="Arial" w:hAnsi="Arial" w:cs="Arial"/>
          <w:bCs/>
          <w:color w:val="000000"/>
        </w:rPr>
      </w:pPr>
    </w:p>
    <w:p w:rsidR="00560C44" w:rsidRPr="00386EF5" w:rsidRDefault="00560C44" w:rsidP="00560C44">
      <w:pPr>
        <w:jc w:val="both"/>
        <w:rPr>
          <w:rFonts w:ascii="Arial" w:hAnsi="Arial" w:cs="Arial"/>
          <w:bCs/>
          <w:color w:val="000000"/>
        </w:rPr>
      </w:pPr>
    </w:p>
    <w:p w:rsidR="00560C44" w:rsidRPr="00386EF5" w:rsidRDefault="00560C44" w:rsidP="00560C44">
      <w:pPr>
        <w:pStyle w:val="BodyText31"/>
        <w:spacing w:after="0"/>
        <w:ind w:firstLine="227"/>
        <w:jc w:val="both"/>
        <w:rPr>
          <w:rFonts w:ascii="Arial" w:hAnsi="Arial" w:cs="Arial"/>
          <w:color w:val="000000"/>
          <w:sz w:val="24"/>
          <w:szCs w:val="24"/>
        </w:rPr>
      </w:pPr>
    </w:p>
    <w:tbl>
      <w:tblPr>
        <w:tblW w:w="0" w:type="auto"/>
        <w:tblLayout w:type="fixed"/>
        <w:tblLook w:val="0000"/>
      </w:tblPr>
      <w:tblGrid>
        <w:gridCol w:w="3080"/>
        <w:gridCol w:w="3065"/>
        <w:gridCol w:w="3097"/>
      </w:tblGrid>
      <w:tr w:rsidR="00560C44" w:rsidRPr="00386EF5" w:rsidTr="00560C44">
        <w:tc>
          <w:tcPr>
            <w:tcW w:w="3080" w:type="dxa"/>
            <w:shd w:val="clear" w:color="auto" w:fill="auto"/>
            <w:vAlign w:val="center"/>
          </w:tcPr>
          <w:p w:rsidR="00560C44" w:rsidRPr="00386EF5" w:rsidRDefault="00560C44" w:rsidP="00560C44">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560C44" w:rsidRPr="00386EF5" w:rsidRDefault="00560C44" w:rsidP="00560C44">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7" w:type="dxa"/>
            <w:shd w:val="clear" w:color="auto" w:fill="auto"/>
            <w:vAlign w:val="center"/>
          </w:tcPr>
          <w:p w:rsidR="00560C44" w:rsidRPr="00386EF5" w:rsidRDefault="00560C44" w:rsidP="00560C44">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560C44" w:rsidRPr="00386EF5" w:rsidTr="00560C44">
        <w:tc>
          <w:tcPr>
            <w:tcW w:w="3080" w:type="dxa"/>
            <w:tcBorders>
              <w:bottom w:val="single" w:sz="4" w:space="0" w:color="000000"/>
            </w:tcBorders>
            <w:shd w:val="clear" w:color="auto" w:fill="auto"/>
          </w:tcPr>
          <w:p w:rsidR="00560C44" w:rsidRPr="00386EF5" w:rsidRDefault="00560C44" w:rsidP="00560C44">
            <w:pPr>
              <w:pStyle w:val="BodyText21"/>
              <w:snapToGrid w:val="0"/>
              <w:spacing w:line="100" w:lineRule="atLeast"/>
              <w:jc w:val="both"/>
              <w:rPr>
                <w:rFonts w:ascii="Arial" w:hAnsi="Arial" w:cs="Arial"/>
                <w:color w:val="000000"/>
              </w:rPr>
            </w:pPr>
          </w:p>
        </w:tc>
        <w:tc>
          <w:tcPr>
            <w:tcW w:w="3065" w:type="dxa"/>
            <w:shd w:val="clear" w:color="auto" w:fill="auto"/>
          </w:tcPr>
          <w:p w:rsidR="00560C44" w:rsidRPr="00386EF5" w:rsidRDefault="00560C44" w:rsidP="00560C44">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560C44" w:rsidRPr="00386EF5" w:rsidRDefault="00560C44" w:rsidP="00560C44">
            <w:pPr>
              <w:pStyle w:val="BodyText21"/>
              <w:snapToGrid w:val="0"/>
              <w:spacing w:line="100" w:lineRule="atLeast"/>
              <w:jc w:val="both"/>
              <w:rPr>
                <w:rFonts w:ascii="Arial" w:hAnsi="Arial" w:cs="Arial"/>
                <w:color w:val="000000"/>
              </w:rPr>
            </w:pPr>
          </w:p>
        </w:tc>
      </w:tr>
    </w:tbl>
    <w:p w:rsidR="00560C44" w:rsidRPr="00386EF5" w:rsidRDefault="00560C44" w:rsidP="00560C44">
      <w:pPr>
        <w:pStyle w:val="BodyText31"/>
        <w:spacing w:after="0"/>
        <w:ind w:firstLine="227"/>
        <w:jc w:val="both"/>
        <w:rPr>
          <w:color w:val="000000"/>
        </w:rPr>
      </w:pPr>
    </w:p>
    <w:p w:rsidR="00560C44" w:rsidRPr="00386EF5" w:rsidRDefault="00560C44" w:rsidP="00560C44">
      <w:pPr>
        <w:tabs>
          <w:tab w:val="left" w:pos="6028"/>
        </w:tabs>
        <w:autoSpaceDE w:val="0"/>
        <w:spacing w:line="100" w:lineRule="atLeast"/>
        <w:rPr>
          <w:rFonts w:ascii="Arial" w:hAnsi="Arial" w:cs="Arial"/>
          <w:color w:val="000000"/>
        </w:rPr>
      </w:pPr>
    </w:p>
    <w:p w:rsidR="00560C44" w:rsidRPr="00386EF5" w:rsidRDefault="00560C44" w:rsidP="00560C44">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86EF5">
        <w:rPr>
          <w:rFonts w:ascii="Arial" w:hAnsi="Arial" w:cs="Arial"/>
          <w:bCs/>
          <w:i/>
          <w:iCs/>
          <w:color w:val="000000"/>
        </w:rPr>
        <w:t>Мера забране учешћа у поступку јавне набавке може трајати до две године.</w:t>
      </w:r>
      <w:proofErr w:type="gramEnd"/>
      <w:r w:rsidRPr="00386EF5">
        <w:rPr>
          <w:rFonts w:ascii="Arial" w:hAnsi="Arial" w:cs="Arial"/>
          <w:bCs/>
          <w:i/>
          <w:iCs/>
          <w:color w:val="000000"/>
        </w:rPr>
        <w:t xml:space="preserve"> Повреда конкуренције представља негативну референцу, у смислу члана 82. </w:t>
      </w:r>
      <w:proofErr w:type="gramStart"/>
      <w:r w:rsidRPr="00386EF5">
        <w:rPr>
          <w:rFonts w:ascii="Arial" w:hAnsi="Arial" w:cs="Arial"/>
          <w:bCs/>
          <w:i/>
          <w:iCs/>
          <w:color w:val="000000"/>
        </w:rPr>
        <w:t>став</w:t>
      </w:r>
      <w:proofErr w:type="gramEnd"/>
      <w:r w:rsidRPr="00386EF5">
        <w:rPr>
          <w:rFonts w:ascii="Arial" w:hAnsi="Arial" w:cs="Arial"/>
          <w:bCs/>
          <w:i/>
          <w:iCs/>
          <w:color w:val="000000"/>
        </w:rPr>
        <w:t xml:space="preserve"> 1. </w:t>
      </w:r>
      <w:proofErr w:type="gramStart"/>
      <w:r w:rsidRPr="00386EF5">
        <w:rPr>
          <w:rFonts w:ascii="Arial" w:hAnsi="Arial" w:cs="Arial"/>
          <w:bCs/>
          <w:i/>
          <w:iCs/>
          <w:color w:val="000000"/>
        </w:rPr>
        <w:t>тачка</w:t>
      </w:r>
      <w:proofErr w:type="gramEnd"/>
      <w:r w:rsidRPr="00386EF5">
        <w:rPr>
          <w:rFonts w:ascii="Arial" w:hAnsi="Arial" w:cs="Arial"/>
          <w:bCs/>
          <w:i/>
          <w:iCs/>
          <w:color w:val="000000"/>
        </w:rPr>
        <w:t xml:space="preserve"> 2. </w:t>
      </w:r>
      <w:proofErr w:type="gramStart"/>
      <w:r w:rsidRPr="00386EF5">
        <w:rPr>
          <w:rFonts w:ascii="Arial" w:hAnsi="Arial" w:cs="Arial"/>
          <w:bCs/>
          <w:i/>
          <w:iCs/>
          <w:color w:val="000000"/>
        </w:rPr>
        <w:t>Закона.</w:t>
      </w:r>
      <w:proofErr w:type="gramEnd"/>
    </w:p>
    <w:p w:rsidR="00560C44" w:rsidRPr="00386EF5" w:rsidRDefault="00560C44" w:rsidP="00560C44">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560C44" w:rsidRPr="00560C44" w:rsidRDefault="00560C44" w:rsidP="00560C44">
      <w:pPr>
        <w:spacing w:after="0" w:line="240" w:lineRule="auto"/>
        <w:rPr>
          <w:rFonts w:ascii="Arial" w:eastAsia="Times New Roman" w:hAnsi="Arial" w:cs="Arial"/>
          <w:b/>
          <w:bCs/>
          <w:sz w:val="24"/>
          <w:szCs w:val="24"/>
        </w:rPr>
      </w:pPr>
    </w:p>
    <w:p w:rsidR="00560C44" w:rsidRDefault="00560C44" w:rsidP="006A36EC">
      <w:pPr>
        <w:spacing w:after="0" w:line="240" w:lineRule="auto"/>
        <w:jc w:val="center"/>
        <w:rPr>
          <w:rFonts w:ascii="Arial" w:eastAsia="Times New Roman" w:hAnsi="Arial" w:cs="Arial"/>
          <w:b/>
          <w:bCs/>
          <w:sz w:val="24"/>
          <w:szCs w:val="24"/>
        </w:rPr>
      </w:pPr>
    </w:p>
    <w:p w:rsidR="00560C44" w:rsidRDefault="00560C44" w:rsidP="006A36EC">
      <w:pPr>
        <w:spacing w:after="0" w:line="240" w:lineRule="auto"/>
        <w:jc w:val="center"/>
        <w:rPr>
          <w:rFonts w:ascii="Arial" w:eastAsia="Times New Roman" w:hAnsi="Arial" w:cs="Arial"/>
          <w:b/>
          <w:bCs/>
          <w:sz w:val="24"/>
          <w:szCs w:val="24"/>
        </w:rPr>
      </w:pPr>
    </w:p>
    <w:p w:rsidR="00560C44" w:rsidRDefault="00560C44" w:rsidP="006A36EC">
      <w:pPr>
        <w:spacing w:after="0" w:line="240" w:lineRule="auto"/>
        <w:jc w:val="center"/>
        <w:rPr>
          <w:rFonts w:ascii="Arial" w:eastAsia="Times New Roman" w:hAnsi="Arial" w:cs="Arial"/>
          <w:b/>
          <w:bCs/>
          <w:sz w:val="24"/>
          <w:szCs w:val="24"/>
        </w:rPr>
      </w:pPr>
    </w:p>
    <w:p w:rsidR="00560C44" w:rsidRDefault="00560C44" w:rsidP="006A36EC">
      <w:pPr>
        <w:spacing w:after="0" w:line="240" w:lineRule="auto"/>
        <w:jc w:val="center"/>
        <w:rPr>
          <w:rFonts w:ascii="Arial" w:eastAsia="Times New Roman" w:hAnsi="Arial" w:cs="Arial"/>
          <w:b/>
          <w:bCs/>
          <w:sz w:val="24"/>
          <w:szCs w:val="24"/>
        </w:rPr>
      </w:pPr>
    </w:p>
    <w:p w:rsidR="00560C44" w:rsidRPr="00560C44" w:rsidRDefault="00560C44" w:rsidP="00560C44">
      <w:pPr>
        <w:spacing w:after="0" w:line="240" w:lineRule="auto"/>
        <w:rPr>
          <w:rFonts w:ascii="Arial" w:eastAsia="Times New Roman" w:hAnsi="Arial" w:cs="Arial"/>
          <w:b/>
          <w:bCs/>
          <w:sz w:val="24"/>
          <w:szCs w:val="24"/>
        </w:rPr>
      </w:pPr>
    </w:p>
    <w:p w:rsidR="00560C44" w:rsidRPr="00560C44" w:rsidRDefault="00560C44" w:rsidP="00560C44">
      <w:pPr>
        <w:spacing w:after="0" w:line="240" w:lineRule="auto"/>
        <w:rPr>
          <w:rFonts w:ascii="Arial" w:eastAsia="Times New Roman" w:hAnsi="Arial" w:cs="Arial"/>
          <w:b/>
          <w:bCs/>
          <w:sz w:val="24"/>
          <w:szCs w:val="24"/>
        </w:rPr>
      </w:pPr>
    </w:p>
    <w:p w:rsidR="00560C44" w:rsidRDefault="00560C44" w:rsidP="006A36EC">
      <w:pPr>
        <w:spacing w:after="0" w:line="240" w:lineRule="auto"/>
        <w:jc w:val="center"/>
        <w:rPr>
          <w:rFonts w:ascii="Arial" w:eastAsia="Times New Roman" w:hAnsi="Arial" w:cs="Arial"/>
          <w:b/>
          <w:bCs/>
          <w:sz w:val="24"/>
          <w:szCs w:val="24"/>
        </w:rPr>
      </w:pPr>
    </w:p>
    <w:p w:rsidR="006A36EC" w:rsidRDefault="00560C44" w:rsidP="006A36EC">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X </w:t>
      </w:r>
      <w:r w:rsidR="006B386A" w:rsidRPr="00F02D8B">
        <w:rPr>
          <w:rFonts w:ascii="Arial" w:eastAsia="Times New Roman" w:hAnsi="Arial" w:cs="Arial"/>
          <w:b/>
          <w:bCs/>
          <w:sz w:val="24"/>
          <w:szCs w:val="24"/>
        </w:rPr>
        <w:t xml:space="preserve">ОБРАЗАЦ ИЗЈАВЕ </w:t>
      </w:r>
      <w:r w:rsidR="006A36EC">
        <w:rPr>
          <w:rFonts w:ascii="Arial" w:eastAsia="Times New Roman" w:hAnsi="Arial" w:cs="Arial"/>
          <w:b/>
          <w:bCs/>
          <w:sz w:val="24"/>
          <w:szCs w:val="24"/>
        </w:rPr>
        <w:t xml:space="preserve">ПОНУЂАЧА </w:t>
      </w:r>
      <w:r w:rsidR="006B386A" w:rsidRPr="00F02D8B">
        <w:rPr>
          <w:rFonts w:ascii="Arial" w:eastAsia="Times New Roman" w:hAnsi="Arial" w:cs="Arial"/>
          <w:b/>
          <w:bCs/>
          <w:sz w:val="24"/>
          <w:szCs w:val="24"/>
        </w:rPr>
        <w:t xml:space="preserve">О ИСПУЊАВАЊУ </w:t>
      </w:r>
      <w:r w:rsidR="0043174D">
        <w:rPr>
          <w:rFonts w:ascii="Arial" w:eastAsia="Times New Roman" w:hAnsi="Arial" w:cs="Arial"/>
          <w:b/>
          <w:bCs/>
          <w:sz w:val="24"/>
          <w:szCs w:val="24"/>
        </w:rPr>
        <w:t xml:space="preserve">ОБАВЕЗНИХ </w:t>
      </w:r>
      <w:r w:rsidR="006B386A" w:rsidRPr="00F02D8B">
        <w:rPr>
          <w:rFonts w:ascii="Arial" w:eastAsia="Times New Roman" w:hAnsi="Arial" w:cs="Arial"/>
          <w:b/>
          <w:bCs/>
          <w:sz w:val="24"/>
          <w:szCs w:val="24"/>
        </w:rPr>
        <w:t xml:space="preserve">УСЛОВА </w:t>
      </w:r>
    </w:p>
    <w:p w:rsidR="006B386A" w:rsidRPr="0073606C" w:rsidRDefault="006B386A" w:rsidP="006A36EC">
      <w:pPr>
        <w:spacing w:after="0" w:line="240" w:lineRule="auto"/>
        <w:jc w:val="center"/>
        <w:rPr>
          <w:rFonts w:ascii="Arial" w:eastAsia="Times New Roman" w:hAnsi="Arial" w:cs="Arial"/>
          <w:b/>
          <w:bCs/>
          <w:sz w:val="24"/>
          <w:szCs w:val="24"/>
        </w:rPr>
      </w:pPr>
      <w:proofErr w:type="gramStart"/>
      <w:r w:rsidRPr="00F02D8B">
        <w:rPr>
          <w:rFonts w:ascii="Arial" w:eastAsia="Times New Roman" w:hAnsi="Arial" w:cs="Arial"/>
          <w:b/>
          <w:bCs/>
          <w:sz w:val="24"/>
          <w:szCs w:val="24"/>
        </w:rPr>
        <w:t>ИЗ ЧЛ.</w:t>
      </w:r>
      <w:proofErr w:type="gramEnd"/>
      <w:r w:rsidRPr="00F02D8B">
        <w:rPr>
          <w:rFonts w:ascii="Arial" w:eastAsia="Times New Roman" w:hAnsi="Arial" w:cs="Arial"/>
          <w:b/>
          <w:bCs/>
          <w:sz w:val="24"/>
          <w:szCs w:val="24"/>
        </w:rPr>
        <w:t xml:space="preserve"> 75. ЗАКОНА</w:t>
      </w:r>
    </w:p>
    <w:p w:rsidR="009F20D9" w:rsidRDefault="009F20D9" w:rsidP="00924756">
      <w:pPr>
        <w:rPr>
          <w:rFonts w:ascii="Arial" w:hAnsi="Arial" w:cs="Arial"/>
          <w:sz w:val="24"/>
          <w:szCs w:val="24"/>
          <w:lang/>
        </w:rPr>
      </w:pPr>
    </w:p>
    <w:p w:rsidR="00924756" w:rsidRDefault="00924756" w:rsidP="00924756">
      <w:pPr>
        <w:rPr>
          <w:rFonts w:ascii="Arial" w:hAnsi="Arial" w:cs="Arial"/>
          <w:sz w:val="24"/>
          <w:szCs w:val="24"/>
        </w:rPr>
      </w:pPr>
      <w:r w:rsidRPr="00924756">
        <w:rPr>
          <w:rFonts w:ascii="Arial" w:hAnsi="Arial" w:cs="Arial"/>
          <w:sz w:val="24"/>
          <w:szCs w:val="24"/>
        </w:rPr>
        <w:t xml:space="preserve">Под пуном материјалном и кривичном одговорношћу, </w:t>
      </w:r>
      <w:r w:rsidRPr="00924756">
        <w:rPr>
          <w:rFonts w:ascii="Arial" w:hAnsi="Arial" w:cs="Arial"/>
          <w:sz w:val="24"/>
          <w:szCs w:val="24"/>
          <w:lang w:val="sr-Cyrl-CS"/>
        </w:rPr>
        <w:t xml:space="preserve">као заступник понуђача, </w:t>
      </w:r>
      <w:r w:rsidRPr="00924756">
        <w:rPr>
          <w:rFonts w:ascii="Arial" w:hAnsi="Arial" w:cs="Arial"/>
          <w:sz w:val="24"/>
          <w:szCs w:val="24"/>
        </w:rPr>
        <w:t>дајем следећу</w:t>
      </w:r>
    </w:p>
    <w:p w:rsidR="00924756" w:rsidRPr="00924756" w:rsidRDefault="00924756" w:rsidP="00924756">
      <w:pPr>
        <w:rPr>
          <w:rFonts w:ascii="Arial" w:hAnsi="Arial" w:cs="Arial"/>
          <w:b/>
          <w:sz w:val="24"/>
          <w:szCs w:val="24"/>
        </w:rPr>
      </w:pPr>
      <w:r>
        <w:rPr>
          <w:rFonts w:ascii="Arial" w:hAnsi="Arial" w:cs="Arial"/>
          <w:sz w:val="24"/>
          <w:szCs w:val="24"/>
        </w:rPr>
        <w:t xml:space="preserve">                                              </w:t>
      </w:r>
      <w:r w:rsidRPr="00924756">
        <w:rPr>
          <w:rFonts w:ascii="Arial" w:hAnsi="Arial" w:cs="Arial"/>
          <w:b/>
          <w:sz w:val="24"/>
          <w:szCs w:val="24"/>
        </w:rPr>
        <w:t xml:space="preserve">И З Ј А В У </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 xml:space="preserve">Понуђач </w:t>
      </w:r>
      <w:r w:rsidR="002409BF">
        <w:rPr>
          <w:rFonts w:ascii="Arial" w:eastAsia="Times New Roman" w:hAnsi="Arial" w:cs="Arial"/>
          <w:sz w:val="24"/>
          <w:szCs w:val="24"/>
        </w:rPr>
        <w:t>___________________________________</w:t>
      </w:r>
      <w:r w:rsidRPr="00F02D8B">
        <w:rPr>
          <w:rFonts w:ascii="Arial" w:eastAsia="Times New Roman" w:hAnsi="Arial" w:cs="Arial"/>
          <w:sz w:val="24"/>
          <w:szCs w:val="24"/>
        </w:rPr>
        <w:t xml:space="preserve"> у поступку јавне набавке </w:t>
      </w:r>
      <w:r w:rsidR="007E5A91" w:rsidRPr="00F02D8B">
        <w:rPr>
          <w:rFonts w:ascii="Arial" w:eastAsia="Times New Roman" w:hAnsi="Arial" w:cs="Arial"/>
          <w:sz w:val="24"/>
          <w:szCs w:val="24"/>
        </w:rPr>
        <w:t xml:space="preserve">број </w:t>
      </w:r>
      <w:r w:rsidR="007E5A91">
        <w:rPr>
          <w:rFonts w:ascii="Arial" w:eastAsia="Times New Roman" w:hAnsi="Arial" w:cs="Arial"/>
          <w:sz w:val="24"/>
          <w:szCs w:val="24"/>
        </w:rPr>
        <w:t xml:space="preserve">ЈНМВ </w:t>
      </w:r>
      <w:r w:rsidR="009F20D9">
        <w:rPr>
          <w:rFonts w:ascii="Arial" w:eastAsia="Times New Roman" w:hAnsi="Arial" w:cs="Arial"/>
          <w:sz w:val="24"/>
          <w:szCs w:val="24"/>
          <w:lang/>
        </w:rPr>
        <w:t>1.1.3/2018</w:t>
      </w:r>
      <w:r w:rsidRPr="00F02D8B">
        <w:rPr>
          <w:rFonts w:ascii="Arial" w:eastAsia="Times New Roman" w:hAnsi="Arial" w:cs="Arial"/>
          <w:sz w:val="24"/>
          <w:szCs w:val="24"/>
        </w:rPr>
        <w:t>, испуњава све услове из чл.</w:t>
      </w:r>
      <w:proofErr w:type="gramEnd"/>
      <w:r w:rsidRPr="00F02D8B">
        <w:rPr>
          <w:rFonts w:ascii="Arial" w:eastAsia="Times New Roman" w:hAnsi="Arial" w:cs="Arial"/>
          <w:sz w:val="24"/>
          <w:szCs w:val="24"/>
        </w:rPr>
        <w:t xml:space="preserve"> 75. З</w:t>
      </w:r>
      <w:r w:rsidR="00EE3BC9">
        <w:rPr>
          <w:rFonts w:ascii="Arial" w:eastAsia="Times New Roman" w:hAnsi="Arial" w:cs="Arial"/>
          <w:sz w:val="24"/>
          <w:szCs w:val="24"/>
        </w:rPr>
        <w:t>ЈН</w:t>
      </w:r>
      <w:r w:rsidRPr="00F02D8B">
        <w:rPr>
          <w:rFonts w:ascii="Arial" w:eastAsia="Times New Roman" w:hAnsi="Arial" w:cs="Arial"/>
          <w:sz w:val="24"/>
          <w:szCs w:val="24"/>
        </w:rPr>
        <w:t>,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1)Понуђач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2)Понуђач и његов законски заступник нису осуђивани за неко од кривичних дела као члан организоване криминалне групе, да ни</w:t>
      </w:r>
      <w:r w:rsidR="009467AA">
        <w:rPr>
          <w:rFonts w:ascii="Arial" w:eastAsia="Times New Roman" w:hAnsi="Arial" w:cs="Arial"/>
          <w:sz w:val="24"/>
          <w:szCs w:val="24"/>
        </w:rPr>
        <w:t xml:space="preserve">су </w:t>
      </w:r>
      <w:r w:rsidRPr="00F02D8B">
        <w:rPr>
          <w:rFonts w:ascii="Arial" w:eastAsia="Times New Roman" w:hAnsi="Arial" w:cs="Arial"/>
          <w:sz w:val="24"/>
          <w:szCs w:val="24"/>
        </w:rPr>
        <w:t>осуђиван</w:t>
      </w:r>
      <w:r w:rsidR="009467AA">
        <w:rPr>
          <w:rFonts w:ascii="Arial" w:eastAsia="Times New Roman" w:hAnsi="Arial" w:cs="Arial"/>
          <w:sz w:val="24"/>
          <w:szCs w:val="24"/>
        </w:rPr>
        <w:t>и</w:t>
      </w:r>
      <w:r w:rsidRPr="00F02D8B">
        <w:rPr>
          <w:rFonts w:ascii="Arial" w:eastAsia="Times New Roman" w:hAnsi="Arial" w:cs="Arial"/>
          <w:sz w:val="24"/>
          <w:szCs w:val="24"/>
        </w:rPr>
        <w:t xml:space="preserve">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C3D75" w:rsidRPr="002C3D75" w:rsidRDefault="006B386A" w:rsidP="002C3D75">
      <w:pPr>
        <w:suppressAutoHyphens/>
        <w:spacing w:after="0" w:line="100" w:lineRule="atLeast"/>
        <w:jc w:val="both"/>
        <w:rPr>
          <w:rFonts w:ascii="Arial" w:hAnsi="Arial" w:cs="Arial"/>
          <w:lang w:val="sr-Cyrl-CS"/>
        </w:rPr>
      </w:pPr>
      <w:r w:rsidRPr="002C3D75">
        <w:rPr>
          <w:rFonts w:ascii="Arial" w:eastAsia="Times New Roman" w:hAnsi="Arial" w:cs="Arial"/>
          <w:sz w:val="24"/>
          <w:szCs w:val="24"/>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r w:rsidR="002C3D75" w:rsidRPr="002C3D75">
        <w:rPr>
          <w:rFonts w:ascii="Arial" w:hAnsi="Arial" w:cs="Arial"/>
          <w:iCs/>
        </w:rPr>
        <w:t xml:space="preserve"> (чл. 75. ст. 2. ЗЈН)</w:t>
      </w:r>
      <w:r w:rsidR="002C3D75" w:rsidRPr="002C3D75">
        <w:rPr>
          <w:rFonts w:ascii="Arial" w:eastAsia="Times New Roman" w:hAnsi="Arial" w:cs="Arial"/>
        </w:rPr>
        <w:t>.</w:t>
      </w:r>
    </w:p>
    <w:p w:rsidR="0024679D" w:rsidRPr="00F02D8B" w:rsidRDefault="0024679D" w:rsidP="006B386A">
      <w:pPr>
        <w:spacing w:before="100" w:beforeAutospacing="1" w:after="100" w:afterAutospacing="1" w:line="240" w:lineRule="auto"/>
        <w:rPr>
          <w:rFonts w:ascii="Arial" w:eastAsia="Times New Roman" w:hAnsi="Arial" w:cs="Arial"/>
          <w:sz w:val="24"/>
          <w:szCs w:val="24"/>
        </w:rPr>
      </w:pPr>
    </w:p>
    <w:p w:rsidR="006B386A" w:rsidRPr="00F02D8B" w:rsidRDefault="0024679D"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 </w:t>
      </w:r>
      <w:r w:rsidR="006B386A" w:rsidRPr="00F02D8B">
        <w:rPr>
          <w:rFonts w:ascii="Arial" w:eastAsia="Times New Roman" w:hAnsi="Arial" w:cs="Arial"/>
          <w:sz w:val="24"/>
          <w:szCs w:val="24"/>
        </w:rPr>
        <w:t>Место</w:t>
      </w:r>
      <w:proofErr w:type="gramStart"/>
      <w:r w:rsidR="006B386A" w:rsidRPr="00F02D8B">
        <w:rPr>
          <w:rFonts w:ascii="Arial" w:eastAsia="Times New Roman" w:hAnsi="Arial" w:cs="Arial"/>
          <w:sz w:val="24"/>
          <w:szCs w:val="24"/>
        </w:rPr>
        <w:t>:_</w:t>
      </w:r>
      <w:proofErr w:type="gramEnd"/>
      <w:r w:rsidR="006B386A" w:rsidRPr="00F02D8B">
        <w:rPr>
          <w:rFonts w:ascii="Arial" w:eastAsia="Times New Roman" w:hAnsi="Arial" w:cs="Arial"/>
          <w:sz w:val="24"/>
          <w:szCs w:val="24"/>
        </w:rPr>
        <w:t xml:space="preserve">____________ </w:t>
      </w:r>
      <w:r>
        <w:rPr>
          <w:rFonts w:ascii="Arial" w:eastAsia="Times New Roman" w:hAnsi="Arial" w:cs="Arial"/>
          <w:sz w:val="24"/>
          <w:szCs w:val="24"/>
        </w:rPr>
        <w:t xml:space="preserve">                                                                    </w:t>
      </w:r>
      <w:r w:rsidR="006B386A" w:rsidRPr="00F02D8B">
        <w:rPr>
          <w:rFonts w:ascii="Arial" w:eastAsia="Times New Roman" w:hAnsi="Arial" w:cs="Arial"/>
          <w:sz w:val="24"/>
          <w:szCs w:val="24"/>
        </w:rPr>
        <w:t>Понуђач:</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Датум:_____________ </w:t>
      </w:r>
      <w:r w:rsidR="0024679D">
        <w:rPr>
          <w:rFonts w:ascii="Arial" w:eastAsia="Times New Roman" w:hAnsi="Arial" w:cs="Arial"/>
          <w:sz w:val="24"/>
          <w:szCs w:val="24"/>
        </w:rPr>
        <w:t xml:space="preserve">                              </w:t>
      </w:r>
      <w:r w:rsidRPr="00F02D8B">
        <w:rPr>
          <w:rFonts w:ascii="Arial" w:eastAsia="Times New Roman" w:hAnsi="Arial" w:cs="Arial"/>
          <w:sz w:val="24"/>
          <w:szCs w:val="24"/>
        </w:rPr>
        <w:t>М.П.</w:t>
      </w:r>
      <w:r w:rsidR="0024679D">
        <w:rPr>
          <w:rFonts w:ascii="Arial" w:eastAsia="Times New Roman" w:hAnsi="Arial" w:cs="Arial"/>
          <w:sz w:val="24"/>
          <w:szCs w:val="24"/>
        </w:rPr>
        <w:t xml:space="preserve">                 </w:t>
      </w:r>
      <w:r w:rsidRPr="00F02D8B">
        <w:rPr>
          <w:rFonts w:ascii="Arial" w:eastAsia="Times New Roman" w:hAnsi="Arial" w:cs="Arial"/>
          <w:sz w:val="24"/>
          <w:szCs w:val="24"/>
        </w:rPr>
        <w:t xml:space="preserve"> _____________________ </w:t>
      </w:r>
    </w:p>
    <w:p w:rsidR="007E5A91" w:rsidRDefault="007E5A91" w:rsidP="006B386A">
      <w:pPr>
        <w:spacing w:before="100" w:beforeAutospacing="1" w:after="100" w:afterAutospacing="1" w:line="240" w:lineRule="auto"/>
        <w:rPr>
          <w:rFonts w:ascii="Arial" w:eastAsia="Times New Roman" w:hAnsi="Arial" w:cs="Arial"/>
        </w:rPr>
      </w:pPr>
    </w:p>
    <w:p w:rsidR="006A41DC" w:rsidRPr="006A41DC" w:rsidRDefault="006B386A" w:rsidP="006A41DC">
      <w:pPr>
        <w:spacing w:before="100" w:beforeAutospacing="1" w:after="100" w:afterAutospacing="1" w:line="240" w:lineRule="auto"/>
        <w:rPr>
          <w:rFonts w:ascii="Arial" w:eastAsia="Times New Roman" w:hAnsi="Arial" w:cs="Arial"/>
        </w:rPr>
      </w:pPr>
      <w:r w:rsidRPr="007E5A91">
        <w:rPr>
          <w:rFonts w:ascii="Arial" w:eastAsia="Times New Roman" w:hAnsi="Arial" w:cs="Arial"/>
          <w:b/>
        </w:rPr>
        <w:t>Напомена</w:t>
      </w:r>
      <w:r w:rsidRPr="007E5A91">
        <w:rPr>
          <w:rFonts w:ascii="Arial" w:eastAsia="Times New Roman" w:hAnsi="Arial" w:cs="Arial"/>
        </w:rPr>
        <w:t xml:space="preserve">: </w:t>
      </w:r>
      <w:r w:rsidR="007E5A91" w:rsidRPr="007E5A91">
        <w:rPr>
          <w:rFonts w:ascii="Arial" w:eastAsia="Times New Roman" w:hAnsi="Arial" w:cs="Arial"/>
        </w:rPr>
        <w:t>Изјаву потписује овлашћено лице понуђача, у</w:t>
      </w:r>
      <w:r w:rsidRPr="007E5A91">
        <w:rPr>
          <w:rFonts w:ascii="Arial" w:eastAsia="Times New Roman" w:hAnsi="Arial" w:cs="Arial"/>
        </w:rPr>
        <w:t>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60C44" w:rsidRDefault="00560C44" w:rsidP="009467AA">
      <w:pPr>
        <w:spacing w:before="100" w:beforeAutospacing="1" w:after="100" w:afterAutospacing="1" w:line="240" w:lineRule="auto"/>
        <w:jc w:val="right"/>
        <w:rPr>
          <w:rFonts w:ascii="Arial" w:eastAsia="Times New Roman" w:hAnsi="Arial" w:cs="Arial"/>
          <w:b/>
          <w:bCs/>
          <w:sz w:val="24"/>
          <w:szCs w:val="24"/>
        </w:rPr>
      </w:pPr>
    </w:p>
    <w:p w:rsidR="00560C44" w:rsidRDefault="00560C44" w:rsidP="009467AA">
      <w:pPr>
        <w:spacing w:before="100" w:beforeAutospacing="1" w:after="100" w:afterAutospacing="1" w:line="240" w:lineRule="auto"/>
        <w:jc w:val="right"/>
        <w:rPr>
          <w:rFonts w:ascii="Arial" w:eastAsia="Times New Roman" w:hAnsi="Arial" w:cs="Arial"/>
          <w:b/>
          <w:bCs/>
          <w:sz w:val="24"/>
          <w:szCs w:val="24"/>
        </w:rPr>
      </w:pPr>
    </w:p>
    <w:p w:rsidR="009F20D9" w:rsidRDefault="009F20D9" w:rsidP="006A36EC">
      <w:pPr>
        <w:spacing w:after="0" w:line="240" w:lineRule="auto"/>
        <w:jc w:val="center"/>
        <w:rPr>
          <w:rFonts w:ascii="Arial" w:eastAsia="Times New Roman" w:hAnsi="Arial" w:cs="Arial"/>
          <w:b/>
          <w:bCs/>
          <w:sz w:val="24"/>
          <w:szCs w:val="24"/>
          <w:lang/>
        </w:rPr>
      </w:pPr>
    </w:p>
    <w:p w:rsidR="006A36EC" w:rsidRDefault="006A36EC" w:rsidP="006A36EC">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ОБРАЗАЦ </w:t>
      </w:r>
      <w:r w:rsidR="006B386A" w:rsidRPr="00F02D8B">
        <w:rPr>
          <w:rFonts w:ascii="Arial" w:eastAsia="Times New Roman" w:hAnsi="Arial" w:cs="Arial"/>
          <w:b/>
          <w:bCs/>
          <w:sz w:val="24"/>
          <w:szCs w:val="24"/>
        </w:rPr>
        <w:t>ИЗЈАВ</w:t>
      </w:r>
      <w:r>
        <w:rPr>
          <w:rFonts w:ascii="Arial" w:eastAsia="Times New Roman" w:hAnsi="Arial" w:cs="Arial"/>
          <w:b/>
          <w:bCs/>
          <w:sz w:val="24"/>
          <w:szCs w:val="24"/>
        </w:rPr>
        <w:t>Е</w:t>
      </w:r>
      <w:r w:rsidR="006B386A" w:rsidRPr="00F02D8B">
        <w:rPr>
          <w:rFonts w:ascii="Arial" w:eastAsia="Times New Roman" w:hAnsi="Arial" w:cs="Arial"/>
          <w:b/>
          <w:bCs/>
          <w:sz w:val="24"/>
          <w:szCs w:val="24"/>
        </w:rPr>
        <w:t xml:space="preserve"> ПОДИЗВОЂАЧА</w:t>
      </w:r>
      <w:r>
        <w:rPr>
          <w:rFonts w:ascii="Arial" w:eastAsia="Times New Roman" w:hAnsi="Arial" w:cs="Arial"/>
          <w:b/>
          <w:bCs/>
          <w:sz w:val="24"/>
          <w:szCs w:val="24"/>
        </w:rPr>
        <w:t xml:space="preserve"> </w:t>
      </w:r>
      <w:r w:rsidRPr="00F02D8B">
        <w:rPr>
          <w:rFonts w:ascii="Arial" w:eastAsia="Times New Roman" w:hAnsi="Arial" w:cs="Arial"/>
          <w:b/>
          <w:bCs/>
          <w:sz w:val="24"/>
          <w:szCs w:val="24"/>
        </w:rPr>
        <w:t xml:space="preserve">О ИСПУЊАВАЊУ </w:t>
      </w:r>
      <w:r w:rsidR="0043174D">
        <w:rPr>
          <w:rFonts w:ascii="Arial" w:eastAsia="Times New Roman" w:hAnsi="Arial" w:cs="Arial"/>
          <w:b/>
          <w:bCs/>
          <w:sz w:val="24"/>
          <w:szCs w:val="24"/>
        </w:rPr>
        <w:t xml:space="preserve">ОБАВЕЗНИХ </w:t>
      </w:r>
      <w:r w:rsidRPr="00F02D8B">
        <w:rPr>
          <w:rFonts w:ascii="Arial" w:eastAsia="Times New Roman" w:hAnsi="Arial" w:cs="Arial"/>
          <w:b/>
          <w:bCs/>
          <w:sz w:val="24"/>
          <w:szCs w:val="24"/>
        </w:rPr>
        <w:t xml:space="preserve">УСЛОВА </w:t>
      </w:r>
    </w:p>
    <w:p w:rsidR="006A36EC" w:rsidRPr="0073606C" w:rsidRDefault="006A36EC" w:rsidP="006A36EC">
      <w:pPr>
        <w:spacing w:after="0" w:line="240" w:lineRule="auto"/>
        <w:jc w:val="center"/>
        <w:rPr>
          <w:rFonts w:ascii="Arial" w:eastAsia="Times New Roman" w:hAnsi="Arial" w:cs="Arial"/>
          <w:b/>
          <w:bCs/>
          <w:sz w:val="24"/>
          <w:szCs w:val="24"/>
        </w:rPr>
      </w:pPr>
      <w:proofErr w:type="gramStart"/>
      <w:r w:rsidRPr="00F02D8B">
        <w:rPr>
          <w:rFonts w:ascii="Arial" w:eastAsia="Times New Roman" w:hAnsi="Arial" w:cs="Arial"/>
          <w:b/>
          <w:bCs/>
          <w:sz w:val="24"/>
          <w:szCs w:val="24"/>
        </w:rPr>
        <w:t>ИЗ ЧЛ.</w:t>
      </w:r>
      <w:proofErr w:type="gramEnd"/>
      <w:r w:rsidRPr="00F02D8B">
        <w:rPr>
          <w:rFonts w:ascii="Arial" w:eastAsia="Times New Roman" w:hAnsi="Arial" w:cs="Arial"/>
          <w:b/>
          <w:bCs/>
          <w:sz w:val="24"/>
          <w:szCs w:val="24"/>
        </w:rPr>
        <w:t xml:space="preserve"> 75. ЗАКОНА</w:t>
      </w:r>
    </w:p>
    <w:p w:rsidR="006B386A" w:rsidRPr="006A36EC" w:rsidRDefault="006B386A" w:rsidP="006A36EC">
      <w:pPr>
        <w:spacing w:before="100" w:beforeAutospacing="1" w:after="100" w:afterAutospacing="1" w:line="240" w:lineRule="auto"/>
        <w:jc w:val="center"/>
        <w:rPr>
          <w:rFonts w:ascii="Arial" w:eastAsia="Times New Roman" w:hAnsi="Arial" w:cs="Arial"/>
          <w:b/>
          <w:bCs/>
          <w:sz w:val="24"/>
          <w:szCs w:val="24"/>
        </w:rPr>
      </w:pPr>
    </w:p>
    <w:p w:rsidR="009467AA" w:rsidRDefault="009467AA" w:rsidP="009467AA">
      <w:pPr>
        <w:rPr>
          <w:rFonts w:ascii="Arial" w:hAnsi="Arial" w:cs="Arial"/>
          <w:sz w:val="24"/>
          <w:szCs w:val="24"/>
        </w:rPr>
      </w:pPr>
      <w:r w:rsidRPr="00924756">
        <w:rPr>
          <w:rFonts w:ascii="Arial" w:hAnsi="Arial" w:cs="Arial"/>
          <w:sz w:val="24"/>
          <w:szCs w:val="24"/>
        </w:rPr>
        <w:t xml:space="preserve">Под пуном материјалном и кривичном одговорношћу, </w:t>
      </w:r>
      <w:r w:rsidRPr="00924756">
        <w:rPr>
          <w:rFonts w:ascii="Arial" w:hAnsi="Arial" w:cs="Arial"/>
          <w:sz w:val="24"/>
          <w:szCs w:val="24"/>
          <w:lang w:val="sr-Cyrl-CS"/>
        </w:rPr>
        <w:t xml:space="preserve">као заступник </w:t>
      </w:r>
      <w:proofErr w:type="gramStart"/>
      <w:r>
        <w:rPr>
          <w:rFonts w:ascii="Arial" w:hAnsi="Arial" w:cs="Arial"/>
          <w:sz w:val="24"/>
          <w:szCs w:val="24"/>
          <w:lang w:val="sr-Cyrl-CS"/>
        </w:rPr>
        <w:t xml:space="preserve">подизвођача </w:t>
      </w:r>
      <w:r w:rsidRPr="00924756">
        <w:rPr>
          <w:rFonts w:ascii="Arial" w:hAnsi="Arial" w:cs="Arial"/>
          <w:sz w:val="24"/>
          <w:szCs w:val="24"/>
          <w:lang w:val="sr-Cyrl-CS"/>
        </w:rPr>
        <w:t>,</w:t>
      </w:r>
      <w:proofErr w:type="gramEnd"/>
      <w:r w:rsidRPr="00924756">
        <w:rPr>
          <w:rFonts w:ascii="Arial" w:hAnsi="Arial" w:cs="Arial"/>
          <w:sz w:val="24"/>
          <w:szCs w:val="24"/>
          <w:lang w:val="sr-Cyrl-CS"/>
        </w:rPr>
        <w:t xml:space="preserve"> </w:t>
      </w:r>
      <w:r w:rsidRPr="00924756">
        <w:rPr>
          <w:rFonts w:ascii="Arial" w:hAnsi="Arial" w:cs="Arial"/>
          <w:sz w:val="24"/>
          <w:szCs w:val="24"/>
        </w:rPr>
        <w:t>дајем следећу</w:t>
      </w:r>
    </w:p>
    <w:p w:rsidR="006B386A" w:rsidRPr="006A36EC" w:rsidRDefault="006B386A" w:rsidP="006A36EC">
      <w:pPr>
        <w:spacing w:before="100" w:beforeAutospacing="1" w:after="100" w:afterAutospacing="1" w:line="240" w:lineRule="auto"/>
        <w:jc w:val="center"/>
        <w:rPr>
          <w:rFonts w:ascii="Arial" w:eastAsia="Times New Roman" w:hAnsi="Arial" w:cs="Arial"/>
          <w:b/>
          <w:sz w:val="24"/>
          <w:szCs w:val="24"/>
        </w:rPr>
      </w:pPr>
      <w:r w:rsidRPr="006A36EC">
        <w:rPr>
          <w:rFonts w:ascii="Arial" w:eastAsia="Times New Roman" w:hAnsi="Arial" w:cs="Arial"/>
          <w:b/>
          <w:sz w:val="24"/>
          <w:szCs w:val="24"/>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 xml:space="preserve">Подизвођач </w:t>
      </w:r>
      <w:r w:rsidR="0024679D">
        <w:rPr>
          <w:rFonts w:ascii="Arial" w:eastAsia="Times New Roman" w:hAnsi="Arial" w:cs="Arial"/>
          <w:sz w:val="24"/>
          <w:szCs w:val="24"/>
        </w:rPr>
        <w:t xml:space="preserve">_______________________________ </w:t>
      </w:r>
      <w:r w:rsidRPr="00F02D8B">
        <w:rPr>
          <w:rFonts w:ascii="Arial" w:eastAsia="Times New Roman" w:hAnsi="Arial" w:cs="Arial"/>
          <w:sz w:val="24"/>
          <w:szCs w:val="24"/>
        </w:rPr>
        <w:t xml:space="preserve">у поступку јавне набавке </w:t>
      </w:r>
      <w:r w:rsidR="007E5A91" w:rsidRPr="00F02D8B">
        <w:rPr>
          <w:rFonts w:ascii="Arial" w:eastAsia="Times New Roman" w:hAnsi="Arial" w:cs="Arial"/>
          <w:sz w:val="24"/>
          <w:szCs w:val="24"/>
        </w:rPr>
        <w:t xml:space="preserve">број </w:t>
      </w:r>
      <w:r w:rsidR="007E5A91">
        <w:rPr>
          <w:rFonts w:ascii="Arial" w:eastAsia="Times New Roman" w:hAnsi="Arial" w:cs="Arial"/>
          <w:sz w:val="24"/>
          <w:szCs w:val="24"/>
        </w:rPr>
        <w:t xml:space="preserve">ЈНМВ </w:t>
      </w:r>
      <w:r w:rsidR="009F20D9">
        <w:rPr>
          <w:rFonts w:ascii="Arial" w:eastAsia="Times New Roman" w:hAnsi="Arial" w:cs="Arial"/>
          <w:sz w:val="24"/>
          <w:szCs w:val="24"/>
          <w:lang/>
        </w:rPr>
        <w:t>1.1.3/2018</w:t>
      </w:r>
      <w:r w:rsidR="007E5A91" w:rsidRPr="00F02D8B">
        <w:rPr>
          <w:rFonts w:ascii="Arial" w:eastAsia="Times New Roman" w:hAnsi="Arial" w:cs="Arial"/>
          <w:sz w:val="24"/>
          <w:szCs w:val="24"/>
        </w:rPr>
        <w:t xml:space="preserve">, </w:t>
      </w:r>
      <w:r w:rsidRPr="00F02D8B">
        <w:rPr>
          <w:rFonts w:ascii="Arial" w:eastAsia="Times New Roman" w:hAnsi="Arial" w:cs="Arial"/>
          <w:sz w:val="24"/>
          <w:szCs w:val="24"/>
        </w:rPr>
        <w:t>испуњава све услове из чл.</w:t>
      </w:r>
      <w:proofErr w:type="gramEnd"/>
      <w:r w:rsidRPr="00F02D8B">
        <w:rPr>
          <w:rFonts w:ascii="Arial" w:eastAsia="Times New Roman" w:hAnsi="Arial" w:cs="Arial"/>
          <w:sz w:val="24"/>
          <w:szCs w:val="24"/>
        </w:rPr>
        <w:t xml:space="preserve"> 75. З</w:t>
      </w:r>
      <w:r w:rsidR="00EE3BC9">
        <w:rPr>
          <w:rFonts w:ascii="Arial" w:eastAsia="Times New Roman" w:hAnsi="Arial" w:cs="Arial"/>
          <w:sz w:val="24"/>
          <w:szCs w:val="24"/>
        </w:rPr>
        <w:t>ЈН</w:t>
      </w:r>
      <w:r w:rsidRPr="00F02D8B">
        <w:rPr>
          <w:rFonts w:ascii="Arial" w:eastAsia="Times New Roman" w:hAnsi="Arial" w:cs="Arial"/>
          <w:sz w:val="24"/>
          <w:szCs w:val="24"/>
        </w:rPr>
        <w:t>, односно услове дефинисане конкурсном документацијом за предметну јавну набавку, и то:</w:t>
      </w:r>
    </w:p>
    <w:p w:rsidR="006B386A" w:rsidRPr="00F02D8B" w:rsidRDefault="007E5A91" w:rsidP="006B386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1)</w:t>
      </w:r>
      <w:r w:rsidR="006B386A" w:rsidRPr="00F02D8B">
        <w:rPr>
          <w:rFonts w:ascii="Arial" w:eastAsia="Times New Roman" w:hAnsi="Arial" w:cs="Arial"/>
          <w:sz w:val="24"/>
          <w:szCs w:val="24"/>
        </w:rPr>
        <w:t>Подизвођач је регистрован код надлежног органа, односно уписан у одговарајући регистар;</w:t>
      </w:r>
    </w:p>
    <w:p w:rsidR="006B386A" w:rsidRPr="00F02D8B" w:rsidRDefault="007E5A91" w:rsidP="006B386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2)</w:t>
      </w:r>
      <w:r w:rsidR="006B386A" w:rsidRPr="00F02D8B">
        <w:rPr>
          <w:rFonts w:ascii="Arial" w:eastAsia="Times New Roman" w:hAnsi="Arial" w:cs="Arial"/>
          <w:sz w:val="24"/>
          <w:szCs w:val="24"/>
        </w:rPr>
        <w:t>Подизвођач и његов законски заступник нису осуђивани за неко од кривичних дела као члан организоване криминалне групе, да ни</w:t>
      </w:r>
      <w:r w:rsidR="002C3D75">
        <w:rPr>
          <w:rFonts w:ascii="Arial" w:eastAsia="Times New Roman" w:hAnsi="Arial" w:cs="Arial"/>
          <w:sz w:val="24"/>
          <w:szCs w:val="24"/>
        </w:rPr>
        <w:t>су</w:t>
      </w:r>
      <w:r w:rsidR="006B386A" w:rsidRPr="00F02D8B">
        <w:rPr>
          <w:rFonts w:ascii="Arial" w:eastAsia="Times New Roman" w:hAnsi="Arial" w:cs="Arial"/>
          <w:sz w:val="24"/>
          <w:szCs w:val="24"/>
        </w:rPr>
        <w:t xml:space="preserve"> осуђиван</w:t>
      </w:r>
      <w:r w:rsidR="002C3D75">
        <w:rPr>
          <w:rFonts w:ascii="Arial" w:eastAsia="Times New Roman" w:hAnsi="Arial" w:cs="Arial"/>
          <w:sz w:val="24"/>
          <w:szCs w:val="24"/>
        </w:rPr>
        <w:t>и</w:t>
      </w:r>
      <w:r w:rsidR="006B386A" w:rsidRPr="00F02D8B">
        <w:rPr>
          <w:rFonts w:ascii="Arial" w:eastAsia="Times New Roman" w:hAnsi="Arial" w:cs="Arial"/>
          <w:sz w:val="24"/>
          <w:szCs w:val="24"/>
        </w:rPr>
        <w:t xml:space="preserve">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7E5A91" w:rsidP="006B386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3)</w:t>
      </w:r>
      <w:r w:rsidR="006B386A" w:rsidRPr="00F02D8B">
        <w:rPr>
          <w:rFonts w:ascii="Arial" w:eastAsia="Times New Roman" w:hAnsi="Arial" w:cs="Arial"/>
          <w:sz w:val="24"/>
          <w:szCs w:val="24"/>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18BB" w:rsidRPr="005E03AA" w:rsidRDefault="007E5A91" w:rsidP="005E03AA">
      <w:pPr>
        <w:suppressAutoHyphens/>
        <w:spacing w:after="0" w:line="100" w:lineRule="atLeast"/>
        <w:jc w:val="both"/>
        <w:rPr>
          <w:rFonts w:ascii="Arial" w:hAnsi="Arial" w:cs="Arial"/>
          <w:lang w:val="sr-Cyrl-CS"/>
        </w:rPr>
      </w:pPr>
      <w:r>
        <w:rPr>
          <w:rFonts w:ascii="Arial" w:eastAsia="Times New Roman" w:hAnsi="Arial" w:cs="Arial"/>
          <w:sz w:val="24"/>
          <w:szCs w:val="24"/>
        </w:rPr>
        <w:t>4)</w:t>
      </w:r>
      <w:r w:rsidR="002C3D75" w:rsidRPr="002C3D75">
        <w:rPr>
          <w:rFonts w:ascii="Arial" w:eastAsia="Times New Roman" w:hAnsi="Arial" w:cs="Arial"/>
          <w:sz w:val="24"/>
          <w:szCs w:val="24"/>
        </w:rPr>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r w:rsidR="002C3D75" w:rsidRPr="002C3D75">
        <w:rPr>
          <w:rFonts w:ascii="Arial" w:hAnsi="Arial" w:cs="Arial"/>
          <w:iCs/>
        </w:rPr>
        <w:t xml:space="preserve"> (чл. 75. ст. 2. ЗЈН)</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Место</w:t>
      </w:r>
      <w:proofErr w:type="gramStart"/>
      <w:r w:rsidRPr="00F02D8B">
        <w:rPr>
          <w:rFonts w:ascii="Arial" w:eastAsia="Times New Roman" w:hAnsi="Arial" w:cs="Arial"/>
          <w:sz w:val="24"/>
          <w:szCs w:val="24"/>
        </w:rPr>
        <w:t>:_</w:t>
      </w:r>
      <w:proofErr w:type="gramEnd"/>
      <w:r w:rsidRPr="00F02D8B">
        <w:rPr>
          <w:rFonts w:ascii="Arial" w:eastAsia="Times New Roman" w:hAnsi="Arial" w:cs="Arial"/>
          <w:sz w:val="24"/>
          <w:szCs w:val="24"/>
        </w:rPr>
        <w:t xml:space="preserve">____________ </w:t>
      </w:r>
      <w:r w:rsidR="0024679D">
        <w:rPr>
          <w:rFonts w:ascii="Arial" w:eastAsia="Times New Roman" w:hAnsi="Arial" w:cs="Arial"/>
          <w:sz w:val="24"/>
          <w:szCs w:val="24"/>
        </w:rPr>
        <w:t xml:space="preserve">                                                                   </w:t>
      </w:r>
      <w:r w:rsidRPr="00F02D8B">
        <w:rPr>
          <w:rFonts w:ascii="Arial" w:eastAsia="Times New Roman" w:hAnsi="Arial" w:cs="Arial"/>
          <w:sz w:val="24"/>
          <w:szCs w:val="24"/>
        </w:rPr>
        <w:t>Подизвођач:</w:t>
      </w:r>
    </w:p>
    <w:p w:rsidR="00DF18BB" w:rsidRPr="002C3D75"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Датум:_____________ </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М.П. </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_____________________ </w:t>
      </w:r>
    </w:p>
    <w:p w:rsidR="00DF18BB" w:rsidRPr="00F02D8B" w:rsidRDefault="00DF18BB" w:rsidP="006B386A">
      <w:pPr>
        <w:spacing w:before="100" w:beforeAutospacing="1" w:after="100" w:afterAutospacing="1" w:line="240" w:lineRule="auto"/>
        <w:rPr>
          <w:rFonts w:ascii="Arial" w:eastAsia="Times New Roman" w:hAnsi="Arial" w:cs="Arial"/>
          <w:sz w:val="24"/>
          <w:szCs w:val="24"/>
        </w:rPr>
      </w:pPr>
    </w:p>
    <w:p w:rsidR="00EB4C31" w:rsidRPr="007E5A91" w:rsidRDefault="007E5A91" w:rsidP="006B386A">
      <w:pPr>
        <w:spacing w:before="100" w:beforeAutospacing="1" w:after="100" w:afterAutospacing="1" w:line="240" w:lineRule="auto"/>
        <w:rPr>
          <w:rFonts w:ascii="Arial" w:eastAsia="Times New Roman" w:hAnsi="Arial" w:cs="Arial"/>
          <w:sz w:val="24"/>
          <w:szCs w:val="24"/>
        </w:rPr>
      </w:pPr>
      <w:r w:rsidRPr="007E5A91">
        <w:rPr>
          <w:rFonts w:ascii="Arial" w:eastAsia="Times New Roman" w:hAnsi="Arial" w:cs="Arial"/>
          <w:b/>
        </w:rPr>
        <w:t>Напомена</w:t>
      </w:r>
      <w:r w:rsidRPr="007E5A91">
        <w:rPr>
          <w:rFonts w:ascii="Arial" w:eastAsia="Times New Roman" w:hAnsi="Arial" w:cs="Arial"/>
        </w:rPr>
        <w:t>:</w:t>
      </w:r>
      <w:r>
        <w:rPr>
          <w:rFonts w:ascii="Arial" w:eastAsia="Times New Roman" w:hAnsi="Arial" w:cs="Arial"/>
          <w:sz w:val="24"/>
          <w:szCs w:val="24"/>
        </w:rPr>
        <w:t xml:space="preserve"> </w:t>
      </w:r>
      <w:r w:rsidR="006B386A" w:rsidRPr="007E5A91">
        <w:rPr>
          <w:rFonts w:ascii="Arial" w:eastAsia="Times New Roman" w:hAnsi="Arial" w:cs="Arial"/>
        </w:rPr>
        <w:t>Уколико понуђач подноси понуду са подизвођачем, Изјава мора бити потписана од стране овлашћеног лица подизвођача и оверена печатом.</w:t>
      </w:r>
    </w:p>
    <w:p w:rsidR="00992D3A" w:rsidRDefault="00992D3A" w:rsidP="006B386A">
      <w:pPr>
        <w:spacing w:before="100" w:beforeAutospacing="1" w:after="100" w:afterAutospacing="1" w:line="240" w:lineRule="auto"/>
        <w:jc w:val="center"/>
        <w:rPr>
          <w:rFonts w:ascii="Arial" w:eastAsia="Times New Roman" w:hAnsi="Arial" w:cs="Arial"/>
          <w:b/>
          <w:bCs/>
          <w:sz w:val="24"/>
          <w:szCs w:val="24"/>
        </w:rPr>
      </w:pPr>
    </w:p>
    <w:p w:rsidR="005E03AA" w:rsidRDefault="005E03AA" w:rsidP="006A36EC">
      <w:pPr>
        <w:spacing w:after="0" w:line="240" w:lineRule="auto"/>
        <w:jc w:val="center"/>
        <w:rPr>
          <w:rFonts w:ascii="Arial" w:eastAsia="Times New Roman" w:hAnsi="Arial" w:cs="Arial"/>
          <w:b/>
          <w:bCs/>
          <w:sz w:val="24"/>
          <w:szCs w:val="24"/>
        </w:rPr>
      </w:pPr>
    </w:p>
    <w:p w:rsidR="005E03AA" w:rsidRDefault="005E03AA" w:rsidP="006A36EC">
      <w:pPr>
        <w:spacing w:after="0" w:line="240" w:lineRule="auto"/>
        <w:jc w:val="center"/>
        <w:rPr>
          <w:rFonts w:ascii="Arial" w:eastAsia="Times New Roman" w:hAnsi="Arial" w:cs="Arial"/>
          <w:b/>
          <w:bCs/>
          <w:sz w:val="24"/>
          <w:szCs w:val="24"/>
        </w:rPr>
      </w:pPr>
    </w:p>
    <w:p w:rsidR="005E03AA" w:rsidRDefault="005E03AA" w:rsidP="006A36EC">
      <w:pPr>
        <w:spacing w:after="0" w:line="240" w:lineRule="auto"/>
        <w:jc w:val="center"/>
        <w:rPr>
          <w:rFonts w:ascii="Arial" w:eastAsia="Times New Roman" w:hAnsi="Arial" w:cs="Arial"/>
          <w:b/>
          <w:bCs/>
          <w:sz w:val="24"/>
          <w:szCs w:val="24"/>
        </w:rPr>
      </w:pPr>
    </w:p>
    <w:p w:rsidR="009F20D9" w:rsidRDefault="009F20D9" w:rsidP="006A36EC">
      <w:pPr>
        <w:spacing w:after="0" w:line="240" w:lineRule="auto"/>
        <w:jc w:val="center"/>
        <w:rPr>
          <w:rFonts w:ascii="Arial" w:eastAsia="Times New Roman" w:hAnsi="Arial" w:cs="Arial"/>
          <w:b/>
          <w:bCs/>
          <w:sz w:val="24"/>
          <w:szCs w:val="24"/>
          <w:lang/>
        </w:rPr>
      </w:pPr>
    </w:p>
    <w:p w:rsidR="009F20D9" w:rsidRDefault="009F20D9" w:rsidP="006A36EC">
      <w:pPr>
        <w:spacing w:after="0" w:line="240" w:lineRule="auto"/>
        <w:jc w:val="center"/>
        <w:rPr>
          <w:rFonts w:ascii="Arial" w:eastAsia="Times New Roman" w:hAnsi="Arial" w:cs="Arial"/>
          <w:b/>
          <w:bCs/>
          <w:sz w:val="24"/>
          <w:szCs w:val="24"/>
          <w:lang/>
        </w:rPr>
      </w:pPr>
    </w:p>
    <w:p w:rsidR="009F20D9" w:rsidRDefault="009F20D9" w:rsidP="006A36EC">
      <w:pPr>
        <w:spacing w:after="0" w:line="240" w:lineRule="auto"/>
        <w:jc w:val="center"/>
        <w:rPr>
          <w:rFonts w:ascii="Arial" w:eastAsia="Times New Roman" w:hAnsi="Arial" w:cs="Arial"/>
          <w:b/>
          <w:bCs/>
          <w:sz w:val="24"/>
          <w:szCs w:val="24"/>
          <w:lang/>
        </w:rPr>
      </w:pPr>
    </w:p>
    <w:p w:rsidR="006A41DC" w:rsidRDefault="006A41DC" w:rsidP="000B529A">
      <w:pPr>
        <w:spacing w:before="100" w:beforeAutospacing="1" w:after="100" w:afterAutospacing="1" w:line="240" w:lineRule="auto"/>
        <w:jc w:val="right"/>
        <w:rPr>
          <w:rFonts w:ascii="Arial" w:eastAsia="Times New Roman" w:hAnsi="Arial" w:cs="Arial"/>
          <w:b/>
          <w:bCs/>
          <w:sz w:val="24"/>
          <w:szCs w:val="24"/>
          <w:highlight w:val="yellow"/>
        </w:rPr>
      </w:pPr>
    </w:p>
    <w:p w:rsidR="005E03AA" w:rsidRPr="00DE7918" w:rsidRDefault="00EE3BC9" w:rsidP="005E03AA">
      <w:pPr>
        <w:spacing w:after="120"/>
        <w:jc w:val="center"/>
        <w:rPr>
          <w:rFonts w:ascii="Arial" w:eastAsia="Times New Roman" w:hAnsi="Arial" w:cs="Arial"/>
          <w:b/>
          <w:bCs/>
        </w:rPr>
      </w:pPr>
      <w:proofErr w:type="gramStart"/>
      <w:r w:rsidRPr="00EE3BC9">
        <w:rPr>
          <w:rFonts w:ascii="Arial" w:eastAsia="Times New Roman" w:hAnsi="Arial" w:cs="Arial"/>
          <w:b/>
          <w:bCs/>
        </w:rPr>
        <w:t>XI  ОБРАЗАЦ</w:t>
      </w:r>
      <w:proofErr w:type="gramEnd"/>
      <w:r w:rsidRPr="00EE3BC9">
        <w:rPr>
          <w:rFonts w:ascii="Arial" w:eastAsia="Times New Roman" w:hAnsi="Arial" w:cs="Arial"/>
          <w:b/>
          <w:bCs/>
        </w:rPr>
        <w:t xml:space="preserve"> </w:t>
      </w:r>
      <w:r w:rsidR="005E03AA" w:rsidRPr="00EE3BC9">
        <w:rPr>
          <w:rFonts w:ascii="Arial" w:eastAsia="Times New Roman" w:hAnsi="Arial" w:cs="Arial"/>
          <w:b/>
          <w:bCs/>
        </w:rPr>
        <w:t>ИЗЈАВ</w:t>
      </w:r>
      <w:r w:rsidRPr="00EE3BC9">
        <w:rPr>
          <w:rFonts w:ascii="Arial" w:eastAsia="Times New Roman" w:hAnsi="Arial" w:cs="Arial"/>
          <w:b/>
          <w:bCs/>
        </w:rPr>
        <w:t>Е</w:t>
      </w:r>
      <w:r w:rsidR="005E03AA" w:rsidRPr="00EE3BC9">
        <w:rPr>
          <w:rFonts w:ascii="Arial" w:eastAsia="Times New Roman" w:hAnsi="Arial" w:cs="Arial"/>
          <w:b/>
          <w:bCs/>
        </w:rPr>
        <w:t xml:space="preserve"> О ДОСТАВЉАЊУ </w:t>
      </w:r>
      <w:r w:rsidR="00DE7918">
        <w:rPr>
          <w:rFonts w:ascii="Arial" w:eastAsia="Times New Roman" w:hAnsi="Arial" w:cs="Arial"/>
          <w:b/>
          <w:bCs/>
        </w:rPr>
        <w:t>СРЕДСТАВА ОБЕЗБЕЂЕЊА</w:t>
      </w:r>
    </w:p>
    <w:p w:rsidR="005E03AA" w:rsidRPr="00EE3BC9" w:rsidRDefault="005E03AA" w:rsidP="005E03AA">
      <w:pPr>
        <w:spacing w:after="120"/>
        <w:jc w:val="center"/>
        <w:rPr>
          <w:rFonts w:ascii="Arial" w:eastAsia="Times New Roman" w:hAnsi="Arial" w:cs="Arial"/>
          <w:b/>
          <w:bCs/>
        </w:rPr>
      </w:pPr>
    </w:p>
    <w:p w:rsidR="005E03AA" w:rsidRPr="005E03AA" w:rsidRDefault="005E03AA" w:rsidP="005E03AA">
      <w:pPr>
        <w:spacing w:after="120"/>
        <w:jc w:val="both"/>
        <w:rPr>
          <w:rFonts w:ascii="Arial" w:eastAsia="Times New Roman" w:hAnsi="Arial" w:cs="Arial"/>
        </w:rPr>
      </w:pPr>
      <w:r w:rsidRPr="005E03AA">
        <w:rPr>
          <w:rFonts w:ascii="Arial" w:eastAsia="Times New Roman" w:hAnsi="Arial" w:cs="Arial"/>
          <w:bCs/>
        </w:rPr>
        <w:t>Овом изјавом, под кривичном и материјалном одговорношћу, неопозиво изјављујемо да ћемо</w:t>
      </w:r>
      <w:r w:rsidRPr="005E03AA">
        <w:rPr>
          <w:rFonts w:ascii="Arial" w:eastAsia="Times New Roman" w:hAnsi="Arial" w:cs="Arial"/>
        </w:rPr>
        <w:t>, у складу са захтевом из уговора, доставити наручиоцу:</w:t>
      </w:r>
    </w:p>
    <w:p w:rsidR="00DE7918" w:rsidRPr="00DE7918" w:rsidRDefault="003A37CE" w:rsidP="00DE7918">
      <w:pPr>
        <w:pStyle w:val="ListParagraph"/>
        <w:numPr>
          <w:ilvl w:val="0"/>
          <w:numId w:val="32"/>
        </w:numPr>
        <w:spacing w:after="0"/>
        <w:jc w:val="both"/>
        <w:rPr>
          <w:rFonts w:ascii="Arial" w:eastAsia="Times New Roman" w:hAnsi="Arial" w:cs="Arial"/>
          <w:bCs/>
        </w:rPr>
      </w:pPr>
      <w:r w:rsidRPr="00DE7918">
        <w:rPr>
          <w:rFonts w:ascii="Arial" w:hAnsi="Arial" w:cs="Arial"/>
          <w:b/>
          <w:u w:val="single"/>
        </w:rPr>
        <w:t>једну</w:t>
      </w:r>
      <w:r w:rsidR="009D67FC">
        <w:rPr>
          <w:rFonts w:ascii="Arial" w:hAnsi="Arial" w:cs="Arial"/>
          <w:b/>
          <w:u w:val="single"/>
        </w:rPr>
        <w:t xml:space="preserve"> оригинал</w:t>
      </w:r>
      <w:r w:rsidRPr="00DE7918">
        <w:rPr>
          <w:rFonts w:ascii="Arial" w:hAnsi="Arial" w:cs="Arial"/>
          <w:b/>
          <w:u w:val="single"/>
        </w:rPr>
        <w:t xml:space="preserve"> </w:t>
      </w:r>
      <w:r w:rsidR="005E03AA" w:rsidRPr="00DE7918">
        <w:rPr>
          <w:rFonts w:ascii="Arial" w:hAnsi="Arial" w:cs="Arial"/>
          <w:b/>
          <w:u w:val="single"/>
        </w:rPr>
        <w:t xml:space="preserve">бланко соло меницу </w:t>
      </w:r>
      <w:r w:rsidR="005E03AA" w:rsidRPr="00DE7918">
        <w:rPr>
          <w:rFonts w:ascii="Arial" w:hAnsi="Arial" w:cs="Arial"/>
          <w:b/>
          <w:color w:val="000000"/>
          <w:u w:val="single"/>
        </w:rPr>
        <w:t>за добро извршење посла</w:t>
      </w:r>
      <w:r w:rsidR="00EE3BC9" w:rsidRPr="00DE7918">
        <w:rPr>
          <w:rFonts w:ascii="Arial" w:hAnsi="Arial" w:cs="Arial"/>
          <w:b/>
          <w:color w:val="000000"/>
        </w:rPr>
        <w:t xml:space="preserve"> </w:t>
      </w:r>
      <w:r w:rsidR="005E03AA" w:rsidRPr="00DE7918">
        <w:rPr>
          <w:rFonts w:ascii="Arial" w:hAnsi="Arial" w:cs="Arial"/>
          <w:color w:val="000000"/>
        </w:rPr>
        <w:t>са меничним овлашћењем</w:t>
      </w:r>
      <w:r w:rsidR="005E03AA" w:rsidRPr="00DE7918">
        <w:rPr>
          <w:rFonts w:ascii="Arial" w:hAnsi="Arial" w:cs="Arial"/>
          <w:b/>
          <w:color w:val="000000"/>
        </w:rPr>
        <w:t xml:space="preserve"> </w:t>
      </w:r>
      <w:r w:rsidR="005E03AA" w:rsidRPr="00DE7918">
        <w:rPr>
          <w:rFonts w:ascii="Arial" w:hAnsi="Arial" w:cs="Arial"/>
          <w:color w:val="000000"/>
        </w:rPr>
        <w:t xml:space="preserve">попуњеним на износ од </w:t>
      </w:r>
      <w:r w:rsidR="00EE3BC9" w:rsidRPr="00DE7918">
        <w:rPr>
          <w:rFonts w:ascii="Arial" w:hAnsi="Arial" w:cs="Arial"/>
          <w:color w:val="000000"/>
        </w:rPr>
        <w:t>10</w:t>
      </w:r>
      <w:r w:rsidR="005E03AA" w:rsidRPr="00DE7918">
        <w:rPr>
          <w:rFonts w:ascii="Arial" w:hAnsi="Arial" w:cs="Arial"/>
          <w:color w:val="000000"/>
        </w:rPr>
        <w:t>%</w:t>
      </w:r>
      <w:r w:rsidR="00A60B57">
        <w:rPr>
          <w:rFonts w:ascii="Arial" w:hAnsi="Arial" w:cs="Arial"/>
        </w:rPr>
        <w:t xml:space="preserve"> од укупне уговорене </w:t>
      </w:r>
      <w:proofErr w:type="gramStart"/>
      <w:r w:rsidR="00A60B57">
        <w:rPr>
          <w:rFonts w:ascii="Arial" w:hAnsi="Arial" w:cs="Arial"/>
        </w:rPr>
        <w:t xml:space="preserve">вредности  </w:t>
      </w:r>
      <w:r w:rsidR="005E03AA" w:rsidRPr="00DE7918">
        <w:rPr>
          <w:rFonts w:ascii="Arial" w:hAnsi="Arial" w:cs="Arial"/>
        </w:rPr>
        <w:t>(</w:t>
      </w:r>
      <w:proofErr w:type="gramEnd"/>
      <w:r w:rsidR="005E03AA" w:rsidRPr="00DE7918">
        <w:rPr>
          <w:rFonts w:ascii="Arial" w:hAnsi="Arial" w:cs="Arial"/>
        </w:rPr>
        <w:t>без ПДВ-а)</w:t>
      </w:r>
      <w:r w:rsidR="00DE7918" w:rsidRPr="00DE7918">
        <w:rPr>
          <w:rFonts w:ascii="Arial" w:hAnsi="Arial" w:cs="Arial"/>
        </w:rPr>
        <w:t xml:space="preserve">, </w:t>
      </w:r>
      <w:r w:rsidR="00DE7918" w:rsidRPr="00DE7918">
        <w:rPr>
          <w:rFonts w:ascii="Arial" w:eastAsia="Times New Roman" w:hAnsi="Arial" w:cs="Arial"/>
          <w:bCs/>
        </w:rPr>
        <w:t xml:space="preserve">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 </w:t>
      </w:r>
      <w:r w:rsidR="00DE7918" w:rsidRPr="00DE7918">
        <w:rPr>
          <w:rFonts w:ascii="Arial" w:eastAsia="Times New Roman" w:hAnsi="Arial" w:cs="Arial"/>
          <w:b/>
          <w:bCs/>
        </w:rPr>
        <w:t>насловљено на ЈКП „Топлана“ Бор)</w:t>
      </w:r>
      <w:r w:rsidR="00DE7918" w:rsidRPr="00DE7918">
        <w:rPr>
          <w:rFonts w:ascii="Arial" w:eastAsia="Times New Roman" w:hAnsi="Arial" w:cs="Arial"/>
          <w:bCs/>
        </w:rPr>
        <w:t xml:space="preserve">  са назначеним </w:t>
      </w:r>
      <w:r w:rsidR="00DE7918" w:rsidRPr="00DE7918">
        <w:rPr>
          <w:rFonts w:ascii="Arial" w:eastAsia="Times New Roman" w:hAnsi="Arial" w:cs="Arial"/>
          <w:b/>
          <w:bCs/>
        </w:rPr>
        <w:t>износом од 10%  од укупне вредности уговора без ПДВ-а</w:t>
      </w:r>
      <w:r w:rsidR="00DE7918" w:rsidRPr="00DE7918">
        <w:rPr>
          <w:rFonts w:ascii="Arial" w:eastAsia="Times New Roman" w:hAnsi="Arial" w:cs="Arial"/>
          <w:b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и оверен ОП образац. </w:t>
      </w:r>
      <w:r w:rsidR="00DE7918" w:rsidRPr="00DE7918">
        <w:rPr>
          <w:rFonts w:ascii="Arial" w:eastAsia="Times New Roman" w:hAnsi="Arial" w:cs="Arial"/>
          <w:b/>
          <w:bCs/>
        </w:rPr>
        <w:t>Рок важења менице мора бити најмање 30 дана дужи од рока важења уговора</w:t>
      </w:r>
      <w:r w:rsidR="00DE7918" w:rsidRPr="00DE7918">
        <w:rPr>
          <w:rFonts w:ascii="Arial" w:eastAsia="Times New Roman" w:hAnsi="Arial" w:cs="Arial"/>
          <w:bCs/>
        </w:rPr>
        <w:t>. 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5E03AA" w:rsidRPr="005E03AA" w:rsidRDefault="005E03AA" w:rsidP="005E03AA">
      <w:pPr>
        <w:pStyle w:val="BodyText"/>
        <w:ind w:left="360"/>
        <w:jc w:val="both"/>
        <w:rPr>
          <w:rFonts w:ascii="Arial" w:hAnsi="Arial" w:cs="Arial"/>
          <w:sz w:val="22"/>
          <w:szCs w:val="22"/>
        </w:rPr>
      </w:pPr>
    </w:p>
    <w:p w:rsidR="009D67FC" w:rsidRPr="009D67FC" w:rsidRDefault="009D67FC" w:rsidP="009D67FC">
      <w:pPr>
        <w:pStyle w:val="ListParagraph"/>
        <w:numPr>
          <w:ilvl w:val="0"/>
          <w:numId w:val="32"/>
        </w:numPr>
        <w:spacing w:before="120" w:after="120" w:line="240" w:lineRule="auto"/>
        <w:rPr>
          <w:rFonts w:ascii="Arial" w:eastAsia="Times New Roman" w:hAnsi="Arial" w:cs="Arial"/>
          <w:b/>
        </w:rPr>
      </w:pPr>
      <w:r w:rsidRPr="009D67FC">
        <w:rPr>
          <w:rFonts w:ascii="Arial" w:hAnsi="Arial" w:cs="Arial"/>
          <w:b/>
          <w:bCs/>
          <w:color w:val="000000"/>
          <w:u w:val="single"/>
        </w:rPr>
        <w:t xml:space="preserve">једну </w:t>
      </w:r>
      <w:r>
        <w:rPr>
          <w:rFonts w:ascii="Arial" w:hAnsi="Arial" w:cs="Arial"/>
          <w:b/>
          <w:bCs/>
          <w:color w:val="000000"/>
          <w:u w:val="single"/>
        </w:rPr>
        <w:t>оригинал</w:t>
      </w:r>
      <w:r w:rsidRPr="009D67FC">
        <w:rPr>
          <w:rFonts w:ascii="Arial" w:hAnsi="Arial" w:cs="Arial"/>
          <w:b/>
          <w:bCs/>
          <w:color w:val="000000"/>
          <w:u w:val="single"/>
        </w:rPr>
        <w:t xml:space="preserve"> </w:t>
      </w:r>
      <w:r w:rsidR="005E03AA" w:rsidRPr="009D67FC">
        <w:rPr>
          <w:rFonts w:ascii="Arial" w:hAnsi="Arial" w:cs="Arial"/>
          <w:b/>
          <w:bCs/>
          <w:color w:val="000000"/>
          <w:u w:val="single"/>
        </w:rPr>
        <w:t>бланко соло меницу за отклањање недостатака у гарантном року</w:t>
      </w:r>
      <w:r w:rsidR="00711BE8">
        <w:rPr>
          <w:rFonts w:ascii="Arial" w:hAnsi="Arial" w:cs="Arial"/>
          <w:b/>
          <w:bCs/>
          <w:color w:val="000000"/>
          <w:u w:val="single"/>
        </w:rPr>
        <w:t xml:space="preserve"> </w:t>
      </w:r>
      <w:r w:rsidR="00A562E7">
        <w:rPr>
          <w:rFonts w:ascii="Arial" w:hAnsi="Arial" w:cs="Arial"/>
          <w:b/>
          <w:bCs/>
          <w:color w:val="000000"/>
          <w:u w:val="single"/>
        </w:rPr>
        <w:t xml:space="preserve"> </w:t>
      </w:r>
      <w:r w:rsidRPr="009D67FC">
        <w:rPr>
          <w:rFonts w:ascii="Arial" w:eastAsia="Times New Roman" w:hAnsi="Arial" w:cs="Arial"/>
        </w:rPr>
        <w:t xml:space="preserve">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Pr="009D67FC">
        <w:rPr>
          <w:rFonts w:ascii="Arial" w:eastAsia="Times New Roman" w:hAnsi="Arial" w:cs="Arial"/>
          <w:bCs/>
        </w:rPr>
        <w:t xml:space="preserve">( </w:t>
      </w:r>
      <w:r w:rsidRPr="009D67FC">
        <w:rPr>
          <w:rFonts w:ascii="Arial" w:eastAsia="Times New Roman" w:hAnsi="Arial" w:cs="Arial"/>
          <w:b/>
          <w:bCs/>
        </w:rPr>
        <w:t xml:space="preserve">насловљено на ЈКП „Топлана“ Бор), </w:t>
      </w:r>
      <w:r w:rsidRPr="009D67FC">
        <w:rPr>
          <w:rFonts w:ascii="Arial" w:eastAsia="Times New Roman" w:hAnsi="Arial" w:cs="Arial"/>
        </w:rPr>
        <w:t xml:space="preserve"> </w:t>
      </w:r>
      <w:r w:rsidRPr="009D67FC">
        <w:rPr>
          <w:rFonts w:ascii="Arial" w:eastAsia="Times New Roman" w:hAnsi="Arial" w:cs="Arial"/>
          <w:b/>
        </w:rPr>
        <w:t>са назначеним износом од 5% од укупне вредности уговора</w:t>
      </w:r>
      <w:r w:rsidRPr="009D67FC">
        <w:rPr>
          <w:rFonts w:ascii="Arial" w:eastAsia="Times New Roman" w:hAnsi="Arial" w:cs="Arial"/>
        </w:rPr>
        <w:t xml:space="preserve"> </w:t>
      </w:r>
      <w:r w:rsidRPr="009D67FC">
        <w:rPr>
          <w:rFonts w:ascii="Arial" w:eastAsia="Times New Roman" w:hAnsi="Arial" w:cs="Arial"/>
          <w:b/>
          <w:bCs/>
        </w:rPr>
        <w:t>без ПДВ-а</w:t>
      </w:r>
      <w:r w:rsidRPr="009D67FC">
        <w:rPr>
          <w:rFonts w:ascii="Arial" w:eastAsia="Times New Roman" w:hAnsi="Arial" w:cs="Arial"/>
          <w:bCs/>
        </w:rPr>
        <w:t xml:space="preserve">. </w:t>
      </w:r>
      <w:r w:rsidRPr="009D67FC">
        <w:rPr>
          <w:rFonts w:ascii="Arial" w:eastAsia="Times New Roman" w:hAnsi="Arial" w:cs="Arial"/>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9D67FC">
        <w:rPr>
          <w:rFonts w:ascii="Arial" w:eastAsia="Times New Roman" w:hAnsi="Arial" w:cs="Arial"/>
          <w:bCs/>
        </w:rPr>
        <w:t>и оверен ОП образац.</w:t>
      </w:r>
      <w:r w:rsidRPr="009D67FC">
        <w:rPr>
          <w:rFonts w:ascii="Arial" w:eastAsia="Times New Roman" w:hAnsi="Arial" w:cs="Arial"/>
        </w:rPr>
        <w:t xml:space="preserve"> Рок важења менице мора бити најмање 30 дана дужи од уговореног гарантног рока. Наручилац ће уновчити меницу за обезбеђење гарантног рока у случају да понуђач не отклони недостатке за време уговореног гарантног рока.</w:t>
      </w:r>
    </w:p>
    <w:p w:rsidR="009D67FC" w:rsidRPr="00DE7918" w:rsidRDefault="009D67FC" w:rsidP="00A562E7">
      <w:pPr>
        <w:pStyle w:val="ListParagraph"/>
        <w:spacing w:after="0"/>
        <w:ind w:left="1080"/>
        <w:jc w:val="both"/>
        <w:rPr>
          <w:rFonts w:ascii="Arial" w:eastAsia="Times New Roman" w:hAnsi="Arial" w:cs="Arial"/>
          <w:bCs/>
        </w:rPr>
      </w:pPr>
    </w:p>
    <w:p w:rsidR="005E03AA" w:rsidRPr="003A37CE" w:rsidRDefault="0043174D" w:rsidP="003A37CE">
      <w:pPr>
        <w:jc w:val="both"/>
        <w:rPr>
          <w:rFonts w:ascii="Arial" w:eastAsia="Times New Roman" w:hAnsi="Arial" w:cs="Arial"/>
          <w:b/>
          <w:i/>
        </w:rPr>
      </w:pPr>
      <w:proofErr w:type="gramStart"/>
      <w:r>
        <w:rPr>
          <w:rFonts w:ascii="Arial" w:eastAsia="Times New Roman" w:hAnsi="Arial" w:cs="Arial"/>
        </w:rPr>
        <w:t xml:space="preserve">Наведена </w:t>
      </w:r>
      <w:r w:rsidR="005E03AA" w:rsidRPr="005E03AA">
        <w:rPr>
          <w:rFonts w:ascii="Arial" w:eastAsia="Times New Roman" w:hAnsi="Arial" w:cs="Arial"/>
        </w:rPr>
        <w:t>средства финансијског обезбеђења достав</w:t>
      </w:r>
      <w:r>
        <w:rPr>
          <w:rFonts w:ascii="Arial" w:eastAsia="Times New Roman" w:hAnsi="Arial" w:cs="Arial"/>
        </w:rPr>
        <w:t>ићемо</w:t>
      </w:r>
      <w:r w:rsidR="005E03AA" w:rsidRPr="005E03AA">
        <w:rPr>
          <w:rFonts w:ascii="Arial" w:eastAsia="Times New Roman" w:hAnsi="Arial" w:cs="Arial"/>
        </w:rPr>
        <w:t xml:space="preserve"> </w:t>
      </w:r>
      <w:r w:rsidR="005E03AA" w:rsidRPr="005E03AA">
        <w:rPr>
          <w:rFonts w:ascii="Arial" w:eastAsia="Times New Roman" w:hAnsi="Arial" w:cs="Arial"/>
          <w:i/>
        </w:rPr>
        <w:t xml:space="preserve">уколико будемо изабрани </w:t>
      </w:r>
      <w:r w:rsidR="005E03AA" w:rsidRPr="005E03AA">
        <w:rPr>
          <w:rFonts w:ascii="Arial" w:eastAsia="Times New Roman" w:hAnsi="Arial" w:cs="Arial"/>
          <w:b/>
          <w:i/>
        </w:rPr>
        <w:t>по јавној набавци бр.</w:t>
      </w:r>
      <w:proofErr w:type="gramEnd"/>
      <w:r w:rsidR="005E03AA" w:rsidRPr="005E03AA">
        <w:rPr>
          <w:rFonts w:ascii="Arial" w:eastAsia="Times New Roman" w:hAnsi="Arial" w:cs="Arial"/>
          <w:b/>
          <w:i/>
        </w:rPr>
        <w:t xml:space="preserve"> </w:t>
      </w:r>
      <w:r w:rsidR="003A37CE">
        <w:rPr>
          <w:rFonts w:ascii="Arial" w:eastAsia="Times New Roman" w:hAnsi="Arial" w:cs="Arial"/>
          <w:b/>
          <w:i/>
        </w:rPr>
        <w:t xml:space="preserve">ЈНМВ </w:t>
      </w:r>
      <w:r w:rsidR="009F20D9">
        <w:rPr>
          <w:rFonts w:ascii="Arial" w:eastAsia="Times New Roman" w:hAnsi="Arial" w:cs="Arial"/>
          <w:b/>
          <w:i/>
          <w:lang/>
        </w:rPr>
        <w:t>1.1.3/2018</w:t>
      </w:r>
      <w:r w:rsidR="003A37CE">
        <w:rPr>
          <w:rFonts w:ascii="Arial" w:eastAsia="Times New Roman" w:hAnsi="Arial" w:cs="Arial"/>
          <w:b/>
          <w:i/>
        </w:rPr>
        <w:t xml:space="preserve"> </w:t>
      </w:r>
    </w:p>
    <w:p w:rsidR="00A562E7" w:rsidRDefault="00A562E7" w:rsidP="005E03AA">
      <w:pPr>
        <w:tabs>
          <w:tab w:val="left" w:pos="0"/>
        </w:tabs>
      </w:pPr>
    </w:p>
    <w:p w:rsidR="00A562E7" w:rsidRDefault="00A562E7" w:rsidP="005E03AA">
      <w:pPr>
        <w:tabs>
          <w:tab w:val="left" w:pos="0"/>
        </w:tabs>
      </w:pPr>
      <w:r>
        <w:t>_____________________________                             М.П                _______________________________</w:t>
      </w:r>
    </w:p>
    <w:p w:rsidR="00A562E7" w:rsidRPr="00A562E7" w:rsidRDefault="00A562E7" w:rsidP="00A562E7">
      <w:pPr>
        <w:tabs>
          <w:tab w:val="left" w:pos="6098"/>
        </w:tabs>
        <w:rPr>
          <w:rFonts w:ascii="Arial" w:hAnsi="Arial" w:cs="Arial"/>
        </w:rPr>
      </w:pPr>
      <w:r>
        <w:rPr>
          <w:rFonts w:ascii="Arial" w:hAnsi="Arial" w:cs="Arial"/>
        </w:rPr>
        <w:t xml:space="preserve">       </w:t>
      </w:r>
      <w:r w:rsidRPr="00A562E7">
        <w:rPr>
          <w:rFonts w:ascii="Arial" w:hAnsi="Arial" w:cs="Arial"/>
        </w:rPr>
        <w:t>Место и датум</w:t>
      </w:r>
      <w:r>
        <w:rPr>
          <w:rFonts w:ascii="Arial" w:hAnsi="Arial" w:cs="Arial"/>
        </w:rPr>
        <w:t xml:space="preserve">                                                              Потпис лица овлашћеног за заступање</w:t>
      </w:r>
    </w:p>
    <w:p w:rsidR="005E03AA" w:rsidRPr="00A562E7" w:rsidRDefault="005E03AA" w:rsidP="00A562E7">
      <w:pPr>
        <w:rPr>
          <w:rFonts w:ascii="Arial" w:hAnsi="Arial" w:cs="Arial"/>
        </w:rPr>
        <w:sectPr w:rsidR="005E03AA" w:rsidRPr="00A562E7" w:rsidSect="00A15397">
          <w:headerReference w:type="default" r:id="rId11"/>
          <w:footerReference w:type="default" r:id="rId12"/>
          <w:pgSz w:w="12240" w:h="15840" w:code="1"/>
          <w:pgMar w:top="1138" w:right="1138" w:bottom="1138" w:left="1310" w:header="720" w:footer="720" w:gutter="0"/>
          <w:cols w:space="720"/>
          <w:docGrid w:linePitch="360"/>
        </w:sectPr>
      </w:pPr>
    </w:p>
    <w:p w:rsidR="006B386A" w:rsidRDefault="00A60B57" w:rsidP="00C744C8">
      <w:pPr>
        <w:spacing w:after="0" w:line="240" w:lineRule="auto"/>
        <w:jc w:val="center"/>
        <w:rPr>
          <w:rFonts w:ascii="Arial" w:eastAsia="Times New Roman" w:hAnsi="Arial" w:cs="Arial"/>
          <w:b/>
          <w:bCs/>
          <w:sz w:val="24"/>
          <w:szCs w:val="24"/>
          <w:lang/>
        </w:rPr>
      </w:pPr>
      <w:proofErr w:type="gramStart"/>
      <w:r>
        <w:rPr>
          <w:rFonts w:ascii="Arial" w:eastAsia="Times New Roman" w:hAnsi="Arial" w:cs="Arial"/>
          <w:b/>
          <w:bCs/>
          <w:sz w:val="24"/>
          <w:szCs w:val="24"/>
        </w:rPr>
        <w:lastRenderedPageBreak/>
        <w:t xml:space="preserve">XII </w:t>
      </w:r>
      <w:r w:rsidR="006B386A" w:rsidRPr="00F02D8B">
        <w:rPr>
          <w:rFonts w:ascii="Arial" w:eastAsia="Times New Roman" w:hAnsi="Arial" w:cs="Arial"/>
          <w:b/>
          <w:bCs/>
          <w:sz w:val="24"/>
          <w:szCs w:val="24"/>
        </w:rPr>
        <w:t xml:space="preserve"> МОДЕЛ</w:t>
      </w:r>
      <w:proofErr w:type="gramEnd"/>
      <w:r w:rsidR="006B386A" w:rsidRPr="00F02D8B">
        <w:rPr>
          <w:rFonts w:ascii="Arial" w:eastAsia="Times New Roman" w:hAnsi="Arial" w:cs="Arial"/>
          <w:b/>
          <w:bCs/>
          <w:sz w:val="24"/>
          <w:szCs w:val="24"/>
        </w:rPr>
        <w:t xml:space="preserve"> УГОВОРА</w:t>
      </w:r>
    </w:p>
    <w:p w:rsidR="00C744C8" w:rsidRPr="00C744C8" w:rsidRDefault="00C744C8" w:rsidP="00C744C8">
      <w:pPr>
        <w:spacing w:after="0" w:line="240" w:lineRule="auto"/>
        <w:jc w:val="center"/>
        <w:rPr>
          <w:rFonts w:ascii="Arial" w:eastAsia="Times New Roman" w:hAnsi="Arial" w:cs="Arial"/>
          <w:b/>
          <w:bCs/>
          <w:sz w:val="16"/>
          <w:szCs w:val="16"/>
          <w:lang/>
        </w:rPr>
      </w:pPr>
    </w:p>
    <w:p w:rsidR="006B386A" w:rsidRPr="009F20D9" w:rsidRDefault="006B386A" w:rsidP="006A36EC">
      <w:pPr>
        <w:spacing w:after="0" w:line="240" w:lineRule="auto"/>
        <w:jc w:val="center"/>
        <w:rPr>
          <w:rFonts w:ascii="Arial" w:eastAsia="Times New Roman" w:hAnsi="Arial" w:cs="Arial"/>
          <w:b/>
          <w:bCs/>
          <w:sz w:val="24"/>
          <w:szCs w:val="24"/>
          <w:lang/>
        </w:rPr>
      </w:pPr>
      <w:r w:rsidRPr="00F02D8B">
        <w:rPr>
          <w:rFonts w:ascii="Arial" w:eastAsia="Times New Roman" w:hAnsi="Arial" w:cs="Arial"/>
          <w:b/>
          <w:bCs/>
          <w:sz w:val="24"/>
          <w:szCs w:val="24"/>
        </w:rPr>
        <w:t>УГОВОР О</w:t>
      </w:r>
      <w:r w:rsidR="00AA7F09">
        <w:rPr>
          <w:rFonts w:ascii="Arial" w:eastAsia="Times New Roman" w:hAnsi="Arial" w:cs="Arial"/>
          <w:b/>
          <w:bCs/>
          <w:sz w:val="24"/>
          <w:szCs w:val="24"/>
        </w:rPr>
        <w:t xml:space="preserve"> </w:t>
      </w:r>
      <w:r w:rsidR="00D033CA">
        <w:rPr>
          <w:rFonts w:ascii="Arial" w:eastAsia="Times New Roman" w:hAnsi="Arial" w:cs="Arial"/>
          <w:b/>
          <w:bCs/>
          <w:sz w:val="24"/>
          <w:szCs w:val="24"/>
        </w:rPr>
        <w:t>ИСПОРУЦИ</w:t>
      </w:r>
      <w:r w:rsidR="00C744C8">
        <w:rPr>
          <w:rFonts w:ascii="Arial" w:eastAsia="Times New Roman" w:hAnsi="Arial" w:cs="Arial"/>
          <w:b/>
          <w:bCs/>
          <w:sz w:val="24"/>
          <w:szCs w:val="24"/>
          <w:lang/>
        </w:rPr>
        <w:t xml:space="preserve"> </w:t>
      </w:r>
      <w:r w:rsidR="00367A31">
        <w:rPr>
          <w:rFonts w:ascii="Arial" w:eastAsia="Times New Roman" w:hAnsi="Arial" w:cs="Arial"/>
          <w:b/>
          <w:bCs/>
          <w:sz w:val="24"/>
          <w:szCs w:val="24"/>
        </w:rPr>
        <w:t>СПЕЦИФИЧНЕ ОПРЕМЕ</w:t>
      </w:r>
      <w:r w:rsidR="009F20D9">
        <w:rPr>
          <w:rFonts w:ascii="Arial" w:eastAsia="Times New Roman" w:hAnsi="Arial" w:cs="Arial"/>
          <w:b/>
          <w:bCs/>
          <w:sz w:val="24"/>
          <w:szCs w:val="24"/>
          <w:lang/>
        </w:rPr>
        <w:t>,</w:t>
      </w:r>
      <w:r w:rsidR="00367A31">
        <w:rPr>
          <w:rFonts w:ascii="Arial" w:eastAsia="Times New Roman" w:hAnsi="Arial" w:cs="Arial"/>
          <w:b/>
          <w:bCs/>
          <w:sz w:val="24"/>
          <w:szCs w:val="24"/>
        </w:rPr>
        <w:t xml:space="preserve"> ДЕЛОВА ПО ЦРТЕЖУ</w:t>
      </w:r>
      <w:r w:rsidR="00992D3A">
        <w:rPr>
          <w:rFonts w:ascii="Arial" w:eastAsia="Times New Roman" w:hAnsi="Arial" w:cs="Arial"/>
          <w:b/>
          <w:bCs/>
          <w:sz w:val="24"/>
          <w:szCs w:val="24"/>
        </w:rPr>
        <w:t xml:space="preserve"> </w:t>
      </w:r>
      <w:r w:rsidR="009F20D9">
        <w:rPr>
          <w:rFonts w:ascii="Arial" w:eastAsia="Times New Roman" w:hAnsi="Arial" w:cs="Arial"/>
          <w:b/>
          <w:bCs/>
          <w:sz w:val="24"/>
          <w:szCs w:val="24"/>
          <w:lang/>
        </w:rPr>
        <w:t>И КОМПЛЕТИРАЊЕ МОКРОГ ОДШЉАКИВАЧА</w:t>
      </w:r>
    </w:p>
    <w:p w:rsidR="009B65F6" w:rsidRPr="00C744C8" w:rsidRDefault="009B65F6" w:rsidP="00A20021">
      <w:pPr>
        <w:spacing w:after="0" w:line="240" w:lineRule="auto"/>
        <w:rPr>
          <w:rFonts w:ascii="Arial" w:eastAsia="Times New Roman" w:hAnsi="Arial" w:cs="Arial"/>
          <w:sz w:val="16"/>
          <w:szCs w:val="16"/>
        </w:rPr>
      </w:pPr>
    </w:p>
    <w:p w:rsidR="006B386A" w:rsidRDefault="000B529A" w:rsidP="00A20021">
      <w:pPr>
        <w:spacing w:after="0" w:line="240" w:lineRule="auto"/>
        <w:rPr>
          <w:rFonts w:ascii="Arial" w:eastAsia="Times New Roman" w:hAnsi="Arial" w:cs="Arial"/>
        </w:rPr>
      </w:pPr>
      <w:r>
        <w:rPr>
          <w:rFonts w:ascii="Arial" w:eastAsia="Times New Roman" w:hAnsi="Arial" w:cs="Arial"/>
        </w:rPr>
        <w:t>Закључен између:</w:t>
      </w:r>
    </w:p>
    <w:p w:rsidR="000B529A" w:rsidRPr="00C744C8" w:rsidRDefault="000B529A" w:rsidP="00A20021">
      <w:pPr>
        <w:spacing w:after="0" w:line="240" w:lineRule="auto"/>
        <w:rPr>
          <w:rFonts w:ascii="Arial" w:eastAsia="Times New Roman" w:hAnsi="Arial" w:cs="Arial"/>
          <w:sz w:val="16"/>
          <w:szCs w:val="16"/>
        </w:rPr>
      </w:pPr>
    </w:p>
    <w:p w:rsidR="009B65F6" w:rsidRPr="009F20D9" w:rsidRDefault="00BA5419" w:rsidP="00A20021">
      <w:pPr>
        <w:pStyle w:val="Default"/>
        <w:rPr>
          <w:rFonts w:ascii="Arial" w:eastAsia="Arial" w:hAnsi="Arial" w:cs="Arial"/>
          <w:sz w:val="22"/>
          <w:szCs w:val="22"/>
          <w:lang/>
        </w:rPr>
      </w:pPr>
      <w:r w:rsidRPr="00A121C4">
        <w:rPr>
          <w:rFonts w:ascii="Arial" w:eastAsia="Arial" w:hAnsi="Arial" w:cs="Arial"/>
          <w:sz w:val="22"/>
          <w:szCs w:val="22"/>
        </w:rPr>
        <w:t xml:space="preserve">1. </w:t>
      </w:r>
      <w:r w:rsidR="00AA7F09" w:rsidRPr="000B529A">
        <w:rPr>
          <w:rFonts w:ascii="Arial" w:eastAsia="Arial" w:hAnsi="Arial" w:cs="Arial"/>
          <w:b/>
          <w:sz w:val="22"/>
          <w:szCs w:val="22"/>
        </w:rPr>
        <w:t>Наручиоца</w:t>
      </w:r>
      <w:r w:rsidR="00AA7F09" w:rsidRPr="00A121C4">
        <w:rPr>
          <w:rFonts w:ascii="Arial" w:eastAsia="Arial" w:hAnsi="Arial" w:cs="Arial"/>
          <w:sz w:val="22"/>
          <w:szCs w:val="22"/>
        </w:rPr>
        <w:t xml:space="preserve"> </w:t>
      </w:r>
      <w:r w:rsidR="00AA7F09" w:rsidRPr="000B529A">
        <w:rPr>
          <w:rFonts w:ascii="Arial" w:eastAsia="Arial" w:hAnsi="Arial" w:cs="Arial"/>
          <w:b/>
          <w:iCs/>
          <w:sz w:val="22"/>
          <w:szCs w:val="22"/>
          <w:lang w:val="sr-Cyrl-CS"/>
        </w:rPr>
        <w:t>ЈКП “Топлана“ Бор</w:t>
      </w:r>
      <w:r w:rsidR="00AA7F09" w:rsidRPr="00A121C4">
        <w:rPr>
          <w:rFonts w:ascii="Arial" w:eastAsia="Arial" w:hAnsi="Arial" w:cs="Arial"/>
          <w:iCs/>
          <w:sz w:val="22"/>
          <w:szCs w:val="22"/>
          <w:lang w:val="sr-Cyrl-CS"/>
        </w:rPr>
        <w:t xml:space="preserve"> </w:t>
      </w:r>
      <w:r w:rsidR="000B529A">
        <w:rPr>
          <w:rFonts w:ascii="Arial" w:eastAsia="Arial" w:hAnsi="Arial" w:cs="Arial"/>
          <w:sz w:val="22"/>
          <w:szCs w:val="22"/>
        </w:rPr>
        <w:t xml:space="preserve">са седиштем у </w:t>
      </w:r>
      <w:r w:rsidR="000B529A">
        <w:rPr>
          <w:rFonts w:ascii="Arial" w:eastAsia="Arial" w:hAnsi="Arial" w:cs="Arial"/>
          <w:sz w:val="22"/>
          <w:szCs w:val="22"/>
          <w:lang w:val="sr-Cyrl-CS"/>
        </w:rPr>
        <w:t xml:space="preserve">Бору, </w:t>
      </w:r>
      <w:r w:rsidR="00AA7F09" w:rsidRPr="00A121C4">
        <w:rPr>
          <w:rFonts w:ascii="Arial" w:eastAsia="Arial" w:hAnsi="Arial" w:cs="Arial"/>
          <w:sz w:val="22"/>
          <w:szCs w:val="22"/>
        </w:rPr>
        <w:t xml:space="preserve"> улица </w:t>
      </w:r>
      <w:r w:rsidR="00AA7F09" w:rsidRPr="00A121C4">
        <w:rPr>
          <w:rFonts w:ascii="Arial" w:eastAsia="Arial" w:hAnsi="Arial" w:cs="Arial"/>
          <w:sz w:val="22"/>
          <w:szCs w:val="22"/>
          <w:lang w:val="sr-Cyrl-CS"/>
        </w:rPr>
        <w:t>Ђ.А.Куна 12, 19210 Бор,</w:t>
      </w:r>
      <w:r w:rsidR="00AA7F09" w:rsidRPr="00A121C4">
        <w:rPr>
          <w:rFonts w:ascii="Arial" w:eastAsia="Arial" w:hAnsi="Arial" w:cs="Arial"/>
          <w:sz w:val="22"/>
          <w:szCs w:val="22"/>
        </w:rPr>
        <w:t xml:space="preserve"> ПИБ:</w:t>
      </w:r>
      <w:r w:rsidR="00AA7F09" w:rsidRPr="00A121C4">
        <w:rPr>
          <w:rFonts w:ascii="Arial" w:eastAsia="Arial" w:hAnsi="Arial" w:cs="Arial"/>
          <w:sz w:val="22"/>
          <w:szCs w:val="22"/>
          <w:lang w:val="sr-Cyrl-CS"/>
        </w:rPr>
        <w:t>100500644</w:t>
      </w:r>
      <w:r w:rsidR="000B529A">
        <w:rPr>
          <w:rFonts w:ascii="Arial" w:eastAsia="Arial" w:hAnsi="Arial" w:cs="Arial"/>
          <w:sz w:val="22"/>
          <w:szCs w:val="22"/>
          <w:lang w:val="sr-Cyrl-CS"/>
        </w:rPr>
        <w:t xml:space="preserve">, </w:t>
      </w:r>
      <w:r w:rsidR="00AA7F09" w:rsidRPr="00A121C4">
        <w:rPr>
          <w:rFonts w:ascii="Arial" w:eastAsia="Arial" w:hAnsi="Arial" w:cs="Arial"/>
          <w:sz w:val="22"/>
          <w:szCs w:val="22"/>
        </w:rPr>
        <w:t xml:space="preserve">Матични број: </w:t>
      </w:r>
      <w:r w:rsidR="00AA7F09" w:rsidRPr="00A121C4">
        <w:rPr>
          <w:rFonts w:ascii="Arial" w:eastAsia="Arial" w:hAnsi="Arial" w:cs="Arial"/>
          <w:sz w:val="22"/>
          <w:szCs w:val="22"/>
          <w:lang w:val="sr-Cyrl-CS"/>
        </w:rPr>
        <w:t xml:space="preserve">17441531, </w:t>
      </w:r>
      <w:r w:rsidR="000B529A">
        <w:rPr>
          <w:rFonts w:ascii="Arial" w:eastAsia="Arial" w:hAnsi="Arial" w:cs="Arial"/>
          <w:sz w:val="22"/>
          <w:szCs w:val="22"/>
        </w:rPr>
        <w:t>Број рачуна:</w:t>
      </w:r>
      <w:r w:rsidR="00AA7F09" w:rsidRPr="00A121C4">
        <w:rPr>
          <w:rFonts w:ascii="Arial" w:eastAsia="Arial" w:hAnsi="Arial" w:cs="Arial"/>
          <w:sz w:val="22"/>
          <w:szCs w:val="22"/>
          <w:lang w:val="sr-Cyrl-CS"/>
        </w:rPr>
        <w:t>160-35971</w:t>
      </w:r>
      <w:r w:rsidR="000B529A">
        <w:rPr>
          <w:rFonts w:ascii="Arial" w:eastAsia="Arial" w:hAnsi="Arial" w:cs="Arial"/>
          <w:sz w:val="22"/>
          <w:szCs w:val="22"/>
        </w:rPr>
        <w:t xml:space="preserve"> Назив банке: </w:t>
      </w:r>
      <w:r w:rsidR="00AA7F09" w:rsidRPr="00A121C4">
        <w:rPr>
          <w:rFonts w:ascii="Arial" w:eastAsia="Arial" w:hAnsi="Arial" w:cs="Arial"/>
          <w:sz w:val="22"/>
          <w:szCs w:val="22"/>
          <w:lang w:val="sr-Cyrl-CS"/>
        </w:rPr>
        <w:t xml:space="preserve">Банка </w:t>
      </w:r>
      <w:r w:rsidR="000B529A">
        <w:rPr>
          <w:rFonts w:ascii="Arial" w:eastAsia="Arial" w:hAnsi="Arial" w:cs="Arial"/>
          <w:sz w:val="22"/>
          <w:szCs w:val="22"/>
          <w:lang w:val="sr-Cyrl-CS"/>
        </w:rPr>
        <w:t xml:space="preserve">Интеса, </w:t>
      </w:r>
      <w:r w:rsidR="00AA7F09" w:rsidRPr="00A121C4">
        <w:rPr>
          <w:rFonts w:ascii="Arial" w:eastAsia="Arial" w:hAnsi="Arial" w:cs="Arial"/>
          <w:sz w:val="22"/>
          <w:szCs w:val="22"/>
          <w:lang w:val="sr-Cyrl-CS"/>
        </w:rPr>
        <w:t xml:space="preserve">експозитура у Бору, </w:t>
      </w:r>
      <w:r w:rsidR="000B529A">
        <w:rPr>
          <w:rFonts w:ascii="Arial" w:eastAsia="Arial" w:hAnsi="Arial" w:cs="Arial"/>
          <w:sz w:val="22"/>
          <w:szCs w:val="22"/>
        </w:rPr>
        <w:t>т</w:t>
      </w:r>
      <w:r w:rsidR="00AA7F09" w:rsidRPr="00A121C4">
        <w:rPr>
          <w:rFonts w:ascii="Arial" w:eastAsia="Arial" w:hAnsi="Arial" w:cs="Arial"/>
          <w:sz w:val="22"/>
          <w:szCs w:val="22"/>
        </w:rPr>
        <w:t xml:space="preserve">елефон: </w:t>
      </w:r>
      <w:r w:rsidR="00AA7F09" w:rsidRPr="00A121C4">
        <w:rPr>
          <w:rFonts w:ascii="Arial" w:eastAsia="Arial" w:hAnsi="Arial" w:cs="Arial"/>
          <w:sz w:val="22"/>
          <w:szCs w:val="22"/>
          <w:lang w:val="sr-Cyrl-CS"/>
        </w:rPr>
        <w:t>030/423-167</w:t>
      </w:r>
      <w:r w:rsidR="000B529A">
        <w:rPr>
          <w:rFonts w:ascii="Arial" w:eastAsia="Arial" w:hAnsi="Arial" w:cs="Arial"/>
          <w:sz w:val="22"/>
          <w:szCs w:val="22"/>
          <w:lang w:val="sr-Cyrl-CS"/>
        </w:rPr>
        <w:t>,</w:t>
      </w:r>
      <w:r w:rsidR="00AA7F09" w:rsidRPr="00A121C4">
        <w:rPr>
          <w:rFonts w:ascii="Arial" w:eastAsia="Arial" w:hAnsi="Arial" w:cs="Arial"/>
          <w:sz w:val="22"/>
          <w:szCs w:val="22"/>
          <w:lang w:val="sr-Cyrl-CS"/>
        </w:rPr>
        <w:t xml:space="preserve"> </w:t>
      </w:r>
      <w:r w:rsidR="00AA7F09" w:rsidRPr="00A121C4">
        <w:rPr>
          <w:rFonts w:ascii="Arial" w:eastAsia="Arial" w:hAnsi="Arial" w:cs="Arial"/>
          <w:sz w:val="22"/>
          <w:szCs w:val="22"/>
        </w:rPr>
        <w:t xml:space="preserve">факс: </w:t>
      </w:r>
      <w:r w:rsidR="00AA7F09" w:rsidRPr="00A121C4">
        <w:rPr>
          <w:rFonts w:ascii="Arial" w:eastAsia="Arial" w:hAnsi="Arial" w:cs="Arial"/>
          <w:sz w:val="22"/>
          <w:szCs w:val="22"/>
          <w:lang w:val="sr-Cyrl-CS"/>
        </w:rPr>
        <w:t xml:space="preserve">030/458-056, </w:t>
      </w:r>
      <w:r w:rsidR="00AA7F09" w:rsidRPr="00A121C4">
        <w:rPr>
          <w:rFonts w:ascii="Arial" w:eastAsia="Arial" w:hAnsi="Arial" w:cs="Arial"/>
          <w:sz w:val="22"/>
          <w:szCs w:val="22"/>
        </w:rPr>
        <w:t>кога заступа</w:t>
      </w:r>
      <w:r w:rsidR="00AA7F09" w:rsidRPr="00A121C4">
        <w:rPr>
          <w:rFonts w:ascii="Arial" w:eastAsia="Arial" w:hAnsi="Arial" w:cs="Arial"/>
          <w:sz w:val="22"/>
          <w:szCs w:val="22"/>
          <w:lang w:val="sr-Cyrl-CS"/>
        </w:rPr>
        <w:t xml:space="preserve"> </w:t>
      </w:r>
      <w:r w:rsidR="000B529A">
        <w:rPr>
          <w:rFonts w:ascii="Arial" w:eastAsia="Arial" w:hAnsi="Arial" w:cs="Arial"/>
          <w:sz w:val="22"/>
          <w:szCs w:val="22"/>
        </w:rPr>
        <w:t xml:space="preserve">в.д. директора </w:t>
      </w:r>
      <w:r w:rsidR="009F20D9">
        <w:rPr>
          <w:rFonts w:ascii="Arial" w:eastAsia="Arial" w:hAnsi="Arial" w:cs="Arial"/>
          <w:sz w:val="22"/>
          <w:szCs w:val="22"/>
          <w:lang/>
        </w:rPr>
        <w:t>Милутин Симић</w:t>
      </w:r>
    </w:p>
    <w:p w:rsidR="004E6A6A" w:rsidRPr="009B65F6" w:rsidRDefault="004E6A6A" w:rsidP="00A20021">
      <w:pPr>
        <w:spacing w:after="0"/>
        <w:rPr>
          <w:rFonts w:ascii="Arial" w:hAnsi="Arial" w:cs="Arial"/>
          <w:spacing w:val="4"/>
          <w:shd w:val="clear" w:color="auto" w:fill="FFFFFF"/>
          <w:lang w:val="sr-Cyrl-CS"/>
        </w:rPr>
      </w:pPr>
      <w:r w:rsidRPr="009B65F6">
        <w:rPr>
          <w:rFonts w:ascii="Arial" w:hAnsi="Arial" w:cs="Arial"/>
          <w:spacing w:val="4"/>
          <w:shd w:val="clear" w:color="auto" w:fill="FFFFFF"/>
          <w:lang w:val="sr-Cyrl-CS"/>
        </w:rPr>
        <w:t>и</w:t>
      </w:r>
    </w:p>
    <w:p w:rsidR="009B65F6" w:rsidRDefault="00BA5419" w:rsidP="009B65F6">
      <w:pPr>
        <w:pStyle w:val="Default"/>
        <w:rPr>
          <w:rFonts w:ascii="Arial" w:eastAsia="Arial" w:hAnsi="Arial" w:cs="Arial"/>
          <w:sz w:val="22"/>
          <w:szCs w:val="22"/>
        </w:rPr>
      </w:pPr>
      <w:r w:rsidRPr="009B65F6">
        <w:rPr>
          <w:rFonts w:ascii="Arial" w:eastAsia="Arial" w:hAnsi="Arial" w:cs="Arial"/>
          <w:i/>
          <w:iCs/>
          <w:sz w:val="22"/>
          <w:szCs w:val="22"/>
        </w:rPr>
        <w:t xml:space="preserve">2. </w:t>
      </w:r>
      <w:r w:rsidR="00AA7F09" w:rsidRPr="009B65F6">
        <w:rPr>
          <w:rFonts w:ascii="Arial" w:eastAsia="Arial" w:hAnsi="Arial" w:cs="Arial"/>
          <w:i/>
          <w:iCs/>
          <w:sz w:val="22"/>
          <w:szCs w:val="22"/>
        </w:rPr>
        <w:t>.</w:t>
      </w:r>
      <w:r w:rsidR="00AA7F09" w:rsidRPr="009B65F6">
        <w:rPr>
          <w:rFonts w:ascii="Arial" w:eastAsia="Arial" w:hAnsi="Arial" w:cs="Arial"/>
          <w:sz w:val="22"/>
          <w:szCs w:val="22"/>
        </w:rPr>
        <w:t>.............................................</w:t>
      </w:r>
      <w:r w:rsidR="009B65F6" w:rsidRPr="009B65F6">
        <w:rPr>
          <w:rFonts w:ascii="Arial" w:eastAsia="Arial" w:hAnsi="Arial" w:cs="Arial"/>
          <w:sz w:val="22"/>
          <w:szCs w:val="22"/>
        </w:rPr>
        <w:t xml:space="preserve">................. са седиштем </w:t>
      </w:r>
      <w:r w:rsidR="00AA7F09" w:rsidRPr="009B65F6">
        <w:rPr>
          <w:rFonts w:ascii="Arial" w:eastAsia="Arial" w:hAnsi="Arial" w:cs="Arial"/>
          <w:sz w:val="22"/>
          <w:szCs w:val="22"/>
        </w:rPr>
        <w:t>............................................, улица .........................................., ПИБ:.........</w:t>
      </w:r>
      <w:r w:rsidR="009B65F6">
        <w:rPr>
          <w:rFonts w:ascii="Arial" w:eastAsia="Arial" w:hAnsi="Arial" w:cs="Arial"/>
          <w:sz w:val="22"/>
          <w:szCs w:val="22"/>
        </w:rPr>
        <w:t>................. Матични број:</w:t>
      </w:r>
      <w:r w:rsidR="00AA7F09" w:rsidRPr="009B65F6">
        <w:rPr>
          <w:rFonts w:ascii="Arial" w:eastAsia="Arial" w:hAnsi="Arial" w:cs="Arial"/>
          <w:sz w:val="22"/>
          <w:szCs w:val="22"/>
        </w:rPr>
        <w:t>........</w:t>
      </w:r>
      <w:r w:rsidR="009B65F6">
        <w:rPr>
          <w:rFonts w:ascii="Arial" w:eastAsia="Arial" w:hAnsi="Arial" w:cs="Arial"/>
          <w:sz w:val="22"/>
          <w:szCs w:val="22"/>
        </w:rPr>
        <w:t>.........................</w:t>
      </w:r>
    </w:p>
    <w:p w:rsidR="009B65F6" w:rsidRPr="009B65F6" w:rsidRDefault="00AA7F09" w:rsidP="009B65F6">
      <w:pPr>
        <w:pStyle w:val="Default"/>
        <w:rPr>
          <w:rFonts w:ascii="Arial" w:hAnsi="Arial" w:cs="Arial"/>
          <w:spacing w:val="4"/>
          <w:sz w:val="22"/>
          <w:szCs w:val="22"/>
          <w:shd w:val="clear" w:color="auto" w:fill="FFFFFF"/>
          <w:lang w:val="sr-Cyrl-CS"/>
        </w:rPr>
      </w:pPr>
      <w:r w:rsidRPr="009B65F6">
        <w:rPr>
          <w:rFonts w:ascii="Arial" w:eastAsia="Arial" w:hAnsi="Arial" w:cs="Arial"/>
          <w:sz w:val="22"/>
          <w:szCs w:val="22"/>
        </w:rPr>
        <w:t xml:space="preserve">Број рачуна: ............................................ Назив банке:............................,  </w:t>
      </w:r>
      <w:r w:rsidR="009B65F6" w:rsidRPr="009B65F6">
        <w:rPr>
          <w:rFonts w:ascii="Arial" w:eastAsia="Arial" w:hAnsi="Arial" w:cs="Arial"/>
          <w:sz w:val="22"/>
          <w:szCs w:val="22"/>
        </w:rPr>
        <w:t>т</w:t>
      </w:r>
      <w:r w:rsidRPr="009B65F6">
        <w:rPr>
          <w:rFonts w:ascii="Arial" w:eastAsia="Arial" w:hAnsi="Arial" w:cs="Arial"/>
          <w:sz w:val="22"/>
          <w:szCs w:val="22"/>
        </w:rPr>
        <w:t>елефон:.......................</w:t>
      </w:r>
      <w:r w:rsidR="009B65F6" w:rsidRPr="009B65F6">
        <w:rPr>
          <w:rFonts w:ascii="Arial" w:eastAsia="Arial" w:hAnsi="Arial" w:cs="Arial"/>
          <w:sz w:val="22"/>
          <w:szCs w:val="22"/>
        </w:rPr>
        <w:t xml:space="preserve"> </w:t>
      </w:r>
      <w:r w:rsidR="009B65F6">
        <w:rPr>
          <w:rFonts w:ascii="Arial" w:eastAsia="Arial" w:hAnsi="Arial" w:cs="Arial"/>
          <w:sz w:val="22"/>
          <w:szCs w:val="22"/>
        </w:rPr>
        <w:t>факс: ..................</w:t>
      </w:r>
      <w:r w:rsidR="009B65F6" w:rsidRPr="009B65F6">
        <w:rPr>
          <w:rFonts w:ascii="Arial" w:eastAsia="Arial" w:hAnsi="Arial" w:cs="Arial"/>
          <w:sz w:val="22"/>
          <w:szCs w:val="22"/>
        </w:rPr>
        <w:t>кога заступа ___________________</w:t>
      </w:r>
      <w:r w:rsidR="009B65F6" w:rsidRPr="009B65F6">
        <w:rPr>
          <w:rFonts w:ascii="Arial" w:hAnsi="Arial" w:cs="Arial"/>
          <w:spacing w:val="4"/>
          <w:sz w:val="22"/>
          <w:szCs w:val="22"/>
          <w:shd w:val="clear" w:color="auto" w:fill="FFFFFF"/>
          <w:lang w:val="sr-Cyrl-CS"/>
        </w:rPr>
        <w:t xml:space="preserve">(у даљем тексту: </w:t>
      </w:r>
      <w:r w:rsidR="00AE496C">
        <w:rPr>
          <w:rFonts w:ascii="Arial" w:hAnsi="Arial" w:cs="Arial"/>
          <w:spacing w:val="4"/>
          <w:sz w:val="22"/>
          <w:szCs w:val="22"/>
          <w:shd w:val="clear" w:color="auto" w:fill="FFFFFF"/>
          <w:lang w:val="sr-Cyrl-CS"/>
        </w:rPr>
        <w:t>Испоручилац</w:t>
      </w:r>
      <w:r w:rsidR="009B65F6" w:rsidRPr="009B65F6">
        <w:rPr>
          <w:rFonts w:ascii="Arial" w:hAnsi="Arial" w:cs="Arial"/>
          <w:spacing w:val="4"/>
          <w:sz w:val="22"/>
          <w:szCs w:val="22"/>
          <w:shd w:val="clear" w:color="auto" w:fill="FFFFFF"/>
          <w:lang w:val="sr-Cyrl-CS"/>
        </w:rPr>
        <w:t>)</w:t>
      </w:r>
    </w:p>
    <w:p w:rsidR="00BA5419" w:rsidRPr="00A121C4" w:rsidRDefault="00BA5419" w:rsidP="00BA5419">
      <w:pPr>
        <w:rPr>
          <w:rFonts w:ascii="Arial" w:eastAsia="Arial" w:hAnsi="Arial" w:cs="Arial"/>
        </w:rPr>
      </w:pPr>
      <w:r w:rsidRPr="00A121C4">
        <w:rPr>
          <w:rFonts w:ascii="Arial" w:eastAsia="Arial" w:hAnsi="Arial" w:cs="Arial"/>
          <w:i/>
          <w:iCs/>
        </w:rPr>
        <w:t>.</w:t>
      </w:r>
      <w:r w:rsidRPr="00A121C4">
        <w:rPr>
          <w:rFonts w:ascii="Arial" w:eastAsia="Arial" w:hAnsi="Arial" w:cs="Arial"/>
        </w:rPr>
        <w:t xml:space="preserve">.............................................................. </w:t>
      </w:r>
      <w:proofErr w:type="gramStart"/>
      <w:r w:rsidRPr="00A121C4">
        <w:rPr>
          <w:rFonts w:ascii="Arial" w:eastAsia="Arial" w:hAnsi="Arial" w:cs="Arial"/>
        </w:rPr>
        <w:t>са</w:t>
      </w:r>
      <w:proofErr w:type="gramEnd"/>
      <w:r w:rsidRPr="00A121C4">
        <w:rPr>
          <w:rFonts w:ascii="Arial" w:eastAsia="Arial" w:hAnsi="Arial" w:cs="Arial"/>
        </w:rPr>
        <w:t xml:space="preserve"> седиштем у ............................................, улица .........................................., ПИБ:.......................... Матични број: ........................................</w:t>
      </w:r>
    </w:p>
    <w:p w:rsidR="00BA5419" w:rsidRPr="00A121C4" w:rsidRDefault="00BA5419" w:rsidP="00BA5419">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BA5419" w:rsidRPr="00A121C4" w:rsidRDefault="00BA5419" w:rsidP="00BA5419">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BA5419" w:rsidRPr="00A121C4" w:rsidRDefault="00BA5419" w:rsidP="00A2002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AA7F09" w:rsidRPr="00A121C4" w:rsidRDefault="00AA7F09" w:rsidP="00A20021">
      <w:pPr>
        <w:pStyle w:val="Default"/>
        <w:rPr>
          <w:rFonts w:ascii="Arial" w:eastAsia="Arial" w:hAnsi="Arial" w:cs="Arial"/>
          <w:sz w:val="22"/>
          <w:szCs w:val="22"/>
        </w:rPr>
      </w:pPr>
      <w:r w:rsidRPr="00A121C4">
        <w:rPr>
          <w:rFonts w:ascii="Arial" w:eastAsia="Arial" w:hAnsi="Arial" w:cs="Arial"/>
          <w:sz w:val="22"/>
          <w:szCs w:val="22"/>
        </w:rPr>
        <w:t>кога заступа.........................................................,</w:t>
      </w:r>
    </w:p>
    <w:p w:rsidR="00BA5419" w:rsidRPr="00C744C8" w:rsidRDefault="00BA5419" w:rsidP="00A20021">
      <w:pPr>
        <w:spacing w:after="0" w:line="240" w:lineRule="auto"/>
        <w:rPr>
          <w:rFonts w:ascii="Arial" w:eastAsia="Times New Roman" w:hAnsi="Arial" w:cs="Arial"/>
          <w:sz w:val="16"/>
          <w:szCs w:val="16"/>
        </w:rPr>
      </w:pPr>
    </w:p>
    <w:p w:rsidR="00BA5419" w:rsidRPr="00A121C4" w:rsidRDefault="00A60B57" w:rsidP="00A20021">
      <w:pPr>
        <w:spacing w:after="0" w:line="240" w:lineRule="auto"/>
        <w:rPr>
          <w:rFonts w:ascii="Arial" w:eastAsia="Times New Roman" w:hAnsi="Arial" w:cs="Arial"/>
        </w:rPr>
      </w:pPr>
      <w:proofErr w:type="gramStart"/>
      <w:r>
        <w:rPr>
          <w:rFonts w:ascii="Arial" w:eastAsia="Times New Roman" w:hAnsi="Arial" w:cs="Arial"/>
          <w:b/>
        </w:rPr>
        <w:t xml:space="preserve">заједно </w:t>
      </w:r>
      <w:r w:rsidR="00BA5419" w:rsidRPr="009B65F6">
        <w:rPr>
          <w:rFonts w:ascii="Arial" w:eastAsia="Times New Roman" w:hAnsi="Arial" w:cs="Arial"/>
          <w:b/>
        </w:rPr>
        <w:t xml:space="preserve"> у</w:t>
      </w:r>
      <w:proofErr w:type="gramEnd"/>
      <w:r w:rsidR="00BA5419" w:rsidRPr="009B65F6">
        <w:rPr>
          <w:rFonts w:ascii="Arial" w:eastAsia="Times New Roman" w:hAnsi="Arial" w:cs="Arial"/>
          <w:b/>
        </w:rPr>
        <w:t xml:space="preserve"> овом Уговору названи: Уговорне стране</w:t>
      </w:r>
      <w:r w:rsidR="00BA5419" w:rsidRPr="00A121C4">
        <w:rPr>
          <w:rFonts w:ascii="Arial" w:eastAsia="Times New Roman" w:hAnsi="Arial" w:cs="Arial"/>
        </w:rPr>
        <w:t>.</w:t>
      </w:r>
    </w:p>
    <w:p w:rsidR="00BA5419" w:rsidRPr="00C744C8" w:rsidRDefault="00BA5419" w:rsidP="00A20021">
      <w:pPr>
        <w:spacing w:after="0" w:line="240" w:lineRule="auto"/>
        <w:rPr>
          <w:rFonts w:ascii="Arial" w:eastAsia="Times New Roman" w:hAnsi="Arial" w:cs="Arial"/>
          <w:sz w:val="16"/>
          <w:szCs w:val="16"/>
        </w:rPr>
      </w:pPr>
    </w:p>
    <w:p w:rsidR="00BA5419" w:rsidRPr="00A121C4" w:rsidRDefault="00BA5419" w:rsidP="00A20021">
      <w:pPr>
        <w:spacing w:after="0" w:line="240" w:lineRule="auto"/>
        <w:rPr>
          <w:rFonts w:ascii="Arial" w:eastAsia="Times New Roman" w:hAnsi="Arial" w:cs="Arial"/>
        </w:rPr>
      </w:pPr>
      <w:proofErr w:type="gramStart"/>
      <w:r w:rsidRPr="00A121C4">
        <w:rPr>
          <w:rFonts w:ascii="Arial" w:eastAsia="Times New Roman" w:hAnsi="Arial" w:cs="Arial"/>
        </w:rPr>
        <w:t>Понуђач наступа са подизвођачем ________________________________ из ______________ ул.</w:t>
      </w:r>
      <w:proofErr w:type="gramEnd"/>
      <w:r w:rsidRPr="00A121C4">
        <w:rPr>
          <w:rFonts w:ascii="Arial" w:eastAsia="Times New Roman" w:hAnsi="Arial" w:cs="Arial"/>
        </w:rPr>
        <w:t xml:space="preserve">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BA5419" w:rsidRPr="00A121C4" w:rsidRDefault="00BA5419" w:rsidP="00A2002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BA5419" w:rsidRPr="00C744C8" w:rsidRDefault="00BA5419" w:rsidP="00A20021">
      <w:pPr>
        <w:spacing w:after="0" w:line="240" w:lineRule="auto"/>
        <w:rPr>
          <w:rFonts w:ascii="Arial" w:eastAsia="Times New Roman" w:hAnsi="Arial" w:cs="Arial"/>
          <w:b/>
          <w:sz w:val="16"/>
          <w:szCs w:val="16"/>
        </w:rPr>
      </w:pPr>
    </w:p>
    <w:p w:rsidR="00BA5419" w:rsidRPr="00A121C4" w:rsidRDefault="00BA5419" w:rsidP="00A2002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6007DD" w:rsidRPr="00C744C8" w:rsidRDefault="006007DD" w:rsidP="004E6A6A">
      <w:pPr>
        <w:spacing w:after="0" w:line="240" w:lineRule="auto"/>
        <w:rPr>
          <w:rFonts w:ascii="Arial" w:eastAsia="Times New Roman" w:hAnsi="Arial" w:cs="Arial"/>
          <w:b/>
          <w:sz w:val="16"/>
          <w:szCs w:val="16"/>
          <w:u w:val="single"/>
        </w:rPr>
      </w:pPr>
    </w:p>
    <w:p w:rsidR="006B386A" w:rsidRPr="00A121C4" w:rsidRDefault="006B386A" w:rsidP="004E6A6A">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6B386A" w:rsidRPr="009F20D9" w:rsidRDefault="006B386A" w:rsidP="004E6A6A">
      <w:pPr>
        <w:spacing w:after="0" w:line="240" w:lineRule="auto"/>
        <w:rPr>
          <w:rFonts w:ascii="Arial" w:eastAsia="Times New Roman" w:hAnsi="Arial" w:cs="Arial"/>
          <w:lang/>
        </w:rPr>
      </w:pPr>
      <w:r w:rsidRPr="00A121C4">
        <w:rPr>
          <w:rFonts w:ascii="Arial" w:eastAsia="Times New Roman" w:hAnsi="Arial" w:cs="Arial"/>
        </w:rPr>
        <w:t>ЈН</w:t>
      </w:r>
      <w:r w:rsidR="00AA7F09" w:rsidRPr="00A121C4">
        <w:rPr>
          <w:rFonts w:ascii="Arial" w:eastAsia="Times New Roman" w:hAnsi="Arial" w:cs="Arial"/>
        </w:rPr>
        <w:t>МВ</w:t>
      </w:r>
      <w:r w:rsidRPr="00A121C4">
        <w:rPr>
          <w:rFonts w:ascii="Arial" w:eastAsia="Times New Roman" w:hAnsi="Arial" w:cs="Arial"/>
        </w:rPr>
        <w:t xml:space="preserve"> Број: </w:t>
      </w:r>
      <w:r w:rsidR="009F20D9">
        <w:rPr>
          <w:rFonts w:ascii="Arial" w:eastAsia="Times New Roman" w:hAnsi="Arial" w:cs="Arial"/>
          <w:lang/>
        </w:rPr>
        <w:t>1.1.3/2018 -</w:t>
      </w:r>
      <w:r w:rsidR="006007DD">
        <w:rPr>
          <w:rFonts w:ascii="Arial" w:eastAsia="Times New Roman" w:hAnsi="Arial" w:cs="Arial"/>
        </w:rPr>
        <w:t xml:space="preserve"> Специфична опрема</w:t>
      </w:r>
      <w:r w:rsidR="009F20D9">
        <w:rPr>
          <w:rFonts w:ascii="Arial" w:eastAsia="Times New Roman" w:hAnsi="Arial" w:cs="Arial"/>
          <w:lang/>
        </w:rPr>
        <w:t>,</w:t>
      </w:r>
      <w:r w:rsidR="006007DD">
        <w:rPr>
          <w:rFonts w:ascii="Arial" w:eastAsia="Times New Roman" w:hAnsi="Arial" w:cs="Arial"/>
        </w:rPr>
        <w:t xml:space="preserve"> делови по цртежу</w:t>
      </w:r>
      <w:r w:rsidR="009F20D9">
        <w:rPr>
          <w:rFonts w:ascii="Arial" w:eastAsia="Times New Roman" w:hAnsi="Arial" w:cs="Arial"/>
          <w:lang/>
        </w:rPr>
        <w:t xml:space="preserve"> и комплетирање мокрог одшљакивача</w:t>
      </w:r>
    </w:p>
    <w:p w:rsidR="006B386A" w:rsidRPr="00A121C4" w:rsidRDefault="006B386A" w:rsidP="004E6A6A">
      <w:pPr>
        <w:spacing w:after="0" w:line="240" w:lineRule="auto"/>
        <w:rPr>
          <w:rFonts w:ascii="Arial" w:eastAsia="Times New Roman" w:hAnsi="Arial" w:cs="Arial"/>
        </w:rPr>
      </w:pPr>
      <w:r w:rsidRPr="00A121C4">
        <w:rPr>
          <w:rFonts w:ascii="Arial" w:eastAsia="Times New Roman" w:hAnsi="Arial" w:cs="Arial"/>
        </w:rPr>
        <w:t xml:space="preserve">Број и датум одлуке о додели уговора: </w:t>
      </w:r>
      <w:r w:rsidR="00AA7F09" w:rsidRPr="00A121C4">
        <w:rPr>
          <w:rFonts w:ascii="Arial" w:eastAsia="Times New Roman" w:hAnsi="Arial" w:cs="Arial"/>
        </w:rPr>
        <w:t>_______</w:t>
      </w:r>
      <w:r w:rsidRPr="00A121C4">
        <w:rPr>
          <w:rFonts w:ascii="Arial" w:eastAsia="Times New Roman" w:hAnsi="Arial" w:cs="Arial"/>
        </w:rPr>
        <w:t xml:space="preserve"> од </w:t>
      </w:r>
      <w:r w:rsidR="00AA7F09" w:rsidRPr="00A121C4">
        <w:rPr>
          <w:rFonts w:ascii="Arial" w:eastAsia="Times New Roman" w:hAnsi="Arial" w:cs="Arial"/>
        </w:rPr>
        <w:t>_________</w:t>
      </w:r>
      <w:r w:rsidRPr="00A121C4">
        <w:rPr>
          <w:rFonts w:ascii="Arial" w:eastAsia="Times New Roman" w:hAnsi="Arial" w:cs="Arial"/>
        </w:rPr>
        <w:t xml:space="preserve"> године</w:t>
      </w:r>
    </w:p>
    <w:p w:rsidR="006B386A" w:rsidRPr="00AE496C" w:rsidRDefault="006B386A" w:rsidP="004E6A6A">
      <w:pPr>
        <w:spacing w:after="0" w:line="240" w:lineRule="auto"/>
        <w:rPr>
          <w:rFonts w:ascii="Arial" w:eastAsia="Times New Roman" w:hAnsi="Arial" w:cs="Arial"/>
        </w:rPr>
      </w:pPr>
      <w:r w:rsidRPr="00A121C4">
        <w:rPr>
          <w:rFonts w:ascii="Arial" w:eastAsia="Times New Roman" w:hAnsi="Arial" w:cs="Arial"/>
        </w:rPr>
        <w:t xml:space="preserve">Понуда изабраног понуђача бр. </w:t>
      </w:r>
      <w:r w:rsidR="00AA7F09" w:rsidRPr="00A121C4">
        <w:rPr>
          <w:rFonts w:ascii="Arial" w:eastAsia="Times New Roman" w:hAnsi="Arial" w:cs="Arial"/>
        </w:rPr>
        <w:t>______</w:t>
      </w:r>
      <w:r w:rsidRPr="00A121C4">
        <w:rPr>
          <w:rFonts w:ascii="Arial" w:eastAsia="Times New Roman" w:hAnsi="Arial" w:cs="Arial"/>
        </w:rPr>
        <w:t xml:space="preserve"> </w:t>
      </w:r>
      <w:proofErr w:type="gramStart"/>
      <w:r w:rsidRPr="00A121C4">
        <w:rPr>
          <w:rFonts w:ascii="Arial" w:eastAsia="Times New Roman" w:hAnsi="Arial" w:cs="Arial"/>
        </w:rPr>
        <w:t>од</w:t>
      </w:r>
      <w:proofErr w:type="gramEnd"/>
      <w:r w:rsidRPr="00A121C4">
        <w:rPr>
          <w:rFonts w:ascii="Arial" w:eastAsia="Times New Roman" w:hAnsi="Arial" w:cs="Arial"/>
        </w:rPr>
        <w:t xml:space="preserve"> </w:t>
      </w:r>
      <w:r w:rsidR="00AA7F09" w:rsidRPr="00A121C4">
        <w:rPr>
          <w:rFonts w:ascii="Arial" w:eastAsia="Times New Roman" w:hAnsi="Arial" w:cs="Arial"/>
        </w:rPr>
        <w:t>_________</w:t>
      </w:r>
      <w:r w:rsidRPr="00A121C4">
        <w:rPr>
          <w:rFonts w:ascii="Arial" w:eastAsia="Times New Roman" w:hAnsi="Arial" w:cs="Arial"/>
        </w:rPr>
        <w:t xml:space="preserve"> године</w:t>
      </w:r>
      <w:r w:rsidR="00A20021" w:rsidRPr="00A121C4">
        <w:rPr>
          <w:rFonts w:ascii="Arial" w:eastAsia="Times New Roman" w:hAnsi="Arial" w:cs="Arial"/>
        </w:rPr>
        <w:t xml:space="preserve"> која је код наручиоца заведена под бро</w:t>
      </w:r>
      <w:r w:rsidR="006A41DC">
        <w:rPr>
          <w:rFonts w:ascii="Arial" w:eastAsia="Times New Roman" w:hAnsi="Arial" w:cs="Arial"/>
        </w:rPr>
        <w:t xml:space="preserve">јем _______ од _________ године. </w:t>
      </w:r>
      <w:r w:rsidR="00AE496C">
        <w:rPr>
          <w:rFonts w:ascii="Arial" w:eastAsia="Times New Roman" w:hAnsi="Arial" w:cs="Arial"/>
        </w:rPr>
        <w:t>(попуњава наручилац)</w:t>
      </w:r>
    </w:p>
    <w:p w:rsidR="00A121C4" w:rsidRDefault="00A121C4" w:rsidP="00A20021">
      <w:pPr>
        <w:spacing w:after="0" w:line="240" w:lineRule="auto"/>
        <w:rPr>
          <w:rFonts w:ascii="Arial" w:eastAsia="Times New Roman" w:hAnsi="Arial" w:cs="Arial"/>
          <w:b/>
        </w:rPr>
      </w:pPr>
    </w:p>
    <w:p w:rsidR="006007DD" w:rsidRPr="00C744C8" w:rsidRDefault="006007DD" w:rsidP="004B1C22">
      <w:pPr>
        <w:spacing w:after="0" w:line="240" w:lineRule="auto"/>
        <w:jc w:val="center"/>
        <w:rPr>
          <w:rFonts w:ascii="Arial" w:eastAsia="Times New Roman" w:hAnsi="Arial" w:cs="Arial"/>
          <w:b/>
          <w:sz w:val="16"/>
          <w:szCs w:val="16"/>
          <w:u w:val="single"/>
        </w:rPr>
      </w:pPr>
    </w:p>
    <w:p w:rsidR="00AA7F09" w:rsidRPr="004B1C22" w:rsidRDefault="00AA7F09" w:rsidP="004B1C22">
      <w:pPr>
        <w:spacing w:after="0" w:line="240" w:lineRule="auto"/>
        <w:jc w:val="center"/>
        <w:rPr>
          <w:rFonts w:ascii="Arial" w:eastAsia="Times New Roman" w:hAnsi="Arial" w:cs="Arial"/>
          <w:b/>
          <w:u w:val="single"/>
        </w:rPr>
      </w:pPr>
      <w:r w:rsidRPr="004B1C22">
        <w:rPr>
          <w:rFonts w:ascii="Arial" w:eastAsia="Times New Roman" w:hAnsi="Arial" w:cs="Arial"/>
          <w:b/>
          <w:u w:val="single"/>
        </w:rPr>
        <w:t>ПРЕДМЕТ УГОВОРА</w:t>
      </w:r>
    </w:p>
    <w:p w:rsidR="009F20D9" w:rsidRPr="00C744C8" w:rsidRDefault="009F20D9" w:rsidP="00A20021">
      <w:pPr>
        <w:spacing w:after="0" w:line="240" w:lineRule="auto"/>
        <w:jc w:val="center"/>
        <w:rPr>
          <w:rFonts w:ascii="Arial" w:eastAsia="Times New Roman" w:hAnsi="Arial" w:cs="Arial"/>
          <w:b/>
          <w:sz w:val="16"/>
          <w:szCs w:val="16"/>
          <w:lang/>
        </w:rPr>
      </w:pPr>
    </w:p>
    <w:p w:rsidR="00AA7F09" w:rsidRDefault="00AA7F09" w:rsidP="00C744C8">
      <w:pPr>
        <w:spacing w:after="0" w:line="240" w:lineRule="auto"/>
        <w:jc w:val="center"/>
        <w:rPr>
          <w:rFonts w:ascii="Arial" w:eastAsia="Times New Roman" w:hAnsi="Arial" w:cs="Arial"/>
          <w:b/>
        </w:rPr>
      </w:pPr>
      <w:proofErr w:type="gramStart"/>
      <w:r w:rsidRPr="00A121C4">
        <w:rPr>
          <w:rFonts w:ascii="Arial" w:eastAsia="Times New Roman" w:hAnsi="Arial" w:cs="Arial"/>
          <w:b/>
        </w:rPr>
        <w:t>Члан 1.</w:t>
      </w:r>
      <w:proofErr w:type="gramEnd"/>
    </w:p>
    <w:p w:rsidR="00367A31" w:rsidRPr="00A121C4" w:rsidRDefault="00367A31" w:rsidP="00C744C8">
      <w:pPr>
        <w:pStyle w:val="Subtitle"/>
        <w:spacing w:before="0" w:after="0"/>
        <w:jc w:val="left"/>
        <w:rPr>
          <w:rFonts w:cs="Arial"/>
          <w:i w:val="0"/>
          <w:iCs w:val="0"/>
          <w:sz w:val="22"/>
          <w:szCs w:val="22"/>
          <w:lang w:val="sr-Cyrl-CS"/>
        </w:rPr>
      </w:pPr>
      <w:r w:rsidRPr="00A121C4">
        <w:rPr>
          <w:rFonts w:cs="Arial"/>
          <w:i w:val="0"/>
          <w:iCs w:val="0"/>
          <w:sz w:val="22"/>
          <w:szCs w:val="22"/>
        </w:rPr>
        <w:t>Предмет</w:t>
      </w:r>
      <w:r w:rsidRPr="00A121C4">
        <w:rPr>
          <w:rFonts w:cs="Arial"/>
          <w:i w:val="0"/>
          <w:iCs w:val="0"/>
          <w:sz w:val="22"/>
          <w:szCs w:val="22"/>
          <w:lang w:val="sr-Cyrl-CS"/>
        </w:rPr>
        <w:t xml:space="preserve"> овог уговора је </w:t>
      </w:r>
      <w:r w:rsidR="00AE496C">
        <w:rPr>
          <w:rFonts w:cs="Arial"/>
          <w:i w:val="0"/>
          <w:iCs w:val="0"/>
          <w:sz w:val="22"/>
          <w:szCs w:val="22"/>
          <w:lang w:val="sr-Cyrl-CS"/>
        </w:rPr>
        <w:t>испорука специфичне опреме</w:t>
      </w:r>
      <w:r w:rsidR="009F20D9">
        <w:rPr>
          <w:rFonts w:cs="Arial"/>
          <w:i w:val="0"/>
          <w:iCs w:val="0"/>
          <w:sz w:val="22"/>
          <w:szCs w:val="22"/>
          <w:lang w:val="sr-Cyrl-CS"/>
        </w:rPr>
        <w:t>,</w:t>
      </w:r>
      <w:r w:rsidR="00AE496C">
        <w:rPr>
          <w:rFonts w:cs="Arial"/>
          <w:i w:val="0"/>
          <w:iCs w:val="0"/>
          <w:sz w:val="22"/>
          <w:szCs w:val="22"/>
          <w:lang w:val="sr-Cyrl-CS"/>
        </w:rPr>
        <w:t xml:space="preserve"> делова по цртежу </w:t>
      </w:r>
      <w:r w:rsidR="009F20D9">
        <w:rPr>
          <w:rFonts w:cs="Arial"/>
          <w:i w:val="0"/>
          <w:iCs w:val="0"/>
          <w:sz w:val="22"/>
          <w:szCs w:val="22"/>
          <w:lang w:val="sr-Cyrl-CS"/>
        </w:rPr>
        <w:t>и комплетирањ мокрог одшљакивача</w:t>
      </w:r>
      <w:r w:rsidRPr="00A121C4">
        <w:rPr>
          <w:rFonts w:cs="Arial"/>
          <w:i w:val="0"/>
          <w:iCs w:val="0"/>
          <w:sz w:val="22"/>
          <w:szCs w:val="22"/>
          <w:lang w:val="sr-Cyrl-CS"/>
        </w:rPr>
        <w:t xml:space="preserve"> одређен</w:t>
      </w:r>
      <w:r w:rsidR="00AE496C">
        <w:rPr>
          <w:rFonts w:cs="Arial"/>
          <w:i w:val="0"/>
          <w:iCs w:val="0"/>
          <w:sz w:val="22"/>
          <w:szCs w:val="22"/>
          <w:lang w:val="sr-Cyrl-CS"/>
        </w:rPr>
        <w:t>и</w:t>
      </w:r>
      <w:r w:rsidR="004B1C22">
        <w:rPr>
          <w:rFonts w:cs="Arial"/>
          <w:i w:val="0"/>
          <w:iCs w:val="0"/>
          <w:sz w:val="22"/>
          <w:szCs w:val="22"/>
          <w:lang w:val="sr-Cyrl-CS"/>
        </w:rPr>
        <w:t>х</w:t>
      </w:r>
      <w:r w:rsidRPr="00A121C4">
        <w:rPr>
          <w:rFonts w:cs="Arial"/>
          <w:i w:val="0"/>
          <w:iCs w:val="0"/>
          <w:sz w:val="22"/>
          <w:szCs w:val="22"/>
          <w:lang w:val="sr-Cyrl-CS"/>
        </w:rPr>
        <w:t xml:space="preserve"> </w:t>
      </w:r>
      <w:r w:rsidR="00BE1460">
        <w:rPr>
          <w:rFonts w:cs="Arial"/>
          <w:i w:val="0"/>
          <w:iCs w:val="0"/>
          <w:sz w:val="22"/>
          <w:szCs w:val="22"/>
          <w:lang w:val="sr-Cyrl-CS"/>
        </w:rPr>
        <w:t xml:space="preserve">техничком </w:t>
      </w:r>
      <w:r w:rsidRPr="00A121C4">
        <w:rPr>
          <w:rFonts w:cs="Arial"/>
          <w:i w:val="0"/>
          <w:iCs w:val="0"/>
          <w:sz w:val="22"/>
          <w:szCs w:val="22"/>
          <w:lang w:val="sr-Cyrl-CS"/>
        </w:rPr>
        <w:t>спецификацијом</w:t>
      </w:r>
      <w:r w:rsidR="00BE1460">
        <w:rPr>
          <w:rFonts w:cs="Arial"/>
          <w:i w:val="0"/>
          <w:iCs w:val="0"/>
          <w:sz w:val="22"/>
          <w:szCs w:val="22"/>
          <w:lang w:val="sr-Cyrl-CS"/>
        </w:rPr>
        <w:t xml:space="preserve"> </w:t>
      </w:r>
      <w:proofErr w:type="gramStart"/>
      <w:r w:rsidR="00BE1460">
        <w:rPr>
          <w:rFonts w:cs="Arial"/>
          <w:i w:val="0"/>
          <w:iCs w:val="0"/>
          <w:sz w:val="22"/>
          <w:szCs w:val="22"/>
          <w:lang w:val="sr-Cyrl-CS"/>
        </w:rPr>
        <w:t xml:space="preserve">а </w:t>
      </w:r>
      <w:r w:rsidRPr="00A121C4">
        <w:rPr>
          <w:rFonts w:cs="Arial"/>
          <w:i w:val="0"/>
          <w:iCs w:val="0"/>
          <w:sz w:val="22"/>
          <w:szCs w:val="22"/>
          <w:lang w:val="sr-Cyrl-CS"/>
        </w:rPr>
        <w:t xml:space="preserve"> у</w:t>
      </w:r>
      <w:proofErr w:type="gramEnd"/>
      <w:r w:rsidR="00BE1460">
        <w:rPr>
          <w:rFonts w:cs="Arial"/>
          <w:i w:val="0"/>
          <w:iCs w:val="0"/>
          <w:sz w:val="22"/>
          <w:szCs w:val="22"/>
          <w:lang w:val="sr-Cyrl-CS"/>
        </w:rPr>
        <w:t xml:space="preserve"> свему по </w:t>
      </w:r>
      <w:r w:rsidRPr="00A121C4">
        <w:rPr>
          <w:rFonts w:cs="Arial"/>
          <w:i w:val="0"/>
          <w:iCs w:val="0"/>
          <w:sz w:val="22"/>
          <w:szCs w:val="22"/>
          <w:lang w:val="sr-Cyrl-CS"/>
        </w:rPr>
        <w:t xml:space="preserve"> понуди бр.__________ од _______ . године која је заведена код </w:t>
      </w:r>
      <w:r w:rsidR="004B1C22">
        <w:rPr>
          <w:rFonts w:cs="Arial"/>
          <w:i w:val="0"/>
          <w:iCs w:val="0"/>
          <w:sz w:val="22"/>
          <w:szCs w:val="22"/>
          <w:lang w:val="sr-Cyrl-CS"/>
        </w:rPr>
        <w:t xml:space="preserve">Наручиоца </w:t>
      </w:r>
      <w:r w:rsidRPr="00A121C4">
        <w:rPr>
          <w:rFonts w:cs="Arial"/>
          <w:i w:val="0"/>
          <w:iCs w:val="0"/>
          <w:sz w:val="22"/>
          <w:szCs w:val="22"/>
          <w:lang w:val="sr-Cyrl-CS"/>
        </w:rPr>
        <w:t xml:space="preserve"> под бројем _____ од ________ године и која је саставни део овог Уговора.</w:t>
      </w:r>
    </w:p>
    <w:p w:rsidR="00C744C8" w:rsidRDefault="00C744C8" w:rsidP="00BE1460">
      <w:pPr>
        <w:spacing w:after="0"/>
        <w:jc w:val="center"/>
        <w:rPr>
          <w:rFonts w:ascii="Arial" w:hAnsi="Arial" w:cs="Arial"/>
          <w:b/>
          <w:color w:val="000000"/>
          <w:u w:val="single"/>
          <w:lang/>
        </w:rPr>
      </w:pPr>
    </w:p>
    <w:p w:rsidR="00D3381D" w:rsidRPr="00A121C4" w:rsidRDefault="00D3381D" w:rsidP="00BE1460">
      <w:pPr>
        <w:spacing w:after="0"/>
        <w:jc w:val="center"/>
        <w:rPr>
          <w:rFonts w:ascii="Arial" w:hAnsi="Arial" w:cs="Arial"/>
          <w:b/>
          <w:color w:val="000000"/>
          <w:u w:val="single"/>
        </w:rPr>
      </w:pPr>
      <w:r w:rsidRPr="00A121C4">
        <w:rPr>
          <w:rFonts w:ascii="Arial" w:hAnsi="Arial" w:cs="Arial"/>
          <w:b/>
          <w:color w:val="000000"/>
          <w:u w:val="single"/>
        </w:rPr>
        <w:lastRenderedPageBreak/>
        <w:t>ЦЕНА, НАЧИН ПЛАЋАЊА И УКУПНА ВРЕДНОСТ УГОВОРА</w:t>
      </w:r>
    </w:p>
    <w:p w:rsidR="009F20D9" w:rsidRDefault="009F20D9" w:rsidP="00BE1460">
      <w:pPr>
        <w:spacing w:after="0"/>
        <w:jc w:val="center"/>
        <w:rPr>
          <w:rFonts w:ascii="Arial" w:hAnsi="Arial" w:cs="Arial"/>
          <w:b/>
          <w:color w:val="000000"/>
          <w:lang/>
        </w:rPr>
      </w:pPr>
    </w:p>
    <w:p w:rsidR="00D3381D" w:rsidRPr="00A121C4" w:rsidRDefault="00D3381D" w:rsidP="00BE1460">
      <w:pPr>
        <w:spacing w:after="0"/>
        <w:jc w:val="center"/>
        <w:rPr>
          <w:rFonts w:ascii="Arial" w:hAnsi="Arial" w:cs="Arial"/>
          <w:b/>
          <w:color w:val="000000"/>
          <w:lang w:val="sr-Latn-CS"/>
        </w:rPr>
      </w:pPr>
      <w:r w:rsidRPr="00A121C4">
        <w:rPr>
          <w:rFonts w:ascii="Arial" w:hAnsi="Arial" w:cs="Arial"/>
          <w:b/>
          <w:color w:val="000000"/>
          <w:lang w:val="sr-Latn-CS"/>
        </w:rPr>
        <w:t xml:space="preserve">Члан </w:t>
      </w:r>
      <w:r w:rsidR="00403691" w:rsidRPr="00A121C4">
        <w:rPr>
          <w:rFonts w:ascii="Arial" w:hAnsi="Arial" w:cs="Arial"/>
          <w:b/>
          <w:color w:val="000000"/>
        </w:rPr>
        <w:t>2</w:t>
      </w:r>
      <w:r w:rsidRPr="00A121C4">
        <w:rPr>
          <w:rFonts w:ascii="Arial" w:hAnsi="Arial" w:cs="Arial"/>
          <w:b/>
          <w:color w:val="000000"/>
          <w:lang w:val="sr-Latn-CS"/>
        </w:rPr>
        <w:t>.</w:t>
      </w:r>
    </w:p>
    <w:p w:rsidR="00367A31" w:rsidRPr="00A121C4" w:rsidRDefault="00367A31" w:rsidP="00367A31">
      <w:pPr>
        <w:spacing w:after="0"/>
        <w:jc w:val="both"/>
        <w:rPr>
          <w:rFonts w:ascii="Arial" w:hAnsi="Arial" w:cs="Arial"/>
          <w:lang w:val="sr-Cyrl-CS"/>
        </w:rPr>
      </w:pPr>
      <w:r w:rsidRPr="00A121C4">
        <w:rPr>
          <w:rFonts w:ascii="Arial" w:hAnsi="Arial" w:cs="Arial"/>
        </w:rPr>
        <w:t xml:space="preserve">Цена </w:t>
      </w:r>
      <w:r w:rsidRPr="00A121C4">
        <w:rPr>
          <w:rFonts w:ascii="Arial" w:hAnsi="Arial" w:cs="Arial"/>
          <w:lang w:val="sr-Cyrl-CS"/>
        </w:rPr>
        <w:t>специфичне опреме и делова по цртежу из члана 1. овог уговора је:</w:t>
      </w:r>
    </w:p>
    <w:tbl>
      <w:tblPr>
        <w:tblW w:w="9394" w:type="dxa"/>
        <w:tblInd w:w="51" w:type="dxa"/>
        <w:tblLayout w:type="fixed"/>
        <w:tblCellMar>
          <w:top w:w="55" w:type="dxa"/>
          <w:left w:w="55" w:type="dxa"/>
          <w:bottom w:w="55" w:type="dxa"/>
          <w:right w:w="55" w:type="dxa"/>
        </w:tblCellMar>
        <w:tblLook w:val="0000"/>
      </w:tblPr>
      <w:tblGrid>
        <w:gridCol w:w="484"/>
        <w:gridCol w:w="4521"/>
        <w:gridCol w:w="805"/>
        <w:gridCol w:w="1784"/>
        <w:gridCol w:w="1800"/>
      </w:tblGrid>
      <w:tr w:rsidR="00367A31" w:rsidRPr="00A121C4" w:rsidTr="00A121C4">
        <w:trPr>
          <w:trHeight w:val="597"/>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jc w:val="center"/>
              <w:rPr>
                <w:rFonts w:ascii="Arial" w:eastAsia="Times New Roman" w:hAnsi="Arial" w:cs="Arial"/>
                <w:bCs/>
                <w:color w:val="000000"/>
              </w:rPr>
            </w:pPr>
            <w:r w:rsidRPr="00A121C4">
              <w:rPr>
                <w:rFonts w:ascii="Arial" w:eastAsia="Times New Roman" w:hAnsi="Arial" w:cs="Arial"/>
                <w:bCs/>
                <w:color w:val="000000"/>
              </w:rPr>
              <w:t>Р.</w:t>
            </w:r>
          </w:p>
          <w:p w:rsidR="00367A31" w:rsidRPr="00A121C4" w:rsidRDefault="00367A31" w:rsidP="000E0EA6">
            <w:pPr>
              <w:jc w:val="center"/>
              <w:rPr>
                <w:rFonts w:ascii="Arial" w:eastAsia="Times New Roman" w:hAnsi="Arial" w:cs="Arial"/>
                <w:bCs/>
                <w:color w:val="000000"/>
              </w:rPr>
            </w:pPr>
            <w:r w:rsidRPr="00A121C4">
              <w:rPr>
                <w:rFonts w:ascii="Arial" w:eastAsia="Times New Roman" w:hAnsi="Arial" w:cs="Arial"/>
                <w:bCs/>
                <w:color w:val="000000"/>
              </w:rPr>
              <w:t>бр.</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jc w:val="center"/>
              <w:rPr>
                <w:rFonts w:ascii="Arial" w:eastAsia="Times New Roman" w:hAnsi="Arial" w:cs="Arial"/>
                <w:bCs/>
                <w:color w:val="000000"/>
              </w:rPr>
            </w:pPr>
            <w:r w:rsidRPr="00A121C4">
              <w:rPr>
                <w:rFonts w:ascii="Arial" w:eastAsia="Times New Roman" w:hAnsi="Arial" w:cs="Arial"/>
                <w:bCs/>
                <w:color w:val="000000"/>
              </w:rPr>
              <w:t>Назив</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jc w:val="center"/>
              <w:rPr>
                <w:rFonts w:ascii="Arial" w:eastAsia="Times New Roman" w:hAnsi="Arial" w:cs="Arial"/>
                <w:bCs/>
                <w:color w:val="000000"/>
              </w:rPr>
            </w:pPr>
            <w:r w:rsidRPr="00A121C4">
              <w:rPr>
                <w:rFonts w:ascii="Arial" w:eastAsia="Times New Roman" w:hAnsi="Arial" w:cs="Arial"/>
                <w:bCs/>
                <w:color w:val="000000"/>
              </w:rPr>
              <w:t>Ј.м.</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jc w:val="center"/>
              <w:rPr>
                <w:rFonts w:ascii="Arial" w:eastAsia="Times New Roman" w:hAnsi="Arial" w:cs="Arial"/>
                <w:bCs/>
                <w:color w:val="000000"/>
              </w:rPr>
            </w:pPr>
            <w:r w:rsidRPr="00A121C4">
              <w:rPr>
                <w:rFonts w:ascii="Arial" w:eastAsia="Times New Roman" w:hAnsi="Arial" w:cs="Arial"/>
                <w:bCs/>
                <w:color w:val="000000"/>
              </w:rPr>
              <w:t>Јединична цена без ПДВ-а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jc w:val="center"/>
              <w:rPr>
                <w:rFonts w:ascii="Arial" w:eastAsia="Times New Roman" w:hAnsi="Arial" w:cs="Arial"/>
                <w:bCs/>
              </w:rPr>
            </w:pPr>
            <w:r w:rsidRPr="00A121C4">
              <w:rPr>
                <w:rFonts w:ascii="Arial" w:eastAsia="Times New Roman" w:hAnsi="Arial" w:cs="Arial"/>
                <w:bCs/>
              </w:rPr>
              <w:t>Јединична цена са ПДВ-ом</w:t>
            </w:r>
          </w:p>
        </w:tc>
      </w:tr>
      <w:tr w:rsidR="009F20D9" w:rsidRPr="00A121C4" w:rsidTr="00A121C4">
        <w:tc>
          <w:tcPr>
            <w:tcW w:w="484" w:type="dxa"/>
            <w:tcBorders>
              <w:left w:val="single" w:sz="1" w:space="0" w:color="000000"/>
              <w:bottom w:val="single" w:sz="1" w:space="0" w:color="000000"/>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01.</w:t>
            </w:r>
          </w:p>
        </w:tc>
        <w:tc>
          <w:tcPr>
            <w:tcW w:w="4521" w:type="dxa"/>
            <w:tcBorders>
              <w:left w:val="single" w:sz="1" w:space="0" w:color="000000"/>
              <w:bottom w:val="single" w:sz="1" w:space="0" w:color="000000"/>
            </w:tcBorders>
            <w:shd w:val="clear" w:color="auto" w:fill="auto"/>
            <w:vAlign w:val="center"/>
          </w:tcPr>
          <w:p w:rsidR="009F20D9" w:rsidRPr="00B01489" w:rsidRDefault="009F20D9" w:rsidP="00DD63F4">
            <w:pPr>
              <w:rPr>
                <w:rFonts w:ascii="Cambria" w:eastAsia="Times New Roman" w:hAnsi="Cambria" w:cs="Arial"/>
                <w:b/>
                <w:bCs/>
                <w:color w:val="000000"/>
                <w:sz w:val="20"/>
                <w:szCs w:val="20"/>
                <w:lang/>
              </w:rPr>
            </w:pPr>
            <w:r>
              <w:rPr>
                <w:rFonts w:ascii="Cambria" w:eastAsia="Times New Roman" w:hAnsi="Cambria" w:cs="Arial"/>
                <w:b/>
                <w:bCs/>
                <w:color w:val="000000"/>
                <w:sz w:val="20"/>
                <w:szCs w:val="20"/>
                <w:lang/>
              </w:rPr>
              <w:t>Чланак средњег ланца</w:t>
            </w:r>
          </w:p>
        </w:tc>
        <w:tc>
          <w:tcPr>
            <w:tcW w:w="805" w:type="dxa"/>
            <w:tcBorders>
              <w:left w:val="single" w:sz="1" w:space="0" w:color="000000"/>
              <w:bottom w:val="single" w:sz="1" w:space="0" w:color="000000"/>
              <w:right w:val="single" w:sz="1" w:space="0" w:color="000000"/>
            </w:tcBorders>
            <w:shd w:val="clear" w:color="auto" w:fill="auto"/>
            <w:vAlign w:val="center"/>
          </w:tcPr>
          <w:p w:rsidR="009F20D9" w:rsidRPr="003A348D" w:rsidRDefault="009F20D9" w:rsidP="00DD63F4">
            <w:pPr>
              <w:pStyle w:val="Sadrajtabele"/>
              <w:snapToGrid w:val="0"/>
              <w:jc w:val="center"/>
              <w:rPr>
                <w:rFonts w:ascii="Arial" w:hAnsi="Arial" w:cs="Arial"/>
                <w:sz w:val="22"/>
                <w:szCs w:val="22"/>
              </w:rPr>
            </w:pPr>
          </w:p>
        </w:tc>
        <w:tc>
          <w:tcPr>
            <w:tcW w:w="1784" w:type="dxa"/>
            <w:tcBorders>
              <w:left w:val="single" w:sz="1" w:space="0" w:color="000000"/>
              <w:bottom w:val="single" w:sz="1" w:space="0" w:color="000000"/>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left w:val="single" w:sz="1" w:space="0" w:color="000000"/>
              <w:bottom w:val="single" w:sz="1" w:space="0" w:color="000000"/>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left w:val="single" w:sz="1" w:space="0" w:color="000000"/>
              <w:bottom w:val="single" w:sz="1" w:space="0" w:color="000000"/>
            </w:tcBorders>
            <w:shd w:val="clear" w:color="auto" w:fill="auto"/>
            <w:vAlign w:val="center"/>
          </w:tcPr>
          <w:p w:rsidR="009F20D9" w:rsidRPr="00DC2BBE" w:rsidRDefault="009F20D9" w:rsidP="00DD63F4">
            <w:pPr>
              <w:rPr>
                <w:rFonts w:ascii="Cambria" w:eastAsia="Times New Roman" w:hAnsi="Cambria" w:cs="Arial"/>
                <w:color w:val="000000"/>
                <w:sz w:val="20"/>
                <w:szCs w:val="20"/>
                <w:lang/>
              </w:rPr>
            </w:pPr>
            <w:r>
              <w:rPr>
                <w:rFonts w:ascii="Cambria" w:eastAsia="Times New Roman" w:hAnsi="Cambria" w:cs="Arial"/>
                <w:color w:val="000000"/>
                <w:sz w:val="20"/>
                <w:szCs w:val="20"/>
                <w:lang/>
              </w:rPr>
              <w:t>Завртањ</w:t>
            </w:r>
          </w:p>
        </w:tc>
        <w:tc>
          <w:tcPr>
            <w:tcW w:w="805" w:type="dxa"/>
            <w:tcBorders>
              <w:left w:val="single" w:sz="1" w:space="0" w:color="000000"/>
              <w:bottom w:val="single" w:sz="1" w:space="0" w:color="000000"/>
              <w:right w:val="single" w:sz="1" w:space="0" w:color="000000"/>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left w:val="single" w:sz="1" w:space="0" w:color="000000"/>
              <w:bottom w:val="single" w:sz="1" w:space="0" w:color="000000"/>
            </w:tcBorders>
          </w:tcPr>
          <w:p w:rsidR="009F20D9" w:rsidRPr="00A121C4" w:rsidRDefault="009F20D9" w:rsidP="000E0EA6">
            <w:pPr>
              <w:pStyle w:val="Sadrajtabele"/>
              <w:snapToGrid w:val="0"/>
              <w:jc w:val="right"/>
              <w:rPr>
                <w:rFonts w:ascii="Arial" w:hAnsi="Arial" w:cs="Arial"/>
                <w:sz w:val="22"/>
                <w:szCs w:val="22"/>
                <w:lang w:val="sr-Cyrl-CS"/>
              </w:rPr>
            </w:pPr>
          </w:p>
        </w:tc>
        <w:tc>
          <w:tcPr>
            <w:tcW w:w="1800" w:type="dxa"/>
            <w:tcBorders>
              <w:left w:val="single" w:sz="1" w:space="0" w:color="000000"/>
              <w:bottom w:val="single" w:sz="1" w:space="0" w:color="000000"/>
              <w:right w:val="single" w:sz="1" w:space="0" w:color="000000"/>
            </w:tcBorders>
            <w:shd w:val="clear" w:color="auto" w:fill="auto"/>
            <w:vAlign w:val="center"/>
          </w:tcPr>
          <w:p w:rsidR="009F20D9" w:rsidRPr="00A121C4" w:rsidRDefault="009F20D9" w:rsidP="000E0EA6">
            <w:pPr>
              <w:pStyle w:val="Sadrajtabele"/>
              <w:snapToGrid w:val="0"/>
              <w:jc w:val="right"/>
              <w:rPr>
                <w:rFonts w:ascii="Arial" w:hAnsi="Arial" w:cs="Arial"/>
                <w:sz w:val="22"/>
                <w:szCs w:val="22"/>
                <w:lang w:val="sr-Cyrl-CS"/>
              </w:rPr>
            </w:pPr>
          </w:p>
        </w:tc>
      </w:tr>
      <w:tr w:rsidR="009F20D9" w:rsidRPr="00A121C4" w:rsidTr="00A121C4">
        <w:tc>
          <w:tcPr>
            <w:tcW w:w="484" w:type="dxa"/>
            <w:tcBorders>
              <w:left w:val="single" w:sz="1" w:space="0" w:color="000000"/>
              <w:bottom w:val="single" w:sz="1" w:space="0" w:color="000000"/>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left w:val="single" w:sz="1" w:space="0" w:color="000000"/>
              <w:bottom w:val="single" w:sz="1" w:space="0" w:color="000000"/>
            </w:tcBorders>
            <w:shd w:val="clear" w:color="auto" w:fill="auto"/>
            <w:vAlign w:val="center"/>
          </w:tcPr>
          <w:p w:rsidR="009F20D9" w:rsidRPr="00DC2BBE" w:rsidRDefault="009F20D9" w:rsidP="00DD63F4">
            <w:pPr>
              <w:rPr>
                <w:rFonts w:ascii="Cambria" w:eastAsia="Times New Roman" w:hAnsi="Cambria" w:cs="Arial"/>
                <w:color w:val="000000"/>
                <w:sz w:val="20"/>
                <w:szCs w:val="20"/>
                <w:lang/>
              </w:rPr>
            </w:pPr>
            <w:r>
              <w:rPr>
                <w:rFonts w:ascii="Cambria" w:eastAsia="Times New Roman" w:hAnsi="Cambria" w:cs="Arial"/>
                <w:color w:val="000000"/>
                <w:sz w:val="20"/>
                <w:szCs w:val="20"/>
                <w:lang/>
              </w:rPr>
              <w:t>Спољни чланак</w:t>
            </w:r>
          </w:p>
        </w:tc>
        <w:tc>
          <w:tcPr>
            <w:tcW w:w="805" w:type="dxa"/>
            <w:tcBorders>
              <w:left w:val="single" w:sz="1" w:space="0" w:color="000000"/>
              <w:bottom w:val="single" w:sz="1" w:space="0" w:color="000000"/>
              <w:right w:val="single" w:sz="1" w:space="0" w:color="000000"/>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left w:val="single" w:sz="1" w:space="0" w:color="000000"/>
              <w:bottom w:val="single" w:sz="1" w:space="0" w:color="000000"/>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left w:val="single" w:sz="1" w:space="0" w:color="000000"/>
              <w:bottom w:val="single" w:sz="1" w:space="0" w:color="000000"/>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left w:val="single" w:sz="1" w:space="0" w:color="000000"/>
              <w:bottom w:val="single" w:sz="1" w:space="0" w:color="000000"/>
            </w:tcBorders>
            <w:shd w:val="clear" w:color="auto" w:fill="auto"/>
            <w:vAlign w:val="center"/>
          </w:tcPr>
          <w:p w:rsidR="009F20D9" w:rsidRPr="00372D0E" w:rsidRDefault="009F20D9" w:rsidP="00DD63F4">
            <w:pPr>
              <w:rPr>
                <w:rFonts w:ascii="Cambria" w:eastAsia="Times New Roman" w:hAnsi="Cambria" w:cs="Arial"/>
                <w:color w:val="000000"/>
                <w:sz w:val="20"/>
                <w:szCs w:val="20"/>
                <w:lang/>
              </w:rPr>
            </w:pPr>
            <w:r>
              <w:rPr>
                <w:rFonts w:ascii="Cambria" w:eastAsia="Times New Roman" w:hAnsi="Cambria" w:cs="Arial"/>
                <w:color w:val="000000"/>
                <w:sz w:val="20"/>
                <w:szCs w:val="20"/>
                <w:lang/>
              </w:rPr>
              <w:t>Сворњак</w:t>
            </w:r>
          </w:p>
        </w:tc>
        <w:tc>
          <w:tcPr>
            <w:tcW w:w="805" w:type="dxa"/>
            <w:tcBorders>
              <w:left w:val="single" w:sz="1" w:space="0" w:color="000000"/>
              <w:bottom w:val="single" w:sz="1" w:space="0" w:color="000000"/>
              <w:right w:val="single" w:sz="1" w:space="0" w:color="000000"/>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left w:val="single" w:sz="1" w:space="0" w:color="000000"/>
              <w:bottom w:val="single" w:sz="1" w:space="0" w:color="000000"/>
            </w:tcBorders>
          </w:tcPr>
          <w:p w:rsidR="009F20D9" w:rsidRPr="00A121C4" w:rsidRDefault="009F20D9" w:rsidP="000E0EA6">
            <w:pPr>
              <w:pStyle w:val="Sadrajtabele"/>
              <w:snapToGrid w:val="0"/>
              <w:jc w:val="right"/>
              <w:rPr>
                <w:rFonts w:ascii="Arial" w:hAnsi="Arial" w:cs="Arial"/>
                <w:sz w:val="22"/>
                <w:szCs w:val="22"/>
                <w:lang w:val="sr-Cyrl-CS"/>
              </w:rPr>
            </w:pPr>
          </w:p>
        </w:tc>
        <w:tc>
          <w:tcPr>
            <w:tcW w:w="1800" w:type="dxa"/>
            <w:tcBorders>
              <w:left w:val="single" w:sz="1" w:space="0" w:color="000000"/>
              <w:bottom w:val="single" w:sz="1" w:space="0" w:color="000000"/>
              <w:right w:val="single" w:sz="1" w:space="0" w:color="000000"/>
            </w:tcBorders>
            <w:shd w:val="clear" w:color="auto" w:fill="auto"/>
            <w:vAlign w:val="center"/>
          </w:tcPr>
          <w:p w:rsidR="009F20D9" w:rsidRPr="00A121C4" w:rsidRDefault="009F20D9" w:rsidP="000E0EA6">
            <w:pPr>
              <w:pStyle w:val="Sadrajtabele"/>
              <w:snapToGrid w:val="0"/>
              <w:jc w:val="right"/>
              <w:rPr>
                <w:rFonts w:ascii="Arial" w:hAnsi="Arial" w:cs="Arial"/>
                <w:sz w:val="22"/>
                <w:szCs w:val="22"/>
                <w:lang w:val="sr-Cyrl-CS"/>
              </w:rPr>
            </w:pPr>
          </w:p>
        </w:tc>
      </w:tr>
      <w:tr w:rsidR="009F20D9" w:rsidRPr="00A121C4" w:rsidTr="00A121C4">
        <w:tc>
          <w:tcPr>
            <w:tcW w:w="484" w:type="dxa"/>
            <w:tcBorders>
              <w:left w:val="single" w:sz="1" w:space="0" w:color="000000"/>
              <w:bottom w:val="single" w:sz="1" w:space="0" w:color="000000"/>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left w:val="single" w:sz="1" w:space="0" w:color="000000"/>
              <w:bottom w:val="single" w:sz="1" w:space="0" w:color="000000"/>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lang/>
              </w:rPr>
              <w:t>Спољни чланак</w:t>
            </w:r>
          </w:p>
        </w:tc>
        <w:tc>
          <w:tcPr>
            <w:tcW w:w="805" w:type="dxa"/>
            <w:tcBorders>
              <w:left w:val="single" w:sz="1" w:space="0" w:color="000000"/>
              <w:bottom w:val="single" w:sz="1" w:space="0" w:color="000000"/>
              <w:right w:val="single" w:sz="1" w:space="0" w:color="000000"/>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left w:val="single" w:sz="1" w:space="0" w:color="000000"/>
              <w:bottom w:val="single" w:sz="1" w:space="0" w:color="000000"/>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left w:val="single" w:sz="1" w:space="0" w:color="000000"/>
              <w:bottom w:val="single" w:sz="1" w:space="0" w:color="000000"/>
              <w:right w:val="single" w:sz="1" w:space="0" w:color="000000"/>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left w:val="single" w:sz="1" w:space="0" w:color="000000"/>
              <w:bottom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left w:val="single" w:sz="1" w:space="0" w:color="000000"/>
              <w:bottom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lang/>
              </w:rPr>
              <w:t>Унутрашњи чланак</w:t>
            </w:r>
          </w:p>
        </w:tc>
        <w:tc>
          <w:tcPr>
            <w:tcW w:w="805" w:type="dxa"/>
            <w:tcBorders>
              <w:left w:val="single" w:sz="1" w:space="0" w:color="000000"/>
              <w:bottom w:val="single" w:sz="4" w:space="0" w:color="auto"/>
              <w:right w:val="single" w:sz="1" w:space="0" w:color="000000"/>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left w:val="single" w:sz="1" w:space="0" w:color="000000"/>
              <w:bottom w:val="single" w:sz="4" w:space="0" w:color="auto"/>
            </w:tcBorders>
          </w:tcPr>
          <w:p w:rsidR="009F20D9" w:rsidRPr="00A121C4" w:rsidRDefault="009F20D9" w:rsidP="000E0EA6">
            <w:pPr>
              <w:pStyle w:val="Sadrajtabele"/>
              <w:snapToGrid w:val="0"/>
              <w:jc w:val="right"/>
              <w:rPr>
                <w:rFonts w:ascii="Arial" w:hAnsi="Arial" w:cs="Arial"/>
                <w:sz w:val="22"/>
                <w:szCs w:val="22"/>
                <w:lang w:val="sr-Cyrl-CS"/>
              </w:rPr>
            </w:pPr>
          </w:p>
        </w:tc>
        <w:tc>
          <w:tcPr>
            <w:tcW w:w="1800" w:type="dxa"/>
            <w:tcBorders>
              <w:left w:val="single" w:sz="1" w:space="0" w:color="000000"/>
              <w:bottom w:val="single" w:sz="4" w:space="0" w:color="auto"/>
              <w:right w:val="single" w:sz="1" w:space="0" w:color="000000"/>
            </w:tcBorders>
            <w:shd w:val="clear" w:color="auto" w:fill="auto"/>
            <w:vAlign w:val="center"/>
          </w:tcPr>
          <w:p w:rsidR="009F20D9" w:rsidRPr="00A121C4" w:rsidRDefault="009F20D9" w:rsidP="000E0EA6">
            <w:pPr>
              <w:pStyle w:val="Sadrajtabele"/>
              <w:snapToGrid w:val="0"/>
              <w:jc w:val="right"/>
              <w:rPr>
                <w:rFonts w:ascii="Arial" w:hAnsi="Arial" w:cs="Arial"/>
                <w:sz w:val="22"/>
                <w:szCs w:val="22"/>
                <w:lang w:val="sr-Cyrl-CS"/>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372D0E" w:rsidRDefault="009F20D9" w:rsidP="00DD63F4">
            <w:pPr>
              <w:rPr>
                <w:rFonts w:ascii="Cambria" w:eastAsia="Times New Roman" w:hAnsi="Cambria" w:cs="Arial"/>
                <w:color w:val="000000"/>
                <w:sz w:val="20"/>
                <w:szCs w:val="20"/>
                <w:lang/>
              </w:rPr>
            </w:pPr>
            <w:r>
              <w:rPr>
                <w:rFonts w:ascii="Cambria" w:eastAsia="Times New Roman" w:hAnsi="Cambria" w:cs="Arial"/>
                <w:color w:val="000000"/>
                <w:sz w:val="20"/>
                <w:szCs w:val="20"/>
                <w:lang/>
              </w:rPr>
              <w:t>Чаура</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372D0E" w:rsidRDefault="009F20D9" w:rsidP="00DD63F4">
            <w:pPr>
              <w:rPr>
                <w:rFonts w:ascii="Cambria" w:eastAsia="Times New Roman" w:hAnsi="Cambria" w:cs="Arial"/>
                <w:color w:val="000000"/>
                <w:sz w:val="20"/>
                <w:szCs w:val="20"/>
                <w:lang/>
              </w:rPr>
            </w:pPr>
            <w:r>
              <w:rPr>
                <w:rFonts w:ascii="Cambria" w:eastAsia="Times New Roman" w:hAnsi="Cambria" w:cs="Arial"/>
                <w:color w:val="000000"/>
                <w:sz w:val="20"/>
                <w:szCs w:val="20"/>
                <w:lang/>
              </w:rPr>
              <w:t>Ваљак</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lang w:val="sr-Cyrl-CS"/>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372D0E" w:rsidRDefault="009F20D9" w:rsidP="00DD63F4">
            <w:pPr>
              <w:rPr>
                <w:rFonts w:ascii="Cambria" w:eastAsia="Times New Roman" w:hAnsi="Cambria" w:cs="Arial"/>
                <w:color w:val="000000"/>
                <w:sz w:val="20"/>
                <w:szCs w:val="20"/>
                <w:lang/>
              </w:rPr>
            </w:pPr>
            <w:r>
              <w:rPr>
                <w:rFonts w:ascii="Cambria" w:eastAsia="Times New Roman" w:hAnsi="Cambria" w:cs="Arial"/>
                <w:color w:val="000000"/>
                <w:sz w:val="20"/>
                <w:szCs w:val="20"/>
                <w:lang/>
              </w:rPr>
              <w:t>Осигурач</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right"/>
              <w:rPr>
                <w:rFonts w:ascii="Cambria" w:eastAsia="Times New Roman" w:hAnsi="Cambria" w:cs="Arial"/>
                <w:color w:val="000000"/>
                <w:sz w:val="20"/>
                <w:szCs w:val="20"/>
              </w:rPr>
            </w:pPr>
            <w:r>
              <w:rPr>
                <w:rFonts w:ascii="Cambria" w:eastAsia="Times New Roman" w:hAnsi="Cambria" w:cs="Arial"/>
                <w:color w:val="000000"/>
                <w:sz w:val="20"/>
                <w:szCs w:val="20"/>
              </w:rPr>
              <w:t>02.</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372D0E" w:rsidRDefault="009F20D9" w:rsidP="00DD63F4">
            <w:pPr>
              <w:rPr>
                <w:rFonts w:ascii="Cambria" w:eastAsia="Times New Roman" w:hAnsi="Cambria" w:cs="Arial"/>
                <w:b/>
                <w:bCs/>
                <w:color w:val="000000"/>
                <w:sz w:val="20"/>
                <w:szCs w:val="20"/>
                <w:lang/>
              </w:rPr>
            </w:pPr>
            <w:r>
              <w:rPr>
                <w:rFonts w:ascii="Cambria" w:eastAsia="Times New Roman" w:hAnsi="Cambria" w:cs="Arial"/>
                <w:b/>
                <w:bCs/>
                <w:color w:val="000000"/>
                <w:sz w:val="20"/>
                <w:szCs w:val="20"/>
                <w:lang/>
              </w:rPr>
              <w:t>Чланак бочног ланца</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lang w:val="sr-Cyrl-CS"/>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372D0E" w:rsidRDefault="009F20D9" w:rsidP="00DD63F4">
            <w:pPr>
              <w:rPr>
                <w:rFonts w:ascii="Cambria" w:eastAsia="Times New Roman" w:hAnsi="Cambria" w:cs="Arial"/>
                <w:color w:val="000000"/>
                <w:sz w:val="20"/>
                <w:szCs w:val="20"/>
                <w:lang/>
              </w:rPr>
            </w:pPr>
            <w:r>
              <w:rPr>
                <w:rFonts w:ascii="Cambria" w:eastAsia="Times New Roman" w:hAnsi="Cambria" w:cs="Arial"/>
                <w:color w:val="000000"/>
                <w:sz w:val="20"/>
                <w:szCs w:val="20"/>
                <w:lang/>
              </w:rPr>
              <w:t>Завртањ</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lang/>
              </w:rPr>
              <w:t>Спољни чланак</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lang w:val="sr-Cyrl-CS"/>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372D0E" w:rsidRDefault="009F20D9" w:rsidP="00DD63F4">
            <w:pPr>
              <w:rPr>
                <w:rFonts w:ascii="Cambria" w:eastAsia="Times New Roman" w:hAnsi="Cambria" w:cs="Arial"/>
                <w:color w:val="000000"/>
                <w:sz w:val="20"/>
                <w:szCs w:val="20"/>
                <w:lang/>
              </w:rPr>
            </w:pPr>
            <w:r>
              <w:rPr>
                <w:rFonts w:ascii="Cambria" w:eastAsia="Times New Roman" w:hAnsi="Cambria" w:cs="Arial"/>
                <w:color w:val="000000"/>
                <w:sz w:val="20"/>
                <w:szCs w:val="20"/>
                <w:lang/>
              </w:rPr>
              <w:t>Сворњак</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lang/>
              </w:rPr>
              <w:t>Спољни чланак</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lang w:val="sr-Cyrl-CS"/>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372D0E" w:rsidRDefault="009F20D9" w:rsidP="00DD63F4">
            <w:pPr>
              <w:rPr>
                <w:rFonts w:ascii="Cambria" w:eastAsia="Times New Roman" w:hAnsi="Cambria" w:cs="Arial"/>
                <w:color w:val="000000"/>
                <w:sz w:val="20"/>
                <w:szCs w:val="20"/>
                <w:lang/>
              </w:rPr>
            </w:pPr>
            <w:r>
              <w:rPr>
                <w:rFonts w:ascii="Cambria" w:eastAsia="Times New Roman" w:hAnsi="Cambria" w:cs="Arial"/>
                <w:color w:val="000000"/>
                <w:sz w:val="20"/>
                <w:szCs w:val="20"/>
                <w:lang/>
              </w:rPr>
              <w:t>Чаура</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372D0E" w:rsidRDefault="009F20D9" w:rsidP="00DD63F4">
            <w:pPr>
              <w:rPr>
                <w:rFonts w:ascii="Cambria" w:eastAsia="Times New Roman" w:hAnsi="Cambria" w:cs="Arial"/>
                <w:color w:val="000000"/>
                <w:sz w:val="20"/>
                <w:szCs w:val="20"/>
                <w:lang/>
              </w:rPr>
            </w:pPr>
            <w:r>
              <w:rPr>
                <w:rFonts w:ascii="Cambria" w:eastAsia="Times New Roman" w:hAnsi="Cambria" w:cs="Arial"/>
                <w:color w:val="000000"/>
                <w:sz w:val="20"/>
                <w:szCs w:val="20"/>
                <w:lang/>
              </w:rPr>
              <w:t>Ваљак</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lang w:val="sr-Cyrl-CS"/>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lang/>
              </w:rPr>
              <w:t>Унутрашњи чланак</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372D0E" w:rsidRDefault="009F20D9" w:rsidP="00DD63F4">
            <w:pPr>
              <w:rPr>
                <w:rFonts w:ascii="Cambria" w:eastAsia="Times New Roman" w:hAnsi="Cambria" w:cs="Arial"/>
                <w:color w:val="000000"/>
                <w:sz w:val="20"/>
                <w:szCs w:val="20"/>
                <w:lang/>
              </w:rPr>
            </w:pPr>
            <w:r>
              <w:rPr>
                <w:rFonts w:ascii="Cambria" w:eastAsia="Times New Roman" w:hAnsi="Cambria" w:cs="Arial"/>
                <w:color w:val="000000"/>
                <w:sz w:val="20"/>
                <w:szCs w:val="20"/>
                <w:lang/>
              </w:rPr>
              <w:t>Осигурач</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right"/>
              <w:rPr>
                <w:rFonts w:ascii="Cambria" w:eastAsia="Times New Roman" w:hAnsi="Cambria" w:cs="Arial"/>
                <w:color w:val="000000"/>
                <w:sz w:val="20"/>
                <w:szCs w:val="20"/>
              </w:rPr>
            </w:pPr>
            <w:r>
              <w:rPr>
                <w:rFonts w:ascii="Cambria" w:eastAsia="Times New Roman" w:hAnsi="Cambria" w:cs="Arial"/>
                <w:color w:val="000000"/>
                <w:sz w:val="20"/>
                <w:szCs w:val="20"/>
              </w:rPr>
              <w:t>03.</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372D0E" w:rsidRDefault="009F20D9" w:rsidP="00DD63F4">
            <w:pPr>
              <w:rPr>
                <w:rFonts w:ascii="Cambria" w:eastAsia="Times New Roman" w:hAnsi="Cambria" w:cs="Arial"/>
                <w:b/>
                <w:bCs/>
                <w:color w:val="000000"/>
                <w:sz w:val="20"/>
                <w:szCs w:val="20"/>
                <w:lang/>
              </w:rPr>
            </w:pPr>
            <w:r>
              <w:rPr>
                <w:rFonts w:ascii="Cambria" w:eastAsia="Times New Roman" w:hAnsi="Cambria" w:cs="Arial"/>
                <w:b/>
                <w:bCs/>
                <w:color w:val="000000"/>
                <w:sz w:val="20"/>
                <w:szCs w:val="20"/>
                <w:lang/>
              </w:rPr>
              <w:t>Преградни лимови</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lang/>
              </w:rPr>
              <w:t>Преградни лим</w:t>
            </w:r>
            <w:r>
              <w:rPr>
                <w:rFonts w:ascii="Cambria" w:eastAsia="Times New Roman" w:hAnsi="Cambria" w:cs="Arial"/>
                <w:color w:val="000000"/>
                <w:sz w:val="20"/>
                <w:szCs w:val="20"/>
              </w:rPr>
              <w:t xml:space="preserve"> I </w:t>
            </w:r>
            <w:r>
              <w:rPr>
                <w:rFonts w:ascii="Cambria" w:eastAsia="Times New Roman" w:hAnsi="Cambria" w:cs="Arial"/>
                <w:color w:val="000000"/>
                <w:sz w:val="20"/>
                <w:szCs w:val="20"/>
                <w:lang/>
              </w:rPr>
              <w:t>зоне</w:t>
            </w:r>
            <w:r>
              <w:rPr>
                <w:rFonts w:ascii="Cambria" w:eastAsia="Times New Roman" w:hAnsi="Cambria" w:cs="Arial"/>
                <w:color w:val="000000"/>
                <w:sz w:val="20"/>
                <w:szCs w:val="20"/>
              </w:rPr>
              <w:t xml:space="preserve"> (</w:t>
            </w:r>
            <w:r>
              <w:rPr>
                <w:rFonts w:ascii="Cambria" w:eastAsia="Times New Roman" w:hAnsi="Cambria" w:cs="Arial"/>
                <w:color w:val="000000"/>
                <w:sz w:val="20"/>
                <w:szCs w:val="20"/>
                <w:lang/>
              </w:rPr>
              <w:t>средњи лим</w:t>
            </w:r>
            <w:r>
              <w:rPr>
                <w:rFonts w:ascii="Cambria" w:eastAsia="Times New Roman" w:hAnsi="Cambria" w:cs="Arial"/>
                <w:color w:val="000000"/>
                <w:sz w:val="20"/>
                <w:szCs w:val="20"/>
              </w:rPr>
              <w:t>)</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lang/>
              </w:rPr>
              <w:t>Преградни лим</w:t>
            </w:r>
            <w:r>
              <w:rPr>
                <w:rFonts w:ascii="Cambria" w:eastAsia="Times New Roman" w:hAnsi="Cambria" w:cs="Arial"/>
                <w:color w:val="000000"/>
                <w:sz w:val="20"/>
                <w:szCs w:val="20"/>
              </w:rPr>
              <w:t xml:space="preserve"> I </w:t>
            </w:r>
            <w:r>
              <w:rPr>
                <w:rFonts w:ascii="Cambria" w:eastAsia="Times New Roman" w:hAnsi="Cambria" w:cs="Arial"/>
                <w:color w:val="000000"/>
                <w:sz w:val="20"/>
                <w:szCs w:val="20"/>
                <w:lang/>
              </w:rPr>
              <w:t>зоне</w:t>
            </w:r>
            <w:r>
              <w:rPr>
                <w:rFonts w:ascii="Cambria" w:eastAsia="Times New Roman" w:hAnsi="Cambria" w:cs="Arial"/>
                <w:color w:val="000000"/>
                <w:sz w:val="20"/>
                <w:szCs w:val="20"/>
              </w:rPr>
              <w:t xml:space="preserve"> (</w:t>
            </w:r>
            <w:r>
              <w:rPr>
                <w:rFonts w:ascii="Cambria" w:eastAsia="Times New Roman" w:hAnsi="Cambria" w:cs="Arial"/>
                <w:color w:val="000000"/>
                <w:sz w:val="20"/>
                <w:szCs w:val="20"/>
                <w:lang/>
              </w:rPr>
              <w:t>бочни лим</w:t>
            </w:r>
            <w:r>
              <w:rPr>
                <w:rFonts w:ascii="Cambria" w:eastAsia="Times New Roman" w:hAnsi="Cambria" w:cs="Arial"/>
                <w:color w:val="000000"/>
                <w:sz w:val="20"/>
                <w:szCs w:val="20"/>
              </w:rPr>
              <w:t>)</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rPr>
              <w:lastRenderedPageBreak/>
              <w:t> </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lang/>
              </w:rPr>
              <w:t>Преградни лим</w:t>
            </w:r>
            <w:r>
              <w:rPr>
                <w:rFonts w:ascii="Cambria" w:eastAsia="Times New Roman" w:hAnsi="Cambria" w:cs="Arial"/>
                <w:color w:val="000000"/>
                <w:sz w:val="20"/>
                <w:szCs w:val="20"/>
              </w:rPr>
              <w:t xml:space="preserve"> II </w:t>
            </w:r>
            <w:r>
              <w:rPr>
                <w:rFonts w:ascii="Cambria" w:eastAsia="Times New Roman" w:hAnsi="Cambria" w:cs="Arial"/>
                <w:color w:val="000000"/>
                <w:sz w:val="20"/>
                <w:szCs w:val="20"/>
                <w:lang/>
              </w:rPr>
              <w:t xml:space="preserve">и </w:t>
            </w:r>
            <w:r>
              <w:rPr>
                <w:rFonts w:ascii="Cambria" w:eastAsia="Times New Roman" w:hAnsi="Cambria" w:cs="Arial"/>
                <w:color w:val="000000"/>
                <w:sz w:val="20"/>
                <w:szCs w:val="20"/>
              </w:rPr>
              <w:t xml:space="preserve">III </w:t>
            </w:r>
            <w:r>
              <w:rPr>
                <w:rFonts w:ascii="Cambria" w:eastAsia="Times New Roman" w:hAnsi="Cambria" w:cs="Arial"/>
                <w:color w:val="000000"/>
                <w:sz w:val="20"/>
                <w:szCs w:val="20"/>
                <w:lang/>
              </w:rPr>
              <w:t>зоне</w:t>
            </w:r>
            <w:r>
              <w:rPr>
                <w:rFonts w:ascii="Cambria" w:eastAsia="Times New Roman" w:hAnsi="Cambria" w:cs="Arial"/>
                <w:color w:val="000000"/>
                <w:sz w:val="20"/>
                <w:szCs w:val="20"/>
              </w:rPr>
              <w:t xml:space="preserve"> (</w:t>
            </w:r>
            <w:r>
              <w:rPr>
                <w:rFonts w:ascii="Cambria" w:eastAsia="Times New Roman" w:hAnsi="Cambria" w:cs="Arial"/>
                <w:color w:val="000000"/>
                <w:sz w:val="20"/>
                <w:szCs w:val="20"/>
                <w:lang/>
              </w:rPr>
              <w:t>средњи лим</w:t>
            </w:r>
            <w:r>
              <w:rPr>
                <w:rFonts w:ascii="Cambria" w:eastAsia="Times New Roman" w:hAnsi="Cambria" w:cs="Arial"/>
                <w:color w:val="000000"/>
                <w:sz w:val="20"/>
                <w:szCs w:val="20"/>
              </w:rPr>
              <w:t>)</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lang/>
              </w:rPr>
              <w:t>Преградни лим</w:t>
            </w:r>
            <w:r>
              <w:rPr>
                <w:rFonts w:ascii="Cambria" w:eastAsia="Times New Roman" w:hAnsi="Cambria" w:cs="Arial"/>
                <w:color w:val="000000"/>
                <w:sz w:val="20"/>
                <w:szCs w:val="20"/>
              </w:rPr>
              <w:t xml:space="preserve"> II </w:t>
            </w:r>
            <w:r>
              <w:rPr>
                <w:rFonts w:ascii="Cambria" w:eastAsia="Times New Roman" w:hAnsi="Cambria" w:cs="Arial"/>
                <w:color w:val="000000"/>
                <w:sz w:val="20"/>
                <w:szCs w:val="20"/>
                <w:lang/>
              </w:rPr>
              <w:t xml:space="preserve">и </w:t>
            </w:r>
            <w:r>
              <w:rPr>
                <w:rFonts w:ascii="Cambria" w:eastAsia="Times New Roman" w:hAnsi="Cambria" w:cs="Arial"/>
                <w:color w:val="000000"/>
                <w:sz w:val="20"/>
                <w:szCs w:val="20"/>
              </w:rPr>
              <w:t xml:space="preserve">III </w:t>
            </w:r>
            <w:r>
              <w:rPr>
                <w:rFonts w:ascii="Cambria" w:eastAsia="Times New Roman" w:hAnsi="Cambria" w:cs="Arial"/>
                <w:color w:val="000000"/>
                <w:sz w:val="20"/>
                <w:szCs w:val="20"/>
                <w:lang/>
              </w:rPr>
              <w:t>зоне</w:t>
            </w:r>
            <w:r>
              <w:rPr>
                <w:rFonts w:ascii="Cambria" w:eastAsia="Times New Roman" w:hAnsi="Cambria" w:cs="Arial"/>
                <w:color w:val="000000"/>
                <w:sz w:val="20"/>
                <w:szCs w:val="20"/>
              </w:rPr>
              <w:t xml:space="preserve"> (</w:t>
            </w:r>
            <w:r>
              <w:rPr>
                <w:rFonts w:ascii="Cambria" w:eastAsia="Times New Roman" w:hAnsi="Cambria" w:cs="Arial"/>
                <w:color w:val="000000"/>
                <w:sz w:val="20"/>
                <w:szCs w:val="20"/>
                <w:lang/>
              </w:rPr>
              <w:t>бочни лим</w:t>
            </w:r>
            <w:r>
              <w:rPr>
                <w:rFonts w:ascii="Cambria" w:eastAsia="Times New Roman" w:hAnsi="Cambria" w:cs="Arial"/>
                <w:color w:val="000000"/>
                <w:sz w:val="20"/>
                <w:szCs w:val="20"/>
              </w:rPr>
              <w:t>)</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right"/>
              <w:rPr>
                <w:rFonts w:ascii="Cambria" w:eastAsia="Times New Roman" w:hAnsi="Cambria" w:cs="Arial"/>
                <w:color w:val="000000"/>
                <w:sz w:val="20"/>
                <w:szCs w:val="20"/>
              </w:rPr>
            </w:pPr>
            <w:r>
              <w:rPr>
                <w:rFonts w:ascii="Cambria" w:eastAsia="Times New Roman" w:hAnsi="Cambria" w:cs="Arial"/>
                <w:color w:val="000000"/>
                <w:sz w:val="20"/>
                <w:szCs w:val="20"/>
              </w:rPr>
              <w:t>04.</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372D0E" w:rsidRDefault="009F20D9" w:rsidP="00DD63F4">
            <w:pPr>
              <w:rPr>
                <w:rFonts w:ascii="Cambria" w:eastAsia="Times New Roman" w:hAnsi="Cambria" w:cs="Arial"/>
                <w:b/>
                <w:bCs/>
                <w:color w:val="000000"/>
                <w:sz w:val="20"/>
                <w:szCs w:val="20"/>
                <w:lang/>
              </w:rPr>
            </w:pPr>
            <w:r>
              <w:rPr>
                <w:rFonts w:ascii="Cambria" w:eastAsia="Times New Roman" w:hAnsi="Cambria" w:cs="Arial"/>
                <w:b/>
                <w:bCs/>
                <w:color w:val="000000"/>
                <w:sz w:val="20"/>
                <w:szCs w:val="20"/>
                <w:lang/>
              </w:rPr>
              <w:t>Кућиште клизних затварача</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right"/>
              <w:rPr>
                <w:rFonts w:ascii="Cambria" w:eastAsia="Times New Roman" w:hAnsi="Cambria" w:cs="Arial"/>
                <w:color w:val="000000"/>
                <w:sz w:val="20"/>
                <w:szCs w:val="20"/>
              </w:rPr>
            </w:pPr>
            <w:r>
              <w:rPr>
                <w:rFonts w:ascii="Cambria" w:eastAsia="Times New Roman" w:hAnsi="Cambria" w:cs="Arial"/>
                <w:color w:val="000000"/>
                <w:sz w:val="20"/>
                <w:szCs w:val="20"/>
              </w:rPr>
              <w:t>05.</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372D0E" w:rsidRDefault="009F20D9" w:rsidP="00DD63F4">
            <w:pPr>
              <w:rPr>
                <w:rFonts w:ascii="Cambria" w:eastAsia="Times New Roman" w:hAnsi="Cambria" w:cs="Arial"/>
                <w:b/>
                <w:bCs/>
                <w:color w:val="000000"/>
                <w:sz w:val="20"/>
                <w:szCs w:val="20"/>
                <w:lang/>
              </w:rPr>
            </w:pPr>
            <w:r>
              <w:rPr>
                <w:rFonts w:ascii="Cambria" w:eastAsia="Times New Roman" w:hAnsi="Cambria" w:cs="Arial"/>
                <w:b/>
                <w:bCs/>
                <w:color w:val="000000"/>
                <w:sz w:val="20"/>
                <w:szCs w:val="20"/>
                <w:lang/>
              </w:rPr>
              <w:t>Елементи вођења ланца</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372D0E" w:rsidRDefault="009F20D9" w:rsidP="00DD63F4">
            <w:pPr>
              <w:rPr>
                <w:rFonts w:ascii="Cambria" w:eastAsia="Times New Roman" w:hAnsi="Cambria" w:cs="Arial"/>
                <w:color w:val="000000"/>
                <w:sz w:val="20"/>
                <w:szCs w:val="20"/>
                <w:lang/>
              </w:rPr>
            </w:pPr>
            <w:r>
              <w:rPr>
                <w:rFonts w:ascii="Cambria" w:eastAsia="Times New Roman" w:hAnsi="Cambria" w:cs="Arial"/>
                <w:color w:val="000000"/>
                <w:sz w:val="20"/>
                <w:szCs w:val="20"/>
                <w:lang/>
              </w:rPr>
              <w:t>Елементи вођења ланца</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lang/>
              </w:rPr>
              <w:t>Елементи вођења ланца</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lang/>
              </w:rPr>
              <w:t>Елементи вођења ланца</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lang/>
              </w:rPr>
              <w:t>Елементи вођења ланца</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lang/>
              </w:rPr>
              <w:t>Елементи вођења ланца</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right"/>
              <w:rPr>
                <w:rFonts w:ascii="Cambria" w:eastAsia="Times New Roman" w:hAnsi="Cambria" w:cs="Arial"/>
                <w:color w:val="000000"/>
                <w:sz w:val="20"/>
                <w:szCs w:val="20"/>
              </w:rPr>
            </w:pPr>
            <w:r>
              <w:rPr>
                <w:rFonts w:ascii="Cambria" w:eastAsia="Times New Roman" w:hAnsi="Cambria" w:cs="Arial"/>
                <w:color w:val="000000"/>
                <w:sz w:val="20"/>
                <w:szCs w:val="20"/>
              </w:rPr>
              <w:t>06.</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b/>
                <w:bCs/>
                <w:color w:val="000000"/>
                <w:sz w:val="20"/>
                <w:szCs w:val="20"/>
              </w:rPr>
            </w:pPr>
            <w:r>
              <w:rPr>
                <w:rFonts w:ascii="Cambria" w:eastAsia="Times New Roman" w:hAnsi="Cambria" w:cs="Arial"/>
                <w:b/>
                <w:bCs/>
                <w:color w:val="000000"/>
                <w:sz w:val="20"/>
                <w:szCs w:val="20"/>
                <w:lang/>
              </w:rPr>
              <w:t>Осовина</w:t>
            </w:r>
            <w:r>
              <w:rPr>
                <w:rFonts w:ascii="Cambria" w:eastAsia="Times New Roman" w:hAnsi="Cambria" w:cs="Arial"/>
                <w:b/>
                <w:bCs/>
                <w:color w:val="000000"/>
                <w:sz w:val="20"/>
                <w:szCs w:val="20"/>
              </w:rPr>
              <w:t>-</w:t>
            </w:r>
            <w:r>
              <w:rPr>
                <w:rFonts w:ascii="Cambria" w:eastAsia="Times New Roman" w:hAnsi="Cambria" w:cs="Arial"/>
                <w:b/>
                <w:bCs/>
                <w:color w:val="000000"/>
                <w:sz w:val="20"/>
                <w:szCs w:val="20"/>
                <w:lang/>
              </w:rPr>
              <w:t>превојне ролне</w:t>
            </w:r>
            <w:r>
              <w:rPr>
                <w:rFonts w:ascii="Cambria" w:eastAsia="Times New Roman" w:hAnsi="Cambria" w:cs="Arial"/>
                <w:b/>
                <w:bCs/>
                <w:color w:val="000000"/>
                <w:sz w:val="20"/>
                <w:szCs w:val="20"/>
              </w:rPr>
              <w:t xml:space="preserve"> (</w:t>
            </w:r>
            <w:r>
              <w:rPr>
                <w:rFonts w:ascii="Cambria" w:eastAsia="Times New Roman" w:hAnsi="Cambria" w:cs="Arial"/>
                <w:b/>
                <w:bCs/>
                <w:color w:val="000000"/>
                <w:sz w:val="20"/>
                <w:szCs w:val="20"/>
                <w:lang/>
              </w:rPr>
              <w:t>затезни део</w:t>
            </w:r>
            <w:r>
              <w:rPr>
                <w:rFonts w:ascii="Cambria" w:eastAsia="Times New Roman" w:hAnsi="Cambria" w:cs="Arial"/>
                <w:b/>
                <w:bCs/>
                <w:color w:val="000000"/>
                <w:sz w:val="20"/>
                <w:szCs w:val="20"/>
              </w:rPr>
              <w:t>)</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right"/>
              <w:rPr>
                <w:rFonts w:ascii="Cambria" w:eastAsia="Times New Roman" w:hAnsi="Cambria" w:cs="Arial"/>
                <w:color w:val="000000"/>
                <w:sz w:val="20"/>
                <w:szCs w:val="20"/>
              </w:rPr>
            </w:pPr>
            <w:r>
              <w:rPr>
                <w:rFonts w:ascii="Cambria" w:eastAsia="Times New Roman" w:hAnsi="Cambria" w:cs="Arial"/>
                <w:color w:val="000000"/>
                <w:sz w:val="20"/>
                <w:szCs w:val="20"/>
              </w:rPr>
              <w:t>07.</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372D0E" w:rsidRDefault="009F20D9" w:rsidP="00DD63F4">
            <w:pPr>
              <w:rPr>
                <w:rFonts w:ascii="Cambria" w:eastAsia="Times New Roman" w:hAnsi="Cambria" w:cs="Arial"/>
                <w:b/>
                <w:bCs/>
                <w:color w:val="000000"/>
                <w:sz w:val="20"/>
                <w:szCs w:val="20"/>
                <w:lang/>
              </w:rPr>
            </w:pPr>
            <w:r>
              <w:rPr>
                <w:rFonts w:ascii="Cambria" w:eastAsia="Times New Roman" w:hAnsi="Cambria" w:cs="Arial"/>
                <w:b/>
                <w:bCs/>
                <w:color w:val="000000"/>
                <w:sz w:val="20"/>
                <w:szCs w:val="20"/>
                <w:lang/>
              </w:rPr>
              <w:t>Задњи лимени делови</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right"/>
              <w:rPr>
                <w:rFonts w:ascii="Cambria" w:eastAsia="Times New Roman" w:hAnsi="Cambria" w:cs="Arial"/>
                <w:color w:val="000000"/>
                <w:sz w:val="20"/>
                <w:szCs w:val="20"/>
              </w:rPr>
            </w:pPr>
            <w:r>
              <w:rPr>
                <w:rFonts w:ascii="Cambria" w:eastAsia="Times New Roman" w:hAnsi="Cambria" w:cs="Arial"/>
                <w:color w:val="000000"/>
                <w:sz w:val="20"/>
                <w:szCs w:val="20"/>
              </w:rPr>
              <w:t>08.</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b/>
                <w:bCs/>
                <w:color w:val="000000"/>
                <w:sz w:val="20"/>
                <w:szCs w:val="20"/>
              </w:rPr>
            </w:pPr>
            <w:r>
              <w:rPr>
                <w:rFonts w:ascii="Cambria" w:eastAsia="Times New Roman" w:hAnsi="Cambria" w:cs="Arial"/>
                <w:b/>
                <w:bCs/>
                <w:color w:val="000000"/>
                <w:sz w:val="20"/>
                <w:szCs w:val="20"/>
                <w:lang/>
              </w:rPr>
              <w:t>Клизни лешајеви</w:t>
            </w:r>
            <w:r>
              <w:rPr>
                <w:rFonts w:ascii="Cambria" w:eastAsia="Times New Roman" w:hAnsi="Cambria" w:cs="Arial"/>
                <w:b/>
                <w:bCs/>
                <w:color w:val="000000"/>
                <w:sz w:val="20"/>
                <w:szCs w:val="20"/>
              </w:rPr>
              <w:t xml:space="preserve"> (</w:t>
            </w:r>
            <w:r>
              <w:rPr>
                <w:rFonts w:ascii="Cambria" w:eastAsia="Times New Roman" w:hAnsi="Cambria" w:cs="Arial"/>
                <w:b/>
                <w:bCs/>
                <w:color w:val="000000"/>
                <w:sz w:val="20"/>
                <w:szCs w:val="20"/>
                <w:lang/>
              </w:rPr>
              <w:t>бронза</w:t>
            </w:r>
            <w:r>
              <w:rPr>
                <w:rFonts w:ascii="Cambria" w:eastAsia="Times New Roman" w:hAnsi="Cambria" w:cs="Arial"/>
                <w:b/>
                <w:bCs/>
                <w:color w:val="000000"/>
                <w:sz w:val="20"/>
                <w:szCs w:val="20"/>
              </w:rPr>
              <w:t>) PCuSn10Zn4</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372D0E" w:rsidRDefault="009F20D9" w:rsidP="00DD63F4">
            <w:pPr>
              <w:rPr>
                <w:rFonts w:ascii="Cambria" w:eastAsia="Times New Roman" w:hAnsi="Cambria" w:cs="Arial"/>
                <w:color w:val="000000"/>
                <w:sz w:val="20"/>
                <w:szCs w:val="20"/>
                <w:lang/>
              </w:rPr>
            </w:pPr>
            <w:r>
              <w:rPr>
                <w:rFonts w:ascii="Cambria" w:eastAsia="Times New Roman" w:hAnsi="Cambria" w:cs="Arial"/>
                <w:color w:val="000000"/>
                <w:sz w:val="20"/>
                <w:szCs w:val="20"/>
                <w:lang/>
              </w:rPr>
              <w:t>Клизни лежај крајњи</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372D0E" w:rsidRDefault="009F20D9" w:rsidP="00DD63F4">
            <w:pPr>
              <w:rPr>
                <w:rFonts w:ascii="Cambria" w:eastAsia="Times New Roman" w:hAnsi="Cambria" w:cs="Arial"/>
                <w:color w:val="000000"/>
                <w:sz w:val="20"/>
                <w:szCs w:val="20"/>
                <w:lang/>
              </w:rPr>
            </w:pPr>
            <w:r>
              <w:rPr>
                <w:rFonts w:ascii="Cambria" w:eastAsia="Times New Roman" w:hAnsi="Cambria" w:cs="Arial"/>
                <w:color w:val="000000"/>
                <w:sz w:val="20"/>
                <w:szCs w:val="20"/>
                <w:lang/>
              </w:rPr>
              <w:t>Клизни лежај средњи</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lang/>
              </w:rPr>
              <w:t>Тачне мере клизних лежајева утврдиће се после демонтаже погонског вратила решетке</w:t>
            </w:r>
            <w:r>
              <w:rPr>
                <w:rFonts w:ascii="Cambria" w:eastAsia="Times New Roman" w:hAnsi="Cambria" w:cs="Arial"/>
                <w:color w:val="000000"/>
                <w:sz w:val="20"/>
                <w:szCs w:val="20"/>
              </w:rPr>
              <w:t xml:space="preserve"> </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right"/>
              <w:rPr>
                <w:rFonts w:ascii="Cambria" w:eastAsia="Times New Roman" w:hAnsi="Cambria" w:cs="Arial"/>
                <w:color w:val="000000"/>
                <w:sz w:val="20"/>
                <w:szCs w:val="20"/>
              </w:rPr>
            </w:pPr>
            <w:r>
              <w:rPr>
                <w:rFonts w:ascii="Cambria" w:eastAsia="Times New Roman" w:hAnsi="Cambria" w:cs="Arial"/>
                <w:color w:val="000000"/>
                <w:sz w:val="20"/>
                <w:szCs w:val="20"/>
              </w:rPr>
              <w:t>09.</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b/>
                <w:bCs/>
                <w:color w:val="000000"/>
                <w:sz w:val="20"/>
                <w:szCs w:val="20"/>
              </w:rPr>
            </w:pPr>
            <w:r>
              <w:rPr>
                <w:rFonts w:ascii="Cambria" w:eastAsia="Times New Roman" w:hAnsi="Cambria" w:cs="Arial"/>
                <w:b/>
                <w:bCs/>
                <w:color w:val="000000"/>
                <w:sz w:val="20"/>
                <w:szCs w:val="20"/>
                <w:lang/>
              </w:rPr>
              <w:t>Дорада одливки роштиљки</w:t>
            </w:r>
            <w:r>
              <w:rPr>
                <w:rFonts w:ascii="Cambria" w:eastAsia="Times New Roman" w:hAnsi="Cambria" w:cs="Arial"/>
                <w:b/>
                <w:bCs/>
                <w:color w:val="000000"/>
                <w:sz w:val="20"/>
                <w:szCs w:val="20"/>
              </w:rPr>
              <w:t xml:space="preserve">                                                                    (</w:t>
            </w:r>
            <w:r>
              <w:rPr>
                <w:rFonts w:ascii="Cambria" w:eastAsia="Times New Roman" w:hAnsi="Cambria" w:cs="Arial"/>
                <w:b/>
                <w:bCs/>
                <w:color w:val="000000"/>
                <w:sz w:val="20"/>
                <w:szCs w:val="20"/>
                <w:lang/>
              </w:rPr>
              <w:t>грешке у угловима и рупама</w:t>
            </w:r>
            <w:r>
              <w:rPr>
                <w:rFonts w:ascii="Cambria" w:eastAsia="Times New Roman" w:hAnsi="Cambria" w:cs="Arial"/>
                <w:b/>
                <w:bCs/>
                <w:color w:val="000000"/>
                <w:sz w:val="20"/>
                <w:szCs w:val="20"/>
              </w:rPr>
              <w:t>)</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right"/>
              <w:rPr>
                <w:rFonts w:ascii="Cambria" w:eastAsia="Times New Roman" w:hAnsi="Cambria" w:cs="Arial"/>
                <w:color w:val="000000"/>
                <w:sz w:val="20"/>
                <w:szCs w:val="20"/>
              </w:rPr>
            </w:pPr>
            <w:r>
              <w:rPr>
                <w:rFonts w:ascii="Cambria" w:eastAsia="Times New Roman" w:hAnsi="Cambria" w:cs="Arial"/>
                <w:color w:val="000000"/>
                <w:sz w:val="20"/>
                <w:szCs w:val="20"/>
              </w:rPr>
              <w:t>10.</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b/>
                <w:bCs/>
                <w:color w:val="000000"/>
                <w:sz w:val="20"/>
                <w:szCs w:val="20"/>
              </w:rPr>
            </w:pPr>
            <w:r>
              <w:rPr>
                <w:rFonts w:ascii="Cambria" w:eastAsia="Times New Roman" w:hAnsi="Cambria" w:cs="Arial"/>
                <w:b/>
                <w:bCs/>
                <w:color w:val="000000"/>
                <w:sz w:val="20"/>
                <w:szCs w:val="20"/>
                <w:lang/>
              </w:rPr>
              <w:t>Сушара</w:t>
            </w:r>
            <w:r>
              <w:rPr>
                <w:rFonts w:ascii="Cambria" w:eastAsia="Times New Roman" w:hAnsi="Cambria" w:cs="Arial"/>
                <w:b/>
                <w:bCs/>
                <w:color w:val="000000"/>
                <w:sz w:val="20"/>
                <w:szCs w:val="20"/>
              </w:rPr>
              <w:t xml:space="preserve"> (</w:t>
            </w:r>
            <w:r>
              <w:rPr>
                <w:rFonts w:ascii="Cambria" w:eastAsia="Times New Roman" w:hAnsi="Cambria" w:cs="Arial"/>
                <w:b/>
                <w:bCs/>
                <w:color w:val="000000"/>
                <w:sz w:val="20"/>
                <w:szCs w:val="20"/>
                <w:lang/>
              </w:rPr>
              <w:t>комора за сушење угља за ПЛП</w:t>
            </w:r>
            <w:r>
              <w:rPr>
                <w:rFonts w:ascii="Cambria" w:eastAsia="Times New Roman" w:hAnsi="Cambria" w:cs="Arial"/>
                <w:b/>
                <w:bCs/>
                <w:color w:val="000000"/>
                <w:sz w:val="20"/>
                <w:szCs w:val="20"/>
              </w:rPr>
              <w:t>)</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right"/>
              <w:rPr>
                <w:rFonts w:ascii="Cambria" w:eastAsia="Times New Roman" w:hAnsi="Cambria" w:cs="Arial"/>
                <w:color w:val="000000"/>
                <w:sz w:val="20"/>
                <w:szCs w:val="20"/>
              </w:rPr>
            </w:pPr>
            <w:r>
              <w:rPr>
                <w:rFonts w:ascii="Cambria" w:eastAsia="Times New Roman" w:hAnsi="Cambria" w:cs="Arial"/>
                <w:color w:val="000000"/>
                <w:sz w:val="20"/>
                <w:szCs w:val="20"/>
              </w:rPr>
              <w:t>11.</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A3EAC" w:rsidRDefault="009F20D9" w:rsidP="00DD63F4">
            <w:pPr>
              <w:rPr>
                <w:rFonts w:ascii="Cambria" w:eastAsia="Times New Roman" w:hAnsi="Cambria" w:cs="Arial"/>
                <w:b/>
                <w:bCs/>
                <w:color w:val="000000"/>
                <w:sz w:val="20"/>
                <w:szCs w:val="20"/>
                <w:lang/>
              </w:rPr>
            </w:pPr>
            <w:r>
              <w:rPr>
                <w:rFonts w:ascii="Cambria" w:eastAsia="Times New Roman" w:hAnsi="Cambria" w:cs="Arial"/>
                <w:b/>
                <w:bCs/>
                <w:color w:val="000000"/>
                <w:sz w:val="20"/>
                <w:szCs w:val="20"/>
                <w:lang/>
              </w:rPr>
              <w:t>Лежишњи левак на излазу из сушаре</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right"/>
              <w:rPr>
                <w:rFonts w:ascii="Cambria" w:eastAsia="Times New Roman" w:hAnsi="Cambria" w:cs="Arial"/>
                <w:color w:val="000000"/>
                <w:sz w:val="20"/>
                <w:szCs w:val="20"/>
              </w:rPr>
            </w:pPr>
            <w:r>
              <w:rPr>
                <w:rFonts w:ascii="Cambria" w:eastAsia="Times New Roman" w:hAnsi="Cambria" w:cs="Arial"/>
                <w:color w:val="000000"/>
                <w:sz w:val="20"/>
                <w:szCs w:val="20"/>
              </w:rPr>
              <w:t>12.</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b/>
                <w:bCs/>
                <w:color w:val="000000"/>
                <w:sz w:val="20"/>
                <w:szCs w:val="20"/>
              </w:rPr>
            </w:pPr>
            <w:r>
              <w:rPr>
                <w:rFonts w:ascii="Cambria" w:eastAsia="Times New Roman" w:hAnsi="Cambria" w:cs="Arial"/>
                <w:b/>
                <w:bCs/>
                <w:color w:val="000000"/>
                <w:sz w:val="20"/>
                <w:szCs w:val="20"/>
                <w:lang/>
              </w:rPr>
              <w:t>Спојница</w:t>
            </w:r>
            <w:r>
              <w:rPr>
                <w:rFonts w:ascii="Cambria" w:eastAsia="Times New Roman" w:hAnsi="Cambria" w:cs="Arial"/>
                <w:b/>
                <w:bCs/>
                <w:color w:val="000000"/>
                <w:sz w:val="20"/>
                <w:szCs w:val="20"/>
              </w:rPr>
              <w:t xml:space="preserve"> (</w:t>
            </w:r>
            <w:r>
              <w:rPr>
                <w:rFonts w:ascii="Cambria" w:eastAsia="Times New Roman" w:hAnsi="Cambria" w:cs="Arial"/>
                <w:b/>
                <w:bCs/>
                <w:color w:val="000000"/>
                <w:sz w:val="20"/>
                <w:szCs w:val="20"/>
                <w:lang/>
              </w:rPr>
              <w:t>четвртка</w:t>
            </w:r>
            <w:r>
              <w:rPr>
                <w:rFonts w:ascii="Cambria" w:eastAsia="Times New Roman" w:hAnsi="Cambria" w:cs="Arial"/>
                <w:b/>
                <w:bCs/>
                <w:color w:val="000000"/>
                <w:sz w:val="20"/>
                <w:szCs w:val="20"/>
              </w:rPr>
              <w:t>)</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right"/>
              <w:rPr>
                <w:rFonts w:ascii="Cambria" w:eastAsia="Times New Roman" w:hAnsi="Cambria" w:cs="Arial"/>
                <w:color w:val="000000"/>
                <w:sz w:val="20"/>
                <w:szCs w:val="20"/>
              </w:rPr>
            </w:pPr>
            <w:r>
              <w:rPr>
                <w:rFonts w:ascii="Cambria" w:eastAsia="Times New Roman" w:hAnsi="Cambria" w:cs="Arial"/>
                <w:color w:val="000000"/>
                <w:sz w:val="20"/>
                <w:szCs w:val="20"/>
              </w:rPr>
              <w:t>13.</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A3EAC" w:rsidRDefault="009F20D9" w:rsidP="00DD63F4">
            <w:pPr>
              <w:rPr>
                <w:rFonts w:ascii="Cambria" w:eastAsia="Times New Roman" w:hAnsi="Cambria" w:cs="Arial"/>
                <w:b/>
                <w:bCs/>
                <w:color w:val="000000"/>
                <w:sz w:val="20"/>
                <w:szCs w:val="20"/>
                <w:lang/>
              </w:rPr>
            </w:pPr>
            <w:r>
              <w:rPr>
                <w:rFonts w:ascii="Cambria" w:eastAsia="Times New Roman" w:hAnsi="Cambria" w:cs="Arial"/>
                <w:b/>
                <w:bCs/>
                <w:color w:val="000000"/>
                <w:sz w:val="20"/>
                <w:szCs w:val="20"/>
                <w:lang/>
              </w:rPr>
              <w:t>Пужеви спирале за угаљ ПЛП-а</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right"/>
              <w:rPr>
                <w:rFonts w:ascii="Cambria" w:eastAsia="Times New Roman" w:hAnsi="Cambria" w:cs="Arial"/>
                <w:color w:val="000000"/>
                <w:sz w:val="20"/>
                <w:szCs w:val="20"/>
              </w:rPr>
            </w:pPr>
            <w:r>
              <w:rPr>
                <w:rFonts w:ascii="Cambria" w:eastAsia="Times New Roman" w:hAnsi="Cambria" w:cs="Arial"/>
                <w:color w:val="000000"/>
                <w:sz w:val="20"/>
                <w:szCs w:val="20"/>
              </w:rPr>
              <w:t>14.</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b/>
                <w:bCs/>
                <w:color w:val="000000"/>
                <w:sz w:val="20"/>
                <w:szCs w:val="20"/>
              </w:rPr>
            </w:pPr>
            <w:r>
              <w:rPr>
                <w:rFonts w:ascii="Cambria" w:eastAsia="Times New Roman" w:hAnsi="Cambria" w:cs="Arial"/>
                <w:b/>
                <w:bCs/>
                <w:color w:val="000000"/>
                <w:sz w:val="20"/>
                <w:szCs w:val="20"/>
                <w:lang/>
              </w:rPr>
              <w:t xml:space="preserve">Одшљакивачи </w:t>
            </w:r>
            <w:r>
              <w:rPr>
                <w:rFonts w:ascii="Cambria" w:eastAsia="Times New Roman" w:hAnsi="Cambria" w:cs="Arial"/>
                <w:b/>
                <w:bCs/>
                <w:color w:val="000000"/>
                <w:sz w:val="20"/>
                <w:szCs w:val="20"/>
              </w:rPr>
              <w:t>(</w:t>
            </w:r>
            <w:r>
              <w:rPr>
                <w:rFonts w:ascii="Cambria" w:eastAsia="Times New Roman" w:hAnsi="Cambria" w:cs="Arial"/>
                <w:b/>
                <w:bCs/>
                <w:color w:val="000000"/>
                <w:sz w:val="20"/>
                <w:szCs w:val="20"/>
                <w:lang/>
              </w:rPr>
              <w:t>обложне плоче</w:t>
            </w:r>
            <w:r>
              <w:rPr>
                <w:rFonts w:ascii="Cambria" w:eastAsia="Times New Roman" w:hAnsi="Cambria" w:cs="Arial"/>
                <w:b/>
                <w:bCs/>
                <w:color w:val="000000"/>
                <w:sz w:val="20"/>
                <w:szCs w:val="20"/>
              </w:rPr>
              <w:t>)</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right"/>
              <w:rPr>
                <w:rFonts w:ascii="Cambria" w:eastAsia="Times New Roman" w:hAnsi="Cambria" w:cs="Arial"/>
                <w:color w:val="000000"/>
                <w:sz w:val="20"/>
                <w:szCs w:val="20"/>
              </w:rPr>
            </w:pPr>
            <w:r>
              <w:rPr>
                <w:rFonts w:ascii="Cambria" w:eastAsia="Times New Roman" w:hAnsi="Cambria" w:cs="Arial"/>
                <w:color w:val="000000"/>
                <w:sz w:val="20"/>
                <w:szCs w:val="20"/>
              </w:rPr>
              <w:t>15.</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A3EAC" w:rsidRDefault="009F20D9" w:rsidP="00DD63F4">
            <w:pPr>
              <w:rPr>
                <w:rFonts w:ascii="Cambria" w:eastAsia="Times New Roman" w:hAnsi="Cambria" w:cs="Arial"/>
                <w:b/>
                <w:bCs/>
                <w:color w:val="000000"/>
                <w:sz w:val="20"/>
                <w:szCs w:val="20"/>
                <w:lang/>
              </w:rPr>
            </w:pPr>
            <w:r>
              <w:rPr>
                <w:rFonts w:ascii="Cambria" w:eastAsia="Times New Roman" w:hAnsi="Cambria" w:cs="Arial"/>
                <w:b/>
                <w:bCs/>
                <w:color w:val="000000"/>
                <w:sz w:val="20"/>
                <w:szCs w:val="20"/>
                <w:lang/>
              </w:rPr>
              <w:t>Спирале – пужеви за отпрашивање</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rPr>
              <w:lastRenderedPageBreak/>
              <w:t> </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lang/>
              </w:rPr>
              <w:t>Водоравни пуж пужних транспортера</w:t>
            </w:r>
            <w:r>
              <w:rPr>
                <w:rFonts w:ascii="Cambria" w:eastAsia="Times New Roman" w:hAnsi="Cambria" w:cs="Arial"/>
                <w:color w:val="000000"/>
                <w:sz w:val="20"/>
                <w:szCs w:val="20"/>
              </w:rPr>
              <w:t xml:space="preserve"> </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r w:rsidR="009F20D9"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rPr>
              <w:t> </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rPr>
                <w:rFonts w:ascii="Cambria" w:eastAsia="Times New Roman" w:hAnsi="Cambria" w:cs="Arial"/>
                <w:color w:val="000000"/>
                <w:sz w:val="20"/>
                <w:szCs w:val="20"/>
              </w:rPr>
            </w:pPr>
            <w:r>
              <w:rPr>
                <w:rFonts w:ascii="Cambria" w:eastAsia="Times New Roman" w:hAnsi="Cambria" w:cs="Arial"/>
                <w:color w:val="000000"/>
                <w:sz w:val="20"/>
                <w:szCs w:val="20"/>
                <w:lang/>
              </w:rPr>
              <w:t>Коси пуж пужних транспортера</w:t>
            </w:r>
            <w:r>
              <w:rPr>
                <w:rFonts w:ascii="Cambria" w:eastAsia="Times New Roman" w:hAnsi="Cambria" w:cs="Arial"/>
                <w:color w:val="000000"/>
                <w:sz w:val="20"/>
                <w:szCs w:val="20"/>
              </w:rPr>
              <w:t xml:space="preserve"> </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Default="009F20D9" w:rsidP="00DD63F4">
            <w:pPr>
              <w:jc w:val="center"/>
              <w:rPr>
                <w:rFonts w:ascii="Cambria" w:eastAsia="Times New Roman" w:hAnsi="Cambria" w:cs="Arial"/>
                <w:color w:val="000000"/>
                <w:sz w:val="20"/>
                <w:szCs w:val="20"/>
              </w:rPr>
            </w:pPr>
            <w:r>
              <w:rPr>
                <w:rFonts w:ascii="Cambria" w:eastAsia="Times New Roman" w:hAnsi="Cambria" w:cs="Arial"/>
                <w:color w:val="000000"/>
                <w:sz w:val="20"/>
                <w:szCs w:val="20"/>
              </w:rPr>
              <w:t>kom</w:t>
            </w:r>
          </w:p>
        </w:tc>
        <w:tc>
          <w:tcPr>
            <w:tcW w:w="1784" w:type="dxa"/>
            <w:tcBorders>
              <w:top w:val="single" w:sz="4" w:space="0" w:color="auto"/>
              <w:left w:val="single" w:sz="4" w:space="0" w:color="auto"/>
              <w:bottom w:val="single" w:sz="4" w:space="0" w:color="auto"/>
              <w:right w:val="single" w:sz="4" w:space="0" w:color="auto"/>
            </w:tcBorders>
          </w:tcPr>
          <w:p w:rsidR="009F20D9" w:rsidRPr="00A121C4" w:rsidRDefault="009F20D9" w:rsidP="000E0EA6">
            <w:pPr>
              <w:pStyle w:val="Sadrajtabele"/>
              <w:snapToGrid w:val="0"/>
              <w:jc w:val="righ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F20D9" w:rsidRPr="00A121C4" w:rsidRDefault="009F20D9" w:rsidP="000E0EA6">
            <w:pPr>
              <w:pStyle w:val="Sadrajtabele"/>
              <w:snapToGrid w:val="0"/>
              <w:jc w:val="right"/>
              <w:rPr>
                <w:rFonts w:ascii="Arial" w:hAnsi="Arial" w:cs="Arial"/>
                <w:sz w:val="22"/>
                <w:szCs w:val="22"/>
              </w:rPr>
            </w:pPr>
          </w:p>
        </w:tc>
      </w:tr>
    </w:tbl>
    <w:p w:rsidR="00C744C8" w:rsidRDefault="00C744C8" w:rsidP="00BE1460">
      <w:pPr>
        <w:spacing w:after="0"/>
        <w:jc w:val="both"/>
        <w:rPr>
          <w:rFonts w:ascii="Arial" w:eastAsia="Times New Roman" w:hAnsi="Arial" w:cs="Arial"/>
          <w:color w:val="000000"/>
          <w:lang w:val="ru-RU"/>
        </w:rPr>
      </w:pPr>
    </w:p>
    <w:p w:rsidR="00367A31" w:rsidRPr="004B1C22" w:rsidRDefault="00367A31" w:rsidP="00BE1460">
      <w:pPr>
        <w:spacing w:after="0"/>
        <w:jc w:val="both"/>
        <w:rPr>
          <w:rFonts w:ascii="Arial" w:hAnsi="Arial" w:cs="Arial"/>
        </w:rPr>
      </w:pPr>
      <w:r w:rsidRPr="00A121C4">
        <w:rPr>
          <w:rFonts w:ascii="Arial" w:eastAsia="Times New Roman" w:hAnsi="Arial" w:cs="Arial"/>
          <w:color w:val="000000"/>
          <w:lang w:val="ru-RU"/>
        </w:rPr>
        <w:t xml:space="preserve">Уговорена цена је фиксна </w:t>
      </w:r>
      <w:r w:rsidRPr="00A121C4">
        <w:rPr>
          <w:rFonts w:ascii="Arial" w:eastAsia="Times New Roman" w:hAnsi="Arial" w:cs="Arial"/>
          <w:color w:val="000000"/>
        </w:rPr>
        <w:t>и не подлеже променама</w:t>
      </w:r>
      <w:r w:rsidR="004B1C22">
        <w:rPr>
          <w:rFonts w:ascii="Arial" w:eastAsia="Times New Roman" w:hAnsi="Arial" w:cs="Arial"/>
          <w:color w:val="000000"/>
        </w:rPr>
        <w:t xml:space="preserve"> за </w:t>
      </w:r>
      <w:r w:rsidR="00A60B57">
        <w:rPr>
          <w:rFonts w:ascii="Arial" w:eastAsia="Times New Roman" w:hAnsi="Arial" w:cs="Arial"/>
          <w:color w:val="000000"/>
        </w:rPr>
        <w:t>в</w:t>
      </w:r>
      <w:r w:rsidR="004B1C22">
        <w:rPr>
          <w:rFonts w:ascii="Arial" w:eastAsia="Times New Roman" w:hAnsi="Arial" w:cs="Arial"/>
          <w:color w:val="000000"/>
        </w:rPr>
        <w:t>реме трајања угов</w:t>
      </w:r>
      <w:r w:rsidR="009F20D9">
        <w:rPr>
          <w:rFonts w:ascii="Arial" w:eastAsia="Times New Roman" w:hAnsi="Arial" w:cs="Arial"/>
          <w:color w:val="000000"/>
          <w:lang/>
        </w:rPr>
        <w:t>о</w:t>
      </w:r>
      <w:r w:rsidR="004B1C22">
        <w:rPr>
          <w:rFonts w:ascii="Arial" w:eastAsia="Times New Roman" w:hAnsi="Arial" w:cs="Arial"/>
          <w:color w:val="000000"/>
        </w:rPr>
        <w:t>ра.</w:t>
      </w:r>
    </w:p>
    <w:p w:rsidR="006A41DC" w:rsidRPr="00BE1460" w:rsidRDefault="00367A31" w:rsidP="00BE1460">
      <w:pPr>
        <w:spacing w:after="0"/>
        <w:rPr>
          <w:rFonts w:ascii="Arial" w:hAnsi="Arial" w:cs="Arial"/>
          <w:b/>
          <w:lang w:val="sr-Cyrl-CS"/>
        </w:rPr>
      </w:pPr>
      <w:r w:rsidRPr="00BE1460">
        <w:rPr>
          <w:rFonts w:ascii="Arial" w:hAnsi="Arial" w:cs="Arial"/>
          <w:b/>
          <w:lang w:val="sr-Cyrl-CS"/>
        </w:rPr>
        <w:t>В</w:t>
      </w:r>
      <w:r w:rsidRPr="00BE1460">
        <w:rPr>
          <w:rFonts w:ascii="Arial" w:hAnsi="Arial" w:cs="Arial"/>
          <w:b/>
        </w:rPr>
        <w:t xml:space="preserve">редност </w:t>
      </w:r>
      <w:r w:rsidRPr="00BE1460">
        <w:rPr>
          <w:rFonts w:ascii="Arial" w:hAnsi="Arial" w:cs="Arial"/>
          <w:b/>
          <w:lang w:val="sr-Cyrl-CS"/>
        </w:rPr>
        <w:t xml:space="preserve">уговора је </w:t>
      </w:r>
      <w:r w:rsidRPr="00BE1460">
        <w:rPr>
          <w:rFonts w:ascii="Arial" w:hAnsi="Arial" w:cs="Arial"/>
          <w:b/>
        </w:rPr>
        <w:t xml:space="preserve"> __________________ динара</w:t>
      </w:r>
      <w:r w:rsidRPr="00BE1460">
        <w:rPr>
          <w:rFonts w:ascii="Arial" w:hAnsi="Arial" w:cs="Arial"/>
          <w:b/>
          <w:lang w:val="sr-Cyrl-CS"/>
        </w:rPr>
        <w:t xml:space="preserve"> без ПДВ-а, </w:t>
      </w:r>
    </w:p>
    <w:p w:rsidR="00367A31" w:rsidRPr="00BE1460" w:rsidRDefault="006A41DC" w:rsidP="00BE1460">
      <w:pPr>
        <w:spacing w:after="0"/>
        <w:rPr>
          <w:rFonts w:ascii="Arial" w:hAnsi="Arial" w:cs="Arial"/>
          <w:b/>
          <w:lang w:val="sr-Cyrl-CS"/>
        </w:rPr>
      </w:pPr>
      <w:r w:rsidRPr="00BE1460">
        <w:rPr>
          <w:rFonts w:ascii="Arial" w:hAnsi="Arial" w:cs="Arial"/>
          <w:b/>
          <w:lang w:val="sr-Cyrl-CS"/>
        </w:rPr>
        <w:t xml:space="preserve">односно </w:t>
      </w:r>
      <w:r w:rsidR="00367A31" w:rsidRPr="00BE1460">
        <w:rPr>
          <w:rFonts w:ascii="Arial" w:hAnsi="Arial" w:cs="Arial"/>
          <w:b/>
          <w:lang w:val="sr-Cyrl-CS"/>
        </w:rPr>
        <w:t>________________ динара са ПДВ-ом.</w:t>
      </w:r>
    </w:p>
    <w:p w:rsidR="00BE1460" w:rsidRDefault="00BE1460" w:rsidP="00E33ADC">
      <w:pPr>
        <w:spacing w:after="0"/>
        <w:jc w:val="center"/>
        <w:rPr>
          <w:rFonts w:ascii="Arial" w:hAnsi="Arial" w:cs="Arial"/>
          <w:b/>
          <w:bCs/>
          <w:color w:val="000000"/>
        </w:rPr>
      </w:pPr>
    </w:p>
    <w:p w:rsidR="00D3381D" w:rsidRPr="00A121C4" w:rsidRDefault="00D3381D" w:rsidP="00E33ADC">
      <w:pPr>
        <w:spacing w:after="0"/>
        <w:jc w:val="center"/>
        <w:rPr>
          <w:rFonts w:ascii="Arial" w:hAnsi="Arial" w:cs="Arial"/>
          <w:b/>
          <w:bCs/>
          <w:color w:val="000000"/>
        </w:rPr>
      </w:pPr>
      <w:proofErr w:type="gramStart"/>
      <w:r w:rsidRPr="00A121C4">
        <w:rPr>
          <w:rFonts w:ascii="Arial" w:hAnsi="Arial" w:cs="Arial"/>
          <w:b/>
          <w:bCs/>
          <w:color w:val="000000"/>
        </w:rPr>
        <w:t xml:space="preserve">Члан </w:t>
      </w:r>
      <w:r w:rsidR="00403691" w:rsidRPr="00A121C4">
        <w:rPr>
          <w:rFonts w:ascii="Arial" w:hAnsi="Arial" w:cs="Arial"/>
          <w:b/>
          <w:bCs/>
          <w:color w:val="000000"/>
        </w:rPr>
        <w:t>3</w:t>
      </w:r>
      <w:r w:rsidRPr="00A121C4">
        <w:rPr>
          <w:rFonts w:ascii="Arial" w:hAnsi="Arial" w:cs="Arial"/>
          <w:b/>
          <w:bCs/>
          <w:color w:val="000000"/>
        </w:rPr>
        <w:t>.</w:t>
      </w:r>
      <w:proofErr w:type="gramEnd"/>
    </w:p>
    <w:p w:rsidR="00D3381D" w:rsidRPr="00A121C4" w:rsidRDefault="00D3381D" w:rsidP="00E33ADC">
      <w:pPr>
        <w:spacing w:after="0"/>
        <w:jc w:val="both"/>
        <w:rPr>
          <w:rFonts w:ascii="Arial" w:hAnsi="Arial" w:cs="Arial"/>
          <w:bCs/>
          <w:color w:val="000000"/>
        </w:rPr>
      </w:pPr>
      <w:r w:rsidRPr="00A121C4">
        <w:rPr>
          <w:rFonts w:ascii="Arial" w:hAnsi="Arial" w:cs="Arial"/>
          <w:bCs/>
          <w:color w:val="000000"/>
        </w:rPr>
        <w:t xml:space="preserve">Уговорне стране су сагласне да се плаћање испоручене </w:t>
      </w:r>
      <w:r w:rsidR="00F62B17">
        <w:rPr>
          <w:rFonts w:ascii="Arial" w:hAnsi="Arial" w:cs="Arial"/>
          <w:bCs/>
          <w:color w:val="000000"/>
        </w:rPr>
        <w:t xml:space="preserve">специфичне опреме и делова по </w:t>
      </w:r>
      <w:proofErr w:type="gramStart"/>
      <w:r w:rsidR="00F62B17">
        <w:rPr>
          <w:rFonts w:ascii="Arial" w:hAnsi="Arial" w:cs="Arial"/>
          <w:bCs/>
          <w:color w:val="000000"/>
        </w:rPr>
        <w:t xml:space="preserve">цртежу  </w:t>
      </w:r>
      <w:r w:rsidRPr="00A121C4">
        <w:rPr>
          <w:rFonts w:ascii="Arial" w:hAnsi="Arial" w:cs="Arial"/>
          <w:bCs/>
          <w:color w:val="000000"/>
        </w:rPr>
        <w:t>врши</w:t>
      </w:r>
      <w:proofErr w:type="gramEnd"/>
      <w:r w:rsidRPr="00A121C4">
        <w:rPr>
          <w:rFonts w:ascii="Arial" w:hAnsi="Arial" w:cs="Arial"/>
          <w:bCs/>
          <w:color w:val="000000"/>
        </w:rPr>
        <w:t xml:space="preserve"> у законском року од 45 дана од дана службеног пријема</w:t>
      </w:r>
      <w:r w:rsidR="006007DD">
        <w:rPr>
          <w:rFonts w:ascii="Arial" w:hAnsi="Arial" w:cs="Arial"/>
          <w:bCs/>
          <w:color w:val="000000"/>
        </w:rPr>
        <w:t xml:space="preserve"> исправног </w:t>
      </w:r>
      <w:r w:rsidRPr="00A121C4">
        <w:rPr>
          <w:rFonts w:ascii="Arial" w:hAnsi="Arial" w:cs="Arial"/>
          <w:bCs/>
          <w:color w:val="000000"/>
        </w:rPr>
        <w:t xml:space="preserve"> рачуна. </w:t>
      </w:r>
    </w:p>
    <w:p w:rsidR="00367A31" w:rsidRPr="00A121C4" w:rsidRDefault="00367A31" w:rsidP="00367A31">
      <w:pPr>
        <w:jc w:val="center"/>
        <w:rPr>
          <w:rFonts w:ascii="Arial" w:hAnsi="Arial" w:cs="Arial"/>
          <w:b/>
          <w:bCs/>
          <w:u w:val="single"/>
        </w:rPr>
      </w:pPr>
      <w:r w:rsidRPr="00A121C4">
        <w:rPr>
          <w:rFonts w:ascii="Arial" w:hAnsi="Arial" w:cs="Arial"/>
          <w:b/>
          <w:bCs/>
          <w:u w:val="single"/>
        </w:rPr>
        <w:t>ИСПОРУКА И КВАЛИТЕТ</w:t>
      </w:r>
    </w:p>
    <w:p w:rsidR="00367A31" w:rsidRPr="00A121C4" w:rsidRDefault="00367A31" w:rsidP="00E33ADC">
      <w:pPr>
        <w:spacing w:after="0"/>
        <w:jc w:val="center"/>
        <w:rPr>
          <w:rFonts w:ascii="Arial" w:hAnsi="Arial" w:cs="Arial"/>
          <w:b/>
          <w:bCs/>
        </w:rPr>
      </w:pPr>
      <w:r w:rsidRPr="00A121C4">
        <w:rPr>
          <w:rFonts w:ascii="Arial" w:hAnsi="Arial" w:cs="Arial"/>
          <w:b/>
          <w:bCs/>
        </w:rPr>
        <w:t xml:space="preserve">Члан </w:t>
      </w:r>
      <w:r w:rsidRPr="00A121C4">
        <w:rPr>
          <w:rFonts w:ascii="Arial" w:hAnsi="Arial" w:cs="Arial"/>
          <w:b/>
          <w:bCs/>
          <w:lang w:val="sr-Cyrl-CS"/>
        </w:rPr>
        <w:t>4</w:t>
      </w:r>
      <w:r w:rsidRPr="00A121C4">
        <w:rPr>
          <w:rFonts w:ascii="Arial" w:hAnsi="Arial" w:cs="Arial"/>
          <w:b/>
          <w:bCs/>
        </w:rPr>
        <w:t>.</w:t>
      </w:r>
    </w:p>
    <w:p w:rsidR="00367A31" w:rsidRPr="00A121C4" w:rsidRDefault="006007DD" w:rsidP="00E33ADC">
      <w:pPr>
        <w:pStyle w:val="BodyTextIndent3"/>
        <w:spacing w:after="0"/>
        <w:ind w:left="0"/>
        <w:rPr>
          <w:rFonts w:ascii="Arial" w:hAnsi="Arial" w:cs="Arial"/>
          <w:sz w:val="22"/>
          <w:szCs w:val="22"/>
        </w:rPr>
      </w:pPr>
      <w:r>
        <w:rPr>
          <w:rFonts w:ascii="Arial" w:hAnsi="Arial" w:cs="Arial"/>
          <w:sz w:val="22"/>
          <w:szCs w:val="22"/>
        </w:rPr>
        <w:t xml:space="preserve">Испоручилац </w:t>
      </w:r>
      <w:r w:rsidR="00367A31" w:rsidRPr="00A121C4">
        <w:rPr>
          <w:rFonts w:ascii="Arial" w:hAnsi="Arial" w:cs="Arial"/>
          <w:sz w:val="22"/>
          <w:szCs w:val="22"/>
        </w:rPr>
        <w:t xml:space="preserve"> ће испоручивати уговорену количину </w:t>
      </w:r>
      <w:r w:rsidR="00BE1460" w:rsidRPr="00BE1460">
        <w:rPr>
          <w:rFonts w:ascii="Arial" w:hAnsi="Arial" w:cs="Arial"/>
          <w:bCs/>
          <w:color w:val="000000"/>
          <w:sz w:val="22"/>
          <w:szCs w:val="22"/>
        </w:rPr>
        <w:t>специфичне</w:t>
      </w:r>
      <w:r w:rsidR="00BE1460" w:rsidRPr="00A121C4">
        <w:rPr>
          <w:rFonts w:ascii="Arial" w:hAnsi="Arial" w:cs="Arial"/>
          <w:sz w:val="22"/>
          <w:szCs w:val="22"/>
          <w:lang w:val="sr-Cyrl-CS"/>
        </w:rPr>
        <w:t xml:space="preserve"> </w:t>
      </w:r>
      <w:r w:rsidR="00367A31" w:rsidRPr="00A121C4">
        <w:rPr>
          <w:rFonts w:ascii="Arial" w:hAnsi="Arial" w:cs="Arial"/>
          <w:sz w:val="22"/>
          <w:szCs w:val="22"/>
          <w:lang w:val="sr-Cyrl-CS"/>
        </w:rPr>
        <w:t xml:space="preserve">опреме и делова по цртежу </w:t>
      </w:r>
      <w:r w:rsidR="00367A31" w:rsidRPr="00A121C4">
        <w:rPr>
          <w:rFonts w:ascii="Arial" w:hAnsi="Arial" w:cs="Arial"/>
          <w:sz w:val="22"/>
          <w:szCs w:val="22"/>
        </w:rPr>
        <w:t xml:space="preserve"> </w:t>
      </w:r>
      <w:r w:rsidR="00367A31" w:rsidRPr="00A121C4">
        <w:rPr>
          <w:rFonts w:ascii="Arial" w:hAnsi="Arial" w:cs="Arial"/>
          <w:sz w:val="22"/>
          <w:szCs w:val="22"/>
          <w:lang w:val="sr-Latn-CS"/>
        </w:rPr>
        <w:t>f-co</w:t>
      </w:r>
      <w:r w:rsidR="00367A31" w:rsidRPr="00A121C4">
        <w:rPr>
          <w:rFonts w:ascii="Arial" w:hAnsi="Arial" w:cs="Arial"/>
          <w:sz w:val="22"/>
          <w:szCs w:val="22"/>
        </w:rPr>
        <w:t xml:space="preserve"> Бор-магацин </w:t>
      </w:r>
      <w:r w:rsidR="00BE1460">
        <w:rPr>
          <w:rFonts w:ascii="Arial" w:hAnsi="Arial" w:cs="Arial"/>
          <w:sz w:val="22"/>
          <w:szCs w:val="22"/>
        </w:rPr>
        <w:t>наручиоца</w:t>
      </w:r>
      <w:r w:rsidR="00367A31" w:rsidRPr="00A121C4">
        <w:rPr>
          <w:rFonts w:ascii="Arial" w:hAnsi="Arial" w:cs="Arial"/>
          <w:sz w:val="22"/>
          <w:szCs w:val="22"/>
        </w:rPr>
        <w:t xml:space="preserve">. </w:t>
      </w:r>
    </w:p>
    <w:p w:rsidR="00367A31" w:rsidRPr="00A121C4" w:rsidRDefault="00367A31" w:rsidP="00E33ADC">
      <w:pPr>
        <w:spacing w:after="0"/>
        <w:jc w:val="center"/>
        <w:rPr>
          <w:rFonts w:ascii="Arial" w:hAnsi="Arial" w:cs="Arial"/>
          <w:b/>
          <w:bCs/>
        </w:rPr>
      </w:pPr>
      <w:proofErr w:type="gramStart"/>
      <w:r w:rsidRPr="00A121C4">
        <w:rPr>
          <w:rFonts w:ascii="Arial" w:hAnsi="Arial" w:cs="Arial"/>
          <w:b/>
          <w:bCs/>
        </w:rPr>
        <w:t xml:space="preserve">Члан </w:t>
      </w:r>
      <w:r w:rsidRPr="00A121C4">
        <w:rPr>
          <w:rFonts w:ascii="Arial" w:hAnsi="Arial" w:cs="Arial"/>
          <w:b/>
          <w:bCs/>
          <w:lang w:val="sr-Cyrl-CS"/>
        </w:rPr>
        <w:t>5</w:t>
      </w:r>
      <w:r w:rsidRPr="00A121C4">
        <w:rPr>
          <w:rFonts w:ascii="Arial" w:hAnsi="Arial" w:cs="Arial"/>
          <w:b/>
          <w:bCs/>
        </w:rPr>
        <w:t>.</w:t>
      </w:r>
      <w:proofErr w:type="gramEnd"/>
    </w:p>
    <w:p w:rsidR="00905239" w:rsidRDefault="00367A31" w:rsidP="00E33ADC">
      <w:pPr>
        <w:pStyle w:val="BodyText"/>
        <w:spacing w:after="0"/>
        <w:rPr>
          <w:rFonts w:ascii="Arial" w:hAnsi="Arial" w:cs="Arial"/>
          <w:sz w:val="22"/>
          <w:szCs w:val="22"/>
          <w:lang w:val="sr-Cyrl-CS"/>
        </w:rPr>
      </w:pPr>
      <w:r w:rsidRPr="00A121C4">
        <w:rPr>
          <w:rFonts w:ascii="Arial" w:hAnsi="Arial" w:cs="Arial"/>
          <w:sz w:val="22"/>
          <w:szCs w:val="22"/>
        </w:rPr>
        <w:t xml:space="preserve">Уговорену количину </w:t>
      </w:r>
      <w:r w:rsidR="00BE1460" w:rsidRPr="00BE1460">
        <w:rPr>
          <w:rFonts w:ascii="Arial" w:hAnsi="Arial" w:cs="Arial"/>
          <w:bCs/>
          <w:color w:val="000000"/>
          <w:sz w:val="22"/>
          <w:szCs w:val="22"/>
        </w:rPr>
        <w:t>специфичне</w:t>
      </w:r>
      <w:r w:rsidR="00BE1460" w:rsidRPr="00A121C4">
        <w:rPr>
          <w:rFonts w:ascii="Arial" w:hAnsi="Arial" w:cs="Arial"/>
          <w:sz w:val="22"/>
          <w:szCs w:val="22"/>
          <w:lang w:val="sr-Cyrl-CS"/>
        </w:rPr>
        <w:t xml:space="preserve"> </w:t>
      </w:r>
      <w:r w:rsidRPr="00A121C4">
        <w:rPr>
          <w:rFonts w:ascii="Arial" w:hAnsi="Arial" w:cs="Arial"/>
          <w:sz w:val="22"/>
          <w:szCs w:val="22"/>
          <w:lang w:val="sr-Cyrl-CS"/>
        </w:rPr>
        <w:t>опреме и</w:t>
      </w:r>
      <w:r w:rsidRPr="00A121C4">
        <w:rPr>
          <w:rFonts w:ascii="Arial" w:hAnsi="Arial" w:cs="Arial"/>
          <w:sz w:val="22"/>
          <w:szCs w:val="22"/>
        </w:rPr>
        <w:t xml:space="preserve"> делова </w:t>
      </w:r>
      <w:r w:rsidR="00BE1460" w:rsidRPr="00A121C4">
        <w:rPr>
          <w:rFonts w:ascii="Arial" w:hAnsi="Arial" w:cs="Arial"/>
          <w:sz w:val="22"/>
          <w:szCs w:val="22"/>
          <w:lang w:val="sr-Cyrl-CS"/>
        </w:rPr>
        <w:t>по цртежу</w:t>
      </w:r>
      <w:r w:rsidR="00BE1460" w:rsidRPr="00A121C4">
        <w:rPr>
          <w:rFonts w:ascii="Arial" w:hAnsi="Arial" w:cs="Arial"/>
          <w:sz w:val="22"/>
          <w:szCs w:val="22"/>
        </w:rPr>
        <w:t xml:space="preserve"> </w:t>
      </w:r>
      <w:proofErr w:type="gramStart"/>
      <w:r w:rsidR="00905239">
        <w:rPr>
          <w:rFonts w:ascii="Arial" w:hAnsi="Arial" w:cs="Arial"/>
          <w:sz w:val="22"/>
          <w:szCs w:val="22"/>
        </w:rPr>
        <w:t xml:space="preserve">испоручилац </w:t>
      </w:r>
      <w:r w:rsidRPr="00A121C4">
        <w:rPr>
          <w:rFonts w:ascii="Arial" w:hAnsi="Arial" w:cs="Arial"/>
          <w:sz w:val="22"/>
          <w:szCs w:val="22"/>
        </w:rPr>
        <w:t xml:space="preserve"> ће</w:t>
      </w:r>
      <w:proofErr w:type="gramEnd"/>
      <w:r w:rsidRPr="00A121C4">
        <w:rPr>
          <w:rFonts w:ascii="Arial" w:hAnsi="Arial" w:cs="Arial"/>
          <w:sz w:val="22"/>
          <w:szCs w:val="22"/>
        </w:rPr>
        <w:t xml:space="preserve"> </w:t>
      </w:r>
      <w:r w:rsidR="00905239">
        <w:rPr>
          <w:rFonts w:ascii="Arial" w:hAnsi="Arial" w:cs="Arial"/>
          <w:sz w:val="22"/>
          <w:szCs w:val="22"/>
        </w:rPr>
        <w:t>вршити</w:t>
      </w:r>
      <w:r w:rsidRPr="00A121C4">
        <w:rPr>
          <w:rFonts w:ascii="Arial" w:hAnsi="Arial" w:cs="Arial"/>
          <w:sz w:val="22"/>
          <w:szCs w:val="22"/>
        </w:rPr>
        <w:t xml:space="preserve"> на основу указане потребе и поруџбенице </w:t>
      </w:r>
      <w:r w:rsidR="00BE1460">
        <w:rPr>
          <w:rFonts w:ascii="Arial" w:hAnsi="Arial" w:cs="Arial"/>
          <w:sz w:val="22"/>
          <w:szCs w:val="22"/>
        </w:rPr>
        <w:t>наручиоца</w:t>
      </w:r>
      <w:r w:rsidRPr="00A121C4">
        <w:rPr>
          <w:rFonts w:ascii="Arial" w:hAnsi="Arial" w:cs="Arial"/>
          <w:sz w:val="22"/>
          <w:szCs w:val="22"/>
          <w:lang w:val="sr-Cyrl-CS"/>
        </w:rPr>
        <w:t xml:space="preserve"> у року од ______ д</w:t>
      </w:r>
      <w:r w:rsidR="00BE1460">
        <w:rPr>
          <w:rFonts w:ascii="Arial" w:hAnsi="Arial" w:cs="Arial"/>
          <w:sz w:val="22"/>
          <w:szCs w:val="22"/>
          <w:lang w:val="sr-Cyrl-CS"/>
        </w:rPr>
        <w:t>ана од дана пријема наруџбенице.</w:t>
      </w:r>
      <w:r w:rsidR="00905239">
        <w:rPr>
          <w:rFonts w:ascii="Arial" w:hAnsi="Arial" w:cs="Arial"/>
          <w:sz w:val="22"/>
          <w:szCs w:val="22"/>
          <w:lang w:val="sr-Cyrl-CS"/>
        </w:rPr>
        <w:t xml:space="preserve"> </w:t>
      </w:r>
    </w:p>
    <w:p w:rsidR="00367A31" w:rsidRPr="00BE1460" w:rsidRDefault="00905239" w:rsidP="00E33ADC">
      <w:pPr>
        <w:pStyle w:val="BodyText"/>
        <w:spacing w:after="0"/>
        <w:rPr>
          <w:rFonts w:ascii="Arial" w:hAnsi="Arial" w:cs="Arial"/>
          <w:sz w:val="22"/>
          <w:szCs w:val="22"/>
        </w:rPr>
      </w:pPr>
      <w:r>
        <w:rPr>
          <w:rFonts w:ascii="Arial" w:hAnsi="Arial" w:cs="Arial"/>
          <w:sz w:val="22"/>
          <w:szCs w:val="22"/>
          <w:lang w:val="sr-Cyrl-CS"/>
        </w:rPr>
        <w:t xml:space="preserve">Приликом примопредаје </w:t>
      </w:r>
      <w:r w:rsidRPr="00BE1460">
        <w:rPr>
          <w:rFonts w:ascii="Arial" w:hAnsi="Arial" w:cs="Arial"/>
          <w:bCs/>
          <w:color w:val="000000"/>
          <w:sz w:val="22"/>
          <w:szCs w:val="22"/>
        </w:rPr>
        <w:t>специфичне</w:t>
      </w:r>
      <w:r w:rsidRPr="00A121C4">
        <w:rPr>
          <w:rFonts w:ascii="Arial" w:hAnsi="Arial" w:cs="Arial"/>
          <w:sz w:val="22"/>
          <w:szCs w:val="22"/>
          <w:lang w:val="sr-Cyrl-CS"/>
        </w:rPr>
        <w:t xml:space="preserve"> опреме и</w:t>
      </w:r>
      <w:r w:rsidRPr="00A121C4">
        <w:rPr>
          <w:rFonts w:ascii="Arial" w:hAnsi="Arial" w:cs="Arial"/>
          <w:sz w:val="22"/>
          <w:szCs w:val="22"/>
        </w:rPr>
        <w:t xml:space="preserve"> делова </w:t>
      </w:r>
      <w:r w:rsidRPr="00A121C4">
        <w:rPr>
          <w:rFonts w:ascii="Arial" w:hAnsi="Arial" w:cs="Arial"/>
          <w:sz w:val="22"/>
          <w:szCs w:val="22"/>
          <w:lang w:val="sr-Cyrl-CS"/>
        </w:rPr>
        <w:t>по цртежу</w:t>
      </w:r>
      <w:r>
        <w:rPr>
          <w:rFonts w:ascii="Arial" w:hAnsi="Arial" w:cs="Arial"/>
          <w:sz w:val="22"/>
          <w:szCs w:val="22"/>
          <w:lang w:val="sr-Cyrl-CS"/>
        </w:rPr>
        <w:t xml:space="preserve">  представници наручоца и испоручиоца дужни су да потпишу записник о примопредаји.</w:t>
      </w:r>
    </w:p>
    <w:p w:rsidR="00367A31" w:rsidRPr="00A121C4" w:rsidRDefault="00367A31" w:rsidP="00E33ADC">
      <w:pPr>
        <w:pStyle w:val="BodyText"/>
        <w:spacing w:after="0"/>
        <w:jc w:val="both"/>
        <w:rPr>
          <w:rFonts w:ascii="Arial" w:hAnsi="Arial" w:cs="Arial"/>
          <w:sz w:val="22"/>
          <w:szCs w:val="22"/>
          <w:lang w:val="sr-Cyrl-CS"/>
        </w:rPr>
      </w:pPr>
    </w:p>
    <w:p w:rsidR="00367A31" w:rsidRPr="00A121C4" w:rsidRDefault="00905239" w:rsidP="00905239">
      <w:pPr>
        <w:pStyle w:val="Heading1"/>
        <w:widowControl w:val="0"/>
        <w:numPr>
          <w:ilvl w:val="0"/>
          <w:numId w:val="0"/>
        </w:numPr>
        <w:ind w:left="432"/>
        <w:jc w:val="left"/>
        <w:rPr>
          <w:rFonts w:ascii="Arial" w:hAnsi="Arial" w:cs="Arial"/>
          <w:sz w:val="22"/>
          <w:szCs w:val="22"/>
        </w:rPr>
      </w:pPr>
      <w:r>
        <w:rPr>
          <w:rFonts w:ascii="Arial" w:hAnsi="Arial" w:cs="Arial"/>
          <w:sz w:val="22"/>
          <w:szCs w:val="22"/>
        </w:rPr>
        <w:t xml:space="preserve">                                                            </w:t>
      </w:r>
      <w:r w:rsidR="006007DD">
        <w:rPr>
          <w:rFonts w:ascii="Arial" w:hAnsi="Arial" w:cs="Arial"/>
          <w:sz w:val="22"/>
          <w:szCs w:val="22"/>
        </w:rPr>
        <w:t>Ч</w:t>
      </w:r>
      <w:r w:rsidR="00367A31" w:rsidRPr="00A121C4">
        <w:rPr>
          <w:rFonts w:ascii="Arial" w:hAnsi="Arial" w:cs="Arial"/>
          <w:sz w:val="22"/>
          <w:szCs w:val="22"/>
        </w:rPr>
        <w:t xml:space="preserve">лан </w:t>
      </w:r>
      <w:r w:rsidR="00367A31" w:rsidRPr="00A121C4">
        <w:rPr>
          <w:rFonts w:ascii="Arial" w:hAnsi="Arial" w:cs="Arial"/>
          <w:sz w:val="22"/>
          <w:szCs w:val="22"/>
          <w:lang w:val="sr-Cyrl-CS"/>
        </w:rPr>
        <w:t>6</w:t>
      </w:r>
      <w:r w:rsidR="00367A31" w:rsidRPr="00A121C4">
        <w:rPr>
          <w:rFonts w:ascii="Arial" w:hAnsi="Arial" w:cs="Arial"/>
          <w:sz w:val="22"/>
          <w:szCs w:val="22"/>
        </w:rPr>
        <w:t>.</w:t>
      </w:r>
    </w:p>
    <w:p w:rsidR="00367A31" w:rsidRPr="00A121C4" w:rsidRDefault="00367A31" w:rsidP="00367A31">
      <w:pPr>
        <w:pStyle w:val="BodyTextIndent3"/>
        <w:ind w:left="0"/>
        <w:rPr>
          <w:rFonts w:ascii="Arial" w:hAnsi="Arial" w:cs="Arial"/>
          <w:lang w:val="hr-HR"/>
        </w:rPr>
      </w:pPr>
      <w:r w:rsidRPr="00A121C4">
        <w:rPr>
          <w:rFonts w:ascii="Arial" w:hAnsi="Arial" w:cs="Arial"/>
          <w:sz w:val="22"/>
          <w:szCs w:val="22"/>
        </w:rPr>
        <w:t>Ако</w:t>
      </w:r>
      <w:r w:rsidRPr="00A121C4">
        <w:rPr>
          <w:rFonts w:ascii="Arial" w:hAnsi="Arial" w:cs="Arial"/>
          <w:sz w:val="22"/>
          <w:szCs w:val="22"/>
          <w:lang w:val="hr-HR"/>
        </w:rPr>
        <w:t xml:space="preserve"> </w:t>
      </w:r>
      <w:r w:rsidRPr="00A121C4">
        <w:rPr>
          <w:rFonts w:ascii="Arial" w:hAnsi="Arial" w:cs="Arial"/>
          <w:sz w:val="22"/>
          <w:szCs w:val="22"/>
        </w:rPr>
        <w:t>се</w:t>
      </w:r>
      <w:r w:rsidRPr="00A121C4">
        <w:rPr>
          <w:rFonts w:ascii="Arial" w:hAnsi="Arial" w:cs="Arial"/>
          <w:sz w:val="22"/>
          <w:szCs w:val="22"/>
          <w:lang w:val="hr-HR"/>
        </w:rPr>
        <w:t xml:space="preserve"> </w:t>
      </w:r>
      <w:r w:rsidRPr="00A121C4">
        <w:rPr>
          <w:rFonts w:ascii="Arial" w:hAnsi="Arial" w:cs="Arial"/>
          <w:sz w:val="22"/>
          <w:szCs w:val="22"/>
        </w:rPr>
        <w:t>записни</w:t>
      </w:r>
      <w:r w:rsidRPr="00A121C4">
        <w:rPr>
          <w:rFonts w:ascii="Arial" w:hAnsi="Arial" w:cs="Arial"/>
          <w:sz w:val="22"/>
          <w:szCs w:val="22"/>
          <w:lang w:val="hr-HR"/>
        </w:rPr>
        <w:t>ч</w:t>
      </w:r>
      <w:r w:rsidRPr="00A121C4">
        <w:rPr>
          <w:rFonts w:ascii="Arial" w:hAnsi="Arial" w:cs="Arial"/>
          <w:sz w:val="22"/>
          <w:szCs w:val="22"/>
        </w:rPr>
        <w:t>ки</w:t>
      </w:r>
      <w:r w:rsidRPr="00A121C4">
        <w:rPr>
          <w:rFonts w:ascii="Arial" w:hAnsi="Arial" w:cs="Arial"/>
          <w:sz w:val="22"/>
          <w:szCs w:val="22"/>
          <w:lang w:val="hr-HR"/>
        </w:rPr>
        <w:t xml:space="preserve"> </w:t>
      </w:r>
      <w:r w:rsidRPr="00A121C4">
        <w:rPr>
          <w:rFonts w:ascii="Arial" w:hAnsi="Arial" w:cs="Arial"/>
          <w:sz w:val="22"/>
          <w:szCs w:val="22"/>
        </w:rPr>
        <w:t>утврди</w:t>
      </w:r>
      <w:r w:rsidRPr="00A121C4">
        <w:rPr>
          <w:rFonts w:ascii="Arial" w:hAnsi="Arial" w:cs="Arial"/>
          <w:sz w:val="22"/>
          <w:szCs w:val="22"/>
          <w:lang w:val="hr-HR"/>
        </w:rPr>
        <w:t xml:space="preserve"> </w:t>
      </w:r>
      <w:r w:rsidRPr="00A121C4">
        <w:rPr>
          <w:rFonts w:ascii="Arial" w:hAnsi="Arial" w:cs="Arial"/>
          <w:sz w:val="22"/>
          <w:szCs w:val="22"/>
        </w:rPr>
        <w:t>да</w:t>
      </w:r>
      <w:r w:rsidRPr="00A121C4">
        <w:rPr>
          <w:rFonts w:ascii="Arial" w:hAnsi="Arial" w:cs="Arial"/>
          <w:sz w:val="22"/>
          <w:szCs w:val="22"/>
          <w:lang w:val="hr-HR"/>
        </w:rPr>
        <w:t xml:space="preserve"> </w:t>
      </w:r>
      <w:r w:rsidRPr="00A121C4">
        <w:rPr>
          <w:rFonts w:ascii="Arial" w:hAnsi="Arial" w:cs="Arial"/>
          <w:sz w:val="22"/>
          <w:szCs w:val="22"/>
        </w:rPr>
        <w:t>добра</w:t>
      </w:r>
      <w:r w:rsidRPr="00A121C4">
        <w:rPr>
          <w:rFonts w:ascii="Arial" w:hAnsi="Arial" w:cs="Arial"/>
          <w:sz w:val="22"/>
          <w:szCs w:val="22"/>
          <w:lang w:val="hr-HR"/>
        </w:rPr>
        <w:t xml:space="preserve"> </w:t>
      </w:r>
      <w:r w:rsidRPr="00A121C4">
        <w:rPr>
          <w:rFonts w:ascii="Arial" w:hAnsi="Arial" w:cs="Arial"/>
          <w:sz w:val="22"/>
          <w:szCs w:val="22"/>
        </w:rPr>
        <w:t>која</w:t>
      </w:r>
      <w:r w:rsidRPr="00A121C4">
        <w:rPr>
          <w:rFonts w:ascii="Arial" w:hAnsi="Arial" w:cs="Arial"/>
          <w:sz w:val="22"/>
          <w:szCs w:val="22"/>
          <w:lang w:val="hr-HR"/>
        </w:rPr>
        <w:t xml:space="preserve"> </w:t>
      </w:r>
      <w:proofErr w:type="gramStart"/>
      <w:r w:rsidR="00905239">
        <w:rPr>
          <w:rFonts w:ascii="Arial" w:hAnsi="Arial" w:cs="Arial"/>
          <w:sz w:val="22"/>
          <w:szCs w:val="22"/>
        </w:rPr>
        <w:t xml:space="preserve">су </w:t>
      </w:r>
      <w:r w:rsidRPr="00A121C4">
        <w:rPr>
          <w:rFonts w:ascii="Arial" w:hAnsi="Arial" w:cs="Arial"/>
          <w:sz w:val="22"/>
          <w:szCs w:val="22"/>
          <w:lang w:val="hr-HR"/>
        </w:rPr>
        <w:t xml:space="preserve"> </w:t>
      </w:r>
      <w:r w:rsidRPr="00A121C4">
        <w:rPr>
          <w:rFonts w:ascii="Arial" w:hAnsi="Arial" w:cs="Arial"/>
          <w:sz w:val="22"/>
          <w:szCs w:val="22"/>
        </w:rPr>
        <w:t>испору</w:t>
      </w:r>
      <w:r w:rsidRPr="00A121C4">
        <w:rPr>
          <w:rFonts w:ascii="Arial" w:hAnsi="Arial" w:cs="Arial"/>
          <w:sz w:val="22"/>
          <w:szCs w:val="22"/>
          <w:lang w:val="hr-HR"/>
        </w:rPr>
        <w:t>ч</w:t>
      </w:r>
      <w:r w:rsidR="00905239">
        <w:rPr>
          <w:rFonts w:ascii="Arial" w:hAnsi="Arial" w:cs="Arial"/>
          <w:sz w:val="22"/>
          <w:szCs w:val="22"/>
        </w:rPr>
        <w:t>ена</w:t>
      </w:r>
      <w:proofErr w:type="gramEnd"/>
      <w:r w:rsidR="00905239">
        <w:rPr>
          <w:rFonts w:ascii="Arial" w:hAnsi="Arial" w:cs="Arial"/>
          <w:sz w:val="22"/>
          <w:szCs w:val="22"/>
        </w:rPr>
        <w:t xml:space="preserve"> </w:t>
      </w:r>
      <w:r w:rsidRPr="00A121C4">
        <w:rPr>
          <w:rFonts w:ascii="Arial" w:hAnsi="Arial" w:cs="Arial"/>
          <w:sz w:val="22"/>
          <w:szCs w:val="22"/>
          <w:lang w:val="hr-HR"/>
        </w:rPr>
        <w:t xml:space="preserve"> </w:t>
      </w:r>
      <w:r w:rsidR="00905239">
        <w:rPr>
          <w:rFonts w:ascii="Arial" w:hAnsi="Arial" w:cs="Arial"/>
          <w:sz w:val="22"/>
          <w:szCs w:val="22"/>
        </w:rPr>
        <w:t xml:space="preserve">наручиоцу </w:t>
      </w:r>
      <w:r w:rsidRPr="00A121C4">
        <w:rPr>
          <w:rFonts w:ascii="Arial" w:hAnsi="Arial" w:cs="Arial"/>
          <w:sz w:val="22"/>
          <w:szCs w:val="22"/>
          <w:lang w:val="hr-HR"/>
        </w:rPr>
        <w:t xml:space="preserve"> </w:t>
      </w:r>
      <w:r w:rsidRPr="00A121C4">
        <w:rPr>
          <w:rFonts w:ascii="Arial" w:hAnsi="Arial" w:cs="Arial"/>
          <w:sz w:val="22"/>
          <w:szCs w:val="22"/>
        </w:rPr>
        <w:t>имају</w:t>
      </w:r>
      <w:r w:rsidRPr="00A121C4">
        <w:rPr>
          <w:rFonts w:ascii="Arial" w:hAnsi="Arial" w:cs="Arial"/>
          <w:sz w:val="22"/>
          <w:szCs w:val="22"/>
          <w:lang w:val="hr-HR"/>
        </w:rPr>
        <w:t xml:space="preserve"> </w:t>
      </w:r>
      <w:r w:rsidRPr="00A121C4">
        <w:rPr>
          <w:rFonts w:ascii="Arial" w:hAnsi="Arial" w:cs="Arial"/>
          <w:sz w:val="22"/>
          <w:szCs w:val="22"/>
        </w:rPr>
        <w:t>недостатке</w:t>
      </w:r>
      <w:r w:rsidRPr="00A121C4">
        <w:rPr>
          <w:rFonts w:ascii="Arial" w:hAnsi="Arial" w:cs="Arial"/>
          <w:sz w:val="22"/>
          <w:szCs w:val="22"/>
          <w:lang w:val="hr-HR"/>
        </w:rPr>
        <w:t xml:space="preserve"> </w:t>
      </w:r>
      <w:r w:rsidRPr="00A121C4">
        <w:rPr>
          <w:rFonts w:ascii="Arial" w:hAnsi="Arial" w:cs="Arial"/>
          <w:sz w:val="22"/>
          <w:szCs w:val="22"/>
        </w:rPr>
        <w:t>у</w:t>
      </w:r>
      <w:r w:rsidRPr="00A121C4">
        <w:rPr>
          <w:rFonts w:ascii="Arial" w:hAnsi="Arial" w:cs="Arial"/>
          <w:sz w:val="22"/>
          <w:szCs w:val="22"/>
          <w:lang w:val="hr-HR"/>
        </w:rPr>
        <w:t xml:space="preserve"> </w:t>
      </w:r>
      <w:r w:rsidRPr="00A121C4">
        <w:rPr>
          <w:rFonts w:ascii="Arial" w:hAnsi="Arial" w:cs="Arial"/>
          <w:sz w:val="22"/>
          <w:szCs w:val="22"/>
        </w:rPr>
        <w:t>квалитету</w:t>
      </w:r>
      <w:r w:rsidRPr="00A121C4">
        <w:rPr>
          <w:rFonts w:ascii="Arial" w:hAnsi="Arial" w:cs="Arial"/>
          <w:sz w:val="22"/>
          <w:szCs w:val="22"/>
          <w:lang w:val="hr-HR"/>
        </w:rPr>
        <w:t xml:space="preserve"> </w:t>
      </w:r>
      <w:r w:rsidRPr="00A121C4">
        <w:rPr>
          <w:rFonts w:ascii="Arial" w:hAnsi="Arial" w:cs="Arial"/>
          <w:sz w:val="22"/>
          <w:szCs w:val="22"/>
        </w:rPr>
        <w:t>и</w:t>
      </w:r>
      <w:r w:rsidRPr="00A121C4">
        <w:rPr>
          <w:rFonts w:ascii="Arial" w:hAnsi="Arial" w:cs="Arial"/>
          <w:sz w:val="22"/>
          <w:szCs w:val="22"/>
          <w:lang w:val="hr-HR"/>
        </w:rPr>
        <w:t xml:space="preserve"> </w:t>
      </w:r>
      <w:r w:rsidRPr="00A121C4">
        <w:rPr>
          <w:rFonts w:ascii="Arial" w:hAnsi="Arial" w:cs="Arial"/>
          <w:sz w:val="22"/>
          <w:szCs w:val="22"/>
        </w:rPr>
        <w:t>о</w:t>
      </w:r>
      <w:r w:rsidRPr="00A121C4">
        <w:rPr>
          <w:rFonts w:ascii="Arial" w:hAnsi="Arial" w:cs="Arial"/>
          <w:sz w:val="22"/>
          <w:szCs w:val="22"/>
          <w:lang w:val="hr-HR"/>
        </w:rPr>
        <w:t>ч</w:t>
      </w:r>
      <w:r w:rsidRPr="00A121C4">
        <w:rPr>
          <w:rFonts w:ascii="Arial" w:hAnsi="Arial" w:cs="Arial"/>
          <w:sz w:val="22"/>
          <w:szCs w:val="22"/>
        </w:rPr>
        <w:t>игледних</w:t>
      </w:r>
      <w:r w:rsidRPr="00A121C4">
        <w:rPr>
          <w:rFonts w:ascii="Arial" w:hAnsi="Arial" w:cs="Arial"/>
          <w:sz w:val="22"/>
          <w:szCs w:val="22"/>
          <w:lang w:val="hr-HR"/>
        </w:rPr>
        <w:t xml:space="preserve"> </w:t>
      </w:r>
      <w:r w:rsidRPr="00A121C4">
        <w:rPr>
          <w:rFonts w:ascii="Arial" w:hAnsi="Arial" w:cs="Arial"/>
          <w:sz w:val="22"/>
          <w:szCs w:val="22"/>
        </w:rPr>
        <w:t>гре</w:t>
      </w:r>
      <w:r w:rsidRPr="00A121C4">
        <w:rPr>
          <w:rFonts w:ascii="Arial" w:hAnsi="Arial" w:cs="Arial"/>
          <w:sz w:val="22"/>
          <w:szCs w:val="22"/>
          <w:lang w:val="hr-HR"/>
        </w:rPr>
        <w:t>ш</w:t>
      </w:r>
      <w:r w:rsidRPr="00A121C4">
        <w:rPr>
          <w:rFonts w:ascii="Arial" w:hAnsi="Arial" w:cs="Arial"/>
          <w:sz w:val="22"/>
          <w:szCs w:val="22"/>
        </w:rPr>
        <w:t>ака</w:t>
      </w:r>
      <w:r w:rsidRPr="00A121C4">
        <w:rPr>
          <w:rFonts w:ascii="Arial" w:hAnsi="Arial" w:cs="Arial"/>
          <w:sz w:val="22"/>
          <w:szCs w:val="22"/>
          <w:lang w:val="hr-HR"/>
        </w:rPr>
        <w:t xml:space="preserve">, </w:t>
      </w:r>
      <w:r w:rsidR="00905239">
        <w:rPr>
          <w:rFonts w:ascii="Arial" w:hAnsi="Arial" w:cs="Arial"/>
          <w:sz w:val="22"/>
          <w:szCs w:val="22"/>
        </w:rPr>
        <w:t>испоручилац</w:t>
      </w:r>
      <w:r w:rsidRPr="00A121C4">
        <w:rPr>
          <w:rFonts w:ascii="Arial" w:hAnsi="Arial" w:cs="Arial"/>
          <w:sz w:val="22"/>
          <w:szCs w:val="22"/>
          <w:lang w:val="hr-HR"/>
        </w:rPr>
        <w:t xml:space="preserve"> </w:t>
      </w:r>
      <w:r w:rsidRPr="00A121C4">
        <w:rPr>
          <w:rFonts w:ascii="Arial" w:hAnsi="Arial" w:cs="Arial"/>
          <w:sz w:val="22"/>
          <w:szCs w:val="22"/>
        </w:rPr>
        <w:t>мора</w:t>
      </w:r>
      <w:r w:rsidRPr="00A121C4">
        <w:rPr>
          <w:rFonts w:ascii="Arial" w:hAnsi="Arial" w:cs="Arial"/>
          <w:sz w:val="22"/>
          <w:szCs w:val="22"/>
          <w:lang w:val="hr-HR"/>
        </w:rPr>
        <w:t xml:space="preserve"> </w:t>
      </w:r>
      <w:r w:rsidRPr="00A121C4">
        <w:rPr>
          <w:rFonts w:ascii="Arial" w:hAnsi="Arial" w:cs="Arial"/>
          <w:sz w:val="22"/>
          <w:szCs w:val="22"/>
        </w:rPr>
        <w:t>исте</w:t>
      </w:r>
      <w:r w:rsidRPr="00A121C4">
        <w:rPr>
          <w:rFonts w:ascii="Arial" w:hAnsi="Arial" w:cs="Arial"/>
          <w:sz w:val="22"/>
          <w:szCs w:val="22"/>
          <w:lang w:val="hr-HR"/>
        </w:rPr>
        <w:t xml:space="preserve"> </w:t>
      </w:r>
      <w:r w:rsidRPr="00A121C4">
        <w:rPr>
          <w:rFonts w:ascii="Arial" w:hAnsi="Arial" w:cs="Arial"/>
          <w:sz w:val="22"/>
          <w:szCs w:val="22"/>
        </w:rPr>
        <w:t>отклонити</w:t>
      </w:r>
      <w:r w:rsidRPr="00A121C4">
        <w:rPr>
          <w:rFonts w:ascii="Arial" w:hAnsi="Arial" w:cs="Arial"/>
          <w:sz w:val="22"/>
          <w:szCs w:val="22"/>
          <w:lang w:val="hr-HR"/>
        </w:rPr>
        <w:t xml:space="preserve"> </w:t>
      </w:r>
      <w:r w:rsidRPr="00A121C4">
        <w:rPr>
          <w:rFonts w:ascii="Arial" w:hAnsi="Arial" w:cs="Arial"/>
          <w:sz w:val="22"/>
          <w:szCs w:val="22"/>
        </w:rPr>
        <w:t>тако</w:t>
      </w:r>
      <w:r w:rsidRPr="00A121C4">
        <w:rPr>
          <w:rFonts w:ascii="Arial" w:hAnsi="Arial" w:cs="Arial"/>
          <w:sz w:val="22"/>
          <w:szCs w:val="22"/>
          <w:lang w:val="hr-HR"/>
        </w:rPr>
        <w:t xml:space="preserve"> ш</w:t>
      </w:r>
      <w:r w:rsidRPr="00A121C4">
        <w:rPr>
          <w:rFonts w:ascii="Arial" w:hAnsi="Arial" w:cs="Arial"/>
          <w:sz w:val="22"/>
          <w:szCs w:val="22"/>
        </w:rPr>
        <w:t>то</w:t>
      </w:r>
      <w:r w:rsidRPr="00A121C4">
        <w:rPr>
          <w:rFonts w:ascii="Arial" w:hAnsi="Arial" w:cs="Arial"/>
          <w:sz w:val="22"/>
          <w:szCs w:val="22"/>
          <w:lang w:val="hr-HR"/>
        </w:rPr>
        <w:t xml:space="preserve"> ћ</w:t>
      </w:r>
      <w:r w:rsidRPr="00A121C4">
        <w:rPr>
          <w:rFonts w:ascii="Arial" w:hAnsi="Arial" w:cs="Arial"/>
          <w:sz w:val="22"/>
          <w:szCs w:val="22"/>
        </w:rPr>
        <w:t>е</w:t>
      </w:r>
      <w:r w:rsidRPr="00A121C4">
        <w:rPr>
          <w:rFonts w:ascii="Arial" w:hAnsi="Arial" w:cs="Arial"/>
          <w:sz w:val="22"/>
          <w:szCs w:val="22"/>
          <w:lang w:val="hr-HR"/>
        </w:rPr>
        <w:t xml:space="preserve"> </w:t>
      </w:r>
      <w:r w:rsidR="00905239">
        <w:rPr>
          <w:rFonts w:ascii="Arial" w:hAnsi="Arial" w:cs="Arial"/>
          <w:sz w:val="22"/>
          <w:szCs w:val="22"/>
        </w:rPr>
        <w:t xml:space="preserve">их </w:t>
      </w:r>
      <w:r w:rsidRPr="00A121C4">
        <w:rPr>
          <w:rFonts w:ascii="Arial" w:hAnsi="Arial" w:cs="Arial"/>
          <w:sz w:val="22"/>
          <w:szCs w:val="22"/>
        </w:rPr>
        <w:t>заменити</w:t>
      </w:r>
      <w:r w:rsidRPr="00A121C4">
        <w:rPr>
          <w:rFonts w:ascii="Arial" w:hAnsi="Arial" w:cs="Arial"/>
          <w:sz w:val="22"/>
          <w:szCs w:val="22"/>
          <w:lang w:val="hr-HR"/>
        </w:rPr>
        <w:t xml:space="preserve"> </w:t>
      </w:r>
      <w:r w:rsidRPr="00A121C4">
        <w:rPr>
          <w:rFonts w:ascii="Arial" w:hAnsi="Arial" w:cs="Arial"/>
          <w:sz w:val="22"/>
          <w:szCs w:val="22"/>
        </w:rPr>
        <w:t>новим</w:t>
      </w:r>
      <w:r w:rsidRPr="00A121C4">
        <w:rPr>
          <w:rFonts w:ascii="Arial" w:hAnsi="Arial" w:cs="Arial"/>
          <w:sz w:val="22"/>
          <w:szCs w:val="22"/>
          <w:lang w:val="hr-HR"/>
        </w:rPr>
        <w:t xml:space="preserve"> </w:t>
      </w:r>
      <w:r w:rsidRPr="00A121C4">
        <w:rPr>
          <w:rFonts w:ascii="Arial" w:hAnsi="Arial" w:cs="Arial"/>
          <w:sz w:val="22"/>
          <w:szCs w:val="22"/>
        </w:rPr>
        <w:t>најкасније</w:t>
      </w:r>
      <w:r w:rsidRPr="00A121C4">
        <w:rPr>
          <w:rFonts w:ascii="Arial" w:hAnsi="Arial" w:cs="Arial"/>
          <w:sz w:val="22"/>
          <w:szCs w:val="22"/>
          <w:lang w:val="hr-HR"/>
        </w:rPr>
        <w:t xml:space="preserve"> </w:t>
      </w:r>
      <w:r w:rsidRPr="00A121C4">
        <w:rPr>
          <w:rFonts w:ascii="Arial" w:hAnsi="Arial" w:cs="Arial"/>
          <w:sz w:val="22"/>
          <w:szCs w:val="22"/>
        </w:rPr>
        <w:t>у</w:t>
      </w:r>
      <w:r w:rsidRPr="00A121C4">
        <w:rPr>
          <w:rFonts w:ascii="Arial" w:hAnsi="Arial" w:cs="Arial"/>
          <w:sz w:val="22"/>
          <w:szCs w:val="22"/>
          <w:lang w:val="hr-HR"/>
        </w:rPr>
        <w:t xml:space="preserve"> </w:t>
      </w:r>
      <w:r w:rsidRPr="00A121C4">
        <w:rPr>
          <w:rFonts w:ascii="Arial" w:hAnsi="Arial" w:cs="Arial"/>
          <w:sz w:val="22"/>
          <w:szCs w:val="22"/>
        </w:rPr>
        <w:t>року</w:t>
      </w:r>
      <w:r w:rsidRPr="00A121C4">
        <w:rPr>
          <w:rFonts w:ascii="Arial" w:hAnsi="Arial" w:cs="Arial"/>
          <w:sz w:val="22"/>
          <w:szCs w:val="22"/>
          <w:lang w:val="hr-HR"/>
        </w:rPr>
        <w:t xml:space="preserve"> </w:t>
      </w:r>
      <w:r w:rsidRPr="00A121C4">
        <w:rPr>
          <w:rFonts w:ascii="Arial" w:hAnsi="Arial" w:cs="Arial"/>
          <w:sz w:val="22"/>
          <w:szCs w:val="22"/>
        </w:rPr>
        <w:t>од</w:t>
      </w:r>
      <w:r w:rsidRPr="00A121C4">
        <w:rPr>
          <w:rFonts w:ascii="Arial" w:hAnsi="Arial" w:cs="Arial"/>
          <w:sz w:val="22"/>
          <w:szCs w:val="22"/>
          <w:lang w:val="hr-HR"/>
        </w:rPr>
        <w:t xml:space="preserve"> 7 </w:t>
      </w:r>
      <w:r w:rsidRPr="00A121C4">
        <w:rPr>
          <w:rFonts w:ascii="Arial" w:hAnsi="Arial" w:cs="Arial"/>
          <w:sz w:val="22"/>
          <w:szCs w:val="22"/>
        </w:rPr>
        <w:t>дана</w:t>
      </w:r>
      <w:r w:rsidRPr="00A121C4">
        <w:rPr>
          <w:rFonts w:ascii="Arial" w:hAnsi="Arial" w:cs="Arial"/>
          <w:sz w:val="22"/>
          <w:szCs w:val="22"/>
          <w:lang w:val="hr-HR"/>
        </w:rPr>
        <w:t xml:space="preserve"> </w:t>
      </w:r>
      <w:r w:rsidRPr="00A121C4">
        <w:rPr>
          <w:rFonts w:ascii="Arial" w:hAnsi="Arial" w:cs="Arial"/>
          <w:sz w:val="22"/>
          <w:szCs w:val="22"/>
        </w:rPr>
        <w:t>од</w:t>
      </w:r>
      <w:r w:rsidRPr="00A121C4">
        <w:rPr>
          <w:rFonts w:ascii="Arial" w:hAnsi="Arial" w:cs="Arial"/>
          <w:sz w:val="22"/>
          <w:szCs w:val="22"/>
          <w:lang w:val="hr-HR"/>
        </w:rPr>
        <w:t xml:space="preserve"> </w:t>
      </w:r>
      <w:r w:rsidRPr="00A121C4">
        <w:rPr>
          <w:rFonts w:ascii="Arial" w:hAnsi="Arial" w:cs="Arial"/>
          <w:sz w:val="22"/>
          <w:szCs w:val="22"/>
        </w:rPr>
        <w:t>дана</w:t>
      </w:r>
      <w:r w:rsidRPr="00A121C4">
        <w:rPr>
          <w:rFonts w:ascii="Arial" w:hAnsi="Arial" w:cs="Arial"/>
          <w:sz w:val="22"/>
          <w:szCs w:val="22"/>
          <w:lang w:val="hr-HR"/>
        </w:rPr>
        <w:t xml:space="preserve"> </w:t>
      </w:r>
      <w:r w:rsidRPr="00A121C4">
        <w:rPr>
          <w:rFonts w:ascii="Arial" w:hAnsi="Arial" w:cs="Arial"/>
          <w:sz w:val="22"/>
          <w:szCs w:val="22"/>
        </w:rPr>
        <w:t>са</w:t>
      </w:r>
      <w:r w:rsidRPr="00A121C4">
        <w:rPr>
          <w:rFonts w:ascii="Arial" w:hAnsi="Arial" w:cs="Arial"/>
          <w:sz w:val="22"/>
          <w:szCs w:val="22"/>
          <w:lang w:val="hr-HR"/>
        </w:rPr>
        <w:t>ч</w:t>
      </w:r>
      <w:r w:rsidRPr="00A121C4">
        <w:rPr>
          <w:rFonts w:ascii="Arial" w:hAnsi="Arial" w:cs="Arial"/>
          <w:sz w:val="22"/>
          <w:szCs w:val="22"/>
        </w:rPr>
        <w:t>ињавања</w:t>
      </w:r>
      <w:r w:rsidRPr="00A121C4">
        <w:rPr>
          <w:rFonts w:ascii="Arial" w:hAnsi="Arial" w:cs="Arial"/>
          <w:sz w:val="22"/>
          <w:szCs w:val="22"/>
          <w:lang w:val="hr-HR"/>
        </w:rPr>
        <w:t xml:space="preserve"> </w:t>
      </w:r>
      <w:r w:rsidRPr="00A121C4">
        <w:rPr>
          <w:rFonts w:ascii="Arial" w:hAnsi="Arial" w:cs="Arial"/>
          <w:sz w:val="22"/>
          <w:szCs w:val="22"/>
        </w:rPr>
        <w:t>записника</w:t>
      </w:r>
      <w:r w:rsidRPr="00A121C4">
        <w:rPr>
          <w:rFonts w:ascii="Arial" w:hAnsi="Arial" w:cs="Arial"/>
          <w:sz w:val="22"/>
          <w:szCs w:val="22"/>
          <w:lang w:val="hr-HR"/>
        </w:rPr>
        <w:t xml:space="preserve"> </w:t>
      </w:r>
      <w:r w:rsidRPr="00A121C4">
        <w:rPr>
          <w:rFonts w:ascii="Arial" w:hAnsi="Arial" w:cs="Arial"/>
          <w:sz w:val="22"/>
          <w:szCs w:val="22"/>
        </w:rPr>
        <w:t>о</w:t>
      </w:r>
      <w:r w:rsidRPr="00A121C4">
        <w:rPr>
          <w:rFonts w:ascii="Arial" w:hAnsi="Arial" w:cs="Arial"/>
          <w:sz w:val="22"/>
          <w:szCs w:val="22"/>
          <w:lang w:val="hr-HR"/>
        </w:rPr>
        <w:t xml:space="preserve"> </w:t>
      </w:r>
      <w:r w:rsidRPr="00A121C4">
        <w:rPr>
          <w:rFonts w:ascii="Arial" w:hAnsi="Arial" w:cs="Arial"/>
          <w:sz w:val="22"/>
          <w:szCs w:val="22"/>
        </w:rPr>
        <w:t>рекламацији</w:t>
      </w:r>
      <w:r w:rsidRPr="00A121C4">
        <w:rPr>
          <w:rFonts w:ascii="Arial" w:hAnsi="Arial" w:cs="Arial"/>
          <w:sz w:val="22"/>
          <w:szCs w:val="22"/>
          <w:lang w:val="hr-HR"/>
        </w:rPr>
        <w:t xml:space="preserve">. </w:t>
      </w:r>
    </w:p>
    <w:p w:rsidR="00367A31" w:rsidRPr="00A121C4" w:rsidRDefault="00367A31" w:rsidP="00E33ADC">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7.</w:t>
      </w:r>
    </w:p>
    <w:p w:rsidR="00367A31" w:rsidRPr="00A121C4" w:rsidRDefault="00905239" w:rsidP="00905239">
      <w:pPr>
        <w:pStyle w:val="BodyTextIndent3"/>
        <w:spacing w:after="0"/>
        <w:ind w:left="0"/>
        <w:rPr>
          <w:rFonts w:ascii="Arial" w:hAnsi="Arial" w:cs="Arial"/>
          <w:sz w:val="22"/>
          <w:szCs w:val="22"/>
          <w:lang w:val="sr-Cyrl-CS"/>
        </w:rPr>
      </w:pPr>
      <w:r>
        <w:rPr>
          <w:rFonts w:ascii="Arial" w:hAnsi="Arial" w:cs="Arial"/>
          <w:sz w:val="22"/>
          <w:szCs w:val="22"/>
          <w:lang w:val="sr-Cyrl-CS"/>
        </w:rPr>
        <w:t xml:space="preserve">Гарантни рок на испоручену специфичну опрему и делове по цртежу износи________месеци </w:t>
      </w:r>
      <w:r w:rsidR="00367A31" w:rsidRPr="00A121C4">
        <w:rPr>
          <w:rFonts w:ascii="Arial" w:hAnsi="Arial" w:cs="Arial"/>
          <w:sz w:val="22"/>
          <w:szCs w:val="22"/>
          <w:lang w:val="sr-Cyrl-CS"/>
        </w:rPr>
        <w:t>од дана испоруке добара.</w:t>
      </w:r>
    </w:p>
    <w:p w:rsidR="00A121C4" w:rsidRPr="00A121C4" w:rsidRDefault="00A121C4" w:rsidP="00E33ADC">
      <w:pPr>
        <w:pStyle w:val="BodyTextIndent3"/>
        <w:spacing w:after="0"/>
        <w:ind w:left="0"/>
        <w:jc w:val="center"/>
        <w:rPr>
          <w:rFonts w:ascii="Arial" w:hAnsi="Arial" w:cs="Arial"/>
          <w:b/>
          <w:bCs/>
          <w:lang w:val="sr-Cyrl-CS"/>
        </w:rPr>
      </w:pPr>
    </w:p>
    <w:p w:rsidR="00367A31" w:rsidRPr="00A121C4" w:rsidRDefault="00367A31" w:rsidP="00E33ADC">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8.</w:t>
      </w:r>
    </w:p>
    <w:p w:rsidR="00367A31" w:rsidRPr="00A121C4" w:rsidRDefault="00367A31" w:rsidP="00E33ADC">
      <w:pPr>
        <w:pStyle w:val="BodyTextIndent3"/>
        <w:spacing w:after="0"/>
        <w:ind w:left="0"/>
        <w:jc w:val="both"/>
        <w:rPr>
          <w:rFonts w:ascii="Arial" w:hAnsi="Arial" w:cs="Arial"/>
          <w:sz w:val="22"/>
          <w:szCs w:val="22"/>
          <w:lang w:val="sr-Cyrl-CS"/>
        </w:rPr>
      </w:pPr>
      <w:r w:rsidRPr="00A121C4">
        <w:rPr>
          <w:rFonts w:ascii="Arial" w:hAnsi="Arial" w:cs="Arial"/>
          <w:sz w:val="22"/>
          <w:szCs w:val="22"/>
          <w:lang w:val="sr-Cyrl-CS"/>
        </w:rPr>
        <w:t xml:space="preserve">Евентуалне недостатке, уколико се појаве у гарантном року, </w:t>
      </w:r>
      <w:r w:rsidR="00905239">
        <w:rPr>
          <w:rFonts w:ascii="Arial" w:hAnsi="Arial" w:cs="Arial"/>
          <w:sz w:val="22"/>
          <w:szCs w:val="22"/>
          <w:lang w:val="sr-Cyrl-CS"/>
        </w:rPr>
        <w:t xml:space="preserve">Испоручилац </w:t>
      </w:r>
      <w:r w:rsidRPr="00A121C4">
        <w:rPr>
          <w:rFonts w:ascii="Arial" w:hAnsi="Arial" w:cs="Arial"/>
          <w:sz w:val="22"/>
          <w:szCs w:val="22"/>
          <w:lang w:val="sr-Cyrl-CS"/>
        </w:rPr>
        <w:t xml:space="preserve"> је дужан да отклони у року од _____ дана од дана утврђивања недостатака о чему ће </w:t>
      </w:r>
      <w:r w:rsidR="00905239">
        <w:rPr>
          <w:rFonts w:ascii="Arial" w:hAnsi="Arial" w:cs="Arial"/>
          <w:sz w:val="22"/>
          <w:szCs w:val="22"/>
          <w:lang w:val="sr-Cyrl-CS"/>
        </w:rPr>
        <w:t xml:space="preserve">представници уговорних страна </w:t>
      </w:r>
      <w:r w:rsidRPr="00A121C4">
        <w:rPr>
          <w:rFonts w:ascii="Arial" w:hAnsi="Arial" w:cs="Arial"/>
          <w:sz w:val="22"/>
          <w:szCs w:val="22"/>
          <w:lang w:val="sr-Cyrl-CS"/>
        </w:rPr>
        <w:t xml:space="preserve"> сачинити записник.</w:t>
      </w:r>
    </w:p>
    <w:p w:rsidR="00367A31" w:rsidRPr="00905239" w:rsidRDefault="00367A31" w:rsidP="00E33ADC">
      <w:pPr>
        <w:spacing w:after="0" w:line="100" w:lineRule="atLeast"/>
        <w:ind w:firstLine="15"/>
        <w:rPr>
          <w:rFonts w:ascii="Arial" w:hAnsi="Arial" w:cs="Arial"/>
        </w:rPr>
      </w:pPr>
      <w:proofErr w:type="gramStart"/>
      <w:r w:rsidRPr="00A121C4">
        <w:rPr>
          <w:rFonts w:ascii="Arial" w:hAnsi="Arial" w:cs="Arial"/>
        </w:rPr>
        <w:t xml:space="preserve">Лице одговорно за праћење и контролисање извршења уговорних обавеза код </w:t>
      </w:r>
      <w:r w:rsidR="00905239">
        <w:rPr>
          <w:rFonts w:ascii="Arial" w:hAnsi="Arial" w:cs="Arial"/>
        </w:rPr>
        <w:t xml:space="preserve">наручиоца је </w:t>
      </w:r>
      <w:r w:rsidR="00C744C8">
        <w:rPr>
          <w:rFonts w:ascii="Arial" w:hAnsi="Arial" w:cs="Arial"/>
          <w:lang/>
        </w:rPr>
        <w:t>Јасмина Дамњановић</w:t>
      </w:r>
      <w:r w:rsidR="00905239">
        <w:rPr>
          <w:rFonts w:ascii="Arial" w:hAnsi="Arial" w:cs="Arial"/>
        </w:rPr>
        <w:t>, дипл.инж.</w:t>
      </w:r>
      <w:proofErr w:type="gramEnd"/>
    </w:p>
    <w:p w:rsidR="00D83C51" w:rsidRDefault="00D83C51" w:rsidP="00367A31">
      <w:pPr>
        <w:pStyle w:val="BodyTextIndent3"/>
        <w:ind w:left="0"/>
        <w:jc w:val="center"/>
        <w:rPr>
          <w:rFonts w:ascii="Arial" w:hAnsi="Arial" w:cs="Arial"/>
          <w:b/>
          <w:sz w:val="22"/>
          <w:szCs w:val="22"/>
          <w:u w:val="single"/>
        </w:rPr>
      </w:pPr>
    </w:p>
    <w:p w:rsidR="00367A31" w:rsidRPr="00D83C51" w:rsidRDefault="00D83C51" w:rsidP="00367A31">
      <w:pPr>
        <w:pStyle w:val="BodyTextIndent3"/>
        <w:ind w:left="0"/>
        <w:jc w:val="center"/>
        <w:rPr>
          <w:rFonts w:ascii="Arial" w:hAnsi="Arial" w:cs="Arial"/>
          <w:b/>
          <w:sz w:val="22"/>
          <w:szCs w:val="22"/>
          <w:u w:val="single"/>
        </w:rPr>
      </w:pPr>
      <w:r w:rsidRPr="00D83C51">
        <w:rPr>
          <w:rFonts w:ascii="Arial" w:hAnsi="Arial" w:cs="Arial"/>
          <w:b/>
          <w:sz w:val="22"/>
          <w:szCs w:val="22"/>
          <w:u w:val="single"/>
        </w:rPr>
        <w:t>ГАРАНЦИЈЕ</w:t>
      </w:r>
    </w:p>
    <w:p w:rsidR="00D83C51" w:rsidRDefault="00D83C51" w:rsidP="00D83C51">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9.</w:t>
      </w:r>
    </w:p>
    <w:p w:rsidR="00D83C51" w:rsidRPr="0078603F" w:rsidRDefault="00D83C51" w:rsidP="00D83C51">
      <w:pPr>
        <w:widowControl w:val="0"/>
        <w:suppressAutoHyphens/>
        <w:spacing w:after="0" w:line="240" w:lineRule="auto"/>
        <w:rPr>
          <w:rFonts w:ascii="Arial" w:eastAsia="Andale Sans UI" w:hAnsi="Arial" w:cs="Arial"/>
          <w:kern w:val="1"/>
        </w:rPr>
      </w:pPr>
      <w:r>
        <w:rPr>
          <w:rFonts w:ascii="Arial" w:eastAsia="Andale Sans UI" w:hAnsi="Arial" w:cs="Arial"/>
          <w:kern w:val="1"/>
          <w:lang w:val="sr-Cyrl-CS"/>
        </w:rPr>
        <w:t xml:space="preserve">Испоручилац </w:t>
      </w:r>
      <w:r w:rsidRPr="0078603F">
        <w:rPr>
          <w:rFonts w:ascii="Arial" w:eastAsia="Andale Sans UI" w:hAnsi="Arial" w:cs="Arial"/>
          <w:kern w:val="1"/>
          <w:lang w:val="sr-Cyrl-CS"/>
        </w:rPr>
        <w:t xml:space="preserve"> </w:t>
      </w:r>
      <w:r w:rsidRPr="0078603F">
        <w:rPr>
          <w:rFonts w:ascii="Arial" w:eastAsia="Andale Sans UI" w:hAnsi="Arial" w:cs="Arial"/>
          <w:kern w:val="1"/>
        </w:rPr>
        <w:t xml:space="preserve">je у тренутку закључења уговора </w:t>
      </w:r>
      <w:r w:rsidRPr="0078603F">
        <w:rPr>
          <w:rFonts w:ascii="Arial" w:eastAsia="Andale Sans UI" w:hAnsi="Arial" w:cs="Arial"/>
          <w:kern w:val="1"/>
          <w:lang w:val="sr-Cyrl-CS"/>
        </w:rPr>
        <w:t xml:space="preserve">, као средство обезбеђења за добро извршење посла, предао </w:t>
      </w:r>
      <w:r>
        <w:rPr>
          <w:rFonts w:ascii="Arial" w:eastAsia="Andale Sans UI" w:hAnsi="Arial" w:cs="Arial"/>
          <w:kern w:val="1"/>
          <w:lang w:val="sr-Cyrl-CS"/>
        </w:rPr>
        <w:t xml:space="preserve">Наручиоцу </w:t>
      </w:r>
      <w:r w:rsidRPr="0078603F">
        <w:rPr>
          <w:rFonts w:ascii="Arial" w:eastAsia="Andale Sans UI" w:hAnsi="Arial" w:cs="Arial"/>
          <w:kern w:val="1"/>
          <w:lang w:val="sr-Cyrl-CS"/>
        </w:rPr>
        <w:t xml:space="preserve"> </w:t>
      </w:r>
      <w:r>
        <w:rPr>
          <w:rFonts w:ascii="Arial" w:eastAsia="Andale Sans UI" w:hAnsi="Arial" w:cs="Arial"/>
          <w:kern w:val="1"/>
          <w:lang w:val="sr-Cyrl-CS"/>
        </w:rPr>
        <w:t xml:space="preserve">једну оригинал </w:t>
      </w:r>
      <w:r w:rsidRPr="0078603F">
        <w:rPr>
          <w:rFonts w:ascii="Arial" w:eastAsia="Andale Sans UI" w:hAnsi="Arial" w:cs="Arial"/>
          <w:kern w:val="1"/>
          <w:lang w:val="sr-Cyrl-CS"/>
        </w:rPr>
        <w:t>бланко соло меницу са меничним овлашћењем и  потврдом своје пословне банке о евидентирању датих средстава финансијског обезбеђења</w:t>
      </w:r>
      <w:r w:rsidR="005A7C2C">
        <w:rPr>
          <w:rFonts w:ascii="Arial" w:eastAsia="Andale Sans UI" w:hAnsi="Arial" w:cs="Arial"/>
          <w:kern w:val="1"/>
          <w:lang w:val="sr-Cyrl-CS"/>
        </w:rPr>
        <w:t xml:space="preserve">, картоном депонованих потписа и ОП обрасцем, </w:t>
      </w:r>
      <w:r w:rsidRPr="0078603F">
        <w:rPr>
          <w:rFonts w:ascii="Arial" w:eastAsia="Andale Sans UI" w:hAnsi="Arial" w:cs="Arial"/>
          <w:kern w:val="1"/>
          <w:lang w:val="sr-Cyrl-CS"/>
        </w:rPr>
        <w:t xml:space="preserve"> на износ од 10%</w:t>
      </w:r>
      <w:r w:rsidR="0091464B" w:rsidRPr="0091464B">
        <w:rPr>
          <w:rFonts w:ascii="Arial" w:eastAsia="Andale Sans UI" w:hAnsi="Arial" w:cs="Arial"/>
          <w:kern w:val="1"/>
          <w:lang w:val="sr-Cyrl-CS"/>
        </w:rPr>
        <w:t xml:space="preserve"> </w:t>
      </w:r>
      <w:r w:rsidR="0091464B">
        <w:rPr>
          <w:rFonts w:ascii="Arial" w:eastAsia="Andale Sans UI" w:hAnsi="Arial" w:cs="Arial"/>
          <w:kern w:val="1"/>
          <w:lang w:val="sr-Cyrl-CS"/>
        </w:rPr>
        <w:t xml:space="preserve">од укупне вредности уговора  </w:t>
      </w:r>
      <w:r w:rsidR="0091464B" w:rsidRPr="0091464B">
        <w:rPr>
          <w:rFonts w:ascii="Arial" w:eastAsia="Times New Roman" w:hAnsi="Arial" w:cs="Arial"/>
          <w:bCs/>
        </w:rPr>
        <w:t xml:space="preserve">без ПДВ-а. </w:t>
      </w:r>
      <w:r w:rsidR="0091464B" w:rsidRPr="0091464B">
        <w:rPr>
          <w:rFonts w:ascii="Arial" w:eastAsia="Times New Roman" w:hAnsi="Arial" w:cs="Arial"/>
        </w:rPr>
        <w:t xml:space="preserve"> </w:t>
      </w:r>
      <w:r w:rsidRPr="0078603F">
        <w:rPr>
          <w:rFonts w:ascii="Arial" w:eastAsia="Andale Sans UI" w:hAnsi="Arial" w:cs="Arial"/>
          <w:kern w:val="1"/>
          <w:lang w:val="sr-Cyrl-CS"/>
        </w:rPr>
        <w:t xml:space="preserve"> </w:t>
      </w:r>
    </w:p>
    <w:p w:rsidR="00D83C51" w:rsidRPr="0078603F" w:rsidRDefault="00D83C51" w:rsidP="00D83C51">
      <w:pPr>
        <w:widowControl w:val="0"/>
        <w:suppressAutoHyphens/>
        <w:spacing w:after="0" w:line="240" w:lineRule="auto"/>
        <w:rPr>
          <w:rFonts w:ascii="Arial" w:eastAsia="Andale Sans UI" w:hAnsi="Arial" w:cs="Arial"/>
          <w:kern w:val="1"/>
        </w:rPr>
      </w:pPr>
      <w:proofErr w:type="gramStart"/>
      <w:r w:rsidRPr="0078603F">
        <w:rPr>
          <w:rFonts w:ascii="Arial" w:eastAsia="Andale Sans UI" w:hAnsi="Arial" w:cs="Arial"/>
          <w:kern w:val="1"/>
        </w:rPr>
        <w:t>У случају промене лица овлашћеног за заступање, менично овлашћење остаје на снази.</w:t>
      </w:r>
      <w:proofErr w:type="gramEnd"/>
    </w:p>
    <w:p w:rsidR="00D83C51" w:rsidRDefault="00D83C51" w:rsidP="00D83C51">
      <w:pPr>
        <w:spacing w:after="0"/>
        <w:jc w:val="both"/>
        <w:rPr>
          <w:rFonts w:ascii="Arial" w:eastAsia="Times New Roman" w:hAnsi="Arial" w:cs="Arial"/>
          <w:bCs/>
        </w:rPr>
      </w:pPr>
      <w:r w:rsidRPr="0078603F">
        <w:rPr>
          <w:rFonts w:ascii="Arial" w:eastAsia="Andale Sans UI" w:hAnsi="Arial" w:cs="Arial"/>
          <w:kern w:val="1"/>
          <w:lang w:val="sr-Cyrl-CS"/>
        </w:rPr>
        <w:lastRenderedPageBreak/>
        <w:t xml:space="preserve">Меница ће бити наплаћена </w:t>
      </w:r>
      <w:r>
        <w:rPr>
          <w:rFonts w:ascii="Arial" w:eastAsia="Andale Sans UI" w:hAnsi="Arial" w:cs="Arial"/>
          <w:kern w:val="1"/>
          <w:lang w:val="sr-Cyrl-CS"/>
        </w:rPr>
        <w:t xml:space="preserve">уколико Испоручилац не буде  </w:t>
      </w:r>
      <w:r w:rsidRPr="00982A77">
        <w:rPr>
          <w:rFonts w:ascii="Arial" w:eastAsia="Times New Roman" w:hAnsi="Arial" w:cs="Arial"/>
          <w:bCs/>
        </w:rPr>
        <w:t>извршавао своје уговорне обавезе у роковима и на начин предвиђен уговором.</w:t>
      </w:r>
    </w:p>
    <w:p w:rsidR="00D83C51" w:rsidRPr="0078603F" w:rsidRDefault="00D83C51" w:rsidP="00D83C51">
      <w:pPr>
        <w:widowControl w:val="0"/>
        <w:suppressAutoHyphens/>
        <w:spacing w:after="0" w:line="240" w:lineRule="auto"/>
        <w:jc w:val="both"/>
        <w:rPr>
          <w:rFonts w:ascii="Arial" w:eastAsia="Andale Sans UI" w:hAnsi="Arial" w:cs="Arial"/>
          <w:kern w:val="1"/>
          <w:lang w:val="sr-Cyrl-CS"/>
        </w:rPr>
      </w:pPr>
      <w:r>
        <w:rPr>
          <w:rFonts w:ascii="Arial" w:eastAsia="Andale Sans UI" w:hAnsi="Arial" w:cs="Arial"/>
          <w:kern w:val="1"/>
          <w:lang w:val="sr-Cyrl-CS"/>
        </w:rPr>
        <w:t xml:space="preserve">Наручилац </w:t>
      </w:r>
      <w:r w:rsidRPr="0078603F">
        <w:rPr>
          <w:rFonts w:ascii="Arial" w:eastAsia="Andale Sans UI" w:hAnsi="Arial" w:cs="Arial"/>
          <w:kern w:val="1"/>
          <w:lang w:val="sr-Cyrl-CS"/>
        </w:rPr>
        <w:t xml:space="preserve">ће </w:t>
      </w:r>
      <w:r>
        <w:rPr>
          <w:rFonts w:ascii="Arial" w:eastAsia="Andale Sans UI" w:hAnsi="Arial" w:cs="Arial"/>
          <w:kern w:val="1"/>
          <w:lang w:val="sr-Cyrl-CS"/>
        </w:rPr>
        <w:t>након истека важности уговора вратити примљену меницу Испоручиоцу на његов захтев.</w:t>
      </w:r>
    </w:p>
    <w:p w:rsidR="00D83C51" w:rsidRPr="0078603F" w:rsidRDefault="00D83C51" w:rsidP="00D83C51">
      <w:pPr>
        <w:suppressAutoHyphens/>
        <w:spacing w:after="0" w:line="240" w:lineRule="auto"/>
        <w:rPr>
          <w:rFonts w:ascii="Arial" w:eastAsia="Times New Roman" w:hAnsi="Arial" w:cs="Arial"/>
          <w:b/>
          <w:u w:val="single"/>
          <w:lang w:eastAsia="ar-SA"/>
        </w:rPr>
      </w:pPr>
    </w:p>
    <w:p w:rsidR="00D83C51" w:rsidRDefault="00D83C51" w:rsidP="00D83C51">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 xml:space="preserve">Члан </w:t>
      </w:r>
      <w:r>
        <w:rPr>
          <w:rFonts w:ascii="Arial" w:hAnsi="Arial" w:cs="Arial"/>
          <w:b/>
          <w:bCs/>
          <w:sz w:val="22"/>
          <w:szCs w:val="22"/>
          <w:lang w:val="sr-Cyrl-CS"/>
        </w:rPr>
        <w:t>10</w:t>
      </w:r>
      <w:r w:rsidRPr="00A121C4">
        <w:rPr>
          <w:rFonts w:ascii="Arial" w:hAnsi="Arial" w:cs="Arial"/>
          <w:b/>
          <w:bCs/>
          <w:sz w:val="22"/>
          <w:szCs w:val="22"/>
          <w:lang w:val="sr-Cyrl-CS"/>
        </w:rPr>
        <w:t>.</w:t>
      </w:r>
    </w:p>
    <w:p w:rsidR="0091464B" w:rsidRPr="0091464B" w:rsidRDefault="00D83C51" w:rsidP="0091464B">
      <w:pPr>
        <w:widowControl w:val="0"/>
        <w:suppressAutoHyphens/>
        <w:spacing w:after="0" w:line="240" w:lineRule="auto"/>
        <w:rPr>
          <w:rFonts w:ascii="Arial" w:eastAsia="Andale Sans UI" w:hAnsi="Arial" w:cs="Arial"/>
          <w:kern w:val="1"/>
        </w:rPr>
      </w:pPr>
      <w:r w:rsidRPr="00D83C51">
        <w:rPr>
          <w:rFonts w:ascii="Arial" w:eastAsia="Andale Sans UI" w:hAnsi="Arial" w:cs="Arial"/>
          <w:kern w:val="1"/>
          <w:lang w:val="sr-Cyrl-CS"/>
        </w:rPr>
        <w:t xml:space="preserve">Испоручилац  </w:t>
      </w:r>
      <w:r w:rsidRPr="00D83C51">
        <w:rPr>
          <w:rFonts w:ascii="Arial" w:eastAsia="Andale Sans UI" w:hAnsi="Arial" w:cs="Arial"/>
          <w:kern w:val="1"/>
        </w:rPr>
        <w:t xml:space="preserve">je приликом примопредаје </w:t>
      </w:r>
      <w:r>
        <w:rPr>
          <w:rFonts w:ascii="Arial" w:eastAsia="Andale Sans UI" w:hAnsi="Arial" w:cs="Arial"/>
          <w:kern w:val="1"/>
        </w:rPr>
        <w:t xml:space="preserve">Специфичне опреме и делова по цртежу, </w:t>
      </w:r>
      <w:r w:rsidRPr="0091464B">
        <w:rPr>
          <w:rFonts w:ascii="Arial" w:eastAsia="Andale Sans UI" w:hAnsi="Arial" w:cs="Arial"/>
          <w:kern w:val="1"/>
          <w:lang w:val="sr-Cyrl-CS"/>
        </w:rPr>
        <w:t>као</w:t>
      </w:r>
      <w:r w:rsidR="0091464B">
        <w:rPr>
          <w:rFonts w:ascii="Arial" w:eastAsia="Andale Sans UI" w:hAnsi="Arial" w:cs="Arial"/>
          <w:kern w:val="1"/>
          <w:lang w:val="sr-Cyrl-CS"/>
        </w:rPr>
        <w:t xml:space="preserve"> </w:t>
      </w:r>
      <w:r w:rsidR="0091464B" w:rsidRPr="0091464B">
        <w:rPr>
          <w:rFonts w:ascii="Arial" w:eastAsia="Times New Roman" w:hAnsi="Arial" w:cs="Arial"/>
          <w:b/>
          <w:bCs/>
        </w:rPr>
        <w:t xml:space="preserve">као средство обезбеђења за </w:t>
      </w:r>
      <w:r w:rsidR="0091464B" w:rsidRPr="0091464B">
        <w:rPr>
          <w:rFonts w:ascii="Arial" w:eastAsia="Times New Roman" w:hAnsi="Arial" w:cs="Arial"/>
        </w:rPr>
        <w:t xml:space="preserve"> </w:t>
      </w:r>
      <w:r w:rsidR="0091464B" w:rsidRPr="0091464B">
        <w:rPr>
          <w:rFonts w:ascii="Arial" w:eastAsia="Times New Roman" w:hAnsi="Arial" w:cs="Arial"/>
          <w:b/>
        </w:rPr>
        <w:t>отклањање недостатака  у току гарантног рока</w:t>
      </w:r>
      <w:r w:rsidR="0091464B" w:rsidRPr="0091464B">
        <w:rPr>
          <w:rFonts w:ascii="Arial" w:eastAsia="Times New Roman" w:hAnsi="Arial" w:cs="Arial"/>
        </w:rPr>
        <w:t xml:space="preserve"> преда</w:t>
      </w:r>
      <w:r w:rsidR="0091464B">
        <w:rPr>
          <w:rFonts w:ascii="Arial" w:eastAsia="Times New Roman" w:hAnsi="Arial" w:cs="Arial"/>
        </w:rPr>
        <w:t xml:space="preserve">о </w:t>
      </w:r>
      <w:r w:rsidR="0091464B" w:rsidRPr="0091464B">
        <w:rPr>
          <w:rFonts w:ascii="Arial" w:eastAsia="Times New Roman" w:hAnsi="Arial" w:cs="Arial"/>
        </w:rPr>
        <w:t xml:space="preserve"> </w:t>
      </w:r>
      <w:r w:rsidR="0091464B">
        <w:rPr>
          <w:rFonts w:ascii="Arial" w:eastAsia="Times New Roman" w:hAnsi="Arial" w:cs="Arial"/>
        </w:rPr>
        <w:t>Н</w:t>
      </w:r>
      <w:r w:rsidR="0091464B" w:rsidRPr="0091464B">
        <w:rPr>
          <w:rFonts w:ascii="Arial" w:eastAsia="Times New Roman" w:hAnsi="Arial" w:cs="Arial"/>
        </w:rPr>
        <w:t>аручиоцу</w:t>
      </w:r>
      <w:r w:rsidR="0091464B" w:rsidRPr="0091464B">
        <w:rPr>
          <w:rFonts w:ascii="Arial" w:eastAsia="Times New Roman" w:hAnsi="Arial" w:cs="Arial"/>
          <w:b/>
          <w:bCs/>
        </w:rPr>
        <w:t xml:space="preserve"> једну оригинал бланко сопствену меницу</w:t>
      </w:r>
      <w:r w:rsidR="0091464B">
        <w:rPr>
          <w:rFonts w:ascii="Arial" w:eastAsia="Times New Roman" w:hAnsi="Arial" w:cs="Arial"/>
          <w:bCs/>
        </w:rPr>
        <w:t xml:space="preserve"> са меничним овлашћењем  </w:t>
      </w:r>
      <w:r w:rsidR="0091464B" w:rsidRPr="0078603F">
        <w:rPr>
          <w:rFonts w:ascii="Arial" w:eastAsia="Andale Sans UI" w:hAnsi="Arial" w:cs="Arial"/>
          <w:kern w:val="1"/>
          <w:lang w:val="sr-Cyrl-CS"/>
        </w:rPr>
        <w:t>и  потврдом своје пословне банке о евидентирању датих средстава финансијског обезбеђења</w:t>
      </w:r>
      <w:r w:rsidR="00CA4277">
        <w:rPr>
          <w:rFonts w:ascii="Arial" w:eastAsia="Andale Sans UI" w:hAnsi="Arial" w:cs="Arial"/>
          <w:kern w:val="1"/>
          <w:lang w:val="sr-Cyrl-CS"/>
        </w:rPr>
        <w:t>,</w:t>
      </w:r>
      <w:r w:rsidR="00CA4277" w:rsidRPr="00CA4277">
        <w:rPr>
          <w:rFonts w:ascii="Arial" w:eastAsia="Andale Sans UI" w:hAnsi="Arial" w:cs="Arial"/>
          <w:kern w:val="1"/>
          <w:lang w:val="sr-Cyrl-CS"/>
        </w:rPr>
        <w:t xml:space="preserve"> </w:t>
      </w:r>
      <w:r w:rsidR="00CA4277">
        <w:rPr>
          <w:rFonts w:ascii="Arial" w:eastAsia="Andale Sans UI" w:hAnsi="Arial" w:cs="Arial"/>
          <w:kern w:val="1"/>
          <w:lang w:val="sr-Cyrl-CS"/>
        </w:rPr>
        <w:t>картоном депонованих потписа и ОП обрасцем,</w:t>
      </w:r>
      <w:r w:rsidR="0091464B" w:rsidRPr="0078603F">
        <w:rPr>
          <w:rFonts w:ascii="Arial" w:eastAsia="Andale Sans UI" w:hAnsi="Arial" w:cs="Arial"/>
          <w:kern w:val="1"/>
          <w:lang w:val="sr-Cyrl-CS"/>
        </w:rPr>
        <w:t xml:space="preserve"> на износ од </w:t>
      </w:r>
      <w:r w:rsidR="0091464B">
        <w:rPr>
          <w:rFonts w:ascii="Arial" w:eastAsia="Andale Sans UI" w:hAnsi="Arial" w:cs="Arial"/>
          <w:kern w:val="1"/>
          <w:lang w:val="sr-Cyrl-CS"/>
        </w:rPr>
        <w:t>5</w:t>
      </w:r>
      <w:r w:rsidR="0091464B" w:rsidRPr="0078603F">
        <w:rPr>
          <w:rFonts w:ascii="Arial" w:eastAsia="Andale Sans UI" w:hAnsi="Arial" w:cs="Arial"/>
          <w:kern w:val="1"/>
          <w:lang w:val="sr-Cyrl-CS"/>
        </w:rPr>
        <w:t xml:space="preserve">% </w:t>
      </w:r>
      <w:r w:rsidR="0091464B">
        <w:rPr>
          <w:rFonts w:ascii="Arial" w:eastAsia="Andale Sans UI" w:hAnsi="Arial" w:cs="Arial"/>
          <w:kern w:val="1"/>
          <w:lang w:val="sr-Cyrl-CS"/>
        </w:rPr>
        <w:t xml:space="preserve"> од укупне вредности уговора  </w:t>
      </w:r>
      <w:r w:rsidR="0091464B" w:rsidRPr="0091464B">
        <w:rPr>
          <w:rFonts w:ascii="Arial" w:eastAsia="Times New Roman" w:hAnsi="Arial" w:cs="Arial"/>
          <w:bCs/>
        </w:rPr>
        <w:t xml:space="preserve">без ПДВ-а. </w:t>
      </w:r>
      <w:r w:rsidR="0091464B" w:rsidRPr="0091464B">
        <w:rPr>
          <w:rFonts w:ascii="Arial" w:eastAsia="Times New Roman" w:hAnsi="Arial" w:cs="Arial"/>
        </w:rPr>
        <w:t xml:space="preserve"> </w:t>
      </w:r>
      <w:r w:rsidR="0091464B" w:rsidRPr="0091464B">
        <w:rPr>
          <w:rFonts w:ascii="Arial" w:eastAsia="Andale Sans UI" w:hAnsi="Arial" w:cs="Arial"/>
          <w:kern w:val="1"/>
          <w:lang w:val="sr-Cyrl-CS"/>
        </w:rPr>
        <w:t>.</w:t>
      </w:r>
      <w:r w:rsidR="0091464B" w:rsidRPr="0091464B">
        <w:rPr>
          <w:rFonts w:ascii="Arial" w:eastAsia="Andale Sans UI" w:hAnsi="Arial" w:cs="Arial"/>
          <w:kern w:val="1"/>
        </w:rPr>
        <w:t xml:space="preserve"> </w:t>
      </w:r>
    </w:p>
    <w:p w:rsidR="0091464B" w:rsidRPr="0091464B" w:rsidRDefault="0091464B" w:rsidP="0091464B">
      <w:pPr>
        <w:pStyle w:val="BodyTextIndent3"/>
        <w:spacing w:after="0"/>
        <w:ind w:left="0"/>
        <w:rPr>
          <w:rFonts w:ascii="Arial" w:hAnsi="Arial" w:cs="Arial"/>
          <w:b/>
          <w:bCs/>
          <w:sz w:val="22"/>
          <w:szCs w:val="22"/>
        </w:rPr>
      </w:pPr>
      <w:proofErr w:type="gramStart"/>
      <w:r w:rsidRPr="0091464B">
        <w:rPr>
          <w:rFonts w:ascii="Arial" w:eastAsia="Times New Roman" w:hAnsi="Arial" w:cs="Arial"/>
          <w:sz w:val="22"/>
          <w:szCs w:val="22"/>
        </w:rPr>
        <w:t>Наручилац ће уновчити меницу за обезбеђење гарантног рока у случају да понуђач не отклони недостатке за време уговореног гарантног рока.</w:t>
      </w:r>
      <w:proofErr w:type="gramEnd"/>
    </w:p>
    <w:p w:rsidR="0091464B" w:rsidRPr="0078603F" w:rsidRDefault="0091464B" w:rsidP="0091464B">
      <w:pPr>
        <w:widowControl w:val="0"/>
        <w:suppressAutoHyphens/>
        <w:spacing w:after="0" w:line="240" w:lineRule="auto"/>
        <w:jc w:val="both"/>
        <w:rPr>
          <w:rFonts w:ascii="Arial" w:eastAsia="Andale Sans UI" w:hAnsi="Arial" w:cs="Arial"/>
          <w:kern w:val="1"/>
          <w:lang w:val="sr-Cyrl-CS"/>
        </w:rPr>
      </w:pPr>
      <w:r>
        <w:rPr>
          <w:rFonts w:ascii="Arial" w:eastAsia="Andale Sans UI" w:hAnsi="Arial" w:cs="Arial"/>
          <w:kern w:val="1"/>
          <w:lang w:val="sr-Cyrl-CS"/>
        </w:rPr>
        <w:t xml:space="preserve">Наручилац </w:t>
      </w:r>
      <w:r w:rsidRPr="0078603F">
        <w:rPr>
          <w:rFonts w:ascii="Arial" w:eastAsia="Andale Sans UI" w:hAnsi="Arial" w:cs="Arial"/>
          <w:kern w:val="1"/>
          <w:lang w:val="sr-Cyrl-CS"/>
        </w:rPr>
        <w:t xml:space="preserve">ће </w:t>
      </w:r>
      <w:r>
        <w:rPr>
          <w:rFonts w:ascii="Arial" w:eastAsia="Andale Sans UI" w:hAnsi="Arial" w:cs="Arial"/>
          <w:kern w:val="1"/>
          <w:lang w:val="sr-Cyrl-CS"/>
        </w:rPr>
        <w:t>након истека гарантног рока вратити примљену меницу Испоручиоцу на његов захтев.</w:t>
      </w:r>
    </w:p>
    <w:p w:rsidR="00D83C51" w:rsidRDefault="00D83C51" w:rsidP="00367A31">
      <w:pPr>
        <w:pStyle w:val="BodyTextIndent3"/>
        <w:ind w:left="0"/>
        <w:jc w:val="center"/>
        <w:rPr>
          <w:rFonts w:ascii="Arial" w:hAnsi="Arial" w:cs="Arial"/>
          <w:b/>
          <w:sz w:val="22"/>
          <w:szCs w:val="22"/>
          <w:u w:val="single"/>
        </w:rPr>
      </w:pPr>
    </w:p>
    <w:p w:rsidR="00367A31" w:rsidRPr="00A121C4" w:rsidRDefault="00367A31" w:rsidP="00367A31">
      <w:pPr>
        <w:pStyle w:val="BodyTextIndent3"/>
        <w:ind w:left="0"/>
        <w:jc w:val="center"/>
        <w:rPr>
          <w:rFonts w:ascii="Arial" w:hAnsi="Arial" w:cs="Arial"/>
          <w:b/>
          <w:sz w:val="22"/>
          <w:szCs w:val="22"/>
          <w:u w:val="single"/>
          <w:lang w:val="sr-Cyrl-CS"/>
        </w:rPr>
      </w:pPr>
      <w:r w:rsidRPr="00A121C4">
        <w:rPr>
          <w:rFonts w:ascii="Arial" w:hAnsi="Arial" w:cs="Arial"/>
          <w:b/>
          <w:sz w:val="22"/>
          <w:szCs w:val="22"/>
          <w:u w:val="single"/>
        </w:rPr>
        <w:t>ОП</w:t>
      </w:r>
      <w:r w:rsidRPr="00A121C4">
        <w:rPr>
          <w:rFonts w:ascii="Arial" w:hAnsi="Arial" w:cs="Arial"/>
          <w:b/>
          <w:sz w:val="22"/>
          <w:szCs w:val="22"/>
          <w:u w:val="single"/>
          <w:lang w:val="hr-HR"/>
        </w:rPr>
        <w:t>Ш</w:t>
      </w:r>
      <w:r w:rsidRPr="00A121C4">
        <w:rPr>
          <w:rFonts w:ascii="Arial" w:hAnsi="Arial" w:cs="Arial"/>
          <w:b/>
          <w:sz w:val="22"/>
          <w:szCs w:val="22"/>
          <w:u w:val="single"/>
        </w:rPr>
        <w:t>ТЕ</w:t>
      </w:r>
      <w:r w:rsidRPr="00A121C4">
        <w:rPr>
          <w:rFonts w:ascii="Arial" w:hAnsi="Arial" w:cs="Arial"/>
          <w:b/>
          <w:sz w:val="22"/>
          <w:szCs w:val="22"/>
          <w:u w:val="single"/>
          <w:lang w:val="hr-HR"/>
        </w:rPr>
        <w:t xml:space="preserve"> </w:t>
      </w:r>
      <w:r w:rsidRPr="00A121C4">
        <w:rPr>
          <w:rFonts w:ascii="Arial" w:hAnsi="Arial" w:cs="Arial"/>
          <w:b/>
          <w:sz w:val="22"/>
          <w:szCs w:val="22"/>
          <w:u w:val="single"/>
        </w:rPr>
        <w:t>ОДРЕДБЕ</w:t>
      </w:r>
    </w:p>
    <w:p w:rsidR="00367A31" w:rsidRPr="00A121C4" w:rsidRDefault="00367A31" w:rsidP="00E33ADC">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 xml:space="preserve">Члан </w:t>
      </w:r>
      <w:r w:rsidR="00D83C51">
        <w:rPr>
          <w:rFonts w:ascii="Arial" w:hAnsi="Arial" w:cs="Arial"/>
          <w:b/>
          <w:bCs/>
          <w:sz w:val="22"/>
          <w:szCs w:val="22"/>
          <w:lang w:val="sr-Cyrl-CS"/>
        </w:rPr>
        <w:t>11</w:t>
      </w:r>
      <w:r w:rsidRPr="00A121C4">
        <w:rPr>
          <w:rFonts w:ascii="Arial" w:hAnsi="Arial" w:cs="Arial"/>
          <w:b/>
          <w:bCs/>
          <w:sz w:val="22"/>
          <w:szCs w:val="22"/>
          <w:lang w:val="sr-Cyrl-CS"/>
        </w:rPr>
        <w:t>.</w:t>
      </w:r>
    </w:p>
    <w:p w:rsidR="00367A31" w:rsidRPr="00A121C4" w:rsidRDefault="00367A31" w:rsidP="00E33ADC">
      <w:pPr>
        <w:spacing w:after="0"/>
        <w:rPr>
          <w:rFonts w:ascii="Arial" w:hAnsi="Arial" w:cs="Arial"/>
          <w:bCs/>
        </w:rPr>
      </w:pPr>
      <w:r w:rsidRPr="00A121C4">
        <w:rPr>
          <w:rFonts w:ascii="Arial" w:hAnsi="Arial" w:cs="Arial"/>
          <w:bCs/>
        </w:rPr>
        <w:t xml:space="preserve">Уговор ступа на снагу даном обостраног потписивања, а примењиваће се до коначне испоруке </w:t>
      </w:r>
      <w:proofErr w:type="gramStart"/>
      <w:r w:rsidRPr="00A121C4">
        <w:rPr>
          <w:rFonts w:ascii="Arial" w:hAnsi="Arial" w:cs="Arial"/>
          <w:bCs/>
          <w:lang w:val="sr-Cyrl-CS"/>
        </w:rPr>
        <w:t xml:space="preserve">а </w:t>
      </w:r>
      <w:r w:rsidRPr="00A121C4">
        <w:rPr>
          <w:rFonts w:ascii="Arial" w:hAnsi="Arial" w:cs="Arial"/>
          <w:bCs/>
        </w:rPr>
        <w:t xml:space="preserve"> најдуже</w:t>
      </w:r>
      <w:proofErr w:type="gramEnd"/>
      <w:r w:rsidRPr="00A121C4">
        <w:rPr>
          <w:rFonts w:ascii="Arial" w:hAnsi="Arial" w:cs="Arial"/>
          <w:bCs/>
        </w:rPr>
        <w:t xml:space="preserve"> </w:t>
      </w:r>
      <w:r w:rsidR="00010197">
        <w:rPr>
          <w:rFonts w:ascii="Arial" w:hAnsi="Arial" w:cs="Arial"/>
          <w:bCs/>
        </w:rPr>
        <w:t>12 месеци</w:t>
      </w:r>
      <w:r w:rsidRPr="00A121C4">
        <w:rPr>
          <w:rFonts w:ascii="Arial" w:hAnsi="Arial" w:cs="Arial"/>
          <w:bCs/>
        </w:rPr>
        <w:t xml:space="preserve"> од</w:t>
      </w:r>
      <w:r w:rsidRPr="00A121C4">
        <w:rPr>
          <w:rFonts w:ascii="Arial" w:hAnsi="Arial" w:cs="Arial"/>
          <w:bCs/>
          <w:lang w:val="sr-Cyrl-CS"/>
        </w:rPr>
        <w:t xml:space="preserve"> дана</w:t>
      </w:r>
      <w:r w:rsidRPr="00A121C4">
        <w:rPr>
          <w:rFonts w:ascii="Arial" w:hAnsi="Arial" w:cs="Arial"/>
          <w:bCs/>
        </w:rPr>
        <w:t xml:space="preserve"> потписивања.</w:t>
      </w:r>
    </w:p>
    <w:p w:rsidR="00367A31" w:rsidRPr="00A121C4" w:rsidRDefault="00367A31" w:rsidP="00E33ADC">
      <w:pPr>
        <w:pStyle w:val="BodyTextIndent3"/>
        <w:spacing w:after="0"/>
        <w:ind w:left="0"/>
        <w:rPr>
          <w:rFonts w:ascii="Arial" w:hAnsi="Arial" w:cs="Arial"/>
          <w:sz w:val="22"/>
          <w:szCs w:val="22"/>
          <w:lang w:val="hr-HR"/>
        </w:rPr>
      </w:pPr>
      <w:r w:rsidRPr="00A121C4">
        <w:rPr>
          <w:rFonts w:ascii="Arial" w:hAnsi="Arial" w:cs="Arial"/>
          <w:sz w:val="22"/>
          <w:szCs w:val="22"/>
        </w:rPr>
        <w:t>Све</w:t>
      </w:r>
      <w:r w:rsidRPr="00A121C4">
        <w:rPr>
          <w:rFonts w:ascii="Arial" w:hAnsi="Arial" w:cs="Arial"/>
          <w:sz w:val="22"/>
          <w:szCs w:val="22"/>
          <w:lang w:val="hr-HR"/>
        </w:rPr>
        <w:t xml:space="preserve"> </w:t>
      </w:r>
      <w:r w:rsidRPr="00A121C4">
        <w:rPr>
          <w:rFonts w:ascii="Arial" w:hAnsi="Arial" w:cs="Arial"/>
          <w:sz w:val="22"/>
          <w:szCs w:val="22"/>
        </w:rPr>
        <w:t>евентуалне</w:t>
      </w:r>
      <w:r w:rsidRPr="00A121C4">
        <w:rPr>
          <w:rFonts w:ascii="Arial" w:hAnsi="Arial" w:cs="Arial"/>
          <w:sz w:val="22"/>
          <w:szCs w:val="22"/>
          <w:lang w:val="hr-HR"/>
        </w:rPr>
        <w:t xml:space="preserve"> </w:t>
      </w:r>
      <w:r w:rsidRPr="00A121C4">
        <w:rPr>
          <w:rFonts w:ascii="Arial" w:hAnsi="Arial" w:cs="Arial"/>
          <w:sz w:val="22"/>
          <w:szCs w:val="22"/>
        </w:rPr>
        <w:t>спорове</w:t>
      </w:r>
      <w:r w:rsidRPr="00A121C4">
        <w:rPr>
          <w:rFonts w:ascii="Arial" w:hAnsi="Arial" w:cs="Arial"/>
          <w:sz w:val="22"/>
          <w:szCs w:val="22"/>
          <w:lang w:val="hr-HR"/>
        </w:rPr>
        <w:t xml:space="preserve"> </w:t>
      </w:r>
      <w:r w:rsidRPr="00A121C4">
        <w:rPr>
          <w:rFonts w:ascii="Arial" w:hAnsi="Arial" w:cs="Arial"/>
          <w:sz w:val="22"/>
          <w:szCs w:val="22"/>
        </w:rPr>
        <w:t>који</w:t>
      </w:r>
      <w:r w:rsidRPr="00A121C4">
        <w:rPr>
          <w:rFonts w:ascii="Arial" w:hAnsi="Arial" w:cs="Arial"/>
          <w:sz w:val="22"/>
          <w:szCs w:val="22"/>
          <w:lang w:val="hr-HR"/>
        </w:rPr>
        <w:t xml:space="preserve"> </w:t>
      </w:r>
      <w:r w:rsidRPr="00A121C4">
        <w:rPr>
          <w:rFonts w:ascii="Arial" w:hAnsi="Arial" w:cs="Arial"/>
          <w:sz w:val="22"/>
          <w:szCs w:val="22"/>
        </w:rPr>
        <w:t>настану</w:t>
      </w:r>
      <w:r w:rsidRPr="00A121C4">
        <w:rPr>
          <w:rFonts w:ascii="Arial" w:hAnsi="Arial" w:cs="Arial"/>
          <w:sz w:val="22"/>
          <w:szCs w:val="22"/>
          <w:lang w:val="hr-HR"/>
        </w:rPr>
        <w:t xml:space="preserve"> </w:t>
      </w:r>
      <w:r w:rsidRPr="00A121C4">
        <w:rPr>
          <w:rFonts w:ascii="Arial" w:hAnsi="Arial" w:cs="Arial"/>
          <w:sz w:val="22"/>
          <w:szCs w:val="22"/>
        </w:rPr>
        <w:t>из</w:t>
      </w:r>
      <w:r w:rsidRPr="00A121C4">
        <w:rPr>
          <w:rFonts w:ascii="Arial" w:hAnsi="Arial" w:cs="Arial"/>
          <w:sz w:val="22"/>
          <w:szCs w:val="22"/>
          <w:lang w:val="hr-HR"/>
        </w:rPr>
        <w:t xml:space="preserve">, </w:t>
      </w:r>
      <w:r w:rsidRPr="00A121C4">
        <w:rPr>
          <w:rFonts w:ascii="Arial" w:hAnsi="Arial" w:cs="Arial"/>
          <w:sz w:val="22"/>
          <w:szCs w:val="22"/>
        </w:rPr>
        <w:t>или</w:t>
      </w:r>
      <w:r w:rsidRPr="00A121C4">
        <w:rPr>
          <w:rFonts w:ascii="Arial" w:hAnsi="Arial" w:cs="Arial"/>
          <w:sz w:val="22"/>
          <w:szCs w:val="22"/>
          <w:lang w:val="hr-HR"/>
        </w:rPr>
        <w:t xml:space="preserve"> </w:t>
      </w:r>
      <w:r w:rsidRPr="00A121C4">
        <w:rPr>
          <w:rFonts w:ascii="Arial" w:hAnsi="Arial" w:cs="Arial"/>
          <w:sz w:val="22"/>
          <w:szCs w:val="22"/>
        </w:rPr>
        <w:t>поводом</w:t>
      </w:r>
      <w:r w:rsidRPr="00A121C4">
        <w:rPr>
          <w:rFonts w:ascii="Arial" w:hAnsi="Arial" w:cs="Arial"/>
          <w:sz w:val="22"/>
          <w:szCs w:val="22"/>
          <w:lang w:val="hr-HR"/>
        </w:rPr>
        <w:t xml:space="preserve">, </w:t>
      </w:r>
      <w:r w:rsidRPr="00A121C4">
        <w:rPr>
          <w:rFonts w:ascii="Arial" w:hAnsi="Arial" w:cs="Arial"/>
          <w:sz w:val="22"/>
          <w:szCs w:val="22"/>
        </w:rPr>
        <w:t>овог</w:t>
      </w:r>
      <w:r w:rsidRPr="00A121C4">
        <w:rPr>
          <w:rFonts w:ascii="Arial" w:hAnsi="Arial" w:cs="Arial"/>
          <w:sz w:val="22"/>
          <w:szCs w:val="22"/>
          <w:lang w:val="hr-HR"/>
        </w:rPr>
        <w:t xml:space="preserve"> </w:t>
      </w:r>
      <w:r w:rsidRPr="00A121C4">
        <w:rPr>
          <w:rFonts w:ascii="Arial" w:hAnsi="Arial" w:cs="Arial"/>
          <w:sz w:val="22"/>
          <w:szCs w:val="22"/>
        </w:rPr>
        <w:t>уговора</w:t>
      </w:r>
      <w:r w:rsidRPr="00A121C4">
        <w:rPr>
          <w:rFonts w:ascii="Arial" w:hAnsi="Arial" w:cs="Arial"/>
          <w:sz w:val="22"/>
          <w:szCs w:val="22"/>
          <w:lang w:val="hr-HR"/>
        </w:rPr>
        <w:t>-</w:t>
      </w:r>
      <w:r w:rsidRPr="00A121C4">
        <w:rPr>
          <w:rFonts w:ascii="Arial" w:hAnsi="Arial" w:cs="Arial"/>
          <w:sz w:val="22"/>
          <w:szCs w:val="22"/>
        </w:rPr>
        <w:t>уговорне</w:t>
      </w:r>
      <w:r w:rsidRPr="00A121C4">
        <w:rPr>
          <w:rFonts w:ascii="Arial" w:hAnsi="Arial" w:cs="Arial"/>
          <w:sz w:val="22"/>
          <w:szCs w:val="22"/>
          <w:lang w:val="hr-HR"/>
        </w:rPr>
        <w:t xml:space="preserve"> </w:t>
      </w:r>
      <w:r w:rsidRPr="00A121C4">
        <w:rPr>
          <w:rFonts w:ascii="Arial" w:hAnsi="Arial" w:cs="Arial"/>
          <w:sz w:val="22"/>
          <w:szCs w:val="22"/>
        </w:rPr>
        <w:t>стране</w:t>
      </w:r>
      <w:r w:rsidRPr="00A121C4">
        <w:rPr>
          <w:rFonts w:ascii="Arial" w:hAnsi="Arial" w:cs="Arial"/>
          <w:sz w:val="22"/>
          <w:szCs w:val="22"/>
          <w:lang w:val="hr-HR"/>
        </w:rPr>
        <w:t xml:space="preserve"> ћ</w:t>
      </w:r>
      <w:r w:rsidRPr="00A121C4">
        <w:rPr>
          <w:rFonts w:ascii="Arial" w:hAnsi="Arial" w:cs="Arial"/>
          <w:sz w:val="22"/>
          <w:szCs w:val="22"/>
        </w:rPr>
        <w:t>е</w:t>
      </w:r>
      <w:r w:rsidRPr="00A121C4">
        <w:rPr>
          <w:rFonts w:ascii="Arial" w:hAnsi="Arial" w:cs="Arial"/>
          <w:sz w:val="22"/>
          <w:szCs w:val="22"/>
          <w:lang w:val="hr-HR"/>
        </w:rPr>
        <w:t xml:space="preserve"> </w:t>
      </w:r>
      <w:r w:rsidRPr="00A121C4">
        <w:rPr>
          <w:rFonts w:ascii="Arial" w:hAnsi="Arial" w:cs="Arial"/>
          <w:sz w:val="22"/>
          <w:szCs w:val="22"/>
        </w:rPr>
        <w:t>поку</w:t>
      </w:r>
      <w:r w:rsidRPr="00A121C4">
        <w:rPr>
          <w:rFonts w:ascii="Arial" w:hAnsi="Arial" w:cs="Arial"/>
          <w:sz w:val="22"/>
          <w:szCs w:val="22"/>
          <w:lang w:val="hr-HR"/>
        </w:rPr>
        <w:t>ш</w:t>
      </w:r>
      <w:r w:rsidRPr="00A121C4">
        <w:rPr>
          <w:rFonts w:ascii="Arial" w:hAnsi="Arial" w:cs="Arial"/>
          <w:sz w:val="22"/>
          <w:szCs w:val="22"/>
        </w:rPr>
        <w:t>ати</w:t>
      </w:r>
      <w:r w:rsidRPr="00A121C4">
        <w:rPr>
          <w:rFonts w:ascii="Arial" w:hAnsi="Arial" w:cs="Arial"/>
          <w:sz w:val="22"/>
          <w:szCs w:val="22"/>
          <w:lang w:val="hr-HR"/>
        </w:rPr>
        <w:t xml:space="preserve"> </w:t>
      </w:r>
      <w:r w:rsidRPr="00A121C4">
        <w:rPr>
          <w:rFonts w:ascii="Arial" w:hAnsi="Arial" w:cs="Arial"/>
          <w:sz w:val="22"/>
          <w:szCs w:val="22"/>
        </w:rPr>
        <w:t>да</w:t>
      </w:r>
      <w:r w:rsidRPr="00A121C4">
        <w:rPr>
          <w:rFonts w:ascii="Arial" w:hAnsi="Arial" w:cs="Arial"/>
          <w:sz w:val="22"/>
          <w:szCs w:val="22"/>
          <w:lang w:val="hr-HR"/>
        </w:rPr>
        <w:t xml:space="preserve"> </w:t>
      </w:r>
      <w:r w:rsidRPr="00A121C4">
        <w:rPr>
          <w:rFonts w:ascii="Arial" w:hAnsi="Arial" w:cs="Arial"/>
          <w:sz w:val="22"/>
          <w:szCs w:val="22"/>
        </w:rPr>
        <w:t>ре</w:t>
      </w:r>
      <w:r w:rsidRPr="00A121C4">
        <w:rPr>
          <w:rFonts w:ascii="Arial" w:hAnsi="Arial" w:cs="Arial"/>
          <w:sz w:val="22"/>
          <w:szCs w:val="22"/>
          <w:lang w:val="hr-HR"/>
        </w:rPr>
        <w:t>ш</w:t>
      </w:r>
      <w:r w:rsidRPr="00A121C4">
        <w:rPr>
          <w:rFonts w:ascii="Arial" w:hAnsi="Arial" w:cs="Arial"/>
          <w:sz w:val="22"/>
          <w:szCs w:val="22"/>
        </w:rPr>
        <w:t>е</w:t>
      </w:r>
      <w:r w:rsidRPr="00A121C4">
        <w:rPr>
          <w:rFonts w:ascii="Arial" w:hAnsi="Arial" w:cs="Arial"/>
          <w:sz w:val="22"/>
          <w:szCs w:val="22"/>
          <w:lang w:val="hr-HR"/>
        </w:rPr>
        <w:t xml:space="preserve"> </w:t>
      </w:r>
      <w:r w:rsidRPr="00A121C4">
        <w:rPr>
          <w:rFonts w:ascii="Arial" w:hAnsi="Arial" w:cs="Arial"/>
          <w:sz w:val="22"/>
          <w:szCs w:val="22"/>
        </w:rPr>
        <w:t>споразумно</w:t>
      </w:r>
      <w:r w:rsidRPr="00A121C4">
        <w:rPr>
          <w:rFonts w:ascii="Arial" w:hAnsi="Arial" w:cs="Arial"/>
          <w:sz w:val="22"/>
          <w:szCs w:val="22"/>
          <w:lang w:val="hr-HR"/>
        </w:rPr>
        <w:t>.</w:t>
      </w:r>
    </w:p>
    <w:p w:rsidR="00367A31" w:rsidRPr="00A121C4" w:rsidRDefault="00367A31" w:rsidP="00E33ADC">
      <w:pPr>
        <w:pStyle w:val="BodyTextIndent3"/>
        <w:spacing w:after="0"/>
        <w:ind w:left="0"/>
        <w:rPr>
          <w:rFonts w:ascii="Arial" w:hAnsi="Arial" w:cs="Arial"/>
          <w:sz w:val="22"/>
          <w:szCs w:val="22"/>
        </w:rPr>
      </w:pPr>
      <w:r w:rsidRPr="00A121C4">
        <w:rPr>
          <w:rFonts w:ascii="Arial" w:hAnsi="Arial" w:cs="Arial"/>
          <w:sz w:val="22"/>
          <w:szCs w:val="22"/>
        </w:rPr>
        <w:t>Уколико</w:t>
      </w:r>
      <w:r w:rsidRPr="00A121C4">
        <w:rPr>
          <w:rFonts w:ascii="Arial" w:hAnsi="Arial" w:cs="Arial"/>
          <w:sz w:val="22"/>
          <w:szCs w:val="22"/>
          <w:lang w:val="hr-HR"/>
        </w:rPr>
        <w:t xml:space="preserve"> </w:t>
      </w:r>
      <w:r w:rsidRPr="00A121C4">
        <w:rPr>
          <w:rFonts w:ascii="Arial" w:hAnsi="Arial" w:cs="Arial"/>
          <w:sz w:val="22"/>
          <w:szCs w:val="22"/>
        </w:rPr>
        <w:t>спорови</w:t>
      </w:r>
      <w:r w:rsidRPr="00A121C4">
        <w:rPr>
          <w:rFonts w:ascii="Arial" w:hAnsi="Arial" w:cs="Arial"/>
          <w:sz w:val="22"/>
          <w:szCs w:val="22"/>
          <w:lang w:val="hr-HR"/>
        </w:rPr>
        <w:t xml:space="preserve"> </w:t>
      </w:r>
      <w:r w:rsidRPr="00A121C4">
        <w:rPr>
          <w:rFonts w:ascii="Arial" w:hAnsi="Arial" w:cs="Arial"/>
          <w:sz w:val="22"/>
          <w:szCs w:val="22"/>
        </w:rPr>
        <w:t>изме</w:t>
      </w:r>
      <w:r w:rsidRPr="00A121C4">
        <w:rPr>
          <w:rFonts w:ascii="Arial" w:hAnsi="Arial" w:cs="Arial"/>
          <w:sz w:val="22"/>
          <w:szCs w:val="22"/>
          <w:lang w:val="hr-HR"/>
        </w:rPr>
        <w:t>ђ</w:t>
      </w:r>
      <w:r w:rsidRPr="00A121C4">
        <w:rPr>
          <w:rFonts w:ascii="Arial" w:hAnsi="Arial" w:cs="Arial"/>
          <w:sz w:val="22"/>
          <w:szCs w:val="22"/>
        </w:rPr>
        <w:t>у</w:t>
      </w:r>
      <w:r w:rsidRPr="00A121C4">
        <w:rPr>
          <w:rFonts w:ascii="Arial" w:hAnsi="Arial" w:cs="Arial"/>
          <w:sz w:val="22"/>
          <w:szCs w:val="22"/>
          <w:lang w:val="hr-HR"/>
        </w:rPr>
        <w:t xml:space="preserve"> </w:t>
      </w:r>
      <w:r w:rsidR="00010197">
        <w:rPr>
          <w:rFonts w:ascii="Arial" w:hAnsi="Arial" w:cs="Arial"/>
          <w:sz w:val="22"/>
          <w:szCs w:val="22"/>
        </w:rPr>
        <w:t xml:space="preserve">уговорних </w:t>
      </w:r>
      <w:proofErr w:type="gramStart"/>
      <w:r w:rsidR="00010197">
        <w:rPr>
          <w:rFonts w:ascii="Arial" w:hAnsi="Arial" w:cs="Arial"/>
          <w:sz w:val="22"/>
          <w:szCs w:val="22"/>
        </w:rPr>
        <w:t xml:space="preserve">страна </w:t>
      </w:r>
      <w:r w:rsidRPr="00A121C4">
        <w:rPr>
          <w:rFonts w:ascii="Arial" w:hAnsi="Arial" w:cs="Arial"/>
          <w:sz w:val="22"/>
          <w:szCs w:val="22"/>
          <w:lang w:val="hr-HR"/>
        </w:rPr>
        <w:t xml:space="preserve"> </w:t>
      </w:r>
      <w:r w:rsidRPr="00A121C4">
        <w:rPr>
          <w:rFonts w:ascii="Arial" w:hAnsi="Arial" w:cs="Arial"/>
          <w:sz w:val="22"/>
          <w:szCs w:val="22"/>
        </w:rPr>
        <w:t>не</w:t>
      </w:r>
      <w:proofErr w:type="gramEnd"/>
      <w:r w:rsidRPr="00A121C4">
        <w:rPr>
          <w:rFonts w:ascii="Arial" w:hAnsi="Arial" w:cs="Arial"/>
          <w:sz w:val="22"/>
          <w:szCs w:val="22"/>
          <w:lang w:val="hr-HR"/>
        </w:rPr>
        <w:t xml:space="preserve"> </w:t>
      </w:r>
      <w:r w:rsidRPr="00A121C4">
        <w:rPr>
          <w:rFonts w:ascii="Arial" w:hAnsi="Arial" w:cs="Arial"/>
          <w:sz w:val="22"/>
          <w:szCs w:val="22"/>
        </w:rPr>
        <w:t>буду</w:t>
      </w:r>
      <w:r w:rsidRPr="00A121C4">
        <w:rPr>
          <w:rFonts w:ascii="Arial" w:hAnsi="Arial" w:cs="Arial"/>
          <w:sz w:val="22"/>
          <w:szCs w:val="22"/>
          <w:lang w:val="hr-HR"/>
        </w:rPr>
        <w:t xml:space="preserve"> </w:t>
      </w:r>
      <w:r w:rsidRPr="00A121C4">
        <w:rPr>
          <w:rFonts w:ascii="Arial" w:hAnsi="Arial" w:cs="Arial"/>
          <w:sz w:val="22"/>
          <w:szCs w:val="22"/>
        </w:rPr>
        <w:t>ре</w:t>
      </w:r>
      <w:r w:rsidRPr="00A121C4">
        <w:rPr>
          <w:rFonts w:ascii="Arial" w:hAnsi="Arial" w:cs="Arial"/>
          <w:sz w:val="22"/>
          <w:szCs w:val="22"/>
          <w:lang w:val="hr-HR"/>
        </w:rPr>
        <w:t>ш</w:t>
      </w:r>
      <w:r w:rsidRPr="00A121C4">
        <w:rPr>
          <w:rFonts w:ascii="Arial" w:hAnsi="Arial" w:cs="Arial"/>
          <w:sz w:val="22"/>
          <w:szCs w:val="22"/>
        </w:rPr>
        <w:t>ени</w:t>
      </w:r>
      <w:r w:rsidRPr="00A121C4">
        <w:rPr>
          <w:rFonts w:ascii="Arial" w:hAnsi="Arial" w:cs="Arial"/>
          <w:sz w:val="22"/>
          <w:szCs w:val="22"/>
          <w:lang w:val="hr-HR"/>
        </w:rPr>
        <w:t xml:space="preserve"> </w:t>
      </w:r>
      <w:r w:rsidRPr="00A121C4">
        <w:rPr>
          <w:rFonts w:ascii="Arial" w:hAnsi="Arial" w:cs="Arial"/>
          <w:sz w:val="22"/>
          <w:szCs w:val="22"/>
        </w:rPr>
        <w:t>споразумно</w:t>
      </w:r>
      <w:r w:rsidRPr="00A121C4">
        <w:rPr>
          <w:rFonts w:ascii="Arial" w:hAnsi="Arial" w:cs="Arial"/>
          <w:sz w:val="22"/>
          <w:szCs w:val="22"/>
          <w:lang w:val="hr-HR"/>
        </w:rPr>
        <w:t xml:space="preserve">, </w:t>
      </w:r>
      <w:r w:rsidRPr="00A121C4">
        <w:rPr>
          <w:rFonts w:ascii="Arial" w:hAnsi="Arial" w:cs="Arial"/>
          <w:sz w:val="22"/>
          <w:szCs w:val="22"/>
        </w:rPr>
        <w:t>уговара</w:t>
      </w:r>
      <w:r w:rsidRPr="00A121C4">
        <w:rPr>
          <w:rFonts w:ascii="Arial" w:hAnsi="Arial" w:cs="Arial"/>
          <w:sz w:val="22"/>
          <w:szCs w:val="22"/>
          <w:lang w:val="hr-HR"/>
        </w:rPr>
        <w:t xml:space="preserve"> </w:t>
      </w:r>
      <w:r w:rsidRPr="00A121C4">
        <w:rPr>
          <w:rFonts w:ascii="Arial" w:hAnsi="Arial" w:cs="Arial"/>
          <w:sz w:val="22"/>
          <w:szCs w:val="22"/>
        </w:rPr>
        <w:t>се</w:t>
      </w:r>
      <w:r w:rsidRPr="00A121C4">
        <w:rPr>
          <w:rFonts w:ascii="Arial" w:hAnsi="Arial" w:cs="Arial"/>
          <w:sz w:val="22"/>
          <w:szCs w:val="22"/>
          <w:lang w:val="hr-HR"/>
        </w:rPr>
        <w:t xml:space="preserve"> </w:t>
      </w:r>
      <w:r w:rsidRPr="00A121C4">
        <w:rPr>
          <w:rFonts w:ascii="Arial" w:hAnsi="Arial" w:cs="Arial"/>
          <w:sz w:val="22"/>
          <w:szCs w:val="22"/>
        </w:rPr>
        <w:t>надле</w:t>
      </w:r>
      <w:r w:rsidRPr="00A121C4">
        <w:rPr>
          <w:rFonts w:ascii="Arial" w:hAnsi="Arial" w:cs="Arial"/>
          <w:sz w:val="22"/>
          <w:szCs w:val="22"/>
          <w:lang w:val="hr-HR"/>
        </w:rPr>
        <w:t>ж</w:t>
      </w:r>
      <w:r w:rsidRPr="00A121C4">
        <w:rPr>
          <w:rFonts w:ascii="Arial" w:hAnsi="Arial" w:cs="Arial"/>
          <w:sz w:val="22"/>
          <w:szCs w:val="22"/>
        </w:rPr>
        <w:t>ност</w:t>
      </w:r>
      <w:r w:rsidRPr="00A121C4">
        <w:rPr>
          <w:rFonts w:ascii="Arial" w:hAnsi="Arial" w:cs="Arial"/>
          <w:sz w:val="22"/>
          <w:szCs w:val="22"/>
          <w:lang w:val="hr-HR"/>
        </w:rPr>
        <w:t xml:space="preserve"> </w:t>
      </w:r>
      <w:r w:rsidRPr="00A121C4">
        <w:rPr>
          <w:rFonts w:ascii="Arial" w:hAnsi="Arial" w:cs="Arial"/>
          <w:sz w:val="22"/>
          <w:szCs w:val="22"/>
        </w:rPr>
        <w:t>Привредног</w:t>
      </w:r>
      <w:r w:rsidRPr="00A121C4">
        <w:rPr>
          <w:rFonts w:ascii="Arial" w:hAnsi="Arial" w:cs="Arial"/>
          <w:sz w:val="22"/>
          <w:szCs w:val="22"/>
          <w:lang w:val="hr-HR"/>
        </w:rPr>
        <w:t xml:space="preserve"> </w:t>
      </w:r>
      <w:r w:rsidRPr="00A121C4">
        <w:rPr>
          <w:rFonts w:ascii="Arial" w:hAnsi="Arial" w:cs="Arial"/>
          <w:sz w:val="22"/>
          <w:szCs w:val="22"/>
        </w:rPr>
        <w:t>суда</w:t>
      </w:r>
      <w:r w:rsidRPr="00A121C4">
        <w:rPr>
          <w:rFonts w:ascii="Arial" w:hAnsi="Arial" w:cs="Arial"/>
          <w:sz w:val="22"/>
          <w:szCs w:val="22"/>
          <w:lang w:val="hr-HR"/>
        </w:rPr>
        <w:t xml:space="preserve"> </w:t>
      </w:r>
      <w:r w:rsidRPr="00A121C4">
        <w:rPr>
          <w:rFonts w:ascii="Arial" w:hAnsi="Arial" w:cs="Arial"/>
          <w:sz w:val="22"/>
          <w:szCs w:val="22"/>
        </w:rPr>
        <w:t>у</w:t>
      </w:r>
      <w:r w:rsidRPr="00A121C4">
        <w:rPr>
          <w:rFonts w:ascii="Arial" w:hAnsi="Arial" w:cs="Arial"/>
          <w:sz w:val="22"/>
          <w:szCs w:val="22"/>
          <w:lang w:val="hr-HR"/>
        </w:rPr>
        <w:t xml:space="preserve"> </w:t>
      </w:r>
      <w:r w:rsidRPr="00A121C4">
        <w:rPr>
          <w:rFonts w:ascii="Arial" w:hAnsi="Arial" w:cs="Arial"/>
          <w:sz w:val="22"/>
          <w:szCs w:val="22"/>
        </w:rPr>
        <w:t>Заје</w:t>
      </w:r>
      <w:r w:rsidRPr="00A121C4">
        <w:rPr>
          <w:rFonts w:ascii="Arial" w:hAnsi="Arial" w:cs="Arial"/>
          <w:sz w:val="22"/>
          <w:szCs w:val="22"/>
          <w:lang w:val="hr-HR"/>
        </w:rPr>
        <w:t>ч</w:t>
      </w:r>
      <w:r w:rsidRPr="00A121C4">
        <w:rPr>
          <w:rFonts w:ascii="Arial" w:hAnsi="Arial" w:cs="Arial"/>
          <w:sz w:val="22"/>
          <w:szCs w:val="22"/>
        </w:rPr>
        <w:t>ару</w:t>
      </w:r>
    </w:p>
    <w:p w:rsidR="00367A31" w:rsidRPr="00A121C4" w:rsidRDefault="00367A31" w:rsidP="00367A31">
      <w:pPr>
        <w:ind w:left="284"/>
        <w:jc w:val="center"/>
        <w:rPr>
          <w:rFonts w:ascii="Arial" w:hAnsi="Arial" w:cs="Arial"/>
          <w:b/>
          <w:bCs/>
          <w:sz w:val="16"/>
          <w:szCs w:val="16"/>
        </w:rPr>
      </w:pPr>
    </w:p>
    <w:p w:rsidR="00367A31" w:rsidRPr="00A121C4" w:rsidRDefault="00367A31" w:rsidP="00E33ADC">
      <w:pPr>
        <w:spacing w:after="0"/>
        <w:ind w:left="284"/>
        <w:jc w:val="center"/>
        <w:rPr>
          <w:rFonts w:ascii="Arial" w:hAnsi="Arial" w:cs="Arial"/>
          <w:b/>
          <w:bCs/>
        </w:rPr>
      </w:pPr>
      <w:proofErr w:type="gramStart"/>
      <w:r w:rsidRPr="00A121C4">
        <w:rPr>
          <w:rFonts w:ascii="Arial" w:hAnsi="Arial" w:cs="Arial"/>
          <w:b/>
          <w:bCs/>
        </w:rPr>
        <w:t xml:space="preserve">Члан </w:t>
      </w:r>
      <w:r w:rsidRPr="00A121C4">
        <w:rPr>
          <w:rFonts w:ascii="Arial" w:hAnsi="Arial" w:cs="Arial"/>
          <w:b/>
          <w:bCs/>
          <w:lang w:val="sr-Cyrl-CS"/>
        </w:rPr>
        <w:t>1</w:t>
      </w:r>
      <w:r w:rsidR="001B2EEC">
        <w:rPr>
          <w:rFonts w:ascii="Arial" w:hAnsi="Arial" w:cs="Arial"/>
          <w:b/>
          <w:bCs/>
          <w:lang w:val="sr-Cyrl-CS"/>
        </w:rPr>
        <w:t>2</w:t>
      </w:r>
      <w:r w:rsidRPr="00A121C4">
        <w:rPr>
          <w:rFonts w:ascii="Arial" w:hAnsi="Arial" w:cs="Arial"/>
          <w:b/>
          <w:bCs/>
          <w:lang w:val="sr-Cyrl-CS"/>
        </w:rPr>
        <w:t>.</w:t>
      </w:r>
      <w:proofErr w:type="gramEnd"/>
    </w:p>
    <w:p w:rsidR="00367A31" w:rsidRPr="00A121C4" w:rsidRDefault="00367A31" w:rsidP="00E33ADC">
      <w:pPr>
        <w:pStyle w:val="BodyTextIndent3"/>
        <w:spacing w:after="0"/>
        <w:ind w:left="0"/>
        <w:rPr>
          <w:rFonts w:ascii="Arial" w:hAnsi="Arial" w:cs="Arial"/>
          <w:sz w:val="22"/>
          <w:szCs w:val="22"/>
        </w:rPr>
      </w:pPr>
      <w:r w:rsidRPr="00A121C4">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367A31" w:rsidRPr="00A121C4" w:rsidRDefault="00367A31" w:rsidP="00E33ADC">
      <w:pPr>
        <w:pStyle w:val="BodyTextIndent3"/>
        <w:spacing w:after="0"/>
        <w:ind w:left="0"/>
        <w:rPr>
          <w:rFonts w:ascii="Arial" w:hAnsi="Arial" w:cs="Arial"/>
          <w:sz w:val="22"/>
          <w:szCs w:val="22"/>
        </w:rPr>
      </w:pPr>
      <w:r w:rsidRPr="00A121C4">
        <w:rPr>
          <w:rFonts w:ascii="Arial" w:hAnsi="Arial" w:cs="Arial"/>
          <w:sz w:val="22"/>
          <w:szCs w:val="22"/>
        </w:rPr>
        <w:t>Овај уговор је сачињен у 6 (шест) истоветних примерака, по 3 (три) примерка за обе  уговорне стране.</w:t>
      </w:r>
    </w:p>
    <w:p w:rsidR="00010197" w:rsidRDefault="00010197" w:rsidP="00E33ADC">
      <w:pPr>
        <w:pStyle w:val="BodyTextIndent3"/>
        <w:spacing w:after="0"/>
        <w:ind w:left="0"/>
        <w:rPr>
          <w:rFonts w:ascii="Arial" w:hAnsi="Arial" w:cs="Arial"/>
          <w:bCs/>
          <w:sz w:val="22"/>
          <w:szCs w:val="22"/>
        </w:rPr>
      </w:pPr>
    </w:p>
    <w:p w:rsidR="00367A31" w:rsidRPr="00A121C4" w:rsidRDefault="00367A31" w:rsidP="00E33ADC">
      <w:pPr>
        <w:pStyle w:val="BodyTextIndent3"/>
        <w:spacing w:after="0"/>
        <w:ind w:left="0"/>
        <w:rPr>
          <w:rFonts w:ascii="Arial" w:hAnsi="Arial" w:cs="Arial"/>
          <w:bCs/>
          <w:sz w:val="22"/>
          <w:szCs w:val="22"/>
        </w:rPr>
      </w:pPr>
      <w:r w:rsidRPr="00A121C4">
        <w:rPr>
          <w:rFonts w:ascii="Arial" w:hAnsi="Arial" w:cs="Arial"/>
          <w:bCs/>
          <w:sz w:val="22"/>
          <w:szCs w:val="22"/>
        </w:rPr>
        <w:t xml:space="preserve">Уговорне стране сагласно изјављују да су уговор прочитале, разумеле и да </w:t>
      </w:r>
      <w:proofErr w:type="gramStart"/>
      <w:r w:rsidRPr="00A121C4">
        <w:rPr>
          <w:rFonts w:ascii="Arial" w:hAnsi="Arial" w:cs="Arial"/>
          <w:bCs/>
          <w:sz w:val="22"/>
          <w:szCs w:val="22"/>
        </w:rPr>
        <w:t>уговорене  одредбе</w:t>
      </w:r>
      <w:proofErr w:type="gramEnd"/>
      <w:r w:rsidRPr="00A121C4">
        <w:rPr>
          <w:rFonts w:ascii="Arial" w:hAnsi="Arial" w:cs="Arial"/>
          <w:bCs/>
          <w:sz w:val="22"/>
          <w:szCs w:val="22"/>
        </w:rPr>
        <w:t xml:space="preserve"> у свему представљају израз њихове стварне воље.</w:t>
      </w:r>
    </w:p>
    <w:p w:rsidR="00D033CA" w:rsidRDefault="00D033CA" w:rsidP="00D033CA">
      <w:pPr>
        <w:spacing w:after="0"/>
        <w:jc w:val="center"/>
        <w:rPr>
          <w:rFonts w:ascii="Arial" w:hAnsi="Arial" w:cs="Arial"/>
          <w:b/>
          <w:color w:val="000000"/>
        </w:rPr>
      </w:pPr>
      <w:r>
        <w:rPr>
          <w:rFonts w:ascii="Arial" w:hAnsi="Arial" w:cs="Arial"/>
          <w:b/>
          <w:color w:val="000000"/>
        </w:rPr>
        <w:t xml:space="preserve">                                                                                            </w:t>
      </w:r>
    </w:p>
    <w:p w:rsidR="00D033CA" w:rsidRDefault="00D033CA" w:rsidP="00D033CA">
      <w:pPr>
        <w:spacing w:after="0"/>
        <w:jc w:val="center"/>
        <w:rPr>
          <w:rFonts w:ascii="Arial" w:hAnsi="Arial" w:cs="Arial"/>
          <w:b/>
          <w:color w:val="000000"/>
        </w:rPr>
      </w:pPr>
    </w:p>
    <w:p w:rsidR="00D033CA" w:rsidRDefault="00D033CA" w:rsidP="00D033CA">
      <w:pPr>
        <w:spacing w:after="0"/>
        <w:jc w:val="center"/>
        <w:rPr>
          <w:rFonts w:ascii="Arial" w:hAnsi="Arial" w:cs="Arial"/>
          <w:b/>
          <w:color w:val="000000"/>
        </w:rPr>
      </w:pPr>
    </w:p>
    <w:p w:rsidR="00D033CA" w:rsidRDefault="00D033CA" w:rsidP="00D033CA">
      <w:pPr>
        <w:spacing w:after="0"/>
        <w:jc w:val="center"/>
        <w:rPr>
          <w:rFonts w:ascii="Arial" w:hAnsi="Arial" w:cs="Arial"/>
          <w:b/>
          <w:color w:val="000000"/>
        </w:rPr>
      </w:pPr>
    </w:p>
    <w:p w:rsidR="00D033CA" w:rsidRDefault="00D033CA" w:rsidP="00D033CA">
      <w:pPr>
        <w:spacing w:after="0"/>
        <w:jc w:val="center"/>
        <w:rPr>
          <w:rFonts w:ascii="Arial" w:hAnsi="Arial" w:cs="Arial"/>
          <w:b/>
          <w:color w:val="000000"/>
        </w:rPr>
      </w:pPr>
      <w:r>
        <w:rPr>
          <w:rFonts w:ascii="Arial" w:hAnsi="Arial" w:cs="Arial"/>
          <w:b/>
          <w:color w:val="000000"/>
        </w:rPr>
        <w:t>ЗА ИСПОРУЧИОЦА                                                             ЗА НАРУЧИОЦА</w:t>
      </w:r>
    </w:p>
    <w:p w:rsidR="00D033CA" w:rsidRDefault="00D033CA" w:rsidP="00D033CA">
      <w:pPr>
        <w:spacing w:after="0"/>
        <w:rPr>
          <w:rFonts w:ascii="Arial" w:hAnsi="Arial" w:cs="Arial"/>
          <w:b/>
          <w:color w:val="000000"/>
        </w:rPr>
      </w:pPr>
    </w:p>
    <w:p w:rsidR="00D033CA" w:rsidRPr="00A121C4" w:rsidRDefault="00D033CA" w:rsidP="00D033CA">
      <w:pPr>
        <w:spacing w:after="0"/>
        <w:rPr>
          <w:rFonts w:ascii="Arial" w:hAnsi="Arial" w:cs="Arial"/>
          <w:b/>
          <w:color w:val="000000"/>
        </w:rPr>
      </w:pPr>
      <w:r w:rsidRPr="00A121C4">
        <w:rPr>
          <w:rFonts w:ascii="Arial" w:hAnsi="Arial" w:cs="Arial"/>
          <w:b/>
          <w:color w:val="000000"/>
        </w:rPr>
        <w:t>...........................................</w:t>
      </w:r>
      <w:r w:rsidRPr="00A121C4">
        <w:rPr>
          <w:rFonts w:ascii="Arial" w:hAnsi="Arial" w:cs="Arial"/>
          <w:b/>
          <w:color w:val="000000"/>
        </w:rPr>
        <w:tab/>
      </w:r>
      <w:r w:rsidRPr="00A121C4">
        <w:rPr>
          <w:rFonts w:ascii="Arial" w:hAnsi="Arial" w:cs="Arial"/>
          <w:b/>
          <w:color w:val="000000"/>
        </w:rPr>
        <w:tab/>
      </w:r>
      <w:r w:rsidRPr="00A121C4">
        <w:rPr>
          <w:rFonts w:ascii="Arial" w:hAnsi="Arial" w:cs="Arial"/>
          <w:b/>
          <w:color w:val="000000"/>
        </w:rPr>
        <w:tab/>
      </w:r>
      <w:r w:rsidRPr="00A121C4">
        <w:rPr>
          <w:rFonts w:ascii="Arial" w:hAnsi="Arial" w:cs="Arial"/>
          <w:b/>
          <w:color w:val="000000"/>
        </w:rPr>
        <w:tab/>
      </w:r>
      <w:r>
        <w:rPr>
          <w:rFonts w:ascii="Arial" w:hAnsi="Arial" w:cs="Arial"/>
          <w:b/>
          <w:color w:val="000000"/>
        </w:rPr>
        <w:t xml:space="preserve">                     </w:t>
      </w:r>
      <w:r w:rsidRPr="00A121C4">
        <w:rPr>
          <w:rFonts w:ascii="Arial" w:hAnsi="Arial" w:cs="Arial"/>
          <w:b/>
          <w:color w:val="000000"/>
        </w:rPr>
        <w:t>............................................</w:t>
      </w:r>
    </w:p>
    <w:p w:rsidR="00D033CA" w:rsidRDefault="00D033CA" w:rsidP="00D033CA">
      <w:pPr>
        <w:spacing w:after="0" w:line="240" w:lineRule="auto"/>
        <w:jc w:val="center"/>
        <w:rPr>
          <w:rFonts w:ascii="Arial" w:eastAsia="Times New Roman" w:hAnsi="Arial" w:cs="Arial"/>
        </w:rPr>
      </w:pPr>
      <w:r w:rsidRPr="00D033CA">
        <w:rPr>
          <w:rFonts w:ascii="Arial" w:eastAsia="Times New Roman" w:hAnsi="Arial" w:cs="Arial"/>
        </w:rPr>
        <w:t xml:space="preserve">                                                                               </w:t>
      </w:r>
      <w:r w:rsidR="00C744C8">
        <w:rPr>
          <w:rFonts w:ascii="Arial" w:eastAsia="Times New Roman" w:hAnsi="Arial" w:cs="Arial"/>
          <w:lang/>
        </w:rPr>
        <w:t xml:space="preserve">            </w:t>
      </w:r>
      <w:r w:rsidRPr="00D033CA">
        <w:rPr>
          <w:rFonts w:ascii="Arial" w:eastAsia="Times New Roman" w:hAnsi="Arial" w:cs="Arial"/>
        </w:rPr>
        <w:t>В.Д.директора</w:t>
      </w:r>
      <w:r>
        <w:rPr>
          <w:rFonts w:ascii="Arial" w:eastAsia="Times New Roman" w:hAnsi="Arial" w:cs="Arial"/>
        </w:rPr>
        <w:t xml:space="preserve"> </w:t>
      </w:r>
    </w:p>
    <w:p w:rsidR="00A121C4" w:rsidRPr="00D033CA" w:rsidRDefault="00D033CA" w:rsidP="00D033CA">
      <w:pPr>
        <w:spacing w:after="0" w:line="240" w:lineRule="auto"/>
        <w:jc w:val="center"/>
        <w:rPr>
          <w:rFonts w:ascii="Arial" w:eastAsia="Times New Roman" w:hAnsi="Arial" w:cs="Arial"/>
        </w:rPr>
      </w:pPr>
      <w:r>
        <w:rPr>
          <w:rFonts w:ascii="Arial" w:eastAsia="Times New Roman" w:hAnsi="Arial" w:cs="Arial"/>
        </w:rPr>
        <w:t xml:space="preserve">                                                                          </w:t>
      </w:r>
      <w:r w:rsidR="00C744C8">
        <w:rPr>
          <w:rFonts w:ascii="Arial" w:eastAsia="Times New Roman" w:hAnsi="Arial" w:cs="Arial"/>
          <w:lang/>
        </w:rPr>
        <w:t xml:space="preserve">               Милутин Симић</w:t>
      </w:r>
      <w:r>
        <w:rPr>
          <w:rFonts w:ascii="Arial" w:eastAsia="Times New Roman" w:hAnsi="Arial" w:cs="Arial"/>
        </w:rPr>
        <w:t>, дипл.инж.</w:t>
      </w:r>
    </w:p>
    <w:p w:rsidR="00010197" w:rsidRDefault="00010197" w:rsidP="00A20021">
      <w:pPr>
        <w:spacing w:after="0" w:line="240" w:lineRule="auto"/>
        <w:rPr>
          <w:rFonts w:ascii="Arial" w:eastAsia="Times New Roman" w:hAnsi="Arial" w:cs="Arial"/>
          <w:b/>
        </w:rPr>
      </w:pPr>
    </w:p>
    <w:p w:rsidR="00D033CA" w:rsidRDefault="00D033CA" w:rsidP="00A20021">
      <w:pPr>
        <w:spacing w:after="0" w:line="240" w:lineRule="auto"/>
        <w:rPr>
          <w:rFonts w:ascii="Arial" w:eastAsia="Times New Roman" w:hAnsi="Arial" w:cs="Arial"/>
          <w:b/>
        </w:rPr>
      </w:pPr>
    </w:p>
    <w:p w:rsidR="00D033CA" w:rsidRDefault="00D033CA" w:rsidP="00A20021">
      <w:pPr>
        <w:spacing w:after="0" w:line="240" w:lineRule="auto"/>
        <w:rPr>
          <w:rFonts w:ascii="Arial" w:eastAsia="Times New Roman" w:hAnsi="Arial" w:cs="Arial"/>
          <w:b/>
        </w:rPr>
      </w:pPr>
    </w:p>
    <w:p w:rsidR="00010197" w:rsidRDefault="00010197" w:rsidP="00A20021">
      <w:pPr>
        <w:spacing w:after="0" w:line="240" w:lineRule="auto"/>
        <w:rPr>
          <w:rFonts w:ascii="Arial" w:eastAsia="Times New Roman" w:hAnsi="Arial" w:cs="Arial"/>
          <w:b/>
        </w:rPr>
      </w:pPr>
    </w:p>
    <w:p w:rsidR="001B2EEC" w:rsidRPr="001B2EEC" w:rsidRDefault="00AA7F09" w:rsidP="00C744C8">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Понуђач попуњава модел уговора, потписује</w:t>
      </w:r>
      <w:r w:rsidR="001B2EEC">
        <w:rPr>
          <w:rFonts w:ascii="Arial" w:eastAsia="Times New Roman" w:hAnsi="Arial" w:cs="Arial"/>
        </w:rPr>
        <w:t xml:space="preserve"> </w:t>
      </w:r>
      <w:proofErr w:type="gramStart"/>
      <w:r w:rsidR="00010197">
        <w:rPr>
          <w:rFonts w:ascii="Arial" w:eastAsia="Times New Roman" w:hAnsi="Arial" w:cs="Arial"/>
        </w:rPr>
        <w:t>( лице</w:t>
      </w:r>
      <w:proofErr w:type="gramEnd"/>
      <w:r w:rsidR="00010197">
        <w:rPr>
          <w:rFonts w:ascii="Arial" w:eastAsia="Times New Roman" w:hAnsi="Arial" w:cs="Arial"/>
        </w:rPr>
        <w:t xml:space="preserve"> овлашћено за потписивање)</w:t>
      </w:r>
      <w:r w:rsidRPr="00A121C4">
        <w:rPr>
          <w:rFonts w:ascii="Arial" w:eastAsia="Times New Roman" w:hAnsi="Arial" w:cs="Arial"/>
        </w:rPr>
        <w:t xml:space="preserve"> и оверава печатом, </w:t>
      </w:r>
      <w:r w:rsidR="001B2EEC">
        <w:rPr>
          <w:rFonts w:ascii="Arial" w:eastAsia="Times New Roman" w:hAnsi="Arial" w:cs="Arial"/>
        </w:rPr>
        <w:t>чиме потврђује да је сагласан са његовом садржином.</w:t>
      </w:r>
    </w:p>
    <w:sectPr w:rsidR="001B2EEC" w:rsidRPr="001B2EEC" w:rsidSect="0080126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05E" w:rsidRDefault="006F005E" w:rsidP="00DC690C">
      <w:pPr>
        <w:spacing w:after="0" w:line="240" w:lineRule="auto"/>
      </w:pPr>
      <w:r>
        <w:separator/>
      </w:r>
    </w:p>
  </w:endnote>
  <w:endnote w:type="continuationSeparator" w:id="0">
    <w:p w:rsidR="006F005E" w:rsidRDefault="006F005E" w:rsidP="00DC6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EE"/>
    <w:family w:val="roman"/>
    <w:pitch w:val="variable"/>
    <w:sig w:usb0="E00006FF" w:usb1="400004FF" w:usb2="00000000" w:usb3="00000000" w:csb0="000001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414121"/>
      <w:docPartObj>
        <w:docPartGallery w:val="Page Numbers (Bottom of Page)"/>
        <w:docPartUnique/>
      </w:docPartObj>
    </w:sdtPr>
    <w:sdtContent>
      <w:p w:rsidR="00AA3EAC" w:rsidRDefault="00AA3EAC">
        <w:pPr>
          <w:pStyle w:val="Footer"/>
          <w:jc w:val="right"/>
        </w:pPr>
        <w:fldSimple w:instr=" PAGE   \* MERGEFORMAT ">
          <w:r w:rsidR="00A7169E">
            <w:rPr>
              <w:noProof/>
            </w:rPr>
            <w:t>2</w:t>
          </w:r>
        </w:fldSimple>
        <w:r>
          <w:t>/48</w:t>
        </w:r>
      </w:p>
    </w:sdtContent>
  </w:sdt>
  <w:p w:rsidR="00AA3EAC" w:rsidRDefault="00AA3E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203909"/>
      <w:docPartObj>
        <w:docPartGallery w:val="Page Numbers (Bottom of Page)"/>
        <w:docPartUnique/>
      </w:docPartObj>
    </w:sdtPr>
    <w:sdtContent>
      <w:sdt>
        <w:sdtPr>
          <w:id w:val="-1769616900"/>
          <w:docPartObj>
            <w:docPartGallery w:val="Page Numbers (Top of Page)"/>
            <w:docPartUnique/>
          </w:docPartObj>
        </w:sdtPr>
        <w:sdtContent>
          <w:p w:rsidR="00AA3EAC" w:rsidRDefault="00AA3EAC">
            <w:pPr>
              <w:pStyle w:val="Footer"/>
              <w:jc w:val="right"/>
            </w:pPr>
            <w:r>
              <w:rPr>
                <w:b/>
                <w:bCs/>
                <w:sz w:val="24"/>
                <w:szCs w:val="24"/>
              </w:rPr>
              <w:fldChar w:fldCharType="begin"/>
            </w:r>
            <w:r>
              <w:rPr>
                <w:b/>
                <w:bCs/>
              </w:rPr>
              <w:instrText xml:space="preserve"> PAGE </w:instrText>
            </w:r>
            <w:r>
              <w:rPr>
                <w:b/>
                <w:bCs/>
                <w:sz w:val="24"/>
                <w:szCs w:val="24"/>
              </w:rPr>
              <w:fldChar w:fldCharType="separate"/>
            </w:r>
            <w:r w:rsidR="00A35C8C">
              <w:rPr>
                <w:b/>
                <w:bCs/>
                <w:noProof/>
              </w:rPr>
              <w:t>31</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A35C8C">
              <w:rPr>
                <w:b/>
                <w:bCs/>
                <w:noProof/>
              </w:rPr>
              <w:t>34</w:t>
            </w:r>
            <w:r>
              <w:rPr>
                <w:b/>
                <w:bCs/>
                <w:sz w:val="24"/>
                <w:szCs w:val="24"/>
              </w:rPr>
              <w:fldChar w:fldCharType="end"/>
            </w:r>
          </w:p>
        </w:sdtContent>
      </w:sdt>
    </w:sdtContent>
  </w:sdt>
  <w:p w:rsidR="00AA3EAC" w:rsidRDefault="00AA3E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05E" w:rsidRDefault="006F005E" w:rsidP="00DC690C">
      <w:pPr>
        <w:spacing w:after="0" w:line="240" w:lineRule="auto"/>
      </w:pPr>
      <w:r>
        <w:separator/>
      </w:r>
    </w:p>
  </w:footnote>
  <w:footnote w:type="continuationSeparator" w:id="0">
    <w:p w:rsidR="006F005E" w:rsidRDefault="006F005E" w:rsidP="00DC69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AC" w:rsidRPr="00F503BE" w:rsidRDefault="00AA3EAC" w:rsidP="00A15397">
    <w:pPr>
      <w:pStyle w:val="Header"/>
      <w:jc w:val="right"/>
      <w:rPr>
        <w:rFonts w:ascii="Arial" w:hAnsi="Arial" w:cs="Arial"/>
        <w:i/>
        <w:lang w:val="sr-Cyrl-CS"/>
      </w:rPr>
    </w:pPr>
    <w:r w:rsidRPr="00A15397">
      <w:rPr>
        <w:rFonts w:ascii="Arial" w:hAnsi="Arial" w:cs="Arial"/>
        <w:i/>
      </w:rPr>
      <w:t xml:space="preserve">Конкурсна документација ЈНМВ </w:t>
    </w:r>
    <w:r>
      <w:rPr>
        <w:rFonts w:ascii="Arial" w:hAnsi="Arial" w:cs="Arial"/>
        <w:i/>
        <w:lang w:val="sr-Cyrl-CS"/>
      </w:rPr>
      <w:t>1.1.3/2018</w:t>
    </w:r>
  </w:p>
  <w:p w:rsidR="00AA3EAC" w:rsidRPr="00A15397" w:rsidRDefault="00AA3EAC" w:rsidP="00A15397">
    <w:pPr>
      <w:pStyle w:val="Header"/>
      <w:jc w:val="right"/>
      <w:rPr>
        <w:rFonts w:ascii="Arial" w:hAnsi="Arial" w:cs="Arial"/>
        <w:i/>
      </w:rPr>
    </w:pPr>
    <w:r>
      <w:rPr>
        <w:rFonts w:ascii="Arial" w:hAnsi="Arial" w:cs="Arial"/>
        <w:i/>
      </w:rPr>
      <w:t>С</w:t>
    </w:r>
    <w:r w:rsidRPr="00A15397">
      <w:rPr>
        <w:rFonts w:ascii="Arial" w:hAnsi="Arial" w:cs="Arial"/>
        <w:i/>
      </w:rPr>
      <w:t xml:space="preserve">пецифична опрема, делови по цртежу </w:t>
    </w:r>
  </w:p>
  <w:p w:rsidR="00AA3EAC" w:rsidRPr="00A15397" w:rsidRDefault="00AA3EAC" w:rsidP="00A15397">
    <w:pPr>
      <w:pStyle w:val="Header"/>
      <w:jc w:val="right"/>
      <w:rPr>
        <w:rFonts w:ascii="Arial" w:hAnsi="Arial" w:cs="Arial"/>
        <w:i/>
      </w:rPr>
    </w:pPr>
    <w:r w:rsidRPr="00A15397">
      <w:rPr>
        <w:rFonts w:ascii="Arial" w:hAnsi="Arial" w:cs="Arial"/>
        <w:i/>
      </w:rPr>
      <w:t>и комплетирање мокрог одшљакивача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AC" w:rsidRDefault="00AA3EAC" w:rsidP="001C7727">
    <w:pPr>
      <w:pStyle w:val="Header"/>
      <w:jc w:val="right"/>
      <w:rPr>
        <w:rFonts w:ascii="Arial" w:hAnsi="Arial" w:cs="Arial"/>
        <w:i/>
      </w:rPr>
    </w:pPr>
    <w:r>
      <w:rPr>
        <w:rFonts w:ascii="Arial" w:hAnsi="Arial" w:cs="Arial"/>
        <w:i/>
      </w:rPr>
      <w:t xml:space="preserve">                                                             Конкурсна документација </w:t>
    </w:r>
    <w:proofErr w:type="gramStart"/>
    <w:r>
      <w:rPr>
        <w:rFonts w:ascii="Arial" w:hAnsi="Arial" w:cs="Arial"/>
        <w:i/>
      </w:rPr>
      <w:t>за  јавну</w:t>
    </w:r>
    <w:proofErr w:type="gramEnd"/>
    <w:r>
      <w:rPr>
        <w:rFonts w:ascii="Arial" w:hAnsi="Arial" w:cs="Arial"/>
        <w:i/>
      </w:rPr>
      <w:t xml:space="preserve"> набавку</w:t>
    </w:r>
  </w:p>
  <w:p w:rsidR="00AA3EAC" w:rsidRDefault="00AA3EAC" w:rsidP="001C7727">
    <w:pPr>
      <w:pStyle w:val="Header"/>
      <w:jc w:val="right"/>
      <w:rPr>
        <w:rFonts w:ascii="Arial" w:hAnsi="Arial" w:cs="Arial"/>
        <w:i/>
      </w:rPr>
    </w:pPr>
    <w:proofErr w:type="gramStart"/>
    <w:r>
      <w:rPr>
        <w:rFonts w:ascii="Arial" w:hAnsi="Arial" w:cs="Arial"/>
        <w:i/>
      </w:rPr>
      <w:t>специфичне</w:t>
    </w:r>
    <w:proofErr w:type="gramEnd"/>
    <w:r>
      <w:rPr>
        <w:rFonts w:ascii="Arial" w:hAnsi="Arial" w:cs="Arial"/>
        <w:i/>
      </w:rPr>
      <w:t xml:space="preserve"> опреме, делова по цртежу </w:t>
    </w:r>
  </w:p>
  <w:p w:rsidR="00AA3EAC" w:rsidRDefault="00AA3EAC" w:rsidP="001C7727">
    <w:pPr>
      <w:pStyle w:val="Header"/>
      <w:jc w:val="right"/>
      <w:rPr>
        <w:rFonts w:ascii="Arial" w:hAnsi="Arial" w:cs="Arial"/>
        <w:i/>
      </w:rPr>
    </w:pPr>
    <w:r>
      <w:rPr>
        <w:rFonts w:ascii="Arial" w:hAnsi="Arial" w:cs="Arial"/>
        <w:i/>
      </w:rPr>
      <w:t>и комплетирање мокрог измењивача</w:t>
    </w:r>
  </w:p>
  <w:p w:rsidR="00AA3EAC" w:rsidRPr="00E30323" w:rsidRDefault="00AA3EAC" w:rsidP="001C7727">
    <w:pPr>
      <w:pStyle w:val="Header"/>
      <w:jc w:val="right"/>
      <w:rPr>
        <w:rFonts w:ascii="Arial" w:hAnsi="Arial" w:cs="Arial"/>
        <w:i/>
      </w:rPr>
    </w:pPr>
    <w:r>
      <w:rPr>
        <w:rFonts w:ascii="Arial" w:hAnsi="Arial" w:cs="Arial"/>
        <w:i/>
      </w:rPr>
      <w:t xml:space="preserve">ЈНМВ </w:t>
    </w:r>
    <w:r w:rsidRPr="00860618">
      <w:rPr>
        <w:rFonts w:ascii="Arial" w:hAnsi="Arial" w:cs="Arial"/>
        <w:i/>
      </w:rPr>
      <w:t>0</w:t>
    </w:r>
    <w:r>
      <w:rPr>
        <w:rFonts w:ascii="Arial" w:hAnsi="Arial" w:cs="Arial"/>
        <w:i/>
      </w:rPr>
      <w:t>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3"/>
    <w:multiLevelType w:val="multilevel"/>
    <w:tmpl w:val="00000003"/>
    <w:lvl w:ilvl="0">
      <w:start w:val="1"/>
      <w:numFmt w:val="decimal"/>
      <w:lvlText w:val="%1."/>
      <w:lvlJc w:val="left"/>
      <w:pPr>
        <w:tabs>
          <w:tab w:val="num" w:pos="65"/>
        </w:tabs>
        <w:ind w:left="7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C"/>
    <w:multiLevelType w:val="multilevel"/>
    <w:tmpl w:val="0000000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CFC3645"/>
    <w:multiLevelType w:val="hybridMultilevel"/>
    <w:tmpl w:val="2976D922"/>
    <w:lvl w:ilvl="0" w:tplc="D8860E2C">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178234D"/>
    <w:multiLevelType w:val="hybridMultilevel"/>
    <w:tmpl w:val="740EDB12"/>
    <w:lvl w:ilvl="0" w:tplc="8AECEEAA">
      <w:numFmt w:val="bullet"/>
      <w:lvlText w:val="-"/>
      <w:lvlJc w:val="left"/>
      <w:pPr>
        <w:tabs>
          <w:tab w:val="num" w:pos="960"/>
        </w:tabs>
        <w:ind w:left="9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FA228F3"/>
    <w:multiLevelType w:val="hybridMultilevel"/>
    <w:tmpl w:val="9FC0117A"/>
    <w:lvl w:ilvl="0" w:tplc="37448E96">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2605517"/>
    <w:multiLevelType w:val="hybridMultilevel"/>
    <w:tmpl w:val="718CA1C8"/>
    <w:lvl w:ilvl="0" w:tplc="FA5E9EE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432F1C79"/>
    <w:multiLevelType w:val="hybridMultilevel"/>
    <w:tmpl w:val="13946C58"/>
    <w:lvl w:ilvl="0" w:tplc="5AC23B08">
      <w:start w:val="3"/>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B967BC"/>
    <w:multiLevelType w:val="hybridMultilevel"/>
    <w:tmpl w:val="3F7A80A2"/>
    <w:lvl w:ilvl="0" w:tplc="31EEE2DC">
      <w:start w:val="1"/>
      <w:numFmt w:val="decimal"/>
      <w:lvlText w:val="%1."/>
      <w:lvlJc w:val="left"/>
      <w:pPr>
        <w:ind w:left="1070" w:hanging="360"/>
      </w:pPr>
      <w:rPr>
        <w:rFonts w:ascii="Arial" w:eastAsiaTheme="minorHAnsi" w:hAnsi="Arial" w:cs="Arial"/>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1658A"/>
    <w:multiLevelType w:val="hybridMultilevel"/>
    <w:tmpl w:val="F24CFBD2"/>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1">
    <w:nsid w:val="4A211547"/>
    <w:multiLevelType w:val="hybridMultilevel"/>
    <w:tmpl w:val="65A4B06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3">
    <w:nsid w:val="526369B0"/>
    <w:multiLevelType w:val="hybridMultilevel"/>
    <w:tmpl w:val="7C3C6B7E"/>
    <w:lvl w:ilvl="0" w:tplc="B762DDCC">
      <w:numFmt w:val="bullet"/>
      <w:lvlText w:val="-"/>
      <w:lvlJc w:val="left"/>
      <w:pPr>
        <w:ind w:left="1020" w:hanging="360"/>
      </w:pPr>
      <w:rPr>
        <w:rFonts w:ascii="Arial" w:eastAsia="Andale Sans UI" w:hAnsi="Arial" w:cs="Arial" w:hint="default"/>
      </w:rPr>
    </w:lvl>
    <w:lvl w:ilvl="1" w:tplc="241A0003" w:tentative="1">
      <w:start w:val="1"/>
      <w:numFmt w:val="bullet"/>
      <w:lvlText w:val="o"/>
      <w:lvlJc w:val="left"/>
      <w:pPr>
        <w:ind w:left="1740" w:hanging="360"/>
      </w:pPr>
      <w:rPr>
        <w:rFonts w:ascii="Courier New" w:hAnsi="Courier New" w:cs="Courier New" w:hint="default"/>
      </w:rPr>
    </w:lvl>
    <w:lvl w:ilvl="2" w:tplc="241A0005" w:tentative="1">
      <w:start w:val="1"/>
      <w:numFmt w:val="bullet"/>
      <w:lvlText w:val=""/>
      <w:lvlJc w:val="left"/>
      <w:pPr>
        <w:ind w:left="2460" w:hanging="360"/>
      </w:pPr>
      <w:rPr>
        <w:rFonts w:ascii="Wingdings" w:hAnsi="Wingdings" w:hint="default"/>
      </w:rPr>
    </w:lvl>
    <w:lvl w:ilvl="3" w:tplc="241A0001" w:tentative="1">
      <w:start w:val="1"/>
      <w:numFmt w:val="bullet"/>
      <w:lvlText w:val=""/>
      <w:lvlJc w:val="left"/>
      <w:pPr>
        <w:ind w:left="3180" w:hanging="360"/>
      </w:pPr>
      <w:rPr>
        <w:rFonts w:ascii="Symbol" w:hAnsi="Symbol" w:hint="default"/>
      </w:rPr>
    </w:lvl>
    <w:lvl w:ilvl="4" w:tplc="241A0003" w:tentative="1">
      <w:start w:val="1"/>
      <w:numFmt w:val="bullet"/>
      <w:lvlText w:val="o"/>
      <w:lvlJc w:val="left"/>
      <w:pPr>
        <w:ind w:left="3900" w:hanging="360"/>
      </w:pPr>
      <w:rPr>
        <w:rFonts w:ascii="Courier New" w:hAnsi="Courier New" w:cs="Courier New" w:hint="default"/>
      </w:rPr>
    </w:lvl>
    <w:lvl w:ilvl="5" w:tplc="241A0005" w:tentative="1">
      <w:start w:val="1"/>
      <w:numFmt w:val="bullet"/>
      <w:lvlText w:val=""/>
      <w:lvlJc w:val="left"/>
      <w:pPr>
        <w:ind w:left="4620" w:hanging="360"/>
      </w:pPr>
      <w:rPr>
        <w:rFonts w:ascii="Wingdings" w:hAnsi="Wingdings" w:hint="default"/>
      </w:rPr>
    </w:lvl>
    <w:lvl w:ilvl="6" w:tplc="241A0001" w:tentative="1">
      <w:start w:val="1"/>
      <w:numFmt w:val="bullet"/>
      <w:lvlText w:val=""/>
      <w:lvlJc w:val="left"/>
      <w:pPr>
        <w:ind w:left="5340" w:hanging="360"/>
      </w:pPr>
      <w:rPr>
        <w:rFonts w:ascii="Symbol" w:hAnsi="Symbol" w:hint="default"/>
      </w:rPr>
    </w:lvl>
    <w:lvl w:ilvl="7" w:tplc="241A0003" w:tentative="1">
      <w:start w:val="1"/>
      <w:numFmt w:val="bullet"/>
      <w:lvlText w:val="o"/>
      <w:lvlJc w:val="left"/>
      <w:pPr>
        <w:ind w:left="6060" w:hanging="360"/>
      </w:pPr>
      <w:rPr>
        <w:rFonts w:ascii="Courier New" w:hAnsi="Courier New" w:cs="Courier New" w:hint="default"/>
      </w:rPr>
    </w:lvl>
    <w:lvl w:ilvl="8" w:tplc="241A0005" w:tentative="1">
      <w:start w:val="1"/>
      <w:numFmt w:val="bullet"/>
      <w:lvlText w:val=""/>
      <w:lvlJc w:val="left"/>
      <w:pPr>
        <w:ind w:left="6780" w:hanging="360"/>
      </w:pPr>
      <w:rPr>
        <w:rFonts w:ascii="Wingdings" w:hAnsi="Wingdings" w:hint="default"/>
      </w:rPr>
    </w:lvl>
  </w:abstractNum>
  <w:abstractNum w:abstractNumId="24">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24D728E"/>
    <w:multiLevelType w:val="hybridMultilevel"/>
    <w:tmpl w:val="D1A89300"/>
    <w:lvl w:ilvl="0" w:tplc="8444877A">
      <w:start w:val="1"/>
      <w:numFmt w:val="decimal"/>
      <w:lvlText w:val="(%1)"/>
      <w:lvlJc w:val="left"/>
      <w:pPr>
        <w:ind w:left="990" w:hanging="360"/>
      </w:pPr>
      <w:rPr>
        <w:rFonts w:hint="default"/>
      </w:rPr>
    </w:lvl>
    <w:lvl w:ilvl="1" w:tplc="241A0019" w:tentative="1">
      <w:start w:val="1"/>
      <w:numFmt w:val="lowerLetter"/>
      <w:lvlText w:val="%2."/>
      <w:lvlJc w:val="left"/>
      <w:pPr>
        <w:ind w:left="1710" w:hanging="360"/>
      </w:pPr>
    </w:lvl>
    <w:lvl w:ilvl="2" w:tplc="241A001B" w:tentative="1">
      <w:start w:val="1"/>
      <w:numFmt w:val="lowerRoman"/>
      <w:lvlText w:val="%3."/>
      <w:lvlJc w:val="right"/>
      <w:pPr>
        <w:ind w:left="2430" w:hanging="180"/>
      </w:pPr>
    </w:lvl>
    <w:lvl w:ilvl="3" w:tplc="241A000F" w:tentative="1">
      <w:start w:val="1"/>
      <w:numFmt w:val="decimal"/>
      <w:lvlText w:val="%4."/>
      <w:lvlJc w:val="left"/>
      <w:pPr>
        <w:ind w:left="3150" w:hanging="360"/>
      </w:pPr>
    </w:lvl>
    <w:lvl w:ilvl="4" w:tplc="241A0019" w:tentative="1">
      <w:start w:val="1"/>
      <w:numFmt w:val="lowerLetter"/>
      <w:lvlText w:val="%5."/>
      <w:lvlJc w:val="left"/>
      <w:pPr>
        <w:ind w:left="3870" w:hanging="360"/>
      </w:pPr>
    </w:lvl>
    <w:lvl w:ilvl="5" w:tplc="241A001B" w:tentative="1">
      <w:start w:val="1"/>
      <w:numFmt w:val="lowerRoman"/>
      <w:lvlText w:val="%6."/>
      <w:lvlJc w:val="right"/>
      <w:pPr>
        <w:ind w:left="4590" w:hanging="180"/>
      </w:pPr>
    </w:lvl>
    <w:lvl w:ilvl="6" w:tplc="241A000F" w:tentative="1">
      <w:start w:val="1"/>
      <w:numFmt w:val="decimal"/>
      <w:lvlText w:val="%7."/>
      <w:lvlJc w:val="left"/>
      <w:pPr>
        <w:ind w:left="5310" w:hanging="360"/>
      </w:pPr>
    </w:lvl>
    <w:lvl w:ilvl="7" w:tplc="241A0019" w:tentative="1">
      <w:start w:val="1"/>
      <w:numFmt w:val="lowerLetter"/>
      <w:lvlText w:val="%8."/>
      <w:lvlJc w:val="left"/>
      <w:pPr>
        <w:ind w:left="6030" w:hanging="360"/>
      </w:pPr>
    </w:lvl>
    <w:lvl w:ilvl="8" w:tplc="241A001B" w:tentative="1">
      <w:start w:val="1"/>
      <w:numFmt w:val="lowerRoman"/>
      <w:lvlText w:val="%9."/>
      <w:lvlJc w:val="right"/>
      <w:pPr>
        <w:ind w:left="6750" w:hanging="180"/>
      </w:pPr>
    </w:lvl>
  </w:abstractNum>
  <w:abstractNum w:abstractNumId="27">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28">
    <w:nsid w:val="63615407"/>
    <w:multiLevelType w:val="hybridMultilevel"/>
    <w:tmpl w:val="B288A4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30">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31">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BA069F5"/>
    <w:multiLevelType w:val="hybridMultilevel"/>
    <w:tmpl w:val="718CA1C8"/>
    <w:lvl w:ilvl="0" w:tplc="FA5E9EE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13"/>
  </w:num>
  <w:num w:numId="5">
    <w:abstractNumId w:val="25"/>
  </w:num>
  <w:num w:numId="6">
    <w:abstractNumId w:val="27"/>
  </w:num>
  <w:num w:numId="7">
    <w:abstractNumId w:val="0"/>
  </w:num>
  <w:num w:numId="8">
    <w:abstractNumId w:val="30"/>
  </w:num>
  <w:num w:numId="9">
    <w:abstractNumId w:val="22"/>
  </w:num>
  <w:num w:numId="10">
    <w:abstractNumId w:val="24"/>
  </w:num>
  <w:num w:numId="11">
    <w:abstractNumId w:val="29"/>
  </w:num>
  <w:num w:numId="12">
    <w:abstractNumId w:val="31"/>
  </w:num>
  <w:num w:numId="13">
    <w:abstractNumId w:val="14"/>
  </w:num>
  <w:num w:numId="14">
    <w:abstractNumId w:val="17"/>
  </w:num>
  <w:num w:numId="15">
    <w:abstractNumId w:val="9"/>
  </w:num>
  <w:num w:numId="16">
    <w:abstractNumId w:val="5"/>
  </w:num>
  <w:num w:numId="17">
    <w:abstractNumId w:val="23"/>
  </w:num>
  <w:num w:numId="18">
    <w:abstractNumId w:val="26"/>
  </w:num>
  <w:num w:numId="19">
    <w:abstractNumId w:val="11"/>
  </w:num>
  <w:num w:numId="20">
    <w:abstractNumId w:val="15"/>
  </w:num>
  <w:num w:numId="21">
    <w:abstractNumId w:val="6"/>
  </w:num>
  <w:num w:numId="22">
    <w:abstractNumId w:val="28"/>
  </w:num>
  <w:num w:numId="23">
    <w:abstractNumId w:val="19"/>
  </w:num>
  <w:num w:numId="24">
    <w:abstractNumId w:val="10"/>
  </w:num>
  <w:num w:numId="25">
    <w:abstractNumId w:val="20"/>
  </w:num>
  <w:num w:numId="26">
    <w:abstractNumId w:val="2"/>
  </w:num>
  <w:num w:numId="27">
    <w:abstractNumId w:val="21"/>
  </w:num>
  <w:num w:numId="28">
    <w:abstractNumId w:val="8"/>
  </w:num>
  <w:num w:numId="29">
    <w:abstractNumId w:val="4"/>
  </w:num>
  <w:num w:numId="30">
    <w:abstractNumId w:val="12"/>
  </w:num>
  <w:num w:numId="31">
    <w:abstractNumId w:val="18"/>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hideSpellingErrors/>
  <w:proofState w:grammar="clean"/>
  <w:defaultTabStop w:val="708"/>
  <w:hyphenationZone w:val="425"/>
  <w:characterSpacingControl w:val="doNotCompress"/>
  <w:hdrShapeDefaults>
    <o:shapedefaults v:ext="edit" spidmax="40962"/>
  </w:hdrShapeDefaults>
  <w:footnotePr>
    <w:footnote w:id="-1"/>
    <w:footnote w:id="0"/>
  </w:footnotePr>
  <w:endnotePr>
    <w:endnote w:id="-1"/>
    <w:endnote w:id="0"/>
  </w:endnotePr>
  <w:compat/>
  <w:rsids>
    <w:rsidRoot w:val="0093667C"/>
    <w:rsid w:val="00010197"/>
    <w:rsid w:val="00010683"/>
    <w:rsid w:val="00012FD8"/>
    <w:rsid w:val="00014ACC"/>
    <w:rsid w:val="000161B9"/>
    <w:rsid w:val="000209E0"/>
    <w:rsid w:val="000277B1"/>
    <w:rsid w:val="00032F32"/>
    <w:rsid w:val="0003484D"/>
    <w:rsid w:val="00035516"/>
    <w:rsid w:val="000469B0"/>
    <w:rsid w:val="0006233D"/>
    <w:rsid w:val="00081A5E"/>
    <w:rsid w:val="00095029"/>
    <w:rsid w:val="000B529A"/>
    <w:rsid w:val="000C1E92"/>
    <w:rsid w:val="000C4641"/>
    <w:rsid w:val="000C4A2F"/>
    <w:rsid w:val="000D7B7F"/>
    <w:rsid w:val="000E0EA6"/>
    <w:rsid w:val="00101D0E"/>
    <w:rsid w:val="0010336B"/>
    <w:rsid w:val="0011465E"/>
    <w:rsid w:val="001272B4"/>
    <w:rsid w:val="00136046"/>
    <w:rsid w:val="00142055"/>
    <w:rsid w:val="00142331"/>
    <w:rsid w:val="0014251A"/>
    <w:rsid w:val="00153595"/>
    <w:rsid w:val="00171576"/>
    <w:rsid w:val="00186C36"/>
    <w:rsid w:val="001B0110"/>
    <w:rsid w:val="001B2EEC"/>
    <w:rsid w:val="001B4337"/>
    <w:rsid w:val="001C0FA1"/>
    <w:rsid w:val="001C5762"/>
    <w:rsid w:val="001C7727"/>
    <w:rsid w:val="001D0A7B"/>
    <w:rsid w:val="001D2EEF"/>
    <w:rsid w:val="001D474E"/>
    <w:rsid w:val="001D62C6"/>
    <w:rsid w:val="001E71B6"/>
    <w:rsid w:val="001F6D23"/>
    <w:rsid w:val="00215324"/>
    <w:rsid w:val="00216CD2"/>
    <w:rsid w:val="00223E0B"/>
    <w:rsid w:val="00230F54"/>
    <w:rsid w:val="002370FA"/>
    <w:rsid w:val="002409BF"/>
    <w:rsid w:val="0024679D"/>
    <w:rsid w:val="00253382"/>
    <w:rsid w:val="002644A9"/>
    <w:rsid w:val="00273073"/>
    <w:rsid w:val="0028718B"/>
    <w:rsid w:val="00290281"/>
    <w:rsid w:val="002957A7"/>
    <w:rsid w:val="002A33AE"/>
    <w:rsid w:val="002A70E8"/>
    <w:rsid w:val="002A7321"/>
    <w:rsid w:val="002B16E3"/>
    <w:rsid w:val="002B6685"/>
    <w:rsid w:val="002C3D75"/>
    <w:rsid w:val="002F7DC3"/>
    <w:rsid w:val="00300B2F"/>
    <w:rsid w:val="00310107"/>
    <w:rsid w:val="00311866"/>
    <w:rsid w:val="00313918"/>
    <w:rsid w:val="00321E35"/>
    <w:rsid w:val="00326B35"/>
    <w:rsid w:val="003359F5"/>
    <w:rsid w:val="003402C8"/>
    <w:rsid w:val="003415EB"/>
    <w:rsid w:val="003515A2"/>
    <w:rsid w:val="003565B5"/>
    <w:rsid w:val="00367A31"/>
    <w:rsid w:val="00372D0E"/>
    <w:rsid w:val="003920B8"/>
    <w:rsid w:val="003A348D"/>
    <w:rsid w:val="003A37CE"/>
    <w:rsid w:val="003A5763"/>
    <w:rsid w:val="003B55C4"/>
    <w:rsid w:val="003D2CBC"/>
    <w:rsid w:val="003F5652"/>
    <w:rsid w:val="004012B6"/>
    <w:rsid w:val="00403691"/>
    <w:rsid w:val="0040675E"/>
    <w:rsid w:val="00406C68"/>
    <w:rsid w:val="0040739A"/>
    <w:rsid w:val="00413D3E"/>
    <w:rsid w:val="004315A8"/>
    <w:rsid w:val="0043174D"/>
    <w:rsid w:val="00447E78"/>
    <w:rsid w:val="004506ED"/>
    <w:rsid w:val="00461CC0"/>
    <w:rsid w:val="00476997"/>
    <w:rsid w:val="00483C70"/>
    <w:rsid w:val="004972D8"/>
    <w:rsid w:val="004A0712"/>
    <w:rsid w:val="004A120B"/>
    <w:rsid w:val="004B1C22"/>
    <w:rsid w:val="004B7A95"/>
    <w:rsid w:val="004E54F4"/>
    <w:rsid w:val="004E6A6A"/>
    <w:rsid w:val="004F22B1"/>
    <w:rsid w:val="004F6BE2"/>
    <w:rsid w:val="00507061"/>
    <w:rsid w:val="00531548"/>
    <w:rsid w:val="00536A73"/>
    <w:rsid w:val="00551DE9"/>
    <w:rsid w:val="00552A1B"/>
    <w:rsid w:val="00553BE7"/>
    <w:rsid w:val="00554CAE"/>
    <w:rsid w:val="00555B20"/>
    <w:rsid w:val="00560C44"/>
    <w:rsid w:val="005610DE"/>
    <w:rsid w:val="005648B5"/>
    <w:rsid w:val="00573333"/>
    <w:rsid w:val="0059083C"/>
    <w:rsid w:val="005930E7"/>
    <w:rsid w:val="00593CAC"/>
    <w:rsid w:val="005A528D"/>
    <w:rsid w:val="005A5B16"/>
    <w:rsid w:val="005A7C2C"/>
    <w:rsid w:val="005E03AA"/>
    <w:rsid w:val="005E64E9"/>
    <w:rsid w:val="006007DD"/>
    <w:rsid w:val="00602942"/>
    <w:rsid w:val="00610AAC"/>
    <w:rsid w:val="00612212"/>
    <w:rsid w:val="006207CD"/>
    <w:rsid w:val="00643A24"/>
    <w:rsid w:val="00667A36"/>
    <w:rsid w:val="006A36EC"/>
    <w:rsid w:val="006A3E20"/>
    <w:rsid w:val="006A41DC"/>
    <w:rsid w:val="006B1722"/>
    <w:rsid w:val="006B386A"/>
    <w:rsid w:val="006B7163"/>
    <w:rsid w:val="006D1427"/>
    <w:rsid w:val="006D473A"/>
    <w:rsid w:val="006F005E"/>
    <w:rsid w:val="006F1BD1"/>
    <w:rsid w:val="006F484D"/>
    <w:rsid w:val="006F7022"/>
    <w:rsid w:val="007020F5"/>
    <w:rsid w:val="0070357D"/>
    <w:rsid w:val="00711BE8"/>
    <w:rsid w:val="00720462"/>
    <w:rsid w:val="00724925"/>
    <w:rsid w:val="00727116"/>
    <w:rsid w:val="00730C87"/>
    <w:rsid w:val="007349AE"/>
    <w:rsid w:val="0073606C"/>
    <w:rsid w:val="00744B34"/>
    <w:rsid w:val="007471F5"/>
    <w:rsid w:val="00747671"/>
    <w:rsid w:val="00757CF8"/>
    <w:rsid w:val="00766478"/>
    <w:rsid w:val="00767B88"/>
    <w:rsid w:val="007877FE"/>
    <w:rsid w:val="00793EBC"/>
    <w:rsid w:val="00797555"/>
    <w:rsid w:val="007A5925"/>
    <w:rsid w:val="007E595C"/>
    <w:rsid w:val="007E5A91"/>
    <w:rsid w:val="00801269"/>
    <w:rsid w:val="0081085D"/>
    <w:rsid w:val="00810A56"/>
    <w:rsid w:val="00820371"/>
    <w:rsid w:val="00827D0D"/>
    <w:rsid w:val="00843A4D"/>
    <w:rsid w:val="0084556E"/>
    <w:rsid w:val="008601F2"/>
    <w:rsid w:val="00860618"/>
    <w:rsid w:val="00866595"/>
    <w:rsid w:val="00874A3E"/>
    <w:rsid w:val="008A1CDB"/>
    <w:rsid w:val="008A4D54"/>
    <w:rsid w:val="008B4294"/>
    <w:rsid w:val="008B648E"/>
    <w:rsid w:val="008C5369"/>
    <w:rsid w:val="008D2FA0"/>
    <w:rsid w:val="008D4811"/>
    <w:rsid w:val="008F23A4"/>
    <w:rsid w:val="008F5066"/>
    <w:rsid w:val="009032F7"/>
    <w:rsid w:val="00905239"/>
    <w:rsid w:val="00911055"/>
    <w:rsid w:val="0091464B"/>
    <w:rsid w:val="00924756"/>
    <w:rsid w:val="0093124D"/>
    <w:rsid w:val="0093667C"/>
    <w:rsid w:val="00936A83"/>
    <w:rsid w:val="009467AA"/>
    <w:rsid w:val="0095481E"/>
    <w:rsid w:val="009649DD"/>
    <w:rsid w:val="00965C9F"/>
    <w:rsid w:val="00970492"/>
    <w:rsid w:val="00992D3A"/>
    <w:rsid w:val="00996434"/>
    <w:rsid w:val="009A3697"/>
    <w:rsid w:val="009B40A0"/>
    <w:rsid w:val="009B65F6"/>
    <w:rsid w:val="009C1A9B"/>
    <w:rsid w:val="009D67FC"/>
    <w:rsid w:val="009F20D9"/>
    <w:rsid w:val="009F564D"/>
    <w:rsid w:val="00A01654"/>
    <w:rsid w:val="00A121C4"/>
    <w:rsid w:val="00A15397"/>
    <w:rsid w:val="00A20021"/>
    <w:rsid w:val="00A21D8C"/>
    <w:rsid w:val="00A22DA2"/>
    <w:rsid w:val="00A35C8C"/>
    <w:rsid w:val="00A562E7"/>
    <w:rsid w:val="00A60B57"/>
    <w:rsid w:val="00A67C8E"/>
    <w:rsid w:val="00A7169E"/>
    <w:rsid w:val="00A73722"/>
    <w:rsid w:val="00A74B5B"/>
    <w:rsid w:val="00AA1EC8"/>
    <w:rsid w:val="00AA3EAC"/>
    <w:rsid w:val="00AA7F09"/>
    <w:rsid w:val="00AB17E7"/>
    <w:rsid w:val="00AD00F9"/>
    <w:rsid w:val="00AD0687"/>
    <w:rsid w:val="00AD406A"/>
    <w:rsid w:val="00AE2C51"/>
    <w:rsid w:val="00AE496C"/>
    <w:rsid w:val="00AF0D5F"/>
    <w:rsid w:val="00B00F54"/>
    <w:rsid w:val="00B01489"/>
    <w:rsid w:val="00B16FE8"/>
    <w:rsid w:val="00B4024F"/>
    <w:rsid w:val="00B435D3"/>
    <w:rsid w:val="00B45BA7"/>
    <w:rsid w:val="00B5429A"/>
    <w:rsid w:val="00B55459"/>
    <w:rsid w:val="00B715D7"/>
    <w:rsid w:val="00BA3898"/>
    <w:rsid w:val="00BA5419"/>
    <w:rsid w:val="00BB38E3"/>
    <w:rsid w:val="00BB6316"/>
    <w:rsid w:val="00BC08B6"/>
    <w:rsid w:val="00BC278D"/>
    <w:rsid w:val="00BD064D"/>
    <w:rsid w:val="00BE08C0"/>
    <w:rsid w:val="00BE1460"/>
    <w:rsid w:val="00BE1CA7"/>
    <w:rsid w:val="00BF287A"/>
    <w:rsid w:val="00C16404"/>
    <w:rsid w:val="00C22ABD"/>
    <w:rsid w:val="00C35C36"/>
    <w:rsid w:val="00C37739"/>
    <w:rsid w:val="00C37A40"/>
    <w:rsid w:val="00C528CC"/>
    <w:rsid w:val="00C55097"/>
    <w:rsid w:val="00C569D7"/>
    <w:rsid w:val="00C668AE"/>
    <w:rsid w:val="00C744C8"/>
    <w:rsid w:val="00C87E33"/>
    <w:rsid w:val="00C91E59"/>
    <w:rsid w:val="00C94106"/>
    <w:rsid w:val="00C9456D"/>
    <w:rsid w:val="00CA1282"/>
    <w:rsid w:val="00CA4277"/>
    <w:rsid w:val="00CA4424"/>
    <w:rsid w:val="00CA6445"/>
    <w:rsid w:val="00CB5650"/>
    <w:rsid w:val="00CC14E9"/>
    <w:rsid w:val="00CC5466"/>
    <w:rsid w:val="00CE0BD9"/>
    <w:rsid w:val="00CE5B95"/>
    <w:rsid w:val="00CE72C1"/>
    <w:rsid w:val="00D020D3"/>
    <w:rsid w:val="00D033CA"/>
    <w:rsid w:val="00D2211D"/>
    <w:rsid w:val="00D24002"/>
    <w:rsid w:val="00D27114"/>
    <w:rsid w:val="00D302BF"/>
    <w:rsid w:val="00D313E0"/>
    <w:rsid w:val="00D3381D"/>
    <w:rsid w:val="00D359FF"/>
    <w:rsid w:val="00D35F72"/>
    <w:rsid w:val="00D52A83"/>
    <w:rsid w:val="00D60D36"/>
    <w:rsid w:val="00D7542B"/>
    <w:rsid w:val="00D77D42"/>
    <w:rsid w:val="00D82150"/>
    <w:rsid w:val="00D83C51"/>
    <w:rsid w:val="00D841DC"/>
    <w:rsid w:val="00D873C8"/>
    <w:rsid w:val="00D876A3"/>
    <w:rsid w:val="00DA5571"/>
    <w:rsid w:val="00DA5907"/>
    <w:rsid w:val="00DB765F"/>
    <w:rsid w:val="00DC2BBE"/>
    <w:rsid w:val="00DC4875"/>
    <w:rsid w:val="00DC690C"/>
    <w:rsid w:val="00DD5B41"/>
    <w:rsid w:val="00DD7D51"/>
    <w:rsid w:val="00DE7918"/>
    <w:rsid w:val="00DF18BB"/>
    <w:rsid w:val="00DF2726"/>
    <w:rsid w:val="00E012E2"/>
    <w:rsid w:val="00E04ACC"/>
    <w:rsid w:val="00E11894"/>
    <w:rsid w:val="00E242F8"/>
    <w:rsid w:val="00E258BA"/>
    <w:rsid w:val="00E30323"/>
    <w:rsid w:val="00E31F52"/>
    <w:rsid w:val="00E33ADC"/>
    <w:rsid w:val="00E416D0"/>
    <w:rsid w:val="00E4359A"/>
    <w:rsid w:val="00E853AF"/>
    <w:rsid w:val="00E87D73"/>
    <w:rsid w:val="00E92CCF"/>
    <w:rsid w:val="00E94A03"/>
    <w:rsid w:val="00EA233B"/>
    <w:rsid w:val="00EA688E"/>
    <w:rsid w:val="00EB3E5C"/>
    <w:rsid w:val="00EB4C31"/>
    <w:rsid w:val="00EB5F74"/>
    <w:rsid w:val="00EC599A"/>
    <w:rsid w:val="00ED077B"/>
    <w:rsid w:val="00ED15D2"/>
    <w:rsid w:val="00ED268F"/>
    <w:rsid w:val="00EE3BC9"/>
    <w:rsid w:val="00EF45D3"/>
    <w:rsid w:val="00EF5CA6"/>
    <w:rsid w:val="00EF75A7"/>
    <w:rsid w:val="00EF76AC"/>
    <w:rsid w:val="00F009CD"/>
    <w:rsid w:val="00F02D8B"/>
    <w:rsid w:val="00F07328"/>
    <w:rsid w:val="00F30CCD"/>
    <w:rsid w:val="00F3165C"/>
    <w:rsid w:val="00F327FC"/>
    <w:rsid w:val="00F40471"/>
    <w:rsid w:val="00F503BE"/>
    <w:rsid w:val="00F551D5"/>
    <w:rsid w:val="00F62B17"/>
    <w:rsid w:val="00F90AF0"/>
    <w:rsid w:val="00F91D7E"/>
    <w:rsid w:val="00FB1354"/>
    <w:rsid w:val="00FB3C19"/>
    <w:rsid w:val="00FD2005"/>
    <w:rsid w:val="00FE5F01"/>
    <w:rsid w:val="00FF08CF"/>
    <w:rsid w:val="00FF4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69"/>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 w:type="paragraph" w:customStyle="1" w:styleId="ListParagraph1">
    <w:name w:val="List Paragraph1"/>
    <w:basedOn w:val="Normal"/>
    <w:rsid w:val="00F327FC"/>
    <w:pPr>
      <w:widowControl w:val="0"/>
      <w:suppressAutoHyphens/>
      <w:spacing w:after="0" w:line="240" w:lineRule="auto"/>
      <w:ind w:left="720"/>
    </w:pPr>
    <w:rPr>
      <w:rFonts w:ascii="Times New Roman" w:eastAsia="Andale Sans UI" w:hAnsi="Times New Roman" w:cs="Times New Roman"/>
      <w:kern w:val="1"/>
      <w:sz w:val="24"/>
      <w:szCs w:val="24"/>
    </w:rPr>
  </w:style>
  <w:style w:type="paragraph" w:customStyle="1" w:styleId="BodyText21">
    <w:name w:val="Body Text 21"/>
    <w:basedOn w:val="Normal"/>
    <w:rsid w:val="00EA688E"/>
    <w:pPr>
      <w:widowControl w:val="0"/>
      <w:suppressAutoHyphens/>
      <w:spacing w:after="120" w:line="480" w:lineRule="auto"/>
    </w:pPr>
    <w:rPr>
      <w:rFonts w:ascii="Times New Roman" w:eastAsia="Andale Sans UI" w:hAnsi="Times New Roman" w:cs="Times New Roman"/>
      <w:kern w:val="1"/>
      <w:sz w:val="24"/>
      <w:szCs w:val="24"/>
    </w:rPr>
  </w:style>
  <w:style w:type="paragraph" w:customStyle="1" w:styleId="BodyText31">
    <w:name w:val="Body Text 31"/>
    <w:basedOn w:val="Normal"/>
    <w:rsid w:val="00560C44"/>
    <w:pPr>
      <w:widowControl w:val="0"/>
      <w:suppressAutoHyphens/>
      <w:spacing w:after="120" w:line="100" w:lineRule="atLeast"/>
    </w:pPr>
    <w:rPr>
      <w:rFonts w:ascii="Times New Roman" w:eastAsia="Times New Roman" w:hAnsi="Times New Roman" w:cs="Times New Roman"/>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semiHidden/>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planaborjn@open.telekom.r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7F43C-A5AA-4264-9330-68F1D4FE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5079</TotalTime>
  <Pages>1</Pages>
  <Words>9063</Words>
  <Characters>51662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Ronhil</dc:creator>
  <cp:lastModifiedBy>Windows User</cp:lastModifiedBy>
  <cp:revision>54</cp:revision>
  <cp:lastPrinted>2018-04-26T08:39:00Z</cp:lastPrinted>
  <dcterms:created xsi:type="dcterms:W3CDTF">2015-10-22T06:28:00Z</dcterms:created>
  <dcterms:modified xsi:type="dcterms:W3CDTF">2018-04-26T09:16:00Z</dcterms:modified>
</cp:coreProperties>
</file>