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D8B" w:rsidRPr="00F02D8B" w:rsidRDefault="00F02D8B" w:rsidP="00F02D8B">
      <w:pPr>
        <w:widowControl w:val="0"/>
        <w:suppressAutoHyphens/>
        <w:spacing w:after="0" w:line="240" w:lineRule="auto"/>
        <w:jc w:val="both"/>
        <w:rPr>
          <w:rFonts w:ascii="Arial" w:eastAsia="Andale Sans UI" w:hAnsi="Arial" w:cs="Arial"/>
          <w:b/>
          <w:bCs/>
          <w:i/>
          <w:iCs/>
          <w:kern w:val="2"/>
          <w:sz w:val="24"/>
          <w:szCs w:val="24"/>
          <w:lang w:val="sr-Cyrl-CS" w:eastAsia="sr-Latn-RS"/>
        </w:rPr>
      </w:pPr>
      <w:r w:rsidRPr="00F02D8B">
        <w:rPr>
          <w:rFonts w:ascii="Arial" w:eastAsia="Andale Sans UI" w:hAnsi="Arial" w:cs="Arial"/>
          <w:noProof/>
          <w:kern w:val="2"/>
          <w:sz w:val="24"/>
          <w:szCs w:val="24"/>
          <w:lang w:eastAsia="sr-Latn-RS"/>
        </w:rPr>
        <w:drawing>
          <wp:inline distT="0" distB="0" distL="0" distR="0" wp14:anchorId="51ACB9EC" wp14:editId="6A656202">
            <wp:extent cx="11525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133475"/>
                    </a:xfrm>
                    <a:prstGeom prst="rect">
                      <a:avLst/>
                    </a:prstGeom>
                    <a:solidFill>
                      <a:srgbClr val="FFFFFF"/>
                    </a:solidFill>
                    <a:ln>
                      <a:noFill/>
                    </a:ln>
                  </pic:spPr>
                </pic:pic>
              </a:graphicData>
            </a:graphic>
          </wp:inline>
        </w:drawing>
      </w:r>
      <w:r w:rsidRPr="00F02D8B">
        <w:rPr>
          <w:rFonts w:ascii="Arial" w:eastAsia="Andale Sans UI" w:hAnsi="Arial" w:cs="Arial"/>
          <w:kern w:val="2"/>
          <w:sz w:val="24"/>
          <w:szCs w:val="24"/>
          <w:lang w:val="sr-Cyrl-CS" w:eastAsia="sr-Latn-RS"/>
        </w:rPr>
        <w:t xml:space="preserve">   </w:t>
      </w:r>
      <w:r w:rsidRPr="00F02D8B">
        <w:rPr>
          <w:rFonts w:ascii="Arial" w:eastAsia="Andale Sans UI" w:hAnsi="Arial" w:cs="Arial"/>
          <w:b/>
          <w:bCs/>
          <w:i/>
          <w:iCs/>
          <w:kern w:val="2"/>
          <w:sz w:val="24"/>
          <w:szCs w:val="24"/>
          <w:lang w:val="sr-Cyrl-CS" w:eastAsia="sr-Latn-RS"/>
        </w:rPr>
        <w:t>Јавно Комунално Предузеће „Топлана“ Бор</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r w:rsidRPr="00F02D8B">
        <w:rPr>
          <w:rFonts w:ascii="Arial" w:eastAsia="Andale Sans UI" w:hAnsi="Arial" w:cs="Arial"/>
          <w:i/>
          <w:iCs/>
          <w:kern w:val="2"/>
          <w:sz w:val="24"/>
          <w:szCs w:val="24"/>
          <w:lang w:val="sr-Cyrl-CS" w:eastAsia="sr-Latn-RS"/>
        </w:rPr>
        <w:t>Ђ. А. Куна бр. 12, Бор</w:t>
      </w:r>
      <w:r w:rsidRPr="00F02D8B">
        <w:rPr>
          <w:rFonts w:ascii="Arial" w:eastAsia="Andale Sans UI" w:hAnsi="Arial" w:cs="Arial"/>
          <w:i/>
          <w:iCs/>
          <w:kern w:val="2"/>
          <w:sz w:val="24"/>
          <w:szCs w:val="24"/>
          <w:lang w:val="en-US" w:eastAsia="sr-Latn-RS"/>
        </w:rPr>
        <w:t>;</w:t>
      </w:r>
      <w:r w:rsidRPr="00F02D8B">
        <w:rPr>
          <w:rFonts w:ascii="Arial" w:eastAsia="Andale Sans UI" w:hAnsi="Arial" w:cs="Arial"/>
          <w:i/>
          <w:iCs/>
          <w:kern w:val="2"/>
          <w:sz w:val="24"/>
          <w:szCs w:val="24"/>
          <w:lang w:val="sr-Cyrl-CS" w:eastAsia="sr-Latn-RS"/>
        </w:rPr>
        <w:t xml:space="preserve"> АПР – БД. 34029/2005; број рачуна 160-35971-27 Банка Интеса</w:t>
      </w:r>
      <w:r w:rsidRPr="00F02D8B">
        <w:rPr>
          <w:rFonts w:ascii="Arial" w:eastAsia="Andale Sans UI" w:hAnsi="Arial" w:cs="Arial"/>
          <w:i/>
          <w:iCs/>
          <w:kern w:val="2"/>
          <w:sz w:val="24"/>
          <w:szCs w:val="24"/>
          <w:lang w:val="sr-Latn-CS" w:eastAsia="sr-Latn-RS"/>
        </w:rPr>
        <w:t xml:space="preserve">, </w:t>
      </w:r>
      <w:r w:rsidRPr="00F02D8B">
        <w:rPr>
          <w:rFonts w:ascii="Arial" w:eastAsia="Andale Sans UI" w:hAnsi="Arial" w:cs="Arial"/>
          <w:i/>
          <w:iCs/>
          <w:kern w:val="2"/>
          <w:sz w:val="24"/>
          <w:szCs w:val="24"/>
          <w:lang w:val="sr-Cyrl-CS" w:eastAsia="sr-Latn-RS"/>
        </w:rPr>
        <w:t xml:space="preserve">експозитура у Бору;  матични бр. 17441531; ПИБ 100500644; факс 030/458-056; </w:t>
      </w:r>
      <w:hyperlink r:id="rId9" w:history="1">
        <w:r w:rsidRPr="00F02D8B">
          <w:rPr>
            <w:rFonts w:ascii="Arial" w:eastAsia="Andale Sans UI" w:hAnsi="Arial" w:cs="Arial"/>
            <w:color w:val="0000FF"/>
            <w:kern w:val="2"/>
            <w:sz w:val="24"/>
            <w:szCs w:val="24"/>
            <w:u w:val="single"/>
            <w:lang w:eastAsia="sr-Latn-RS"/>
          </w:rPr>
          <w:t>www.toplana.rs</w:t>
        </w:r>
      </w:hyperlink>
    </w:p>
    <w:p w:rsidR="00F02D8B" w:rsidRPr="00F02D8B" w:rsidRDefault="00F02D8B" w:rsidP="00F02D8B">
      <w:pPr>
        <w:widowControl w:val="0"/>
        <w:suppressAutoHyphens/>
        <w:spacing w:after="0" w:line="240" w:lineRule="auto"/>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eastAsia="sr-Latn-RS"/>
        </w:rPr>
      </w:pPr>
      <w:r w:rsidRPr="00F02D8B">
        <w:rPr>
          <w:rFonts w:ascii="Arial" w:eastAsia="Andale Sans UI" w:hAnsi="Arial" w:cs="Arial"/>
          <w:kern w:val="2"/>
          <w:sz w:val="24"/>
          <w:szCs w:val="24"/>
          <w:lang w:val="sr-Cyrl-CS" w:eastAsia="sr-Latn-RS"/>
        </w:rPr>
        <w:t>Комисија за јавне набавке</w:t>
      </w:r>
    </w:p>
    <w:p w:rsidR="00F02D8B" w:rsidRPr="00F02D8B" w:rsidRDefault="00C65F45" w:rsidP="00F02D8B">
      <w:pPr>
        <w:widowControl w:val="0"/>
        <w:suppressAutoHyphens/>
        <w:spacing w:after="0" w:line="240" w:lineRule="auto"/>
        <w:rPr>
          <w:rFonts w:ascii="Arial" w:eastAsia="Andale Sans UI" w:hAnsi="Arial" w:cs="Arial"/>
          <w:kern w:val="2"/>
          <w:sz w:val="24"/>
          <w:szCs w:val="24"/>
          <w:lang w:val="en-US" w:eastAsia="sr-Latn-RS"/>
        </w:rPr>
      </w:pPr>
      <w:hyperlink r:id="rId10" w:history="1">
        <w:r w:rsidR="00F02D8B" w:rsidRPr="00F02D8B">
          <w:rPr>
            <w:rFonts w:ascii="Arial" w:eastAsia="Andale Sans UI" w:hAnsi="Arial" w:cs="Arial"/>
            <w:color w:val="0000FF"/>
            <w:kern w:val="2"/>
            <w:sz w:val="24"/>
            <w:szCs w:val="24"/>
            <w:u w:val="single"/>
            <w:lang w:eastAsia="sr-Latn-RS"/>
          </w:rPr>
          <w:t>toplanaborjn</w:t>
        </w:r>
      </w:hyperlink>
      <w:hyperlink r:id="rId11" w:history="1">
        <w:r w:rsidR="00F02D8B" w:rsidRPr="00F02D8B">
          <w:rPr>
            <w:rFonts w:ascii="Arial" w:eastAsia="Andale Sans UI" w:hAnsi="Arial" w:cs="Arial"/>
            <w:color w:val="0000FF"/>
            <w:kern w:val="2"/>
            <w:sz w:val="24"/>
            <w:szCs w:val="24"/>
            <w:u w:val="single"/>
            <w:lang w:eastAsia="sr-Latn-RS"/>
          </w:rPr>
          <w:t>@open.telekom.rs</w:t>
        </w:r>
      </w:hyperlink>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eastAsia="sr-Latn-RS"/>
        </w:rPr>
      </w:pPr>
      <w:r w:rsidRPr="00F02D8B">
        <w:rPr>
          <w:rFonts w:ascii="Arial" w:eastAsia="Andale Sans UI" w:hAnsi="Arial" w:cs="Arial"/>
          <w:kern w:val="2"/>
          <w:sz w:val="24"/>
          <w:szCs w:val="24"/>
          <w:lang w:val="en-US" w:eastAsia="sr-Latn-RS"/>
        </w:rPr>
        <w:t>030/</w:t>
      </w:r>
      <w:r w:rsidRPr="00F02D8B">
        <w:rPr>
          <w:rFonts w:ascii="Arial" w:eastAsia="Andale Sans UI" w:hAnsi="Arial" w:cs="Arial"/>
          <w:kern w:val="2"/>
          <w:sz w:val="24"/>
          <w:szCs w:val="24"/>
          <w:lang w:val="sr-Cyrl-CS" w:eastAsia="sr-Latn-RS"/>
        </w:rPr>
        <w:t>421- 387</w:t>
      </w:r>
    </w:p>
    <w:p w:rsidR="00F02D8B" w:rsidRPr="002469A3" w:rsidRDefault="00F02D8B" w:rsidP="00F02D8B">
      <w:pPr>
        <w:widowControl w:val="0"/>
        <w:suppressAutoHyphens/>
        <w:spacing w:after="0" w:line="240" w:lineRule="auto"/>
        <w:rPr>
          <w:rFonts w:ascii="Arial" w:eastAsia="Andale Sans UI" w:hAnsi="Arial" w:cs="Arial"/>
          <w:b/>
          <w:kern w:val="2"/>
          <w:sz w:val="24"/>
          <w:szCs w:val="24"/>
          <w:lang w:eastAsia="sr-Latn-RS"/>
        </w:rPr>
      </w:pPr>
      <w:r w:rsidRPr="00F02D8B">
        <w:rPr>
          <w:rFonts w:ascii="Arial" w:eastAsia="Andale Sans UI" w:hAnsi="Arial" w:cs="Arial"/>
          <w:kern w:val="2"/>
          <w:sz w:val="24"/>
          <w:szCs w:val="24"/>
          <w:lang w:val="sr-Cyrl-CS" w:eastAsia="sr-Latn-RS"/>
        </w:rPr>
        <w:t>Број</w:t>
      </w:r>
      <w:r w:rsidRPr="00E94A03">
        <w:rPr>
          <w:rFonts w:ascii="Arial" w:eastAsia="Andale Sans UI" w:hAnsi="Arial" w:cs="Arial"/>
          <w:kern w:val="2"/>
          <w:sz w:val="24"/>
          <w:szCs w:val="24"/>
          <w:lang w:val="sr-Cyrl-CS" w:eastAsia="sr-Latn-RS"/>
        </w:rPr>
        <w:t xml:space="preserve">: </w:t>
      </w:r>
      <w:r w:rsidR="002469A3">
        <w:rPr>
          <w:rFonts w:ascii="Arial" w:eastAsia="Andale Sans UI" w:hAnsi="Arial" w:cs="Arial"/>
          <w:b/>
          <w:kern w:val="2"/>
          <w:sz w:val="24"/>
          <w:szCs w:val="24"/>
          <w:lang w:eastAsia="sr-Latn-RS"/>
        </w:rPr>
        <w:t>4552</w:t>
      </w:r>
      <w:bookmarkStart w:id="0" w:name="_GoBack"/>
      <w:bookmarkEnd w:id="0"/>
    </w:p>
    <w:p w:rsidR="00F02D8B" w:rsidRPr="00F02D8B" w:rsidRDefault="00F02D8B" w:rsidP="00F02D8B">
      <w:pPr>
        <w:widowControl w:val="0"/>
        <w:suppressAutoHyphens/>
        <w:spacing w:after="0" w:line="240" w:lineRule="auto"/>
        <w:rPr>
          <w:rFonts w:ascii="Arial" w:eastAsia="Andale Sans UI" w:hAnsi="Arial" w:cs="Arial"/>
          <w:kern w:val="2"/>
          <w:sz w:val="24"/>
          <w:szCs w:val="24"/>
          <w:shd w:val="clear" w:color="auto" w:fill="FFFFFF"/>
          <w:lang w:val="sr-Cyrl-CS" w:eastAsia="sr-Latn-RS"/>
        </w:rPr>
      </w:pPr>
      <w:r w:rsidRPr="00F02D8B">
        <w:rPr>
          <w:rFonts w:ascii="Arial" w:eastAsia="Andale Sans UI" w:hAnsi="Arial" w:cs="Arial"/>
          <w:kern w:val="2"/>
          <w:sz w:val="24"/>
          <w:szCs w:val="24"/>
          <w:lang w:val="sr-Cyrl-CS" w:eastAsia="sr-Latn-RS"/>
        </w:rPr>
        <w:t xml:space="preserve">Бор,  </w:t>
      </w:r>
      <w:r w:rsidR="00620989">
        <w:rPr>
          <w:rFonts w:ascii="Arial" w:eastAsia="Andale Sans UI" w:hAnsi="Arial" w:cs="Arial"/>
          <w:kern w:val="2"/>
          <w:sz w:val="24"/>
          <w:szCs w:val="24"/>
          <w:lang w:val="sr-Cyrl-RS" w:eastAsia="sr-Latn-RS"/>
        </w:rPr>
        <w:t>0</w:t>
      </w:r>
      <w:r w:rsidR="003819F7">
        <w:rPr>
          <w:rFonts w:ascii="Arial" w:eastAsia="Andale Sans UI" w:hAnsi="Arial" w:cs="Arial"/>
          <w:kern w:val="2"/>
          <w:sz w:val="24"/>
          <w:szCs w:val="24"/>
          <w:lang w:val="sr-Cyrl-RS" w:eastAsia="sr-Latn-RS"/>
        </w:rPr>
        <w:t>8</w:t>
      </w:r>
      <w:r w:rsidR="001069FE">
        <w:rPr>
          <w:rFonts w:ascii="Arial" w:eastAsia="Andale Sans UI" w:hAnsi="Arial" w:cs="Arial"/>
          <w:kern w:val="2"/>
          <w:sz w:val="24"/>
          <w:szCs w:val="24"/>
          <w:lang w:val="sr-Cyrl-RS" w:eastAsia="sr-Latn-RS"/>
        </w:rPr>
        <w:t>.</w:t>
      </w:r>
      <w:r w:rsidR="00EA233B">
        <w:rPr>
          <w:rFonts w:ascii="Arial" w:eastAsia="Andale Sans UI" w:hAnsi="Arial" w:cs="Arial"/>
          <w:kern w:val="2"/>
          <w:sz w:val="24"/>
          <w:szCs w:val="24"/>
          <w:lang w:val="sr-Cyrl-RS" w:eastAsia="sr-Latn-RS"/>
        </w:rPr>
        <w:t>0</w:t>
      </w:r>
      <w:r w:rsidR="003819F7">
        <w:rPr>
          <w:rFonts w:ascii="Arial" w:eastAsia="Andale Sans UI" w:hAnsi="Arial" w:cs="Arial"/>
          <w:kern w:val="2"/>
          <w:sz w:val="24"/>
          <w:szCs w:val="24"/>
          <w:lang w:val="sr-Cyrl-RS" w:eastAsia="sr-Latn-RS"/>
        </w:rPr>
        <w:t>7</w:t>
      </w:r>
      <w:r w:rsidR="00E04ACC">
        <w:rPr>
          <w:rFonts w:ascii="Arial" w:eastAsia="Andale Sans UI" w:hAnsi="Arial" w:cs="Arial"/>
          <w:kern w:val="2"/>
          <w:sz w:val="24"/>
          <w:szCs w:val="24"/>
          <w:lang w:val="sr-Cyrl-RS" w:eastAsia="sr-Latn-RS"/>
        </w:rPr>
        <w:t>.</w:t>
      </w:r>
      <w:r w:rsidRPr="00F02D8B">
        <w:rPr>
          <w:rFonts w:ascii="Arial" w:eastAsia="Andale Sans UI" w:hAnsi="Arial" w:cs="Arial"/>
          <w:kern w:val="2"/>
          <w:sz w:val="24"/>
          <w:szCs w:val="24"/>
          <w:lang w:val="sr-Cyrl-CS" w:eastAsia="sr-Latn-RS"/>
        </w:rPr>
        <w:t>201</w:t>
      </w:r>
      <w:r w:rsidR="00E04ACC">
        <w:rPr>
          <w:rFonts w:ascii="Arial" w:eastAsia="Andale Sans UI" w:hAnsi="Arial" w:cs="Arial"/>
          <w:kern w:val="2"/>
          <w:sz w:val="24"/>
          <w:szCs w:val="24"/>
          <w:lang w:val="sr-Cyrl-RS" w:eastAsia="sr-Latn-RS"/>
        </w:rPr>
        <w:t>6</w:t>
      </w:r>
      <w:r w:rsidRPr="00F02D8B">
        <w:rPr>
          <w:rFonts w:ascii="Arial" w:eastAsia="Andale Sans UI" w:hAnsi="Arial" w:cs="Arial"/>
          <w:kern w:val="2"/>
          <w:sz w:val="24"/>
          <w:szCs w:val="24"/>
          <w:lang w:val="sr-Cyrl-CS" w:eastAsia="sr-Latn-RS"/>
        </w:rPr>
        <w:t>.</w:t>
      </w:r>
      <w:r w:rsidRPr="00F02D8B">
        <w:rPr>
          <w:rFonts w:ascii="Arial" w:eastAsia="Andale Sans UI" w:hAnsi="Arial" w:cs="Arial"/>
          <w:kern w:val="2"/>
          <w:sz w:val="24"/>
          <w:szCs w:val="24"/>
          <w:shd w:val="clear" w:color="auto" w:fill="FFFFFF"/>
          <w:lang w:val="sr-Cyrl-CS" w:eastAsia="sr-Latn-RS"/>
        </w:rPr>
        <w:t>године</w:t>
      </w:r>
    </w:p>
    <w:p w:rsidR="00F02D8B" w:rsidRPr="00F02D8B" w:rsidRDefault="00F02D8B" w:rsidP="00F02D8B">
      <w:pPr>
        <w:widowControl w:val="0"/>
        <w:suppressAutoHyphens/>
        <w:spacing w:after="0" w:line="240" w:lineRule="auto"/>
        <w:jc w:val="both"/>
        <w:rPr>
          <w:rFonts w:ascii="Arial" w:eastAsia="Andale Sans UI" w:hAnsi="Arial" w:cs="Arial"/>
          <w:b/>
          <w:kern w:val="2"/>
          <w:sz w:val="24"/>
          <w:szCs w:val="24"/>
          <w:lang w:val="sr-Cyrl-CS"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val="en-US"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b/>
          <w:bCs/>
          <w:kern w:val="2"/>
          <w:sz w:val="24"/>
          <w:szCs w:val="24"/>
          <w:lang w:eastAsia="sr-Latn-RS"/>
        </w:rPr>
      </w:pPr>
      <w:r w:rsidRPr="00F02D8B">
        <w:rPr>
          <w:rFonts w:ascii="Arial" w:eastAsia="Andale Sans UI" w:hAnsi="Arial" w:cs="Arial"/>
          <w:b/>
          <w:bCs/>
          <w:kern w:val="2"/>
          <w:sz w:val="24"/>
          <w:szCs w:val="24"/>
          <w:lang w:eastAsia="sr-Latn-RS"/>
        </w:rPr>
        <w:t>КОНКУРСНA ДОКУМЕНТАЦИЈA</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val="ru-RU"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eastAsia="sr-Latn-RS"/>
        </w:rPr>
      </w:pPr>
    </w:p>
    <w:p w:rsidR="00F02D8B" w:rsidRDefault="00F02D8B" w:rsidP="00F02D8B">
      <w:pPr>
        <w:widowControl w:val="0"/>
        <w:suppressAutoHyphens/>
        <w:spacing w:after="0" w:line="240" w:lineRule="auto"/>
        <w:jc w:val="center"/>
        <w:rPr>
          <w:rFonts w:ascii="Arial" w:eastAsia="Andale Sans UI" w:hAnsi="Arial" w:cs="Arial"/>
          <w:b/>
          <w:bCs/>
          <w:kern w:val="2"/>
          <w:sz w:val="24"/>
          <w:szCs w:val="24"/>
          <w:lang w:val="sr-Cyrl-CS" w:eastAsia="sr-Latn-RS"/>
        </w:rPr>
      </w:pPr>
      <w:r w:rsidRPr="00F02D8B">
        <w:rPr>
          <w:rFonts w:ascii="Arial" w:eastAsia="Andale Sans UI" w:hAnsi="Arial" w:cs="Arial"/>
          <w:b/>
          <w:bCs/>
          <w:kern w:val="2"/>
          <w:sz w:val="24"/>
          <w:szCs w:val="24"/>
          <w:lang w:eastAsia="sr-Latn-RS"/>
        </w:rPr>
        <w:t>ЈАВНА НАБАВКА</w:t>
      </w:r>
      <w:r w:rsidRPr="00F02D8B">
        <w:rPr>
          <w:rFonts w:ascii="Arial" w:eastAsia="Andale Sans UI" w:hAnsi="Arial" w:cs="Arial"/>
          <w:b/>
          <w:bCs/>
          <w:kern w:val="2"/>
          <w:sz w:val="24"/>
          <w:szCs w:val="24"/>
          <w:lang w:val="sr-Cyrl-CS" w:eastAsia="sr-Latn-RS"/>
        </w:rPr>
        <w:t xml:space="preserve"> </w:t>
      </w:r>
      <w:r w:rsidR="00AB3DC2">
        <w:rPr>
          <w:rFonts w:ascii="Arial" w:eastAsia="Andale Sans UI" w:hAnsi="Arial" w:cs="Arial"/>
          <w:b/>
          <w:bCs/>
          <w:kern w:val="2"/>
          <w:sz w:val="24"/>
          <w:szCs w:val="24"/>
          <w:lang w:val="sr-Cyrl-CS" w:eastAsia="sr-Latn-RS"/>
        </w:rPr>
        <w:t>УСЛУГА</w:t>
      </w:r>
      <w:r w:rsidRPr="00F02D8B">
        <w:rPr>
          <w:rFonts w:ascii="Arial" w:eastAsia="Andale Sans UI" w:hAnsi="Arial" w:cs="Arial"/>
          <w:b/>
          <w:bCs/>
          <w:kern w:val="2"/>
          <w:sz w:val="24"/>
          <w:szCs w:val="24"/>
          <w:lang w:val="sr-Cyrl-CS" w:eastAsia="sr-Latn-RS"/>
        </w:rPr>
        <w:t xml:space="preserve"> – </w:t>
      </w:r>
      <w:r w:rsidR="00FD71EF">
        <w:rPr>
          <w:rFonts w:ascii="Arial" w:eastAsia="Andale Sans UI" w:hAnsi="Arial" w:cs="Arial"/>
          <w:b/>
          <w:bCs/>
          <w:kern w:val="2"/>
          <w:sz w:val="24"/>
          <w:szCs w:val="24"/>
          <w:lang w:val="sr-Cyrl-CS" w:eastAsia="sr-Latn-RS"/>
        </w:rPr>
        <w:t xml:space="preserve">САНАЦИЈА </w:t>
      </w:r>
      <w:r w:rsidR="003819F7">
        <w:rPr>
          <w:rFonts w:ascii="Arial" w:eastAsia="Andale Sans UI" w:hAnsi="Arial" w:cs="Arial"/>
          <w:b/>
          <w:bCs/>
          <w:kern w:val="2"/>
          <w:sz w:val="24"/>
          <w:szCs w:val="24"/>
          <w:lang w:val="sr-Cyrl-CS" w:eastAsia="sr-Latn-RS"/>
        </w:rPr>
        <w:t>РЕШЕТКЕ КОТЛА</w:t>
      </w:r>
    </w:p>
    <w:p w:rsidR="00D77D42" w:rsidRPr="00F02D8B" w:rsidRDefault="00D77D42" w:rsidP="00F02D8B">
      <w:pPr>
        <w:widowControl w:val="0"/>
        <w:suppressAutoHyphens/>
        <w:spacing w:after="0" w:line="240" w:lineRule="auto"/>
        <w:jc w:val="center"/>
        <w:rPr>
          <w:rFonts w:ascii="Arial" w:eastAsia="Andale Sans UI" w:hAnsi="Arial" w:cs="Arial"/>
          <w:b/>
          <w:bCs/>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val="sr-Cyrl-RS" w:eastAsia="sr-Latn-RS"/>
        </w:rPr>
      </w:pPr>
      <w:r w:rsidRPr="00F02D8B">
        <w:rPr>
          <w:rFonts w:ascii="Arial" w:eastAsia="Andale Sans UI" w:hAnsi="Arial" w:cs="Arial"/>
          <w:b/>
          <w:bCs/>
          <w:kern w:val="2"/>
          <w:sz w:val="24"/>
          <w:szCs w:val="24"/>
          <w:lang w:val="sr-Cyrl-CS" w:eastAsia="sr-Latn-RS"/>
        </w:rPr>
        <w:t>ПОСТУПАК</w:t>
      </w:r>
      <w:r w:rsidRPr="00F02D8B">
        <w:rPr>
          <w:rFonts w:ascii="Arial" w:eastAsia="Andale Sans UI" w:hAnsi="Arial" w:cs="Arial"/>
          <w:b/>
          <w:bCs/>
          <w:kern w:val="2"/>
          <w:sz w:val="24"/>
          <w:szCs w:val="24"/>
          <w:lang w:eastAsia="sr-Latn-RS"/>
        </w:rPr>
        <w:t xml:space="preserve"> </w:t>
      </w:r>
      <w:r w:rsidRPr="00F02D8B">
        <w:rPr>
          <w:rFonts w:ascii="Arial" w:eastAsia="Andale Sans UI" w:hAnsi="Arial" w:cs="Arial"/>
          <w:b/>
          <w:bCs/>
          <w:kern w:val="2"/>
          <w:sz w:val="24"/>
          <w:szCs w:val="24"/>
          <w:lang w:val="sr-Cyrl-RS" w:eastAsia="sr-Latn-RS"/>
        </w:rPr>
        <w:t>ЈАВНЕ НАБАВКЕ МАЛЕ ВРЕДНОСТИ</w:t>
      </w: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val="sr-Cyrl-CS" w:eastAsia="sr-Latn-RS"/>
        </w:rPr>
      </w:pPr>
      <w:r w:rsidRPr="00F02D8B">
        <w:rPr>
          <w:rFonts w:ascii="Arial" w:eastAsia="Andale Sans UI" w:hAnsi="Arial" w:cs="Arial"/>
          <w:b/>
          <w:bCs/>
          <w:kern w:val="2"/>
          <w:sz w:val="24"/>
          <w:szCs w:val="24"/>
          <w:lang w:eastAsia="sr-Latn-RS"/>
        </w:rPr>
        <w:t xml:space="preserve">ЈАВНА НАБАВКА бр. </w:t>
      </w:r>
      <w:r w:rsidRPr="00F02D8B">
        <w:rPr>
          <w:rFonts w:ascii="Arial" w:eastAsia="Andale Sans UI" w:hAnsi="Arial" w:cs="Arial"/>
          <w:b/>
          <w:bCs/>
          <w:kern w:val="2"/>
          <w:sz w:val="24"/>
          <w:szCs w:val="24"/>
          <w:lang w:val="sr-Cyrl-RS" w:eastAsia="sr-Latn-RS"/>
        </w:rPr>
        <w:t xml:space="preserve">ЈНМВ </w:t>
      </w:r>
      <w:r w:rsidR="003819F7">
        <w:rPr>
          <w:rFonts w:ascii="Arial" w:eastAsia="Andale Sans UI" w:hAnsi="Arial" w:cs="Arial"/>
          <w:b/>
          <w:bCs/>
          <w:kern w:val="2"/>
          <w:sz w:val="24"/>
          <w:szCs w:val="24"/>
          <w:lang w:val="sr-Cyrl-CS" w:eastAsia="sr-Latn-RS"/>
        </w:rPr>
        <w:t>14</w:t>
      </w:r>
      <w:r w:rsidR="00E04ACC">
        <w:rPr>
          <w:rFonts w:ascii="Arial" w:eastAsia="Andale Sans UI" w:hAnsi="Arial" w:cs="Arial"/>
          <w:b/>
          <w:bCs/>
          <w:kern w:val="2"/>
          <w:sz w:val="24"/>
          <w:szCs w:val="24"/>
          <w:lang w:val="sr-Cyrl-CS" w:eastAsia="sr-Latn-RS"/>
        </w:rPr>
        <w:t>/2016</w:t>
      </w: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r w:rsidRPr="00F02D8B">
        <w:rPr>
          <w:rFonts w:ascii="Arial" w:eastAsia="Andale Sans UI" w:hAnsi="Arial" w:cs="Arial"/>
          <w:kern w:val="2"/>
          <w:sz w:val="24"/>
          <w:szCs w:val="24"/>
          <w:lang w:val="sr-Cyrl-CS" w:eastAsia="sr-Latn-RS"/>
        </w:rPr>
        <w:t xml:space="preserve">Бор, </w:t>
      </w:r>
      <w:r w:rsidR="00FD71EF">
        <w:rPr>
          <w:rFonts w:ascii="Arial" w:eastAsia="Andale Sans UI" w:hAnsi="Arial" w:cs="Arial"/>
          <w:kern w:val="2"/>
          <w:sz w:val="24"/>
          <w:szCs w:val="24"/>
          <w:lang w:val="sr-Cyrl-CS" w:eastAsia="sr-Latn-RS"/>
        </w:rPr>
        <w:t>Јун</w:t>
      </w:r>
      <w:r w:rsidRPr="00F02D8B">
        <w:rPr>
          <w:rFonts w:ascii="Arial" w:eastAsia="Andale Sans UI" w:hAnsi="Arial" w:cs="Arial"/>
          <w:kern w:val="2"/>
          <w:sz w:val="24"/>
          <w:szCs w:val="24"/>
          <w:lang w:eastAsia="sr-Latn-RS"/>
        </w:rPr>
        <w:t xml:space="preserve"> 201</w:t>
      </w:r>
      <w:r w:rsidR="00E04ACC">
        <w:rPr>
          <w:rFonts w:ascii="Arial" w:eastAsia="Andale Sans UI" w:hAnsi="Arial" w:cs="Arial"/>
          <w:kern w:val="2"/>
          <w:sz w:val="24"/>
          <w:szCs w:val="24"/>
          <w:lang w:val="sr-Cyrl-CS" w:eastAsia="sr-Latn-RS"/>
        </w:rPr>
        <w:t>6</w:t>
      </w:r>
      <w:r w:rsidRPr="00F02D8B">
        <w:rPr>
          <w:rFonts w:ascii="Arial" w:eastAsia="Andale Sans UI" w:hAnsi="Arial" w:cs="Arial"/>
          <w:kern w:val="2"/>
          <w:sz w:val="24"/>
          <w:szCs w:val="24"/>
          <w:lang w:eastAsia="sr-Latn-RS"/>
        </w:rPr>
        <w:t xml:space="preserve">. </w:t>
      </w:r>
      <w:r w:rsidRPr="00F02D8B">
        <w:rPr>
          <w:rFonts w:ascii="Arial" w:eastAsia="Andale Sans UI" w:hAnsi="Arial" w:cs="Arial"/>
          <w:kern w:val="2"/>
          <w:sz w:val="24"/>
          <w:szCs w:val="24"/>
          <w:lang w:val="sr-Cyrl-CS" w:eastAsia="sr-Latn-RS"/>
        </w:rPr>
        <w:t>г</w:t>
      </w:r>
      <w:r w:rsidRPr="00F02D8B">
        <w:rPr>
          <w:rFonts w:ascii="Arial" w:eastAsia="Andale Sans UI" w:hAnsi="Arial" w:cs="Arial"/>
          <w:kern w:val="2"/>
          <w:sz w:val="24"/>
          <w:szCs w:val="24"/>
          <w:lang w:eastAsia="sr-Latn-RS"/>
        </w:rPr>
        <w:t>одине</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both"/>
        <w:rPr>
          <w:rFonts w:ascii="Arial" w:eastAsia="Andale Sans UI" w:hAnsi="Arial" w:cs="Arial"/>
          <w:kern w:val="2"/>
          <w:sz w:val="24"/>
          <w:szCs w:val="24"/>
          <w:lang w:eastAsia="sr-Latn-RS"/>
        </w:rPr>
      </w:pPr>
      <w:r w:rsidRPr="00F02D8B">
        <w:rPr>
          <w:rFonts w:ascii="Arial" w:eastAsia="TimesNewRomanPSMT" w:hAnsi="Arial" w:cs="Arial"/>
          <w:kern w:val="2"/>
          <w:sz w:val="24"/>
          <w:szCs w:val="24"/>
          <w:lang w:eastAsia="sr-Latn-RS"/>
        </w:rPr>
        <w:lastRenderedPageBreak/>
        <w:t>На основу чл. 3</w:t>
      </w:r>
      <w:r w:rsidRPr="00F02D8B">
        <w:rPr>
          <w:rFonts w:ascii="Arial" w:eastAsia="TimesNewRomanPSMT" w:hAnsi="Arial" w:cs="Arial"/>
          <w:kern w:val="2"/>
          <w:sz w:val="24"/>
          <w:szCs w:val="24"/>
          <w:lang w:val="sr-Cyrl-CS" w:eastAsia="sr-Latn-RS"/>
        </w:rPr>
        <w:t>9</w:t>
      </w:r>
      <w:r w:rsidRPr="00F02D8B">
        <w:rPr>
          <w:rFonts w:ascii="Arial" w:eastAsia="TimesNewRomanPSMT" w:hAnsi="Arial" w:cs="Arial"/>
          <w:kern w:val="2"/>
          <w:sz w:val="24"/>
          <w:szCs w:val="24"/>
          <w:lang w:eastAsia="sr-Latn-RS"/>
        </w:rPr>
        <w:t xml:space="preserve">. и 61. Закона о јавним набавкама („Сл. гласник РС” бр. </w:t>
      </w:r>
      <w:r w:rsidRPr="00F02D8B">
        <w:rPr>
          <w:rFonts w:ascii="Arial" w:eastAsia="TimesNewRomanPSMT" w:hAnsi="Arial" w:cs="Arial"/>
          <w:kern w:val="2"/>
          <w:sz w:val="24"/>
          <w:szCs w:val="24"/>
          <w:lang w:val="sr-Cyrl-RS" w:eastAsia="sr-Latn-RS"/>
        </w:rPr>
        <w:t xml:space="preserve">68/2015) </w:t>
      </w:r>
      <w:r w:rsidRPr="00F02D8B">
        <w:rPr>
          <w:rFonts w:ascii="Arial" w:eastAsia="TimesNewRomanPSMT" w:hAnsi="Arial" w:cs="Arial"/>
          <w:kern w:val="2"/>
          <w:sz w:val="24"/>
          <w:szCs w:val="24"/>
          <w:lang w:eastAsia="sr-Latn-RS"/>
        </w:rPr>
        <w:t xml:space="preserve">у даљем тексту: Закон), чл. </w:t>
      </w:r>
      <w:r w:rsidRPr="00F02D8B">
        <w:rPr>
          <w:rFonts w:ascii="Arial" w:eastAsia="TimesNewRomanPSMT" w:hAnsi="Arial" w:cs="Arial"/>
          <w:kern w:val="2"/>
          <w:sz w:val="24"/>
          <w:szCs w:val="24"/>
          <w:lang w:val="sr-Cyrl-CS" w:eastAsia="sr-Latn-RS"/>
        </w:rPr>
        <w:t>6</w:t>
      </w:r>
      <w:r w:rsidRPr="00F02D8B">
        <w:rPr>
          <w:rFonts w:ascii="Arial" w:eastAsia="TimesNewRomanPSMT" w:hAnsi="Arial" w:cs="Arial"/>
          <w:kern w:val="2"/>
          <w:sz w:val="24"/>
          <w:szCs w:val="24"/>
          <w:lang w:eastAsia="sr-Latn-R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02D8B">
        <w:rPr>
          <w:rFonts w:ascii="Arial" w:eastAsia="Andale Sans UI" w:hAnsi="Arial" w:cs="Arial"/>
          <w:kern w:val="2"/>
          <w:sz w:val="24"/>
          <w:szCs w:val="24"/>
          <w:lang w:eastAsia="sr-Latn-RS"/>
        </w:rPr>
        <w:t xml:space="preserve">Одлуке о покретању поступка јавне набавке број </w:t>
      </w:r>
      <w:r w:rsidRPr="00F02D8B">
        <w:rPr>
          <w:rFonts w:ascii="Arial" w:eastAsia="Andale Sans UI" w:hAnsi="Arial" w:cs="Arial"/>
          <w:kern w:val="2"/>
          <w:sz w:val="24"/>
          <w:szCs w:val="24"/>
          <w:lang w:val="sr-Cyrl-RS" w:eastAsia="sr-Latn-RS"/>
        </w:rPr>
        <w:t xml:space="preserve">ЈНМВ </w:t>
      </w:r>
      <w:r w:rsidR="003819F7">
        <w:rPr>
          <w:rFonts w:ascii="Arial" w:eastAsia="Andale Sans UI" w:hAnsi="Arial" w:cs="Arial"/>
          <w:kern w:val="2"/>
          <w:sz w:val="24"/>
          <w:szCs w:val="24"/>
          <w:lang w:val="sr-Cyrl-RS" w:eastAsia="sr-Latn-RS"/>
        </w:rPr>
        <w:t>14</w:t>
      </w:r>
      <w:r w:rsidR="00E04ACC">
        <w:rPr>
          <w:rFonts w:ascii="Arial" w:eastAsia="Andale Sans UI" w:hAnsi="Arial" w:cs="Arial"/>
          <w:kern w:val="2"/>
          <w:sz w:val="24"/>
          <w:szCs w:val="24"/>
          <w:lang w:val="sr-Cyrl-RS" w:eastAsia="sr-Latn-RS"/>
        </w:rPr>
        <w:t>/2016</w:t>
      </w:r>
      <w:r w:rsidRPr="00F02D8B">
        <w:rPr>
          <w:rFonts w:ascii="Arial" w:eastAsia="Andale Sans UI" w:hAnsi="Arial" w:cs="Arial"/>
          <w:kern w:val="2"/>
          <w:sz w:val="24"/>
          <w:szCs w:val="24"/>
          <w:lang w:val="sr-Cyrl-CS" w:eastAsia="sr-Latn-RS"/>
        </w:rPr>
        <w:t xml:space="preserve">, </w:t>
      </w:r>
      <w:r w:rsidRPr="00F02D8B">
        <w:rPr>
          <w:rFonts w:ascii="Arial" w:eastAsia="Andale Sans UI" w:hAnsi="Arial" w:cs="Arial"/>
          <w:kern w:val="2"/>
          <w:sz w:val="24"/>
          <w:szCs w:val="24"/>
          <w:lang w:eastAsia="sr-Latn-RS"/>
        </w:rPr>
        <w:t xml:space="preserve">деловодни број </w:t>
      </w:r>
      <w:r w:rsidR="003819F7">
        <w:rPr>
          <w:rFonts w:ascii="Arial" w:eastAsia="Andale Sans UI" w:hAnsi="Arial" w:cs="Arial"/>
          <w:kern w:val="2"/>
          <w:sz w:val="24"/>
          <w:szCs w:val="24"/>
          <w:shd w:val="clear" w:color="auto" w:fill="FFFFFF"/>
          <w:lang w:val="sr-Cyrl-RS" w:eastAsia="sr-Latn-RS"/>
        </w:rPr>
        <w:t>4528</w:t>
      </w:r>
      <w:r w:rsidRPr="00F02D8B">
        <w:rPr>
          <w:rFonts w:ascii="Arial" w:eastAsia="Andale Sans UI" w:hAnsi="Arial" w:cs="Arial"/>
          <w:kern w:val="2"/>
          <w:sz w:val="24"/>
          <w:szCs w:val="24"/>
          <w:shd w:val="clear" w:color="auto" w:fill="FFFFFF"/>
          <w:lang w:val="en-US" w:eastAsia="sr-Latn-RS"/>
        </w:rPr>
        <w:t xml:space="preserve"> </w:t>
      </w:r>
      <w:r w:rsidRPr="00F02D8B">
        <w:rPr>
          <w:rFonts w:ascii="Arial" w:eastAsia="Andale Sans UI" w:hAnsi="Arial" w:cs="Arial"/>
          <w:kern w:val="2"/>
          <w:sz w:val="24"/>
          <w:szCs w:val="24"/>
          <w:shd w:val="clear" w:color="auto" w:fill="FFFFFF"/>
          <w:lang w:val="sr-Cyrl-CS" w:eastAsia="sr-Latn-RS"/>
        </w:rPr>
        <w:t xml:space="preserve">од </w:t>
      </w:r>
      <w:r w:rsidR="00171391">
        <w:rPr>
          <w:rFonts w:ascii="Arial" w:eastAsia="Andale Sans UI" w:hAnsi="Arial" w:cs="Arial"/>
          <w:kern w:val="2"/>
          <w:sz w:val="24"/>
          <w:szCs w:val="24"/>
          <w:shd w:val="clear" w:color="auto" w:fill="FFFFFF"/>
          <w:lang w:val="sr-Cyrl-CS" w:eastAsia="sr-Latn-RS"/>
        </w:rPr>
        <w:t>0</w:t>
      </w:r>
      <w:r w:rsidR="003819F7">
        <w:rPr>
          <w:rFonts w:ascii="Arial" w:eastAsia="Andale Sans UI" w:hAnsi="Arial" w:cs="Arial"/>
          <w:kern w:val="2"/>
          <w:sz w:val="24"/>
          <w:szCs w:val="24"/>
          <w:shd w:val="clear" w:color="auto" w:fill="FFFFFF"/>
          <w:lang w:val="sr-Cyrl-CS" w:eastAsia="sr-Latn-RS"/>
        </w:rPr>
        <w:t>7</w:t>
      </w:r>
      <w:r w:rsidR="00171391">
        <w:rPr>
          <w:rFonts w:ascii="Arial" w:eastAsia="Andale Sans UI" w:hAnsi="Arial" w:cs="Arial"/>
          <w:kern w:val="2"/>
          <w:sz w:val="24"/>
          <w:szCs w:val="24"/>
          <w:shd w:val="clear" w:color="auto" w:fill="FFFFFF"/>
          <w:lang w:val="sr-Cyrl-CS" w:eastAsia="sr-Latn-RS"/>
        </w:rPr>
        <w:t>.</w:t>
      </w:r>
      <w:r w:rsidR="00D77D42">
        <w:rPr>
          <w:rFonts w:ascii="Arial" w:eastAsia="Andale Sans UI" w:hAnsi="Arial" w:cs="Arial"/>
          <w:kern w:val="2"/>
          <w:sz w:val="24"/>
          <w:szCs w:val="24"/>
          <w:shd w:val="clear" w:color="auto" w:fill="FFFFFF"/>
          <w:lang w:val="sr-Cyrl-CS" w:eastAsia="sr-Latn-RS"/>
        </w:rPr>
        <w:t>0</w:t>
      </w:r>
      <w:r w:rsidR="003819F7">
        <w:rPr>
          <w:rFonts w:ascii="Arial" w:eastAsia="Andale Sans UI" w:hAnsi="Arial" w:cs="Arial"/>
          <w:kern w:val="2"/>
          <w:sz w:val="24"/>
          <w:szCs w:val="24"/>
          <w:shd w:val="clear" w:color="auto" w:fill="FFFFFF"/>
          <w:lang w:val="sr-Cyrl-CS" w:eastAsia="sr-Latn-RS"/>
        </w:rPr>
        <w:t>7</w:t>
      </w:r>
      <w:r w:rsidR="00E04ACC">
        <w:rPr>
          <w:rFonts w:ascii="Arial" w:eastAsia="Andale Sans UI" w:hAnsi="Arial" w:cs="Arial"/>
          <w:kern w:val="2"/>
          <w:sz w:val="24"/>
          <w:szCs w:val="24"/>
          <w:shd w:val="clear" w:color="auto" w:fill="FFFFFF"/>
          <w:lang w:val="sr-Cyrl-CS" w:eastAsia="sr-Latn-RS"/>
        </w:rPr>
        <w:t>.2016.</w:t>
      </w:r>
      <w:r w:rsidRPr="00F02D8B">
        <w:rPr>
          <w:rFonts w:ascii="Arial" w:eastAsia="Andale Sans UI" w:hAnsi="Arial" w:cs="Arial"/>
          <w:kern w:val="2"/>
          <w:sz w:val="24"/>
          <w:szCs w:val="24"/>
          <w:lang w:val="sr-Cyrl-CS" w:eastAsia="sr-Latn-RS"/>
        </w:rPr>
        <w:t xml:space="preserve"> године</w:t>
      </w:r>
      <w:r w:rsidRPr="00F02D8B">
        <w:rPr>
          <w:rFonts w:ascii="Arial" w:eastAsia="Andale Sans UI" w:hAnsi="Arial" w:cs="Arial"/>
          <w:i/>
          <w:iCs/>
          <w:kern w:val="2"/>
          <w:sz w:val="24"/>
          <w:szCs w:val="24"/>
          <w:lang w:val="sr-Cyrl-CS" w:eastAsia="sr-Latn-RS"/>
        </w:rPr>
        <w:t xml:space="preserve"> </w:t>
      </w:r>
      <w:r w:rsidRPr="00F02D8B">
        <w:rPr>
          <w:rFonts w:ascii="Arial" w:eastAsia="Andale Sans UI" w:hAnsi="Arial" w:cs="Arial"/>
          <w:kern w:val="2"/>
          <w:sz w:val="24"/>
          <w:szCs w:val="24"/>
          <w:lang w:eastAsia="sr-Latn-RS"/>
        </w:rPr>
        <w:t xml:space="preserve">и Решења о образовању комисије за јавну набавку </w:t>
      </w:r>
      <w:r w:rsidRPr="00F02D8B">
        <w:rPr>
          <w:rFonts w:ascii="Arial" w:eastAsia="Andale Sans UI" w:hAnsi="Arial" w:cs="Arial"/>
          <w:kern w:val="2"/>
          <w:sz w:val="24"/>
          <w:szCs w:val="24"/>
          <w:lang w:val="sr-Cyrl-CS" w:eastAsia="sr-Latn-RS"/>
        </w:rPr>
        <w:t xml:space="preserve">бр. ЈНМВ </w:t>
      </w:r>
      <w:r w:rsidR="003819F7">
        <w:rPr>
          <w:rFonts w:ascii="Arial" w:eastAsia="Andale Sans UI" w:hAnsi="Arial" w:cs="Arial"/>
          <w:kern w:val="2"/>
          <w:sz w:val="24"/>
          <w:szCs w:val="24"/>
          <w:lang w:val="sr-Cyrl-CS" w:eastAsia="sr-Latn-RS"/>
        </w:rPr>
        <w:t>14</w:t>
      </w:r>
      <w:r w:rsidR="00E04ACC">
        <w:rPr>
          <w:rFonts w:ascii="Arial" w:eastAsia="Andale Sans UI" w:hAnsi="Arial" w:cs="Arial"/>
          <w:kern w:val="2"/>
          <w:sz w:val="24"/>
          <w:szCs w:val="24"/>
          <w:lang w:val="sr-Cyrl-CS" w:eastAsia="sr-Latn-RS"/>
        </w:rPr>
        <w:t>/2016</w:t>
      </w:r>
      <w:r w:rsidRPr="00F02D8B">
        <w:rPr>
          <w:rFonts w:ascii="Arial" w:eastAsia="Andale Sans UI" w:hAnsi="Arial" w:cs="Arial"/>
          <w:kern w:val="2"/>
          <w:sz w:val="24"/>
          <w:szCs w:val="24"/>
          <w:lang w:val="sr-Cyrl-CS" w:eastAsia="sr-Latn-RS"/>
        </w:rPr>
        <w:t xml:space="preserve">, </w:t>
      </w:r>
      <w:r w:rsidRPr="00F02D8B">
        <w:rPr>
          <w:rFonts w:ascii="Arial" w:eastAsia="Andale Sans UI" w:hAnsi="Arial" w:cs="Arial"/>
          <w:i/>
          <w:iCs/>
          <w:kern w:val="2"/>
          <w:sz w:val="24"/>
          <w:szCs w:val="24"/>
          <w:lang w:val="sr-Cyrl-CS" w:eastAsia="sr-Latn-RS"/>
        </w:rPr>
        <w:t xml:space="preserve"> </w:t>
      </w:r>
      <w:r w:rsidRPr="00F02D8B">
        <w:rPr>
          <w:rFonts w:ascii="Arial" w:eastAsia="Andale Sans UI" w:hAnsi="Arial" w:cs="Arial"/>
          <w:kern w:val="2"/>
          <w:sz w:val="24"/>
          <w:szCs w:val="24"/>
          <w:lang w:eastAsia="sr-Latn-RS"/>
        </w:rPr>
        <w:t xml:space="preserve">деловодни број </w:t>
      </w:r>
      <w:r w:rsidR="003819F7">
        <w:rPr>
          <w:rFonts w:ascii="Arial" w:eastAsia="Andale Sans UI" w:hAnsi="Arial" w:cs="Arial"/>
          <w:kern w:val="2"/>
          <w:sz w:val="24"/>
          <w:szCs w:val="24"/>
          <w:lang w:val="sr-Cyrl-RS" w:eastAsia="sr-Latn-RS"/>
        </w:rPr>
        <w:t>4529</w:t>
      </w:r>
      <w:r w:rsidR="00C87E33">
        <w:rPr>
          <w:rFonts w:ascii="Arial" w:eastAsia="Andale Sans UI" w:hAnsi="Arial" w:cs="Arial"/>
          <w:kern w:val="2"/>
          <w:sz w:val="24"/>
          <w:szCs w:val="24"/>
          <w:lang w:val="sr-Cyrl-RS" w:eastAsia="sr-Latn-RS"/>
        </w:rPr>
        <w:t xml:space="preserve"> </w:t>
      </w:r>
      <w:r w:rsidRPr="00F02D8B">
        <w:rPr>
          <w:rFonts w:ascii="Arial" w:eastAsia="Andale Sans UI" w:hAnsi="Arial" w:cs="Arial"/>
          <w:kern w:val="2"/>
          <w:sz w:val="24"/>
          <w:szCs w:val="24"/>
          <w:shd w:val="clear" w:color="auto" w:fill="FFFFFF"/>
          <w:lang w:val="sr-Cyrl-CS" w:eastAsia="sr-Latn-RS"/>
        </w:rPr>
        <w:t xml:space="preserve">од </w:t>
      </w:r>
      <w:r w:rsidR="00171391">
        <w:rPr>
          <w:rFonts w:ascii="Arial" w:eastAsia="Andale Sans UI" w:hAnsi="Arial" w:cs="Arial"/>
          <w:kern w:val="2"/>
          <w:sz w:val="24"/>
          <w:szCs w:val="24"/>
          <w:shd w:val="clear" w:color="auto" w:fill="FFFFFF"/>
          <w:lang w:val="sr-Cyrl-CS" w:eastAsia="sr-Latn-RS"/>
        </w:rPr>
        <w:t>0</w:t>
      </w:r>
      <w:r w:rsidR="003819F7">
        <w:rPr>
          <w:rFonts w:ascii="Arial" w:eastAsia="Andale Sans UI" w:hAnsi="Arial" w:cs="Arial"/>
          <w:kern w:val="2"/>
          <w:sz w:val="24"/>
          <w:szCs w:val="24"/>
          <w:shd w:val="clear" w:color="auto" w:fill="FFFFFF"/>
          <w:lang w:val="sr-Cyrl-CS" w:eastAsia="sr-Latn-RS"/>
        </w:rPr>
        <w:t>7</w:t>
      </w:r>
      <w:r w:rsidR="00C87E33">
        <w:rPr>
          <w:rFonts w:ascii="Arial" w:eastAsia="Andale Sans UI" w:hAnsi="Arial" w:cs="Arial"/>
          <w:kern w:val="2"/>
          <w:sz w:val="24"/>
          <w:szCs w:val="24"/>
          <w:shd w:val="clear" w:color="auto" w:fill="FFFFFF"/>
          <w:lang w:val="sr-Cyrl-CS" w:eastAsia="sr-Latn-RS"/>
        </w:rPr>
        <w:t>.0</w:t>
      </w:r>
      <w:r w:rsidR="003819F7">
        <w:rPr>
          <w:rFonts w:ascii="Arial" w:eastAsia="Andale Sans UI" w:hAnsi="Arial" w:cs="Arial"/>
          <w:kern w:val="2"/>
          <w:sz w:val="24"/>
          <w:szCs w:val="24"/>
          <w:shd w:val="clear" w:color="auto" w:fill="FFFFFF"/>
          <w:lang w:val="sr-Cyrl-CS" w:eastAsia="sr-Latn-RS"/>
        </w:rPr>
        <w:t>7</w:t>
      </w:r>
      <w:r w:rsidR="00E04ACC">
        <w:rPr>
          <w:rFonts w:ascii="Arial" w:eastAsia="Andale Sans UI" w:hAnsi="Arial" w:cs="Arial"/>
          <w:kern w:val="2"/>
          <w:sz w:val="24"/>
          <w:szCs w:val="24"/>
          <w:shd w:val="clear" w:color="auto" w:fill="FFFFFF"/>
          <w:lang w:val="sr-Cyrl-CS" w:eastAsia="sr-Latn-RS"/>
        </w:rPr>
        <w:t>.2016</w:t>
      </w:r>
      <w:r w:rsidR="00DC690C">
        <w:rPr>
          <w:rFonts w:ascii="Arial" w:eastAsia="Andale Sans UI" w:hAnsi="Arial" w:cs="Arial"/>
          <w:kern w:val="2"/>
          <w:sz w:val="24"/>
          <w:szCs w:val="24"/>
          <w:shd w:val="clear" w:color="auto" w:fill="FFFFFF"/>
          <w:lang w:val="sr-Cyrl-CS" w:eastAsia="sr-Latn-RS"/>
        </w:rPr>
        <w:t>.</w:t>
      </w:r>
      <w:r w:rsidRPr="00F02D8B">
        <w:rPr>
          <w:rFonts w:ascii="Arial" w:eastAsia="Andale Sans UI" w:hAnsi="Arial" w:cs="Arial"/>
          <w:kern w:val="2"/>
          <w:sz w:val="24"/>
          <w:szCs w:val="24"/>
          <w:lang w:val="sr-Cyrl-CS" w:eastAsia="sr-Latn-RS"/>
        </w:rPr>
        <w:t xml:space="preserve"> године</w:t>
      </w:r>
      <w:r w:rsidRPr="00F02D8B">
        <w:rPr>
          <w:rFonts w:ascii="Arial" w:eastAsia="Andale Sans UI" w:hAnsi="Arial" w:cs="Arial"/>
          <w:kern w:val="2"/>
          <w:sz w:val="24"/>
          <w:szCs w:val="24"/>
          <w:lang w:eastAsia="sr-Latn-RS"/>
        </w:rPr>
        <w:t>, припремљена је:</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КОНКУРСНУ ДОКУМЕНТАЦИЈУ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поступку јавне набавке мале вредности за јавну набавку </w:t>
      </w:r>
      <w:r w:rsidR="00FD71EF">
        <w:rPr>
          <w:rFonts w:ascii="Arial" w:eastAsia="Times New Roman" w:hAnsi="Arial" w:cs="Arial"/>
          <w:b/>
          <w:sz w:val="24"/>
          <w:szCs w:val="24"/>
          <w:lang w:val="sr-Cyrl-RS" w:eastAsia="sr-Latn-RS"/>
        </w:rPr>
        <w:t xml:space="preserve">санације </w:t>
      </w:r>
      <w:r w:rsidR="003819F7">
        <w:rPr>
          <w:rFonts w:ascii="Arial" w:eastAsia="Times New Roman" w:hAnsi="Arial" w:cs="Arial"/>
          <w:b/>
          <w:sz w:val="24"/>
          <w:szCs w:val="24"/>
          <w:lang w:val="sr-Cyrl-RS" w:eastAsia="sr-Latn-RS"/>
        </w:rPr>
        <w:t>решетке котла</w:t>
      </w:r>
      <w:r w:rsidRPr="00F02D8B">
        <w:rPr>
          <w:rFonts w:ascii="Arial" w:eastAsia="Times New Roman" w:hAnsi="Arial" w:cs="Arial"/>
          <w:sz w:val="24"/>
          <w:szCs w:val="24"/>
          <w:lang w:eastAsia="sr-Latn-RS"/>
        </w:rPr>
        <w:t xml:space="preserve">, бр. </w:t>
      </w:r>
      <w:r w:rsidRPr="00E04ACC">
        <w:rPr>
          <w:rFonts w:ascii="Arial" w:eastAsia="Times New Roman" w:hAnsi="Arial" w:cs="Arial"/>
          <w:b/>
          <w:sz w:val="24"/>
          <w:szCs w:val="24"/>
          <w:lang w:eastAsia="sr-Latn-RS"/>
        </w:rPr>
        <w:t>ЈН</w:t>
      </w:r>
      <w:r w:rsidR="00F02D8B" w:rsidRPr="00E04ACC">
        <w:rPr>
          <w:rFonts w:ascii="Arial" w:eastAsia="Times New Roman" w:hAnsi="Arial" w:cs="Arial"/>
          <w:b/>
          <w:sz w:val="24"/>
          <w:szCs w:val="24"/>
          <w:lang w:val="sr-Cyrl-RS" w:eastAsia="sr-Latn-RS"/>
        </w:rPr>
        <w:t xml:space="preserve">МВ </w:t>
      </w:r>
      <w:r w:rsidR="003819F7">
        <w:rPr>
          <w:rFonts w:ascii="Arial" w:eastAsia="Times New Roman" w:hAnsi="Arial" w:cs="Arial"/>
          <w:b/>
          <w:sz w:val="24"/>
          <w:szCs w:val="24"/>
          <w:lang w:val="sr-Cyrl-RS" w:eastAsia="sr-Latn-RS"/>
        </w:rPr>
        <w:t>14</w:t>
      </w:r>
      <w:r w:rsidR="00E04ACC" w:rsidRPr="00E04ACC">
        <w:rPr>
          <w:rFonts w:ascii="Arial" w:eastAsia="Times New Roman" w:hAnsi="Arial" w:cs="Arial"/>
          <w:b/>
          <w:sz w:val="24"/>
          <w:szCs w:val="24"/>
          <w:lang w:val="sr-Cyrl-RS" w:eastAsia="sr-Latn-RS"/>
        </w:rPr>
        <w:t>/2016</w:t>
      </w:r>
      <w:r w:rsidRPr="00F02D8B">
        <w:rPr>
          <w:rFonts w:ascii="Arial" w:eastAsia="Times New Roman" w:hAnsi="Arial" w:cs="Arial"/>
          <w:sz w:val="24"/>
          <w:szCs w:val="24"/>
          <w:lang w:eastAsia="sr-Latn-RS"/>
        </w:rPr>
        <w:t>.</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САДРЖАЈ КОНКУРСНЕ ДОКУМЕНТАЦИЈЕ</w:t>
      </w:r>
    </w:p>
    <w:tbl>
      <w:tblPr>
        <w:tblW w:w="908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39"/>
        <w:gridCol w:w="6408"/>
        <w:gridCol w:w="1440"/>
      </w:tblGrid>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Поглавље</w:t>
            </w:r>
          </w:p>
        </w:tc>
        <w:tc>
          <w:tcPr>
            <w:tcW w:w="6408"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Назив поглавља</w:t>
            </w:r>
          </w:p>
        </w:tc>
        <w:tc>
          <w:tcPr>
            <w:tcW w:w="1440" w:type="dxa"/>
            <w:vAlign w:val="center"/>
            <w:hideMark/>
          </w:tcPr>
          <w:p w:rsidR="006B386A" w:rsidRPr="00A121C4" w:rsidRDefault="006B386A" w:rsidP="00B76412">
            <w:pPr>
              <w:spacing w:before="100" w:beforeAutospacing="1" w:after="100" w:afterAutospacing="1" w:line="240" w:lineRule="auto"/>
              <w:jc w:val="center"/>
              <w:rPr>
                <w:rFonts w:ascii="Arial" w:eastAsia="Times New Roman" w:hAnsi="Arial" w:cs="Arial"/>
                <w:b/>
                <w:bCs/>
                <w:sz w:val="24"/>
                <w:szCs w:val="24"/>
                <w:lang w:val="sr-Cyrl-RS" w:eastAsia="sr-Latn-RS"/>
              </w:rPr>
            </w:pPr>
            <w:r w:rsidRPr="00A121C4">
              <w:rPr>
                <w:rFonts w:ascii="Arial" w:eastAsia="Times New Roman" w:hAnsi="Arial" w:cs="Arial"/>
                <w:b/>
                <w:bCs/>
                <w:sz w:val="24"/>
                <w:szCs w:val="24"/>
                <w:lang w:eastAsia="sr-Latn-RS"/>
              </w:rPr>
              <w:t>Страна (</w:t>
            </w:r>
            <w:r w:rsidR="003A745C" w:rsidRPr="00472BBF">
              <w:rPr>
                <w:rFonts w:ascii="Arial" w:eastAsia="Times New Roman" w:hAnsi="Arial" w:cs="Arial"/>
                <w:b/>
                <w:bCs/>
                <w:sz w:val="24"/>
                <w:szCs w:val="24"/>
                <w:lang w:val="sr-Cyrl-RS" w:eastAsia="sr-Latn-RS"/>
              </w:rPr>
              <w:t>2</w:t>
            </w:r>
            <w:r w:rsidR="00B76412" w:rsidRPr="00472BBF">
              <w:rPr>
                <w:rFonts w:ascii="Arial" w:eastAsia="Times New Roman" w:hAnsi="Arial" w:cs="Arial"/>
                <w:b/>
                <w:bCs/>
                <w:sz w:val="24"/>
                <w:szCs w:val="24"/>
                <w:lang w:val="sr-Cyrl-RS" w:eastAsia="sr-Latn-RS"/>
              </w:rPr>
              <w:t>5</w:t>
            </w:r>
            <w:r w:rsidR="004E6A6A" w:rsidRPr="00A121C4">
              <w:rPr>
                <w:rFonts w:ascii="Arial" w:eastAsia="Times New Roman" w:hAnsi="Arial" w:cs="Arial"/>
                <w:b/>
                <w:bCs/>
                <w:sz w:val="24"/>
                <w:szCs w:val="24"/>
                <w:lang w:val="sr-Cyrl-RS" w:eastAsia="sr-Latn-RS"/>
              </w:rPr>
              <w:t>)</w:t>
            </w:r>
          </w:p>
        </w:tc>
      </w:tr>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Општи подаци о јавној набавци</w:t>
            </w:r>
          </w:p>
        </w:tc>
        <w:tc>
          <w:tcPr>
            <w:tcW w:w="1440" w:type="dxa"/>
            <w:vAlign w:val="center"/>
            <w:hideMark/>
          </w:tcPr>
          <w:p w:rsidR="006B386A" w:rsidRPr="00A121C4" w:rsidRDefault="004E6A6A" w:rsidP="004E6A6A">
            <w:pPr>
              <w:spacing w:after="0" w:line="240" w:lineRule="auto"/>
              <w:jc w:val="center"/>
              <w:rPr>
                <w:rFonts w:ascii="Arial" w:eastAsia="Times New Roman" w:hAnsi="Arial" w:cs="Arial"/>
                <w:sz w:val="24"/>
                <w:szCs w:val="24"/>
                <w:lang w:val="sr-Cyrl-RS" w:eastAsia="sr-Latn-RS"/>
              </w:rPr>
            </w:pPr>
            <w:r w:rsidRPr="00A121C4">
              <w:rPr>
                <w:rFonts w:ascii="Arial" w:eastAsia="Times New Roman" w:hAnsi="Arial" w:cs="Arial"/>
                <w:sz w:val="24"/>
                <w:szCs w:val="24"/>
                <w:lang w:val="sr-Cyrl-RS" w:eastAsia="sr-Latn-RS"/>
              </w:rPr>
              <w:t>3</w:t>
            </w:r>
          </w:p>
        </w:tc>
      </w:tr>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II</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предмету јавне набавке</w:t>
            </w:r>
          </w:p>
        </w:tc>
        <w:tc>
          <w:tcPr>
            <w:tcW w:w="1440" w:type="dxa"/>
            <w:vAlign w:val="center"/>
            <w:hideMark/>
          </w:tcPr>
          <w:p w:rsidR="006B386A" w:rsidRPr="00A121C4" w:rsidRDefault="004E6A6A" w:rsidP="004E6A6A">
            <w:pPr>
              <w:spacing w:after="0" w:line="240" w:lineRule="auto"/>
              <w:jc w:val="center"/>
              <w:rPr>
                <w:rFonts w:ascii="Arial" w:eastAsia="Times New Roman" w:hAnsi="Arial" w:cs="Arial"/>
                <w:sz w:val="24"/>
                <w:szCs w:val="24"/>
                <w:lang w:val="sr-Cyrl-RS" w:eastAsia="sr-Latn-RS"/>
              </w:rPr>
            </w:pPr>
            <w:r w:rsidRPr="00A121C4">
              <w:rPr>
                <w:rFonts w:ascii="Arial" w:eastAsia="Times New Roman" w:hAnsi="Arial" w:cs="Arial"/>
                <w:sz w:val="24"/>
                <w:szCs w:val="24"/>
                <w:lang w:val="sr-Cyrl-RS" w:eastAsia="sr-Latn-RS"/>
              </w:rPr>
              <w:t>3</w:t>
            </w:r>
          </w:p>
        </w:tc>
      </w:tr>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III</w:t>
            </w:r>
          </w:p>
        </w:tc>
        <w:tc>
          <w:tcPr>
            <w:tcW w:w="6408" w:type="dxa"/>
            <w:vAlign w:val="center"/>
            <w:hideMark/>
          </w:tcPr>
          <w:p w:rsidR="006B386A" w:rsidRPr="00F02D8B" w:rsidRDefault="006B386A" w:rsidP="00E04ACC">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Врста, техничке карактеристике, квалитет, количина и опис добара, начин спровођења контроле и обезбеђења гаранције квалитета, место испоруке добара, евентуалне додатне услуге и сл.</w:t>
            </w:r>
          </w:p>
        </w:tc>
        <w:tc>
          <w:tcPr>
            <w:tcW w:w="1440" w:type="dxa"/>
            <w:vAlign w:val="center"/>
            <w:hideMark/>
          </w:tcPr>
          <w:p w:rsidR="006B386A" w:rsidRPr="00A121C4" w:rsidRDefault="004E6A6A" w:rsidP="00472BBF">
            <w:pPr>
              <w:spacing w:after="0" w:line="240" w:lineRule="auto"/>
              <w:jc w:val="center"/>
              <w:rPr>
                <w:rFonts w:ascii="Arial" w:eastAsia="Times New Roman" w:hAnsi="Arial" w:cs="Arial"/>
                <w:sz w:val="24"/>
                <w:szCs w:val="24"/>
                <w:lang w:val="sr-Cyrl-RS" w:eastAsia="sr-Latn-RS"/>
              </w:rPr>
            </w:pPr>
            <w:r w:rsidRPr="00A121C4">
              <w:rPr>
                <w:rFonts w:ascii="Arial" w:eastAsia="Times New Roman" w:hAnsi="Arial" w:cs="Arial"/>
                <w:sz w:val="24"/>
                <w:szCs w:val="24"/>
                <w:lang w:val="sr-Cyrl-RS" w:eastAsia="sr-Latn-RS"/>
              </w:rPr>
              <w:t>4</w:t>
            </w:r>
          </w:p>
        </w:tc>
      </w:tr>
      <w:tr w:rsidR="006B386A" w:rsidRPr="00F02D8B" w:rsidTr="00A121C4">
        <w:trPr>
          <w:tblCellSpacing w:w="0" w:type="dxa"/>
        </w:trPr>
        <w:tc>
          <w:tcPr>
            <w:tcW w:w="1239" w:type="dxa"/>
            <w:vAlign w:val="center"/>
            <w:hideMark/>
          </w:tcPr>
          <w:p w:rsidR="006B386A" w:rsidRPr="00F02D8B" w:rsidRDefault="00573333"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IV</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Услови за учешће у поступку јавне набавке из чл. 75. и 76. Закона и упутство како се доказује испуњеност тих услова</w:t>
            </w:r>
          </w:p>
        </w:tc>
        <w:tc>
          <w:tcPr>
            <w:tcW w:w="1440" w:type="dxa"/>
            <w:vAlign w:val="center"/>
            <w:hideMark/>
          </w:tcPr>
          <w:p w:rsidR="006B386A" w:rsidRPr="00A121C4" w:rsidRDefault="003A745C" w:rsidP="004E6A6A">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5-8</w:t>
            </w:r>
          </w:p>
        </w:tc>
      </w:tr>
      <w:tr w:rsidR="006B386A" w:rsidRPr="00F02D8B" w:rsidTr="00A121C4">
        <w:trPr>
          <w:tblCellSpacing w:w="0" w:type="dxa"/>
        </w:trPr>
        <w:tc>
          <w:tcPr>
            <w:tcW w:w="1239" w:type="dxa"/>
            <w:vAlign w:val="center"/>
          </w:tcPr>
          <w:p w:rsidR="006B386A" w:rsidRPr="00F02D8B" w:rsidRDefault="00C9456D"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Упутство понуђачима како да сачине понуду</w:t>
            </w:r>
          </w:p>
        </w:tc>
        <w:tc>
          <w:tcPr>
            <w:tcW w:w="1440" w:type="dxa"/>
            <w:vAlign w:val="center"/>
            <w:hideMark/>
          </w:tcPr>
          <w:p w:rsidR="006B386A" w:rsidRPr="00A121C4" w:rsidRDefault="003A745C" w:rsidP="00B76412">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9-1</w:t>
            </w:r>
            <w:r w:rsidR="00B76412">
              <w:rPr>
                <w:rFonts w:ascii="Arial" w:eastAsia="Times New Roman" w:hAnsi="Arial" w:cs="Arial"/>
                <w:sz w:val="24"/>
                <w:szCs w:val="24"/>
                <w:lang w:val="sr-Cyrl-RS" w:eastAsia="sr-Latn-RS"/>
              </w:rPr>
              <w:t>7</w:t>
            </w:r>
          </w:p>
        </w:tc>
      </w:tr>
      <w:tr w:rsidR="00C9456D" w:rsidRPr="00F02D8B" w:rsidTr="00A121C4">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w:t>
            </w:r>
          </w:p>
        </w:tc>
        <w:tc>
          <w:tcPr>
            <w:tcW w:w="1440" w:type="dxa"/>
            <w:vAlign w:val="center"/>
            <w:hideMark/>
          </w:tcPr>
          <w:p w:rsidR="00C9456D" w:rsidRPr="00A121C4" w:rsidRDefault="00B76412" w:rsidP="00B76412">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18</w:t>
            </w:r>
            <w:r w:rsidR="003A745C">
              <w:rPr>
                <w:rFonts w:ascii="Arial" w:eastAsia="Times New Roman" w:hAnsi="Arial" w:cs="Arial"/>
                <w:sz w:val="24"/>
                <w:szCs w:val="24"/>
                <w:lang w:val="sr-Cyrl-RS" w:eastAsia="sr-Latn-RS"/>
              </w:rPr>
              <w:t>-2</w:t>
            </w:r>
            <w:r>
              <w:rPr>
                <w:rFonts w:ascii="Arial" w:eastAsia="Times New Roman" w:hAnsi="Arial" w:cs="Arial"/>
                <w:sz w:val="24"/>
                <w:szCs w:val="24"/>
                <w:lang w:val="sr-Cyrl-RS" w:eastAsia="sr-Latn-RS"/>
              </w:rPr>
              <w:t>0</w:t>
            </w:r>
          </w:p>
        </w:tc>
      </w:tr>
      <w:tr w:rsidR="00C9456D" w:rsidRPr="00F02D8B" w:rsidTr="00A121C4">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Модел уговора</w:t>
            </w:r>
          </w:p>
        </w:tc>
        <w:tc>
          <w:tcPr>
            <w:tcW w:w="1440" w:type="dxa"/>
            <w:vAlign w:val="center"/>
            <w:hideMark/>
          </w:tcPr>
          <w:p w:rsidR="00C9456D" w:rsidRPr="00A121C4" w:rsidRDefault="003A745C" w:rsidP="00B76412">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2</w:t>
            </w:r>
            <w:r w:rsidR="00B76412">
              <w:rPr>
                <w:rFonts w:ascii="Arial" w:eastAsia="Times New Roman" w:hAnsi="Arial" w:cs="Arial"/>
                <w:sz w:val="24"/>
                <w:szCs w:val="24"/>
                <w:lang w:val="sr-Cyrl-RS" w:eastAsia="sr-Latn-RS"/>
              </w:rPr>
              <w:t>1</w:t>
            </w:r>
            <w:r>
              <w:rPr>
                <w:rFonts w:ascii="Arial" w:eastAsia="Times New Roman" w:hAnsi="Arial" w:cs="Arial"/>
                <w:sz w:val="24"/>
                <w:szCs w:val="24"/>
                <w:lang w:val="sr-Cyrl-RS" w:eastAsia="sr-Latn-RS"/>
              </w:rPr>
              <w:t>-2</w:t>
            </w:r>
            <w:r w:rsidR="00B76412">
              <w:rPr>
                <w:rFonts w:ascii="Arial" w:eastAsia="Times New Roman" w:hAnsi="Arial" w:cs="Arial"/>
                <w:sz w:val="24"/>
                <w:szCs w:val="24"/>
                <w:lang w:val="sr-Cyrl-RS" w:eastAsia="sr-Latn-RS"/>
              </w:rPr>
              <w:t>3</w:t>
            </w:r>
          </w:p>
        </w:tc>
      </w:tr>
      <w:tr w:rsidR="00C9456D" w:rsidRPr="00F02D8B" w:rsidTr="00A121C4">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трошкова припреме понуде</w:t>
            </w:r>
          </w:p>
        </w:tc>
        <w:tc>
          <w:tcPr>
            <w:tcW w:w="1440" w:type="dxa"/>
            <w:vAlign w:val="center"/>
            <w:hideMark/>
          </w:tcPr>
          <w:p w:rsidR="00C9456D" w:rsidRPr="00A121C4" w:rsidRDefault="004E6A6A" w:rsidP="00B76412">
            <w:pPr>
              <w:spacing w:after="0" w:line="240" w:lineRule="auto"/>
              <w:jc w:val="center"/>
              <w:rPr>
                <w:rFonts w:ascii="Arial" w:eastAsia="Times New Roman" w:hAnsi="Arial" w:cs="Arial"/>
                <w:sz w:val="24"/>
                <w:szCs w:val="24"/>
                <w:lang w:val="sr-Cyrl-RS" w:eastAsia="sr-Latn-RS"/>
              </w:rPr>
            </w:pPr>
            <w:r w:rsidRPr="00A121C4">
              <w:rPr>
                <w:rFonts w:ascii="Arial" w:eastAsia="Times New Roman" w:hAnsi="Arial" w:cs="Arial"/>
                <w:sz w:val="24"/>
                <w:szCs w:val="24"/>
                <w:lang w:val="sr-Cyrl-RS" w:eastAsia="sr-Latn-RS"/>
              </w:rPr>
              <w:t>2</w:t>
            </w:r>
            <w:r w:rsidR="00B76412">
              <w:rPr>
                <w:rFonts w:ascii="Arial" w:eastAsia="Times New Roman" w:hAnsi="Arial" w:cs="Arial"/>
                <w:sz w:val="24"/>
                <w:szCs w:val="24"/>
                <w:lang w:val="sr-Cyrl-RS" w:eastAsia="sr-Latn-RS"/>
              </w:rPr>
              <w:t>4</w:t>
            </w:r>
          </w:p>
        </w:tc>
      </w:tr>
      <w:tr w:rsidR="00C9456D" w:rsidRPr="00F02D8B" w:rsidTr="00A121C4">
        <w:trPr>
          <w:tblCellSpacing w:w="0" w:type="dxa"/>
        </w:trPr>
        <w:tc>
          <w:tcPr>
            <w:tcW w:w="1239" w:type="dxa"/>
            <w:vAlign w:val="center"/>
            <w:hideMark/>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IX</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изјаве о независној понуди</w:t>
            </w:r>
          </w:p>
        </w:tc>
        <w:tc>
          <w:tcPr>
            <w:tcW w:w="1440" w:type="dxa"/>
            <w:vAlign w:val="center"/>
            <w:hideMark/>
          </w:tcPr>
          <w:p w:rsidR="00C9456D" w:rsidRPr="00A121C4" w:rsidRDefault="004E6A6A" w:rsidP="00B76412">
            <w:pPr>
              <w:spacing w:after="0" w:line="240" w:lineRule="auto"/>
              <w:jc w:val="center"/>
              <w:rPr>
                <w:rFonts w:ascii="Arial" w:eastAsia="Times New Roman" w:hAnsi="Arial" w:cs="Arial"/>
                <w:sz w:val="24"/>
                <w:szCs w:val="24"/>
                <w:lang w:val="sr-Cyrl-RS" w:eastAsia="sr-Latn-RS"/>
              </w:rPr>
            </w:pPr>
            <w:r w:rsidRPr="00A121C4">
              <w:rPr>
                <w:rFonts w:ascii="Arial" w:eastAsia="Times New Roman" w:hAnsi="Arial" w:cs="Arial"/>
                <w:sz w:val="24"/>
                <w:szCs w:val="24"/>
                <w:lang w:val="sr-Cyrl-RS" w:eastAsia="sr-Latn-RS"/>
              </w:rPr>
              <w:t>2</w:t>
            </w:r>
            <w:r w:rsidR="00B76412">
              <w:rPr>
                <w:rFonts w:ascii="Arial" w:eastAsia="Times New Roman" w:hAnsi="Arial" w:cs="Arial"/>
                <w:sz w:val="24"/>
                <w:szCs w:val="24"/>
                <w:lang w:val="sr-Cyrl-RS" w:eastAsia="sr-Latn-RS"/>
              </w:rPr>
              <w:t>5</w:t>
            </w:r>
          </w:p>
        </w:tc>
      </w:tr>
    </w:tbl>
    <w:p w:rsidR="006B386A" w:rsidRPr="00F02D8B" w:rsidRDefault="006B386A" w:rsidP="006B386A">
      <w:pPr>
        <w:spacing w:after="0" w:line="240" w:lineRule="auto"/>
        <w:rPr>
          <w:rFonts w:ascii="Arial" w:eastAsia="Times New Roman" w:hAnsi="Arial" w:cs="Arial"/>
          <w:vanish/>
          <w:sz w:val="24"/>
          <w:szCs w:val="24"/>
          <w:lang w:eastAsia="sr-Latn-RS"/>
        </w:rPr>
      </w:pPr>
    </w:p>
    <w:p w:rsidR="00F02D8B" w:rsidRPr="00F02D8B" w:rsidRDefault="00F02D8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F02D8B" w:rsidRDefault="00F02D8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C33754" w:rsidRDefault="00C33754" w:rsidP="000161B9">
      <w:pPr>
        <w:widowControl w:val="0"/>
        <w:shd w:val="clear" w:color="auto" w:fill="FFFFFF"/>
        <w:suppressAutoHyphens/>
        <w:spacing w:after="0" w:line="240" w:lineRule="auto"/>
        <w:jc w:val="center"/>
        <w:rPr>
          <w:rFonts w:ascii="Arial" w:eastAsia="Andale Sans UI" w:hAnsi="Arial" w:cs="Arial"/>
          <w:b/>
          <w:bCs/>
          <w:iCs/>
          <w:kern w:val="2"/>
          <w:sz w:val="24"/>
          <w:szCs w:val="24"/>
          <w:lang w:val="en-US" w:eastAsia="sr-Latn-RS"/>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lang w:eastAsia="sr-Latn-RS"/>
        </w:rPr>
      </w:pPr>
      <w:r w:rsidRPr="000161B9">
        <w:rPr>
          <w:rFonts w:ascii="Arial" w:eastAsia="Andale Sans UI" w:hAnsi="Arial" w:cs="Arial"/>
          <w:b/>
          <w:bCs/>
          <w:iCs/>
          <w:kern w:val="2"/>
          <w:sz w:val="24"/>
          <w:szCs w:val="24"/>
          <w:lang w:val="en-US" w:eastAsia="sr-Latn-RS"/>
        </w:rPr>
        <w:t>I</w:t>
      </w:r>
      <w:r w:rsidRPr="000161B9">
        <w:rPr>
          <w:rFonts w:ascii="Arial" w:eastAsia="Andale Sans UI" w:hAnsi="Arial" w:cs="Arial"/>
          <w:b/>
          <w:bCs/>
          <w:iCs/>
          <w:kern w:val="2"/>
          <w:sz w:val="24"/>
          <w:szCs w:val="24"/>
          <w:lang w:val="ru-RU" w:eastAsia="sr-Latn-RS"/>
        </w:rPr>
        <w:t xml:space="preserve">   </w:t>
      </w:r>
      <w:r w:rsidRPr="000161B9">
        <w:rPr>
          <w:rFonts w:ascii="Arial" w:eastAsia="Andale Sans UI" w:hAnsi="Arial" w:cs="Arial"/>
          <w:b/>
          <w:bCs/>
          <w:iCs/>
          <w:kern w:val="2"/>
          <w:sz w:val="24"/>
          <w:szCs w:val="24"/>
          <w:lang w:eastAsia="sr-Latn-RS"/>
        </w:rPr>
        <w:t xml:space="preserve">ОПШТИ ПОДАЦИ О ЈАВНОЈ НАБАВЦИ </w:t>
      </w: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1. Подаци о наручиоцу</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Назив наручиоца..........................ЈКП "</w:t>
      </w:r>
      <w:r w:rsidRPr="000161B9">
        <w:rPr>
          <w:rFonts w:ascii="Arial" w:eastAsia="Andale Sans UI" w:hAnsi="Arial" w:cs="Times New Roman"/>
          <w:kern w:val="2"/>
          <w:sz w:val="24"/>
          <w:szCs w:val="24"/>
          <w:lang w:val="sr-Cyrl-CS" w:eastAsia="sr-Latn-RS"/>
        </w:rPr>
        <w:t>Топлана“ Бор</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Адреса...........................................</w:t>
      </w:r>
      <w:r w:rsidRPr="000161B9">
        <w:rPr>
          <w:rFonts w:ascii="Arial" w:eastAsia="Andale Sans UI" w:hAnsi="Arial" w:cs="Times New Roman"/>
          <w:kern w:val="2"/>
          <w:sz w:val="24"/>
          <w:szCs w:val="24"/>
          <w:lang w:val="sr-Cyrl-CS" w:eastAsia="sr-Latn-RS"/>
        </w:rPr>
        <w:t>Ђ. А. Куна 12, 19210 Бор</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ПИБ...............................................10</w:t>
      </w:r>
      <w:r w:rsidRPr="000161B9">
        <w:rPr>
          <w:rFonts w:ascii="Arial" w:eastAsia="Andale Sans UI" w:hAnsi="Arial" w:cs="Times New Roman"/>
          <w:kern w:val="2"/>
          <w:sz w:val="24"/>
          <w:szCs w:val="24"/>
          <w:lang w:val="sr-Cyrl-CS" w:eastAsia="sr-Latn-RS"/>
        </w:rPr>
        <w:t>0500644</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Матични број ...............................</w:t>
      </w:r>
      <w:r w:rsidRPr="000161B9">
        <w:rPr>
          <w:rFonts w:ascii="Arial" w:eastAsia="Andale Sans UI" w:hAnsi="Arial" w:cs="Times New Roman"/>
          <w:kern w:val="2"/>
          <w:sz w:val="24"/>
          <w:szCs w:val="24"/>
          <w:lang w:val="sr-Cyrl-CS" w:eastAsia="sr-Latn-RS"/>
        </w:rPr>
        <w:t>17441531</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Шифра делатности ......................3</w:t>
      </w:r>
      <w:r w:rsidRPr="000161B9">
        <w:rPr>
          <w:rFonts w:ascii="Arial" w:eastAsia="Andale Sans UI" w:hAnsi="Arial" w:cs="Times New Roman"/>
          <w:kern w:val="2"/>
          <w:sz w:val="24"/>
          <w:szCs w:val="24"/>
          <w:lang w:val="sr-Cyrl-CS" w:eastAsia="sr-Latn-RS"/>
        </w:rPr>
        <w:t>530</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lang w:eastAsia="sr-Latn-RS"/>
        </w:rPr>
      </w:pPr>
      <w:r w:rsidRPr="000161B9">
        <w:rPr>
          <w:rFonts w:ascii="Arial" w:eastAsia="Andale Sans UI" w:hAnsi="Arial" w:cs="Arial"/>
          <w:kern w:val="2"/>
          <w:sz w:val="24"/>
          <w:szCs w:val="24"/>
          <w:lang w:eastAsia="sr-Latn-RS"/>
        </w:rPr>
        <w:t>Интернет страница</w:t>
      </w:r>
      <w:r w:rsidRPr="000161B9">
        <w:rPr>
          <w:rFonts w:ascii="Arial" w:eastAsia="Andale Sans UI" w:hAnsi="Arial" w:cs="Arial"/>
          <w:i/>
          <w:iCs/>
          <w:kern w:val="2"/>
          <w:sz w:val="24"/>
          <w:szCs w:val="24"/>
          <w:lang w:eastAsia="sr-Latn-RS"/>
        </w:rPr>
        <w:t xml:space="preserve"> ......................www.</w:t>
      </w:r>
      <w:r w:rsidRPr="000161B9">
        <w:rPr>
          <w:rFonts w:ascii="Arial" w:eastAsia="Andale Sans UI" w:hAnsi="Arial" w:cs="Arial"/>
          <w:i/>
          <w:iCs/>
          <w:kern w:val="2"/>
          <w:sz w:val="24"/>
          <w:szCs w:val="24"/>
          <w:lang w:val="sr-Latn-CS" w:eastAsia="sr-Latn-RS"/>
        </w:rPr>
        <w:t>toplana</w:t>
      </w:r>
      <w:r w:rsidRPr="000161B9">
        <w:rPr>
          <w:rFonts w:ascii="Arial" w:eastAsia="Andale Sans UI" w:hAnsi="Arial" w:cs="Arial"/>
          <w:i/>
          <w:iCs/>
          <w:kern w:val="2"/>
          <w:sz w:val="24"/>
          <w:szCs w:val="24"/>
          <w:lang w:eastAsia="sr-Latn-RS"/>
        </w:rPr>
        <w:t xml:space="preserve">.rs </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2. Врста поступка јавне набавке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r w:rsidRPr="000161B9">
        <w:rPr>
          <w:rFonts w:ascii="Arial" w:eastAsia="Andale Sans UI" w:hAnsi="Arial" w:cs="Arial"/>
          <w:kern w:val="2"/>
          <w:sz w:val="24"/>
          <w:szCs w:val="24"/>
          <w:lang w:eastAsia="sr-Latn-RS"/>
        </w:rPr>
        <w:t xml:space="preserve">Предметна јавна набавка се спроводи у </w:t>
      </w:r>
      <w:r w:rsidRPr="000161B9">
        <w:rPr>
          <w:rFonts w:ascii="Arial" w:eastAsia="Andale Sans UI" w:hAnsi="Arial" w:cs="Arial"/>
          <w:kern w:val="2"/>
          <w:sz w:val="24"/>
          <w:szCs w:val="24"/>
          <w:lang w:val="sr-Cyrl-CS" w:eastAsia="sr-Latn-RS"/>
        </w:rPr>
        <w:t xml:space="preserve">поступку јавне набавке мале вредности, </w:t>
      </w:r>
      <w:r w:rsidRPr="000161B9">
        <w:rPr>
          <w:rFonts w:ascii="Arial" w:eastAsia="Andale Sans UI" w:hAnsi="Arial" w:cs="Arial"/>
          <w:kern w:val="2"/>
          <w:sz w:val="24"/>
          <w:szCs w:val="24"/>
          <w:lang w:eastAsia="sr-Latn-RS"/>
        </w:rPr>
        <w:t>у складу са Законом и подзаконским актима којима се уређују јавне набавке.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3. Предмет јавне набавке</w:t>
      </w:r>
    </w:p>
    <w:p w:rsidR="00290281" w:rsidRPr="00290281" w:rsidRDefault="000161B9" w:rsidP="00290281">
      <w:pPr>
        <w:shd w:val="clear" w:color="auto" w:fill="FFFFFF"/>
        <w:spacing w:after="0" w:line="240" w:lineRule="auto"/>
        <w:rPr>
          <w:rFonts w:ascii="Arial" w:eastAsia="Andale Sans UI" w:hAnsi="Arial" w:cs="Arial"/>
          <w:kern w:val="2"/>
          <w:sz w:val="24"/>
          <w:szCs w:val="24"/>
          <w:lang w:val="sr-Cyrl-CS" w:eastAsia="sr-Latn-RS"/>
        </w:rPr>
      </w:pPr>
      <w:r w:rsidRPr="000161B9">
        <w:rPr>
          <w:rFonts w:ascii="Arial" w:eastAsia="Andale Sans UI" w:hAnsi="Arial" w:cs="Arial"/>
          <w:kern w:val="2"/>
          <w:sz w:val="24"/>
          <w:szCs w:val="24"/>
          <w:lang w:eastAsia="sr-Latn-RS"/>
        </w:rPr>
        <w:t>Предмет јавне набавке бр</w:t>
      </w:r>
      <w:r w:rsidRPr="000161B9">
        <w:rPr>
          <w:rFonts w:ascii="Arial" w:eastAsia="Andale Sans UI" w:hAnsi="Arial" w:cs="Arial"/>
          <w:kern w:val="2"/>
          <w:sz w:val="24"/>
          <w:szCs w:val="24"/>
          <w:lang w:val="ru-RU" w:eastAsia="sr-Latn-RS"/>
        </w:rPr>
        <w:t xml:space="preserve">. ЈНМВ </w:t>
      </w:r>
      <w:r w:rsidR="00E04ACC">
        <w:rPr>
          <w:rFonts w:ascii="Arial" w:eastAsia="Andale Sans UI" w:hAnsi="Arial" w:cs="Arial"/>
          <w:kern w:val="2"/>
          <w:sz w:val="24"/>
          <w:szCs w:val="24"/>
          <w:lang w:val="ru-RU" w:eastAsia="sr-Latn-RS"/>
        </w:rPr>
        <w:t>0</w:t>
      </w:r>
      <w:r w:rsidR="00AB3DC2">
        <w:rPr>
          <w:rFonts w:ascii="Arial" w:eastAsia="Andale Sans UI" w:hAnsi="Arial" w:cs="Arial"/>
          <w:kern w:val="2"/>
          <w:sz w:val="24"/>
          <w:szCs w:val="24"/>
          <w:lang w:val="ru-RU" w:eastAsia="sr-Latn-RS"/>
        </w:rPr>
        <w:t>9</w:t>
      </w:r>
      <w:r w:rsidR="00E04ACC">
        <w:rPr>
          <w:rFonts w:ascii="Arial" w:eastAsia="Andale Sans UI" w:hAnsi="Arial" w:cs="Arial"/>
          <w:kern w:val="2"/>
          <w:sz w:val="24"/>
          <w:szCs w:val="24"/>
          <w:lang w:val="ru-RU" w:eastAsia="sr-Latn-RS"/>
        </w:rPr>
        <w:t>/2016</w:t>
      </w:r>
      <w:r w:rsidRPr="000161B9">
        <w:rPr>
          <w:rFonts w:ascii="Arial" w:eastAsia="Andale Sans UI" w:hAnsi="Arial" w:cs="Arial"/>
          <w:i/>
          <w:iCs/>
          <w:kern w:val="2"/>
          <w:sz w:val="24"/>
          <w:szCs w:val="24"/>
          <w:lang w:val="sr-Cyrl-CS" w:eastAsia="sr-Latn-RS"/>
        </w:rPr>
        <w:t xml:space="preserve"> </w:t>
      </w:r>
      <w:r w:rsidRPr="000161B9">
        <w:rPr>
          <w:rFonts w:ascii="Arial" w:eastAsia="Andale Sans UI" w:hAnsi="Arial" w:cs="Arial"/>
          <w:kern w:val="2"/>
          <w:sz w:val="24"/>
          <w:szCs w:val="24"/>
          <w:lang w:eastAsia="sr-Latn-RS"/>
        </w:rPr>
        <w:t xml:space="preserve">су: </w:t>
      </w:r>
      <w:r w:rsidR="00AB3DC2">
        <w:rPr>
          <w:rFonts w:ascii="Arial" w:eastAsia="Andale Sans UI" w:hAnsi="Arial" w:cs="Arial"/>
          <w:kern w:val="2"/>
          <w:sz w:val="24"/>
          <w:szCs w:val="24"/>
          <w:lang w:val="sr-Cyrl-CS" w:eastAsia="sr-Latn-RS"/>
        </w:rPr>
        <w:t>услуге</w:t>
      </w:r>
      <w:r w:rsidRPr="000161B9">
        <w:rPr>
          <w:rFonts w:ascii="Arial" w:eastAsia="Andale Sans UI" w:hAnsi="Arial" w:cs="Arial"/>
          <w:kern w:val="2"/>
          <w:sz w:val="24"/>
          <w:szCs w:val="24"/>
          <w:lang w:val="sr-Cyrl-CS" w:eastAsia="sr-Latn-RS"/>
        </w:rPr>
        <w:t xml:space="preserve"> – </w:t>
      </w:r>
      <w:r w:rsidR="00FD71EF">
        <w:rPr>
          <w:rFonts w:ascii="Arial" w:eastAsia="Andale Sans UI" w:hAnsi="Arial" w:cs="Arial"/>
          <w:kern w:val="2"/>
          <w:sz w:val="24"/>
          <w:szCs w:val="24"/>
          <w:lang w:val="sr-Cyrl-CS" w:eastAsia="sr-Latn-RS"/>
        </w:rPr>
        <w:t xml:space="preserve">санација </w:t>
      </w:r>
      <w:r w:rsidR="003819F7">
        <w:rPr>
          <w:rFonts w:ascii="Arial" w:eastAsia="Andale Sans UI" w:hAnsi="Arial" w:cs="Arial"/>
          <w:kern w:val="2"/>
          <w:sz w:val="24"/>
          <w:szCs w:val="24"/>
          <w:lang w:val="sr-Cyrl-CS" w:eastAsia="sr-Latn-RS"/>
        </w:rPr>
        <w:t>решетке котла</w:t>
      </w:r>
      <w:r w:rsidR="00290281" w:rsidRPr="00290281">
        <w:rPr>
          <w:rFonts w:ascii="Arial" w:eastAsia="Andale Sans UI" w:hAnsi="Arial" w:cs="Arial"/>
          <w:kern w:val="2"/>
          <w:sz w:val="24"/>
          <w:szCs w:val="24"/>
          <w:lang w:val="sr-Cyrl-CS" w:eastAsia="sr-Latn-RS"/>
        </w:rPr>
        <w:t>, ОРН –</w:t>
      </w:r>
      <w:r w:rsidR="00FD71EF">
        <w:rPr>
          <w:rFonts w:ascii="Arial" w:eastAsia="Andale Sans UI" w:hAnsi="Arial" w:cs="Arial"/>
          <w:kern w:val="2"/>
          <w:sz w:val="24"/>
          <w:szCs w:val="24"/>
          <w:lang w:val="sr-Cyrl-CS" w:eastAsia="sr-Latn-RS"/>
        </w:rPr>
        <w:t xml:space="preserve"> </w:t>
      </w:r>
      <w:r w:rsidR="00AB3DC2">
        <w:rPr>
          <w:rFonts w:ascii="Arial" w:eastAsia="Andale Sans UI" w:hAnsi="Arial" w:cs="Arial"/>
          <w:kern w:val="2"/>
          <w:sz w:val="24"/>
          <w:szCs w:val="24"/>
          <w:lang w:val="sr-Cyrl-CS" w:eastAsia="sr-Latn-RS"/>
        </w:rPr>
        <w:t>50800000</w:t>
      </w:r>
      <w:r w:rsidR="00FD71EF">
        <w:rPr>
          <w:rFonts w:ascii="Arial" w:eastAsia="Andale Sans UI" w:hAnsi="Arial" w:cs="Arial"/>
          <w:kern w:val="2"/>
          <w:sz w:val="24"/>
          <w:szCs w:val="24"/>
          <w:lang w:val="sr-Cyrl-CS" w:eastAsia="sr-Latn-RS"/>
        </w:rPr>
        <w:t xml:space="preserve"> – </w:t>
      </w:r>
      <w:r w:rsidR="00AB3DC2">
        <w:rPr>
          <w:rFonts w:ascii="Arial" w:eastAsia="Andale Sans UI" w:hAnsi="Arial" w:cs="Arial"/>
          <w:kern w:val="2"/>
          <w:sz w:val="24"/>
          <w:szCs w:val="24"/>
          <w:lang w:val="sr-Cyrl-CS" w:eastAsia="sr-Latn-RS"/>
        </w:rPr>
        <w:t>Разне услуге поправке и одржавања</w:t>
      </w:r>
      <w:r w:rsidR="00FD71EF">
        <w:rPr>
          <w:rFonts w:ascii="Arial" w:eastAsia="Andale Sans UI" w:hAnsi="Arial" w:cs="Arial"/>
          <w:kern w:val="2"/>
          <w:sz w:val="24"/>
          <w:szCs w:val="24"/>
          <w:lang w:val="sr-Cyrl-CS" w:eastAsia="sr-Latn-RS"/>
        </w:rPr>
        <w:t>.</w:t>
      </w:r>
    </w:p>
    <w:p w:rsidR="00290281" w:rsidRPr="000161B9" w:rsidRDefault="00290281" w:rsidP="00290281">
      <w:pPr>
        <w:shd w:val="clear" w:color="auto" w:fill="FFFFFF"/>
        <w:spacing w:after="0" w:line="240" w:lineRule="auto"/>
        <w:rPr>
          <w:rFonts w:ascii="Arial" w:eastAsia="Andale Sans UI" w:hAnsi="Arial" w:cs="Arial"/>
          <w:kern w:val="2"/>
          <w:sz w:val="24"/>
          <w:szCs w:val="24"/>
          <w:lang w:eastAsia="sr-Latn-RS"/>
        </w:rPr>
      </w:pPr>
      <w:r w:rsidRPr="00290281">
        <w:rPr>
          <w:rFonts w:ascii="Arial" w:eastAsia="Andale Sans UI" w:hAnsi="Arial" w:cs="Arial"/>
          <w:kern w:val="2"/>
          <w:sz w:val="24"/>
          <w:szCs w:val="24"/>
          <w:lang w:val="sr-Cyrl-CS" w:eastAsia="sr-Latn-RS"/>
        </w:rPr>
        <w:t xml:space="preserve">           </w:t>
      </w: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val="sr-Cyrl-CS" w:eastAsia="sr-Latn-RS"/>
        </w:rPr>
      </w:pPr>
      <w:r w:rsidRPr="000161B9">
        <w:rPr>
          <w:rFonts w:ascii="Arial" w:eastAsia="Andale Sans UI" w:hAnsi="Arial" w:cs="Arial"/>
          <w:b/>
          <w:bCs/>
          <w:kern w:val="2"/>
          <w:sz w:val="24"/>
          <w:szCs w:val="24"/>
          <w:lang w:val="sr-Cyrl-CS" w:eastAsia="sr-Latn-RS"/>
        </w:rPr>
        <w:t>4. Циљ поступка</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val="sr-Cyrl-CS" w:eastAsia="sr-Latn-RS"/>
        </w:rPr>
      </w:pPr>
      <w:r w:rsidRPr="000161B9">
        <w:rPr>
          <w:rFonts w:ascii="Arial" w:eastAsia="Andale Sans UI" w:hAnsi="Arial" w:cs="Arial"/>
          <w:kern w:val="2"/>
          <w:sz w:val="24"/>
          <w:szCs w:val="24"/>
          <w:lang w:val="sr-Cyrl-CS" w:eastAsia="sr-Latn-RS"/>
        </w:rPr>
        <w:t>Поступак јавне набавке се спроводи ради закључења уговора о јавној набавци.</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lang w:val="sr-Cyrl-CS"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 xml:space="preserve">5. Контакт </w:t>
      </w:r>
    </w:p>
    <w:p w:rsidR="000161B9" w:rsidRPr="000161B9" w:rsidRDefault="000161B9" w:rsidP="000161B9">
      <w:pPr>
        <w:widowControl w:val="0"/>
        <w:suppressAutoHyphens/>
        <w:spacing w:after="0" w:line="240" w:lineRule="auto"/>
        <w:rPr>
          <w:rFonts w:ascii="Arial" w:eastAsia="Andale Sans UI" w:hAnsi="Arial" w:cs="Arial"/>
          <w:kern w:val="2"/>
          <w:sz w:val="24"/>
          <w:szCs w:val="24"/>
          <w:lang w:val="sr-Cyrl-CS" w:eastAsia="sr-Latn-RS"/>
        </w:rPr>
      </w:pPr>
      <w:r w:rsidRPr="000161B9">
        <w:rPr>
          <w:rFonts w:ascii="Arial" w:eastAsia="Andale Sans UI" w:hAnsi="Arial" w:cs="Arial"/>
          <w:kern w:val="2"/>
          <w:sz w:val="24"/>
          <w:szCs w:val="24"/>
          <w:lang w:eastAsia="sr-Latn-RS"/>
        </w:rPr>
        <w:t xml:space="preserve">Лице  за контакт: </w:t>
      </w:r>
      <w:r w:rsidR="00290281">
        <w:rPr>
          <w:rFonts w:ascii="Arial" w:eastAsia="Andale Sans UI" w:hAnsi="Arial" w:cs="Arial"/>
          <w:kern w:val="2"/>
          <w:sz w:val="24"/>
          <w:szCs w:val="24"/>
          <w:lang w:val="sr-Cyrl-CS" w:eastAsia="sr-Latn-RS"/>
        </w:rPr>
        <w:t>Миљковић Десимир</w:t>
      </w:r>
      <w:r w:rsidRPr="000161B9">
        <w:rPr>
          <w:rFonts w:ascii="Arial" w:eastAsia="Andale Sans UI" w:hAnsi="Arial" w:cs="Arial"/>
          <w:i/>
          <w:iCs/>
          <w:kern w:val="2"/>
          <w:sz w:val="24"/>
          <w:szCs w:val="24"/>
          <w:lang w:eastAsia="sr-Latn-RS"/>
        </w:rPr>
        <w:t xml:space="preserve">, </w:t>
      </w:r>
      <w:r w:rsidRPr="000161B9">
        <w:rPr>
          <w:rFonts w:ascii="Arial" w:eastAsia="Andale Sans UI" w:hAnsi="Arial" w:cs="Arial"/>
          <w:kern w:val="2"/>
          <w:sz w:val="24"/>
          <w:szCs w:val="24"/>
          <w:lang w:val="sr-Cyrl-CS" w:eastAsia="sr-Latn-RS"/>
        </w:rPr>
        <w:t>Е - mail адреса:</w:t>
      </w:r>
    </w:p>
    <w:p w:rsidR="000161B9" w:rsidRPr="000161B9" w:rsidRDefault="000161B9" w:rsidP="000161B9">
      <w:pPr>
        <w:widowControl w:val="0"/>
        <w:suppressAutoHyphens/>
        <w:spacing w:after="0" w:line="240" w:lineRule="auto"/>
        <w:rPr>
          <w:rFonts w:ascii="Arial" w:eastAsia="Andale Sans UI" w:hAnsi="Arial" w:cs="Arial"/>
          <w:bCs/>
          <w:kern w:val="2"/>
          <w:sz w:val="24"/>
          <w:szCs w:val="24"/>
          <w:lang w:val="en-US" w:eastAsia="sr-Latn-RS"/>
        </w:rPr>
      </w:pPr>
      <w:r w:rsidRPr="000161B9">
        <w:rPr>
          <w:rFonts w:ascii="Arial" w:eastAsia="Andale Sans UI" w:hAnsi="Arial" w:cs="Arial"/>
          <w:kern w:val="2"/>
          <w:sz w:val="24"/>
          <w:szCs w:val="24"/>
          <w:lang w:val="sr-Cyrl-CS" w:eastAsia="sr-Latn-RS"/>
        </w:rPr>
        <w:t xml:space="preserve">                             </w:t>
      </w:r>
      <w:hyperlink r:id="rId12" w:history="1">
        <w:r w:rsidRPr="000161B9">
          <w:rPr>
            <w:rFonts w:ascii="Arial" w:eastAsia="Andale Sans UI" w:hAnsi="Arial" w:cs="Times New Roman"/>
            <w:color w:val="0000FF"/>
            <w:kern w:val="2"/>
            <w:sz w:val="24"/>
            <w:szCs w:val="24"/>
            <w:u w:val="single"/>
            <w:lang w:eastAsia="sr-Latn-RS"/>
          </w:rPr>
          <w:t>toplanaborjn@</w:t>
        </w:r>
        <w:r w:rsidR="00E04ACC">
          <w:rPr>
            <w:rFonts w:ascii="Arial" w:eastAsia="Andale Sans UI" w:hAnsi="Arial" w:cs="Times New Roman"/>
            <w:color w:val="0000FF"/>
            <w:kern w:val="2"/>
            <w:sz w:val="24"/>
            <w:szCs w:val="24"/>
            <w:u w:val="single"/>
            <w:lang w:eastAsia="sr-Latn-RS"/>
          </w:rPr>
          <w:t>mts</w:t>
        </w:r>
        <w:r w:rsidRPr="000161B9">
          <w:rPr>
            <w:rFonts w:ascii="Arial" w:eastAsia="Andale Sans UI" w:hAnsi="Arial" w:cs="Times New Roman"/>
            <w:color w:val="0000FF"/>
            <w:kern w:val="2"/>
            <w:sz w:val="24"/>
            <w:szCs w:val="24"/>
            <w:u w:val="single"/>
            <w:lang w:eastAsia="sr-Latn-RS"/>
          </w:rPr>
          <w:t>.rs</w:t>
        </w:r>
      </w:hyperlink>
      <w:r w:rsidRPr="000161B9">
        <w:rPr>
          <w:rFonts w:ascii="Arial" w:eastAsia="Andale Sans UI" w:hAnsi="Arial" w:cs="Arial"/>
          <w:kern w:val="2"/>
          <w:sz w:val="24"/>
          <w:szCs w:val="24"/>
          <w:lang w:val="en-US" w:eastAsia="sr-Latn-RS"/>
        </w:rPr>
        <w:t xml:space="preserve">, број факса: </w:t>
      </w:r>
      <w:r w:rsidRPr="000161B9">
        <w:rPr>
          <w:rFonts w:ascii="Arial" w:eastAsia="Andale Sans UI" w:hAnsi="Arial" w:cs="Arial"/>
          <w:kern w:val="2"/>
          <w:sz w:val="24"/>
          <w:szCs w:val="24"/>
          <w:lang w:val="sr-Cyrl-CS" w:eastAsia="sr-Latn-RS"/>
        </w:rPr>
        <w:t xml:space="preserve">030/458-056 </w:t>
      </w:r>
      <w:r w:rsidRPr="000161B9">
        <w:rPr>
          <w:rFonts w:ascii="Arial" w:eastAsia="Andale Sans UI" w:hAnsi="Arial" w:cs="Arial"/>
          <w:bCs/>
          <w:kern w:val="2"/>
          <w:sz w:val="24"/>
          <w:szCs w:val="24"/>
          <w:lang w:val="en-US" w:eastAsia="sr-Latn-RS"/>
        </w:rPr>
        <w:t xml:space="preserve"> </w:t>
      </w:r>
    </w:p>
    <w:p w:rsidR="000161B9" w:rsidRPr="000161B9" w:rsidRDefault="000161B9" w:rsidP="000161B9">
      <w:pPr>
        <w:widowControl w:val="0"/>
        <w:suppressAutoHyphens/>
        <w:spacing w:after="0" w:line="240" w:lineRule="auto"/>
        <w:jc w:val="both"/>
        <w:rPr>
          <w:rFonts w:ascii="Arial" w:eastAsia="Andale Sans UI" w:hAnsi="Arial" w:cs="Arial"/>
          <w:bCs/>
          <w:kern w:val="2"/>
          <w:sz w:val="24"/>
          <w:szCs w:val="24"/>
          <w:lang w:val="sr-Cyrl-CS" w:eastAsia="sr-Latn-RS"/>
        </w:rPr>
      </w:pPr>
    </w:p>
    <w:p w:rsidR="000161B9" w:rsidRDefault="000161B9" w:rsidP="000161B9">
      <w:pPr>
        <w:widowControl w:val="0"/>
        <w:suppressAutoHyphens/>
        <w:spacing w:after="0" w:line="240" w:lineRule="auto"/>
        <w:jc w:val="both"/>
        <w:rPr>
          <w:rFonts w:ascii="Arial" w:eastAsia="Andale Sans UI" w:hAnsi="Arial" w:cs="Arial"/>
          <w:bCs/>
          <w:color w:val="C00000"/>
          <w:kern w:val="2"/>
          <w:sz w:val="24"/>
          <w:szCs w:val="24"/>
          <w:lang w:eastAsia="sr-Latn-RS"/>
        </w:rPr>
      </w:pPr>
    </w:p>
    <w:p w:rsidR="00C33754" w:rsidRDefault="00C33754" w:rsidP="000161B9">
      <w:pPr>
        <w:widowControl w:val="0"/>
        <w:suppressAutoHyphens/>
        <w:spacing w:after="0" w:line="240" w:lineRule="auto"/>
        <w:jc w:val="both"/>
        <w:rPr>
          <w:rFonts w:ascii="Arial" w:eastAsia="Andale Sans UI" w:hAnsi="Arial" w:cs="Arial"/>
          <w:bCs/>
          <w:color w:val="C00000"/>
          <w:kern w:val="2"/>
          <w:sz w:val="24"/>
          <w:szCs w:val="24"/>
          <w:lang w:eastAsia="sr-Latn-RS"/>
        </w:rPr>
      </w:pPr>
    </w:p>
    <w:p w:rsidR="00FD71EF" w:rsidRPr="000161B9" w:rsidRDefault="00FD71EF" w:rsidP="000161B9">
      <w:pPr>
        <w:widowControl w:val="0"/>
        <w:suppressAutoHyphens/>
        <w:spacing w:after="0" w:line="240" w:lineRule="auto"/>
        <w:jc w:val="both"/>
        <w:rPr>
          <w:rFonts w:ascii="Arial" w:eastAsia="Andale Sans UI" w:hAnsi="Arial" w:cs="Arial"/>
          <w:bCs/>
          <w:color w:val="C00000"/>
          <w:kern w:val="2"/>
          <w:sz w:val="24"/>
          <w:szCs w:val="24"/>
          <w:lang w:eastAsia="sr-Latn-RS"/>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lang w:eastAsia="sr-Latn-RS"/>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lang w:eastAsia="sr-Latn-RS"/>
        </w:rPr>
      </w:pPr>
      <w:r w:rsidRPr="000161B9">
        <w:rPr>
          <w:rFonts w:ascii="Arial" w:eastAsia="Andale Sans UI" w:hAnsi="Arial" w:cs="Arial"/>
          <w:b/>
          <w:bCs/>
          <w:iCs/>
          <w:kern w:val="2"/>
          <w:sz w:val="24"/>
          <w:szCs w:val="24"/>
          <w:lang w:eastAsia="sr-Latn-RS"/>
        </w:rPr>
        <w:t>II  ПОДАЦИ О ПРЕДМЕТУ ЈАВНЕ НАБАВКЕ</w:t>
      </w: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1. Предмет јавне набавке</w:t>
      </w:r>
    </w:p>
    <w:p w:rsidR="00AB3DC2" w:rsidRDefault="000161B9" w:rsidP="00FD71EF">
      <w:pPr>
        <w:shd w:val="clear" w:color="auto" w:fill="FFFFFF"/>
        <w:spacing w:after="0" w:line="240" w:lineRule="auto"/>
        <w:rPr>
          <w:rFonts w:ascii="Arial" w:eastAsia="Andale Sans UI" w:hAnsi="Arial" w:cs="Arial"/>
          <w:kern w:val="2"/>
          <w:sz w:val="24"/>
          <w:szCs w:val="24"/>
          <w:lang w:val="sr-Cyrl-CS" w:eastAsia="sr-Latn-RS"/>
        </w:rPr>
      </w:pPr>
      <w:r w:rsidRPr="000161B9">
        <w:rPr>
          <w:rFonts w:ascii="Arial" w:eastAsia="Andale Sans UI" w:hAnsi="Arial" w:cs="Arial"/>
          <w:kern w:val="2"/>
          <w:sz w:val="24"/>
          <w:szCs w:val="24"/>
          <w:lang w:eastAsia="sr-Latn-RS"/>
        </w:rPr>
        <w:t>Предмет јавне набавке бр</w:t>
      </w:r>
      <w:r w:rsidRPr="000161B9">
        <w:rPr>
          <w:rFonts w:ascii="Arial" w:eastAsia="Andale Sans UI" w:hAnsi="Arial" w:cs="Arial"/>
          <w:kern w:val="2"/>
          <w:sz w:val="24"/>
          <w:szCs w:val="24"/>
          <w:lang w:val="ru-RU" w:eastAsia="sr-Latn-RS"/>
        </w:rPr>
        <w:t xml:space="preserve">. ЈНМВ </w:t>
      </w:r>
      <w:r w:rsidR="003819F7">
        <w:rPr>
          <w:rFonts w:ascii="Arial" w:eastAsia="Andale Sans UI" w:hAnsi="Arial" w:cs="Arial"/>
          <w:kern w:val="2"/>
          <w:sz w:val="24"/>
          <w:szCs w:val="24"/>
          <w:lang w:val="ru-RU" w:eastAsia="sr-Latn-RS"/>
        </w:rPr>
        <w:t>14</w:t>
      </w:r>
      <w:r w:rsidR="00E04ACC">
        <w:rPr>
          <w:rFonts w:ascii="Arial" w:eastAsia="Andale Sans UI" w:hAnsi="Arial" w:cs="Arial"/>
          <w:kern w:val="2"/>
          <w:sz w:val="24"/>
          <w:szCs w:val="24"/>
          <w:lang w:val="ru-RU" w:eastAsia="sr-Latn-RS"/>
        </w:rPr>
        <w:t>/2016</w:t>
      </w:r>
      <w:r w:rsidRPr="000161B9">
        <w:rPr>
          <w:rFonts w:ascii="Arial" w:eastAsia="Andale Sans UI" w:hAnsi="Arial" w:cs="Arial"/>
          <w:i/>
          <w:iCs/>
          <w:kern w:val="2"/>
          <w:sz w:val="24"/>
          <w:szCs w:val="24"/>
          <w:lang w:val="sr-Cyrl-CS" w:eastAsia="sr-Latn-RS"/>
        </w:rPr>
        <w:t xml:space="preserve"> </w:t>
      </w:r>
      <w:r w:rsidRPr="000161B9">
        <w:rPr>
          <w:rFonts w:ascii="Arial" w:eastAsia="Andale Sans UI" w:hAnsi="Arial" w:cs="Arial"/>
          <w:kern w:val="2"/>
          <w:sz w:val="24"/>
          <w:szCs w:val="24"/>
          <w:lang w:eastAsia="sr-Latn-RS"/>
        </w:rPr>
        <w:t xml:space="preserve">су: </w:t>
      </w:r>
      <w:r w:rsidR="00AB3DC2" w:rsidRPr="00AB3DC2">
        <w:rPr>
          <w:rFonts w:ascii="Arial" w:eastAsia="Andale Sans UI" w:hAnsi="Arial" w:cs="Arial"/>
          <w:kern w:val="2"/>
          <w:sz w:val="24"/>
          <w:szCs w:val="24"/>
          <w:lang w:val="sr-Cyrl-CS" w:eastAsia="sr-Latn-RS"/>
        </w:rPr>
        <w:t xml:space="preserve">услуге – санација </w:t>
      </w:r>
      <w:r w:rsidR="003819F7">
        <w:rPr>
          <w:rFonts w:ascii="Arial" w:eastAsia="Andale Sans UI" w:hAnsi="Arial" w:cs="Arial"/>
          <w:kern w:val="2"/>
          <w:sz w:val="24"/>
          <w:szCs w:val="24"/>
          <w:lang w:val="sr-Cyrl-CS" w:eastAsia="sr-Latn-RS"/>
        </w:rPr>
        <w:t>решетке котла</w:t>
      </w:r>
      <w:r w:rsidR="00AB3DC2" w:rsidRPr="00AB3DC2">
        <w:rPr>
          <w:rFonts w:ascii="Arial" w:eastAsia="Andale Sans UI" w:hAnsi="Arial" w:cs="Arial"/>
          <w:kern w:val="2"/>
          <w:sz w:val="24"/>
          <w:szCs w:val="24"/>
          <w:lang w:val="sr-Cyrl-CS" w:eastAsia="sr-Latn-RS"/>
        </w:rPr>
        <w:t>, ОРН – 50800000 – Разне услуге поправке и одржавања.</w:t>
      </w:r>
    </w:p>
    <w:p w:rsidR="00D77D42" w:rsidRPr="000161B9" w:rsidRDefault="00290281" w:rsidP="00FD71EF">
      <w:pPr>
        <w:shd w:val="clear" w:color="auto" w:fill="FFFFFF"/>
        <w:spacing w:after="0" w:line="240" w:lineRule="auto"/>
        <w:rPr>
          <w:rFonts w:ascii="Arial" w:eastAsia="Andale Sans UI" w:hAnsi="Arial" w:cs="Arial"/>
          <w:i/>
          <w:kern w:val="2"/>
          <w:sz w:val="24"/>
          <w:szCs w:val="24"/>
          <w:lang w:eastAsia="sr-Latn-RS"/>
        </w:rPr>
      </w:pPr>
      <w:r w:rsidRPr="00290281">
        <w:rPr>
          <w:rFonts w:ascii="Arial" w:eastAsia="Andale Sans UI" w:hAnsi="Arial" w:cs="Arial"/>
          <w:kern w:val="2"/>
          <w:sz w:val="24"/>
          <w:szCs w:val="24"/>
          <w:lang w:val="sr-Cyrl-CS" w:eastAsia="sr-Latn-RS"/>
        </w:rPr>
        <w:t xml:space="preserve"> </w:t>
      </w:r>
    </w:p>
    <w:p w:rsidR="000161B9" w:rsidRPr="00D77D42" w:rsidRDefault="000161B9" w:rsidP="00D77D42">
      <w:pPr>
        <w:pStyle w:val="ListParagraph"/>
        <w:widowControl w:val="0"/>
        <w:numPr>
          <w:ilvl w:val="0"/>
          <w:numId w:val="8"/>
        </w:numPr>
        <w:tabs>
          <w:tab w:val="left" w:pos="270"/>
        </w:tabs>
        <w:suppressAutoHyphens/>
        <w:spacing w:after="0" w:line="240" w:lineRule="auto"/>
        <w:jc w:val="both"/>
        <w:rPr>
          <w:rFonts w:ascii="Arial" w:eastAsia="Andale Sans UI" w:hAnsi="Arial" w:cs="Arial"/>
          <w:kern w:val="2"/>
          <w:sz w:val="24"/>
          <w:szCs w:val="24"/>
          <w:lang w:val="sr-Cyrl-CS" w:eastAsia="sr-Latn-RS"/>
        </w:rPr>
      </w:pPr>
      <w:r w:rsidRPr="00D77D42">
        <w:rPr>
          <w:rFonts w:ascii="Arial" w:eastAsia="Andale Sans UI" w:hAnsi="Arial" w:cs="Arial"/>
          <w:b/>
          <w:bCs/>
          <w:kern w:val="2"/>
          <w:sz w:val="24"/>
          <w:szCs w:val="24"/>
          <w:lang w:val="sr-Cyrl-CS" w:eastAsia="sr-Latn-RS"/>
        </w:rPr>
        <w:t xml:space="preserve">Партије: </w:t>
      </w:r>
      <w:r w:rsidRPr="00D77D42">
        <w:rPr>
          <w:rFonts w:ascii="Arial" w:eastAsia="Andale Sans UI" w:hAnsi="Arial" w:cs="Arial"/>
          <w:kern w:val="2"/>
          <w:sz w:val="24"/>
          <w:szCs w:val="24"/>
          <w:lang w:val="sr-Cyrl-CS" w:eastAsia="sr-Latn-RS"/>
        </w:rPr>
        <w:t>Предмет јавне набавке није обликован по партијама.</w:t>
      </w:r>
    </w:p>
    <w:p w:rsidR="000161B9" w:rsidRP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0161B9" w:rsidRPr="000161B9" w:rsidRDefault="000161B9" w:rsidP="000161B9">
      <w:pPr>
        <w:widowControl w:val="0"/>
        <w:tabs>
          <w:tab w:val="left" w:pos="270"/>
        </w:tabs>
        <w:suppressAutoHyphens/>
        <w:spacing w:after="0" w:line="240" w:lineRule="auto"/>
        <w:ind w:left="720"/>
        <w:jc w:val="both"/>
        <w:rPr>
          <w:rFonts w:ascii="Arial" w:eastAsia="Andale Sans UI" w:hAnsi="Arial" w:cs="Arial"/>
          <w:kern w:val="2"/>
          <w:sz w:val="24"/>
          <w:szCs w:val="24"/>
          <w:lang w:val="sr-Cyrl-CS" w:eastAsia="sr-Latn-RS"/>
        </w:rPr>
      </w:pPr>
    </w:p>
    <w:p w:rsid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D66744" w:rsidRDefault="00D6674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D66744" w:rsidRDefault="00D6674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 xml:space="preserve">III ВРСТА, ТЕХНИЧКЕ КАРАКТЕРИСТИКЕ, КВАЛИТЕТ, КОЛИЧИНА И ОПИС </w:t>
      </w:r>
      <w:r w:rsidR="00AB3DC2">
        <w:rPr>
          <w:rFonts w:ascii="Arial" w:eastAsia="Times New Roman" w:hAnsi="Arial" w:cs="Arial"/>
          <w:b/>
          <w:bCs/>
          <w:sz w:val="24"/>
          <w:szCs w:val="24"/>
          <w:lang w:val="sr-Cyrl-RS" w:eastAsia="sr-Latn-RS"/>
        </w:rPr>
        <w:t>УСЛУГА</w:t>
      </w:r>
      <w:r w:rsidRPr="00F02D8B">
        <w:rPr>
          <w:rFonts w:ascii="Arial" w:eastAsia="Times New Roman" w:hAnsi="Arial" w:cs="Arial"/>
          <w:b/>
          <w:bCs/>
          <w:sz w:val="24"/>
          <w:szCs w:val="24"/>
          <w:lang w:eastAsia="sr-Latn-RS"/>
        </w:rPr>
        <w:t xml:space="preserve">, НАЧИН СПРОВОЂЕЊА КОНТРОЛЕ И ОБЕЗБЕЂИВАЊА ГАРАНЦИЈЕ КВАЛИТЕТА, РОК </w:t>
      </w:r>
      <w:r w:rsidR="00E04039">
        <w:rPr>
          <w:rFonts w:ascii="Arial" w:eastAsia="Times New Roman" w:hAnsi="Arial" w:cs="Arial"/>
          <w:b/>
          <w:bCs/>
          <w:sz w:val="24"/>
          <w:szCs w:val="24"/>
          <w:lang w:val="sr-Cyrl-RS" w:eastAsia="sr-Latn-RS"/>
        </w:rPr>
        <w:t>ЗАВРШЕТКА</w:t>
      </w:r>
      <w:r w:rsidRPr="00F02D8B">
        <w:rPr>
          <w:rFonts w:ascii="Arial" w:eastAsia="Times New Roman" w:hAnsi="Arial" w:cs="Arial"/>
          <w:b/>
          <w:bCs/>
          <w:sz w:val="24"/>
          <w:szCs w:val="24"/>
          <w:lang w:eastAsia="sr-Latn-RS"/>
        </w:rPr>
        <w:t>, ЕВЕНТУАЛНЕ ДОДАТНЕ УСЛУГЕ И СЛ.</w:t>
      </w:r>
    </w:p>
    <w:p w:rsidR="003819F7" w:rsidRPr="00344A59" w:rsidRDefault="003819F7" w:rsidP="00344A59">
      <w:pPr>
        <w:pStyle w:val="ListParagraph"/>
        <w:widowControl w:val="0"/>
        <w:numPr>
          <w:ilvl w:val="0"/>
          <w:numId w:val="23"/>
        </w:numPr>
        <w:tabs>
          <w:tab w:val="left" w:pos="780"/>
        </w:tabs>
        <w:suppressAutoHyphens/>
        <w:autoSpaceDE w:val="0"/>
        <w:spacing w:after="0" w:line="240" w:lineRule="auto"/>
        <w:jc w:val="both"/>
        <w:rPr>
          <w:rFonts w:ascii="Arial" w:eastAsia="Times New Roman" w:hAnsi="Arial" w:cs="Arial"/>
          <w:b/>
          <w:bCs/>
          <w:sz w:val="24"/>
          <w:szCs w:val="24"/>
          <w:lang w:val="sr-Cyrl-RS" w:eastAsia="sr-Latn-RS"/>
        </w:rPr>
      </w:pPr>
      <w:r w:rsidRPr="00344A59">
        <w:rPr>
          <w:rFonts w:ascii="Arial" w:eastAsia="Times New Roman" w:hAnsi="Arial" w:cs="Arial"/>
          <w:b/>
          <w:bCs/>
          <w:sz w:val="24"/>
          <w:szCs w:val="24"/>
          <w:lang w:val="sr-Cyrl-RS" w:eastAsia="sr-Latn-RS"/>
        </w:rPr>
        <w:t xml:space="preserve">Нивелација клизне стазе десне решетке ВК2: </w:t>
      </w:r>
    </w:p>
    <w:p w:rsidR="00344A59" w:rsidRPr="00344A59" w:rsidRDefault="00344A59" w:rsidP="00344A59">
      <w:pPr>
        <w:pStyle w:val="ListParagraph"/>
        <w:widowControl w:val="0"/>
        <w:tabs>
          <w:tab w:val="left" w:pos="780"/>
        </w:tabs>
        <w:suppressAutoHyphens/>
        <w:autoSpaceDE w:val="0"/>
        <w:spacing w:after="0" w:line="240" w:lineRule="auto"/>
        <w:jc w:val="both"/>
        <w:rPr>
          <w:rFonts w:ascii="Arial" w:eastAsia="Times New Roman" w:hAnsi="Arial" w:cs="Arial"/>
          <w:b/>
          <w:bCs/>
          <w:sz w:val="24"/>
          <w:szCs w:val="24"/>
          <w:lang w:val="sr-Cyrl-RS" w:eastAsia="sr-Latn-RS"/>
        </w:rPr>
      </w:pPr>
    </w:p>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8640"/>
      </w:tblGrid>
      <w:tr w:rsidR="003819F7" w:rsidRPr="00D66744" w:rsidTr="00344A59">
        <w:tc>
          <w:tcPr>
            <w:tcW w:w="445" w:type="dxa"/>
          </w:tcPr>
          <w:p w:rsidR="003819F7" w:rsidRPr="00D66744" w:rsidRDefault="003819F7" w:rsidP="000B1110">
            <w:pPr>
              <w:widowControl w:val="0"/>
              <w:tabs>
                <w:tab w:val="left" w:pos="780"/>
              </w:tabs>
              <w:suppressAutoHyphens/>
              <w:autoSpaceDE w:val="0"/>
              <w:jc w:val="both"/>
              <w:rPr>
                <w:rFonts w:ascii="Arial" w:hAnsi="Arial" w:cs="Arial"/>
                <w:sz w:val="24"/>
                <w:szCs w:val="24"/>
                <w:lang w:val="sr-Cyrl-RS"/>
              </w:rPr>
            </w:pPr>
            <w:r w:rsidRPr="00D66744">
              <w:rPr>
                <w:rFonts w:ascii="Arial" w:hAnsi="Arial" w:cs="Arial"/>
                <w:sz w:val="24"/>
                <w:szCs w:val="24"/>
                <w:lang w:val="sr-Cyrl-RS"/>
              </w:rPr>
              <w:t>1.</w:t>
            </w:r>
          </w:p>
        </w:tc>
        <w:tc>
          <w:tcPr>
            <w:tcW w:w="8640" w:type="dxa"/>
          </w:tcPr>
          <w:p w:rsidR="003819F7" w:rsidRPr="00D66744" w:rsidRDefault="003819F7" w:rsidP="000B1110">
            <w:pPr>
              <w:widowControl w:val="0"/>
              <w:tabs>
                <w:tab w:val="left" w:pos="780"/>
              </w:tabs>
              <w:suppressAutoHyphens/>
              <w:autoSpaceDE w:val="0"/>
              <w:jc w:val="both"/>
              <w:rPr>
                <w:rFonts w:ascii="Arial" w:hAnsi="Arial" w:cs="Arial"/>
                <w:sz w:val="24"/>
                <w:szCs w:val="24"/>
                <w:lang w:val="sr-Cyrl-RS"/>
              </w:rPr>
            </w:pPr>
            <w:r w:rsidRPr="00D66744">
              <w:rPr>
                <w:rFonts w:ascii="Arial" w:hAnsi="Arial" w:cs="Arial"/>
                <w:sz w:val="24"/>
                <w:szCs w:val="24"/>
                <w:lang w:val="sr-Cyrl-RS"/>
              </w:rPr>
              <w:t>Демонтажа росница (роштиљки) и носећих греда десне решетке ВК2</w:t>
            </w:r>
          </w:p>
        </w:tc>
      </w:tr>
      <w:tr w:rsidR="003819F7" w:rsidRPr="00D66744" w:rsidTr="00344A59">
        <w:tc>
          <w:tcPr>
            <w:tcW w:w="445" w:type="dxa"/>
          </w:tcPr>
          <w:p w:rsidR="003819F7" w:rsidRPr="00D66744" w:rsidRDefault="003819F7" w:rsidP="000B1110">
            <w:pPr>
              <w:widowControl w:val="0"/>
              <w:tabs>
                <w:tab w:val="left" w:pos="780"/>
              </w:tabs>
              <w:suppressAutoHyphens/>
              <w:autoSpaceDE w:val="0"/>
              <w:jc w:val="both"/>
              <w:rPr>
                <w:rFonts w:ascii="Arial" w:hAnsi="Arial" w:cs="Arial"/>
                <w:sz w:val="24"/>
                <w:szCs w:val="24"/>
                <w:lang w:val="sr-Cyrl-RS"/>
              </w:rPr>
            </w:pPr>
            <w:r w:rsidRPr="00D66744">
              <w:rPr>
                <w:rFonts w:ascii="Arial" w:hAnsi="Arial" w:cs="Arial"/>
                <w:sz w:val="24"/>
                <w:szCs w:val="24"/>
                <w:lang w:val="sr-Cyrl-RS"/>
              </w:rPr>
              <w:t>2.</w:t>
            </w:r>
          </w:p>
        </w:tc>
        <w:tc>
          <w:tcPr>
            <w:tcW w:w="8640" w:type="dxa"/>
          </w:tcPr>
          <w:p w:rsidR="003819F7" w:rsidRPr="00D66744" w:rsidRDefault="003819F7" w:rsidP="0088202C">
            <w:pPr>
              <w:widowControl w:val="0"/>
              <w:tabs>
                <w:tab w:val="left" w:pos="780"/>
              </w:tabs>
              <w:suppressAutoHyphens/>
              <w:autoSpaceDE w:val="0"/>
              <w:jc w:val="both"/>
              <w:rPr>
                <w:rFonts w:ascii="Arial" w:hAnsi="Arial" w:cs="Arial"/>
                <w:sz w:val="24"/>
                <w:szCs w:val="24"/>
              </w:rPr>
            </w:pPr>
            <w:r w:rsidRPr="00D66744">
              <w:rPr>
                <w:rFonts w:ascii="Arial" w:hAnsi="Arial" w:cs="Arial"/>
                <w:sz w:val="24"/>
                <w:szCs w:val="24"/>
                <w:lang w:val="sr-Cyrl-RS"/>
              </w:rPr>
              <w:t>Испитивање хоризонталности клизних површини десне решетке ВК2</w:t>
            </w:r>
            <w:r w:rsidR="0088202C" w:rsidRPr="00D66744">
              <w:rPr>
                <w:rFonts w:ascii="Arial" w:hAnsi="Arial" w:cs="Arial"/>
                <w:sz w:val="24"/>
                <w:szCs w:val="24"/>
                <w:lang w:val="sr-Cyrl-RS"/>
              </w:rPr>
              <w:t xml:space="preserve"> (извештај геометра) </w:t>
            </w:r>
          </w:p>
        </w:tc>
      </w:tr>
      <w:tr w:rsidR="003819F7" w:rsidRPr="00D66744" w:rsidTr="00344A59">
        <w:tc>
          <w:tcPr>
            <w:tcW w:w="445" w:type="dxa"/>
          </w:tcPr>
          <w:p w:rsidR="003819F7" w:rsidRPr="00D66744" w:rsidRDefault="0088202C" w:rsidP="000B1110">
            <w:pPr>
              <w:widowControl w:val="0"/>
              <w:tabs>
                <w:tab w:val="left" w:pos="780"/>
              </w:tabs>
              <w:suppressAutoHyphens/>
              <w:autoSpaceDE w:val="0"/>
              <w:jc w:val="both"/>
              <w:rPr>
                <w:rFonts w:ascii="Arial" w:hAnsi="Arial" w:cs="Arial"/>
                <w:sz w:val="24"/>
                <w:szCs w:val="24"/>
                <w:lang w:val="sr-Cyrl-RS"/>
              </w:rPr>
            </w:pPr>
            <w:r w:rsidRPr="00D66744">
              <w:rPr>
                <w:rFonts w:ascii="Arial" w:hAnsi="Arial" w:cs="Arial"/>
                <w:sz w:val="24"/>
                <w:szCs w:val="24"/>
                <w:lang w:val="sr-Cyrl-RS"/>
              </w:rPr>
              <w:t>3.</w:t>
            </w:r>
          </w:p>
        </w:tc>
        <w:tc>
          <w:tcPr>
            <w:tcW w:w="8640" w:type="dxa"/>
          </w:tcPr>
          <w:p w:rsidR="003819F7" w:rsidRPr="00D66744" w:rsidRDefault="0088202C" w:rsidP="0088202C">
            <w:pPr>
              <w:widowControl w:val="0"/>
              <w:tabs>
                <w:tab w:val="left" w:pos="780"/>
              </w:tabs>
              <w:suppressAutoHyphens/>
              <w:autoSpaceDE w:val="0"/>
              <w:jc w:val="both"/>
              <w:rPr>
                <w:rFonts w:ascii="Arial" w:hAnsi="Arial" w:cs="Arial"/>
                <w:sz w:val="24"/>
                <w:szCs w:val="24"/>
              </w:rPr>
            </w:pPr>
            <w:r w:rsidRPr="00D66744">
              <w:rPr>
                <w:rFonts w:ascii="Arial" w:hAnsi="Arial" w:cs="Arial"/>
                <w:sz w:val="24"/>
                <w:szCs w:val="24"/>
                <w:lang w:val="sr-Cyrl-RS"/>
              </w:rPr>
              <w:t xml:space="preserve">Након испитивања хоризонталности извршити нивелацију и свести одступања на дозвољене вредности </w:t>
            </w:r>
          </w:p>
        </w:tc>
      </w:tr>
      <w:tr w:rsidR="003819F7" w:rsidRPr="00D66744" w:rsidTr="00344A59">
        <w:tc>
          <w:tcPr>
            <w:tcW w:w="445" w:type="dxa"/>
          </w:tcPr>
          <w:p w:rsidR="003819F7" w:rsidRPr="00D66744" w:rsidRDefault="0088202C" w:rsidP="000B1110">
            <w:pPr>
              <w:widowControl w:val="0"/>
              <w:tabs>
                <w:tab w:val="left" w:pos="780"/>
              </w:tabs>
              <w:suppressAutoHyphens/>
              <w:autoSpaceDE w:val="0"/>
              <w:jc w:val="both"/>
              <w:rPr>
                <w:rFonts w:ascii="Arial" w:hAnsi="Arial" w:cs="Arial"/>
                <w:sz w:val="24"/>
                <w:szCs w:val="24"/>
                <w:lang w:val="sr-Cyrl-RS"/>
              </w:rPr>
            </w:pPr>
            <w:r w:rsidRPr="00D66744">
              <w:rPr>
                <w:rFonts w:ascii="Arial" w:hAnsi="Arial" w:cs="Arial"/>
                <w:sz w:val="24"/>
                <w:szCs w:val="24"/>
                <w:lang w:val="sr-Cyrl-RS"/>
              </w:rPr>
              <w:t>4.</w:t>
            </w:r>
          </w:p>
        </w:tc>
        <w:tc>
          <w:tcPr>
            <w:tcW w:w="8640" w:type="dxa"/>
          </w:tcPr>
          <w:p w:rsidR="003819F7" w:rsidRPr="00D66744" w:rsidRDefault="0088202C" w:rsidP="0088202C">
            <w:pPr>
              <w:spacing w:after="200" w:line="276" w:lineRule="auto"/>
              <w:ind w:right="284"/>
              <w:contextualSpacing/>
              <w:jc w:val="both"/>
              <w:rPr>
                <w:rFonts w:ascii="Arial" w:hAnsi="Arial" w:cs="Arial"/>
                <w:sz w:val="24"/>
                <w:szCs w:val="24"/>
              </w:rPr>
            </w:pPr>
            <w:r w:rsidRPr="00D66744">
              <w:rPr>
                <w:rFonts w:ascii="Arial" w:hAnsi="Arial" w:cs="Arial"/>
                <w:noProof/>
                <w:sz w:val="24"/>
                <w:szCs w:val="24"/>
                <w:lang w:val="sr-Cyrl-RS"/>
              </w:rPr>
              <w:t xml:space="preserve">Извршити дефектажу затезних станица (стање „шпанер“ завртњева и расположиву дужину за равномерно подешавање кретања ланаца са водећим ролнама) </w:t>
            </w:r>
          </w:p>
        </w:tc>
      </w:tr>
      <w:tr w:rsidR="003819F7" w:rsidRPr="00D66744" w:rsidTr="00344A59">
        <w:tc>
          <w:tcPr>
            <w:tcW w:w="445" w:type="dxa"/>
          </w:tcPr>
          <w:p w:rsidR="003819F7" w:rsidRPr="00D66744" w:rsidRDefault="0088202C" w:rsidP="000B1110">
            <w:pPr>
              <w:widowControl w:val="0"/>
              <w:tabs>
                <w:tab w:val="left" w:pos="780"/>
              </w:tabs>
              <w:suppressAutoHyphens/>
              <w:autoSpaceDE w:val="0"/>
              <w:jc w:val="both"/>
              <w:rPr>
                <w:rFonts w:ascii="Arial" w:hAnsi="Arial" w:cs="Arial"/>
                <w:sz w:val="24"/>
                <w:szCs w:val="24"/>
                <w:lang w:val="sr-Cyrl-RS"/>
              </w:rPr>
            </w:pPr>
            <w:r w:rsidRPr="00D66744">
              <w:rPr>
                <w:rFonts w:ascii="Arial" w:hAnsi="Arial" w:cs="Arial"/>
                <w:sz w:val="24"/>
                <w:szCs w:val="24"/>
                <w:lang w:val="sr-Cyrl-RS"/>
              </w:rPr>
              <w:t>5.</w:t>
            </w:r>
          </w:p>
        </w:tc>
        <w:tc>
          <w:tcPr>
            <w:tcW w:w="8640" w:type="dxa"/>
          </w:tcPr>
          <w:p w:rsidR="003819F7" w:rsidRPr="00D66744" w:rsidRDefault="00344A59" w:rsidP="00344A59">
            <w:pPr>
              <w:widowControl w:val="0"/>
              <w:tabs>
                <w:tab w:val="left" w:pos="780"/>
              </w:tabs>
              <w:suppressAutoHyphens/>
              <w:autoSpaceDE w:val="0"/>
              <w:jc w:val="both"/>
              <w:rPr>
                <w:rFonts w:ascii="Arial" w:hAnsi="Arial" w:cs="Arial"/>
                <w:sz w:val="24"/>
                <w:szCs w:val="24"/>
              </w:rPr>
            </w:pPr>
            <w:r w:rsidRPr="00D66744">
              <w:rPr>
                <w:rFonts w:ascii="Arial" w:hAnsi="Arial" w:cs="Arial"/>
                <w:sz w:val="24"/>
                <w:szCs w:val="24"/>
                <w:lang w:val="sr-Cyrl-RS"/>
              </w:rPr>
              <w:t xml:space="preserve">Монтажа носећих греда и росница </w:t>
            </w:r>
          </w:p>
        </w:tc>
      </w:tr>
      <w:tr w:rsidR="003819F7" w:rsidRPr="00D66744" w:rsidTr="00344A59">
        <w:tc>
          <w:tcPr>
            <w:tcW w:w="445" w:type="dxa"/>
          </w:tcPr>
          <w:p w:rsidR="003819F7" w:rsidRPr="00D66744" w:rsidRDefault="00344A59" w:rsidP="000B1110">
            <w:pPr>
              <w:widowControl w:val="0"/>
              <w:tabs>
                <w:tab w:val="left" w:pos="780"/>
              </w:tabs>
              <w:suppressAutoHyphens/>
              <w:autoSpaceDE w:val="0"/>
              <w:jc w:val="both"/>
              <w:rPr>
                <w:rFonts w:ascii="Arial" w:hAnsi="Arial" w:cs="Arial"/>
                <w:sz w:val="24"/>
                <w:szCs w:val="24"/>
                <w:lang w:val="sr-Cyrl-RS"/>
              </w:rPr>
            </w:pPr>
            <w:r w:rsidRPr="00D66744">
              <w:rPr>
                <w:rFonts w:ascii="Arial" w:hAnsi="Arial" w:cs="Arial"/>
                <w:sz w:val="24"/>
                <w:szCs w:val="24"/>
                <w:lang w:val="sr-Cyrl-RS"/>
              </w:rPr>
              <w:t>6.</w:t>
            </w:r>
          </w:p>
        </w:tc>
        <w:tc>
          <w:tcPr>
            <w:tcW w:w="8640" w:type="dxa"/>
          </w:tcPr>
          <w:p w:rsidR="003819F7" w:rsidRPr="00D66744" w:rsidRDefault="00344A59" w:rsidP="00344A59">
            <w:pPr>
              <w:widowControl w:val="0"/>
              <w:tabs>
                <w:tab w:val="left" w:pos="780"/>
              </w:tabs>
              <w:suppressAutoHyphens/>
              <w:autoSpaceDE w:val="0"/>
              <w:jc w:val="both"/>
              <w:rPr>
                <w:rFonts w:ascii="Arial" w:hAnsi="Arial" w:cs="Arial"/>
                <w:sz w:val="24"/>
                <w:szCs w:val="24"/>
              </w:rPr>
            </w:pPr>
            <w:r w:rsidRPr="00D66744">
              <w:rPr>
                <w:rFonts w:ascii="Arial" w:hAnsi="Arial" w:cs="Arial"/>
                <w:sz w:val="24"/>
                <w:szCs w:val="24"/>
                <w:lang w:val="sr-Cyrl-RS"/>
              </w:rPr>
              <w:t xml:space="preserve">Контрола рада решетке након завршетка горе наведених активности </w:t>
            </w:r>
          </w:p>
        </w:tc>
      </w:tr>
    </w:tbl>
    <w:p w:rsidR="003819F7" w:rsidRDefault="003819F7" w:rsidP="000B1110">
      <w:pPr>
        <w:widowControl w:val="0"/>
        <w:tabs>
          <w:tab w:val="left" w:pos="780"/>
        </w:tabs>
        <w:suppressAutoHyphens/>
        <w:autoSpaceDE w:val="0"/>
        <w:spacing w:after="0" w:line="240" w:lineRule="auto"/>
        <w:jc w:val="both"/>
        <w:rPr>
          <w:rFonts w:ascii="Times New Roman" w:hAnsi="Times New Roman" w:cs="Times New Roman"/>
        </w:rPr>
      </w:pPr>
    </w:p>
    <w:p w:rsidR="003819F7" w:rsidRDefault="003819F7" w:rsidP="000B1110">
      <w:pPr>
        <w:widowControl w:val="0"/>
        <w:tabs>
          <w:tab w:val="left" w:pos="780"/>
        </w:tabs>
        <w:suppressAutoHyphens/>
        <w:autoSpaceDE w:val="0"/>
        <w:spacing w:after="0" w:line="240" w:lineRule="auto"/>
        <w:jc w:val="both"/>
        <w:rPr>
          <w:rFonts w:ascii="Times New Roman" w:hAnsi="Times New Roman" w:cs="Times New Roman"/>
        </w:rPr>
      </w:pPr>
    </w:p>
    <w:p w:rsidR="00EB4C31" w:rsidRPr="00FF2456" w:rsidRDefault="003819F7" w:rsidP="00344A59">
      <w:pPr>
        <w:widowControl w:val="0"/>
        <w:tabs>
          <w:tab w:val="left" w:pos="780"/>
        </w:tabs>
        <w:suppressAutoHyphens/>
        <w:autoSpaceDE w:val="0"/>
        <w:spacing w:after="0" w:line="240" w:lineRule="auto"/>
        <w:jc w:val="both"/>
        <w:rPr>
          <w:rFonts w:ascii="Arial" w:hAnsi="Arial" w:cs="Arial"/>
          <w:lang w:val="sr-Cyrl-CS"/>
        </w:rPr>
      </w:pPr>
      <w:r w:rsidRPr="000B1110">
        <w:rPr>
          <w:rFonts w:ascii="Arial" w:eastAsia="Times New Roman" w:hAnsi="Arial" w:cs="Arial"/>
          <w:b/>
          <w:bCs/>
          <w:sz w:val="24"/>
          <w:szCs w:val="24"/>
          <w:lang w:val="sr-Cyrl-RS" w:eastAsia="sr-Latn-RS"/>
        </w:rPr>
        <w:t xml:space="preserve"> </w:t>
      </w:r>
    </w:p>
    <w:p w:rsidR="00EB4C31" w:rsidRDefault="00EB4C31" w:rsidP="00EB4C31">
      <w:pPr>
        <w:tabs>
          <w:tab w:val="left" w:pos="993"/>
        </w:tabs>
        <w:autoSpaceDE w:val="0"/>
        <w:spacing w:after="0"/>
        <w:rPr>
          <w:rFonts w:ascii="Arial" w:hAnsi="Arial" w:cs="Arial"/>
          <w:b/>
          <w:bCs/>
          <w:spacing w:val="4"/>
          <w:sz w:val="24"/>
          <w:szCs w:val="24"/>
        </w:rPr>
      </w:pPr>
      <w:r w:rsidRPr="009C3C9A">
        <w:rPr>
          <w:rFonts w:ascii="Arial" w:hAnsi="Arial" w:cs="Arial"/>
          <w:b/>
          <w:bCs/>
          <w:spacing w:val="4"/>
          <w:lang w:val="sr-Cyrl-CS"/>
        </w:rPr>
        <w:t>(</w:t>
      </w:r>
      <w:r w:rsidR="00344A59">
        <w:rPr>
          <w:rFonts w:ascii="Arial" w:hAnsi="Arial" w:cs="Arial"/>
          <w:b/>
          <w:bCs/>
          <w:spacing w:val="4"/>
          <w:lang w:val="sr-Cyrl-CS"/>
        </w:rPr>
        <w:t>2</w:t>
      </w:r>
      <w:r w:rsidRPr="009C3C9A">
        <w:rPr>
          <w:rFonts w:ascii="Arial" w:hAnsi="Arial" w:cs="Arial"/>
          <w:b/>
          <w:bCs/>
          <w:spacing w:val="4"/>
          <w:lang w:val="sr-Cyrl-CS"/>
        </w:rPr>
        <w:t xml:space="preserve">)     </w:t>
      </w:r>
      <w:r w:rsidRPr="00D66744">
        <w:rPr>
          <w:rFonts w:ascii="Arial" w:hAnsi="Arial" w:cs="Arial"/>
          <w:b/>
          <w:bCs/>
          <w:spacing w:val="4"/>
          <w:sz w:val="24"/>
          <w:szCs w:val="24"/>
        </w:rPr>
        <w:t>НАЧИН СПРОВОЂЕЊА КОНТРОЛЕ И И ОБЕЗБЕЂИВАЊЕ ГАРАНЦИЈЕ</w:t>
      </w:r>
      <w:r w:rsidR="00472BBF">
        <w:rPr>
          <w:rFonts w:ascii="Arial" w:hAnsi="Arial" w:cs="Arial"/>
          <w:b/>
          <w:bCs/>
          <w:spacing w:val="4"/>
          <w:sz w:val="24"/>
          <w:szCs w:val="24"/>
          <w:lang w:val="sr-Cyrl-RS"/>
        </w:rPr>
        <w:t xml:space="preserve"> </w:t>
      </w:r>
      <w:r w:rsidRPr="00D66744">
        <w:rPr>
          <w:rFonts w:ascii="Arial" w:hAnsi="Arial" w:cs="Arial"/>
          <w:b/>
          <w:bCs/>
          <w:spacing w:val="4"/>
          <w:sz w:val="24"/>
          <w:szCs w:val="24"/>
        </w:rPr>
        <w:t>КВАЛИТЕТА</w:t>
      </w:r>
    </w:p>
    <w:p w:rsidR="00472BBF" w:rsidRPr="00D66744" w:rsidRDefault="00472BBF" w:rsidP="00EB4C31">
      <w:pPr>
        <w:tabs>
          <w:tab w:val="left" w:pos="993"/>
        </w:tabs>
        <w:autoSpaceDE w:val="0"/>
        <w:spacing w:after="0"/>
        <w:rPr>
          <w:rFonts w:ascii="Arial" w:hAnsi="Arial" w:cs="Arial"/>
          <w:b/>
          <w:bCs/>
          <w:spacing w:val="4"/>
          <w:sz w:val="24"/>
          <w:szCs w:val="24"/>
        </w:rPr>
      </w:pPr>
    </w:p>
    <w:p w:rsidR="00EB4C31" w:rsidRPr="00D66744" w:rsidRDefault="00FF2456" w:rsidP="00EB4C31">
      <w:pPr>
        <w:tabs>
          <w:tab w:val="left" w:pos="5190"/>
        </w:tabs>
        <w:rPr>
          <w:rFonts w:ascii="Arial" w:hAnsi="Arial" w:cs="Arial"/>
          <w:sz w:val="24"/>
          <w:szCs w:val="24"/>
          <w:lang w:val="sr-Cyrl-CS"/>
        </w:rPr>
      </w:pPr>
      <w:r w:rsidRPr="00D66744">
        <w:rPr>
          <w:rFonts w:ascii="Arial" w:hAnsi="Arial" w:cs="Arial"/>
          <w:sz w:val="24"/>
          <w:szCs w:val="24"/>
          <w:lang w:val="sr-Cyrl-RS"/>
        </w:rPr>
        <w:t xml:space="preserve">Понуђач </w:t>
      </w:r>
      <w:r w:rsidR="00EB4C31" w:rsidRPr="00D66744">
        <w:rPr>
          <w:rFonts w:ascii="Arial" w:hAnsi="Arial" w:cs="Arial"/>
          <w:sz w:val="24"/>
          <w:szCs w:val="24"/>
        </w:rPr>
        <w:t xml:space="preserve">гарантује квалитет </w:t>
      </w:r>
      <w:r w:rsidR="00344A59" w:rsidRPr="00D66744">
        <w:rPr>
          <w:rFonts w:ascii="Arial" w:hAnsi="Arial" w:cs="Arial"/>
          <w:sz w:val="24"/>
          <w:szCs w:val="24"/>
          <w:lang w:val="sr-Cyrl-CS"/>
        </w:rPr>
        <w:t>извршених услуга</w:t>
      </w:r>
      <w:r w:rsidR="00EB4C31" w:rsidRPr="00D66744">
        <w:rPr>
          <w:rFonts w:ascii="Arial" w:hAnsi="Arial" w:cs="Arial"/>
          <w:sz w:val="24"/>
          <w:szCs w:val="24"/>
          <w:lang w:val="sr-Cyrl-CS"/>
        </w:rPr>
        <w:t xml:space="preserve"> гарантним роком од најмање </w:t>
      </w:r>
      <w:r w:rsidR="00B519D3" w:rsidRPr="00D66744">
        <w:rPr>
          <w:rFonts w:ascii="Arial" w:hAnsi="Arial" w:cs="Arial"/>
          <w:b/>
          <w:sz w:val="24"/>
          <w:szCs w:val="24"/>
          <w:lang w:val="sr-Cyrl-CS"/>
        </w:rPr>
        <w:t>24 месеци</w:t>
      </w:r>
      <w:r w:rsidR="00EB4C31" w:rsidRPr="00D66744">
        <w:rPr>
          <w:rFonts w:ascii="Arial" w:hAnsi="Arial" w:cs="Arial"/>
          <w:sz w:val="24"/>
          <w:szCs w:val="24"/>
          <w:lang w:val="sr-Cyrl-CS"/>
        </w:rPr>
        <w:t xml:space="preserve"> од дана </w:t>
      </w:r>
      <w:r w:rsidR="000B1110" w:rsidRPr="00D66744">
        <w:rPr>
          <w:rFonts w:ascii="Arial" w:hAnsi="Arial" w:cs="Arial"/>
          <w:sz w:val="24"/>
          <w:szCs w:val="24"/>
          <w:lang w:val="sr-Cyrl-CS"/>
        </w:rPr>
        <w:t>примопредаје</w:t>
      </w:r>
      <w:r w:rsidR="00EB4C31" w:rsidRPr="00D66744">
        <w:rPr>
          <w:rFonts w:ascii="Arial" w:hAnsi="Arial" w:cs="Arial"/>
          <w:sz w:val="24"/>
          <w:szCs w:val="24"/>
          <w:lang w:val="sr-Cyrl-CS"/>
        </w:rPr>
        <w:t xml:space="preserve"> у коме ће бити у обавези да отклони све уочене недостатке од стране наручиоца.</w:t>
      </w:r>
    </w:p>
    <w:p w:rsidR="00EB4C31" w:rsidRPr="00D66744" w:rsidRDefault="00EB4C31" w:rsidP="00EB4C31">
      <w:pPr>
        <w:tabs>
          <w:tab w:val="left" w:pos="567"/>
        </w:tabs>
        <w:autoSpaceDE w:val="0"/>
        <w:ind w:hanging="15"/>
        <w:jc w:val="both"/>
        <w:rPr>
          <w:rFonts w:ascii="Arial" w:hAnsi="Arial" w:cs="Arial"/>
          <w:b/>
          <w:bCs/>
          <w:spacing w:val="4"/>
          <w:sz w:val="24"/>
          <w:szCs w:val="24"/>
          <w:lang w:val="sr-Cyrl-RS"/>
        </w:rPr>
      </w:pPr>
      <w:r w:rsidRPr="00D66744">
        <w:rPr>
          <w:rFonts w:ascii="Arial" w:hAnsi="Arial" w:cs="Arial"/>
          <w:b/>
          <w:bCs/>
          <w:spacing w:val="4"/>
          <w:sz w:val="24"/>
          <w:szCs w:val="24"/>
          <w:lang w:val="sr-Cyrl-CS"/>
        </w:rPr>
        <w:t>(</w:t>
      </w:r>
      <w:r w:rsidR="00344A59" w:rsidRPr="00D66744">
        <w:rPr>
          <w:rFonts w:ascii="Arial" w:hAnsi="Arial" w:cs="Arial"/>
          <w:b/>
          <w:bCs/>
          <w:spacing w:val="4"/>
          <w:sz w:val="24"/>
          <w:szCs w:val="24"/>
          <w:lang w:val="sr-Cyrl-CS"/>
        </w:rPr>
        <w:t>3</w:t>
      </w:r>
      <w:r w:rsidRPr="00D66744">
        <w:rPr>
          <w:rFonts w:ascii="Arial" w:hAnsi="Arial" w:cs="Arial"/>
          <w:b/>
          <w:bCs/>
          <w:spacing w:val="4"/>
          <w:sz w:val="24"/>
          <w:szCs w:val="24"/>
          <w:lang w:val="sr-Cyrl-CS"/>
        </w:rPr>
        <w:t xml:space="preserve">)    </w:t>
      </w:r>
      <w:r w:rsidRPr="00D66744">
        <w:rPr>
          <w:rFonts w:ascii="Arial" w:hAnsi="Arial" w:cs="Arial"/>
          <w:b/>
          <w:bCs/>
          <w:spacing w:val="4"/>
          <w:sz w:val="24"/>
          <w:szCs w:val="24"/>
        </w:rPr>
        <w:t xml:space="preserve">МЕСТО </w:t>
      </w:r>
      <w:r w:rsidR="00FF2456" w:rsidRPr="00D66744">
        <w:rPr>
          <w:rFonts w:ascii="Arial" w:hAnsi="Arial" w:cs="Arial"/>
          <w:b/>
          <w:bCs/>
          <w:spacing w:val="4"/>
          <w:sz w:val="24"/>
          <w:szCs w:val="24"/>
          <w:lang w:val="sr-Cyrl-RS"/>
        </w:rPr>
        <w:t>ИЗВРШЕЊА</w:t>
      </w:r>
    </w:p>
    <w:p w:rsidR="00EB4C31" w:rsidRPr="00D66744" w:rsidRDefault="000B1110" w:rsidP="00472BBF">
      <w:pPr>
        <w:tabs>
          <w:tab w:val="left" w:pos="1206"/>
        </w:tabs>
        <w:autoSpaceDE w:val="0"/>
        <w:jc w:val="both"/>
        <w:rPr>
          <w:rFonts w:ascii="Arial" w:hAnsi="Arial" w:cs="Arial"/>
          <w:sz w:val="24"/>
          <w:szCs w:val="24"/>
          <w:lang w:val="sr-Cyrl-CS"/>
        </w:rPr>
      </w:pPr>
      <w:r w:rsidRPr="00D66744">
        <w:rPr>
          <w:rFonts w:ascii="Arial" w:hAnsi="Arial" w:cs="Arial"/>
          <w:sz w:val="24"/>
          <w:szCs w:val="24"/>
          <w:lang w:val="sr-Cyrl-CS"/>
        </w:rPr>
        <w:t>Санација</w:t>
      </w:r>
      <w:r w:rsidR="00FF2456" w:rsidRPr="00D66744">
        <w:rPr>
          <w:rFonts w:ascii="Arial" w:hAnsi="Arial" w:cs="Arial"/>
          <w:sz w:val="24"/>
          <w:szCs w:val="24"/>
          <w:lang w:val="sr-Cyrl-CS"/>
        </w:rPr>
        <w:t xml:space="preserve"> се </w:t>
      </w:r>
      <w:r w:rsidRPr="00D66744">
        <w:rPr>
          <w:rFonts w:ascii="Arial" w:hAnsi="Arial" w:cs="Arial"/>
          <w:sz w:val="24"/>
          <w:szCs w:val="24"/>
          <w:lang w:val="sr-Cyrl-CS"/>
        </w:rPr>
        <w:t>врши</w:t>
      </w:r>
      <w:r w:rsidR="00FF2456" w:rsidRPr="00D66744">
        <w:rPr>
          <w:rFonts w:ascii="Arial" w:hAnsi="Arial" w:cs="Arial"/>
          <w:sz w:val="24"/>
          <w:szCs w:val="24"/>
          <w:lang w:val="sr-Cyrl-CS"/>
        </w:rPr>
        <w:t xml:space="preserve"> </w:t>
      </w:r>
      <w:r w:rsidRPr="00D66744">
        <w:rPr>
          <w:rFonts w:ascii="Arial" w:hAnsi="Arial" w:cs="Arial"/>
          <w:sz w:val="24"/>
          <w:szCs w:val="24"/>
          <w:lang w:val="sr-Cyrl-CS"/>
        </w:rPr>
        <w:t>у погону</w:t>
      </w:r>
      <w:r w:rsidR="00FF2456" w:rsidRPr="00D66744">
        <w:rPr>
          <w:rFonts w:ascii="Arial" w:hAnsi="Arial" w:cs="Arial"/>
          <w:sz w:val="24"/>
          <w:szCs w:val="24"/>
          <w:lang w:val="sr-Cyrl-CS"/>
        </w:rPr>
        <w:t xml:space="preserve"> Топлане у кругу РТБ-а Бор.</w:t>
      </w:r>
    </w:p>
    <w:p w:rsidR="001A6C1D" w:rsidRPr="00D66744" w:rsidRDefault="001A6C1D" w:rsidP="00EB4C31">
      <w:pPr>
        <w:tabs>
          <w:tab w:val="left" w:pos="1206"/>
        </w:tabs>
        <w:autoSpaceDE w:val="0"/>
        <w:ind w:left="426"/>
        <w:jc w:val="both"/>
        <w:rPr>
          <w:rFonts w:ascii="Arial" w:hAnsi="Arial" w:cs="Arial"/>
          <w:sz w:val="24"/>
          <w:szCs w:val="24"/>
          <w:lang w:val="sr-Cyrl-CS"/>
        </w:rPr>
      </w:pPr>
    </w:p>
    <w:p w:rsidR="00B519D3" w:rsidRPr="00D66744" w:rsidRDefault="00B519D3" w:rsidP="00B519D3">
      <w:pPr>
        <w:tabs>
          <w:tab w:val="left" w:pos="1206"/>
        </w:tabs>
        <w:autoSpaceDE w:val="0"/>
        <w:jc w:val="both"/>
        <w:rPr>
          <w:rFonts w:ascii="Arial" w:hAnsi="Arial" w:cs="Arial"/>
          <w:b/>
          <w:sz w:val="24"/>
          <w:szCs w:val="24"/>
          <w:lang w:val="sr-Cyrl-CS"/>
        </w:rPr>
      </w:pPr>
      <w:r w:rsidRPr="00D66744">
        <w:rPr>
          <w:rFonts w:ascii="Arial" w:hAnsi="Arial" w:cs="Arial"/>
          <w:b/>
          <w:sz w:val="24"/>
          <w:szCs w:val="24"/>
          <w:lang w:val="sr-Cyrl-CS"/>
        </w:rPr>
        <w:t>(</w:t>
      </w:r>
      <w:r w:rsidR="00344A59" w:rsidRPr="00D66744">
        <w:rPr>
          <w:rFonts w:ascii="Arial" w:hAnsi="Arial" w:cs="Arial"/>
          <w:b/>
          <w:sz w:val="24"/>
          <w:szCs w:val="24"/>
          <w:lang w:val="sr-Cyrl-CS"/>
        </w:rPr>
        <w:t>4</w:t>
      </w:r>
      <w:r w:rsidRPr="00D66744">
        <w:rPr>
          <w:rFonts w:ascii="Arial" w:hAnsi="Arial" w:cs="Arial"/>
          <w:b/>
          <w:sz w:val="24"/>
          <w:szCs w:val="24"/>
          <w:lang w:val="sr-Cyrl-CS"/>
        </w:rPr>
        <w:t xml:space="preserve">)    РОК ЗАВРШЕТКА </w:t>
      </w:r>
      <w:r w:rsidR="000B1110" w:rsidRPr="00D66744">
        <w:rPr>
          <w:rFonts w:ascii="Arial" w:hAnsi="Arial" w:cs="Arial"/>
          <w:b/>
          <w:sz w:val="24"/>
          <w:szCs w:val="24"/>
          <w:lang w:val="sr-Cyrl-CS"/>
        </w:rPr>
        <w:t>САНАЦИЈЕ</w:t>
      </w:r>
    </w:p>
    <w:p w:rsidR="00B519D3" w:rsidRPr="00D66744" w:rsidRDefault="00B519D3" w:rsidP="00B519D3">
      <w:pPr>
        <w:tabs>
          <w:tab w:val="left" w:pos="1206"/>
        </w:tabs>
        <w:autoSpaceDE w:val="0"/>
        <w:jc w:val="both"/>
        <w:rPr>
          <w:rFonts w:ascii="Arial" w:hAnsi="Arial" w:cs="Arial"/>
          <w:sz w:val="24"/>
          <w:szCs w:val="24"/>
          <w:lang w:val="sr-Cyrl-CS"/>
        </w:rPr>
      </w:pPr>
      <w:r w:rsidRPr="00D66744">
        <w:rPr>
          <w:rFonts w:ascii="Arial" w:hAnsi="Arial" w:cs="Arial"/>
          <w:sz w:val="24"/>
          <w:szCs w:val="24"/>
          <w:lang w:val="sr-Cyrl-CS"/>
        </w:rPr>
        <w:t xml:space="preserve">Рок завршетка </w:t>
      </w:r>
      <w:r w:rsidR="000B1110" w:rsidRPr="00D66744">
        <w:rPr>
          <w:rFonts w:ascii="Arial" w:hAnsi="Arial" w:cs="Arial"/>
          <w:sz w:val="24"/>
          <w:szCs w:val="24"/>
          <w:lang w:val="sr-Cyrl-CS"/>
        </w:rPr>
        <w:t>је</w:t>
      </w:r>
      <w:r w:rsidRPr="00D66744">
        <w:rPr>
          <w:rFonts w:ascii="Arial" w:hAnsi="Arial" w:cs="Arial"/>
          <w:sz w:val="24"/>
          <w:szCs w:val="24"/>
          <w:lang w:val="sr-Cyrl-CS"/>
        </w:rPr>
        <w:t xml:space="preserve"> </w:t>
      </w:r>
      <w:r w:rsidR="00344A59" w:rsidRPr="00D66744">
        <w:rPr>
          <w:rFonts w:ascii="Arial" w:hAnsi="Arial" w:cs="Arial"/>
          <w:b/>
          <w:sz w:val="24"/>
          <w:szCs w:val="24"/>
          <w:lang w:val="sr-Cyrl-CS"/>
        </w:rPr>
        <w:t>3</w:t>
      </w:r>
      <w:r w:rsidRPr="00D66744">
        <w:rPr>
          <w:rFonts w:ascii="Arial" w:hAnsi="Arial" w:cs="Arial"/>
          <w:b/>
          <w:sz w:val="24"/>
          <w:szCs w:val="24"/>
          <w:lang w:val="sr-Cyrl-CS"/>
        </w:rPr>
        <w:t xml:space="preserve">0 дана </w:t>
      </w:r>
      <w:r w:rsidRPr="00D66744">
        <w:rPr>
          <w:rFonts w:ascii="Arial" w:hAnsi="Arial" w:cs="Arial"/>
          <w:sz w:val="24"/>
          <w:szCs w:val="24"/>
          <w:lang w:val="sr-Cyrl-CS"/>
        </w:rPr>
        <w:t>од дана закључења уговора.</w:t>
      </w:r>
    </w:p>
    <w:p w:rsidR="00FE2626" w:rsidRDefault="00FE2626" w:rsidP="00EB4C31">
      <w:pPr>
        <w:spacing w:after="0" w:line="240" w:lineRule="auto"/>
        <w:jc w:val="both"/>
        <w:rPr>
          <w:rFonts w:ascii="Arial" w:eastAsia="Times New Roman" w:hAnsi="Arial" w:cs="Arial"/>
          <w:b/>
          <w:bCs/>
          <w:sz w:val="24"/>
          <w:szCs w:val="24"/>
          <w:lang w:eastAsia="sr-Latn-RS"/>
        </w:rPr>
      </w:pPr>
    </w:p>
    <w:p w:rsidR="00D66744" w:rsidRDefault="00D66744" w:rsidP="00EB4C31">
      <w:pPr>
        <w:spacing w:after="0" w:line="240" w:lineRule="auto"/>
        <w:jc w:val="both"/>
        <w:rPr>
          <w:rFonts w:ascii="Arial" w:eastAsia="Times New Roman" w:hAnsi="Arial" w:cs="Arial"/>
          <w:b/>
          <w:bCs/>
          <w:sz w:val="24"/>
          <w:szCs w:val="24"/>
          <w:lang w:eastAsia="sr-Latn-RS"/>
        </w:rPr>
      </w:pPr>
    </w:p>
    <w:p w:rsidR="00D66744" w:rsidRDefault="00D66744" w:rsidP="00EB4C31">
      <w:pPr>
        <w:spacing w:after="0" w:line="240" w:lineRule="auto"/>
        <w:jc w:val="both"/>
        <w:rPr>
          <w:rFonts w:ascii="Arial" w:eastAsia="Times New Roman" w:hAnsi="Arial" w:cs="Arial"/>
          <w:b/>
          <w:bCs/>
          <w:sz w:val="24"/>
          <w:szCs w:val="24"/>
          <w:lang w:eastAsia="sr-Latn-RS"/>
        </w:rPr>
      </w:pPr>
    </w:p>
    <w:p w:rsidR="00D66744" w:rsidRDefault="00D66744" w:rsidP="00EB4C31">
      <w:pPr>
        <w:spacing w:after="0" w:line="240" w:lineRule="auto"/>
        <w:jc w:val="both"/>
        <w:rPr>
          <w:rFonts w:ascii="Arial" w:eastAsia="Times New Roman" w:hAnsi="Arial" w:cs="Arial"/>
          <w:b/>
          <w:bCs/>
          <w:sz w:val="24"/>
          <w:szCs w:val="24"/>
          <w:lang w:eastAsia="sr-Latn-RS"/>
        </w:rPr>
      </w:pPr>
    </w:p>
    <w:p w:rsidR="00D66744" w:rsidRDefault="00D66744" w:rsidP="00EB4C31">
      <w:pPr>
        <w:spacing w:after="0" w:line="240" w:lineRule="auto"/>
        <w:jc w:val="both"/>
        <w:rPr>
          <w:rFonts w:ascii="Arial" w:eastAsia="Times New Roman" w:hAnsi="Arial" w:cs="Arial"/>
          <w:b/>
          <w:bCs/>
          <w:sz w:val="24"/>
          <w:szCs w:val="24"/>
          <w:lang w:eastAsia="sr-Latn-RS"/>
        </w:rPr>
      </w:pPr>
    </w:p>
    <w:p w:rsidR="00D66744" w:rsidRDefault="00D66744" w:rsidP="00EB4C31">
      <w:pPr>
        <w:spacing w:after="0" w:line="240" w:lineRule="auto"/>
        <w:jc w:val="both"/>
        <w:rPr>
          <w:rFonts w:ascii="Arial" w:eastAsia="Times New Roman" w:hAnsi="Arial" w:cs="Arial"/>
          <w:b/>
          <w:bCs/>
          <w:sz w:val="24"/>
          <w:szCs w:val="24"/>
          <w:lang w:eastAsia="sr-Latn-RS"/>
        </w:rPr>
      </w:pPr>
    </w:p>
    <w:p w:rsidR="00D66744" w:rsidRDefault="00D66744" w:rsidP="00EB4C31">
      <w:pPr>
        <w:spacing w:after="0" w:line="240" w:lineRule="auto"/>
        <w:jc w:val="both"/>
        <w:rPr>
          <w:rFonts w:ascii="Arial" w:eastAsia="Times New Roman" w:hAnsi="Arial" w:cs="Arial"/>
          <w:b/>
          <w:bCs/>
          <w:sz w:val="24"/>
          <w:szCs w:val="24"/>
          <w:lang w:eastAsia="sr-Latn-RS"/>
        </w:rPr>
      </w:pPr>
    </w:p>
    <w:p w:rsidR="00D66744" w:rsidRDefault="00D66744" w:rsidP="00EB4C31">
      <w:pPr>
        <w:spacing w:after="0" w:line="240" w:lineRule="auto"/>
        <w:jc w:val="both"/>
        <w:rPr>
          <w:rFonts w:ascii="Arial" w:eastAsia="Times New Roman" w:hAnsi="Arial" w:cs="Arial"/>
          <w:b/>
          <w:bCs/>
          <w:sz w:val="24"/>
          <w:szCs w:val="24"/>
          <w:lang w:eastAsia="sr-Latn-RS"/>
        </w:rPr>
      </w:pPr>
    </w:p>
    <w:p w:rsidR="00D66744" w:rsidRDefault="00D66744" w:rsidP="00EB4C31">
      <w:pPr>
        <w:spacing w:after="0" w:line="240" w:lineRule="auto"/>
        <w:jc w:val="both"/>
        <w:rPr>
          <w:rFonts w:ascii="Arial" w:eastAsia="Times New Roman" w:hAnsi="Arial" w:cs="Arial"/>
          <w:b/>
          <w:bCs/>
          <w:sz w:val="24"/>
          <w:szCs w:val="24"/>
          <w:lang w:eastAsia="sr-Latn-RS"/>
        </w:rPr>
      </w:pPr>
    </w:p>
    <w:p w:rsidR="00D66744" w:rsidRDefault="00D66744" w:rsidP="00EB4C31">
      <w:pPr>
        <w:spacing w:after="0" w:line="240" w:lineRule="auto"/>
        <w:jc w:val="both"/>
        <w:rPr>
          <w:rFonts w:ascii="Arial" w:eastAsia="Times New Roman" w:hAnsi="Arial" w:cs="Arial"/>
          <w:b/>
          <w:bCs/>
          <w:sz w:val="24"/>
          <w:szCs w:val="24"/>
          <w:lang w:eastAsia="sr-Latn-RS"/>
        </w:rPr>
      </w:pPr>
    </w:p>
    <w:p w:rsidR="00D66744" w:rsidRDefault="00D66744" w:rsidP="00EB4C31">
      <w:pPr>
        <w:spacing w:after="0" w:line="240" w:lineRule="auto"/>
        <w:jc w:val="both"/>
        <w:rPr>
          <w:rFonts w:ascii="Arial" w:eastAsia="Times New Roman" w:hAnsi="Arial" w:cs="Arial"/>
          <w:b/>
          <w:bCs/>
          <w:sz w:val="24"/>
          <w:szCs w:val="24"/>
          <w:lang w:eastAsia="sr-Latn-RS"/>
        </w:rPr>
      </w:pPr>
    </w:p>
    <w:p w:rsidR="00D66744" w:rsidRDefault="00D66744" w:rsidP="00EB4C31">
      <w:pPr>
        <w:spacing w:after="0" w:line="240" w:lineRule="auto"/>
        <w:jc w:val="both"/>
        <w:rPr>
          <w:rFonts w:ascii="Arial" w:eastAsia="Times New Roman" w:hAnsi="Arial" w:cs="Arial"/>
          <w:b/>
          <w:bCs/>
          <w:sz w:val="24"/>
          <w:szCs w:val="24"/>
          <w:lang w:eastAsia="sr-Latn-RS"/>
        </w:rPr>
      </w:pPr>
    </w:p>
    <w:p w:rsidR="00D66744" w:rsidRDefault="00D66744" w:rsidP="00EB4C31">
      <w:pPr>
        <w:spacing w:after="0" w:line="240" w:lineRule="auto"/>
        <w:jc w:val="both"/>
        <w:rPr>
          <w:rFonts w:ascii="Arial" w:eastAsia="Times New Roman" w:hAnsi="Arial" w:cs="Arial"/>
          <w:b/>
          <w:bCs/>
          <w:sz w:val="24"/>
          <w:szCs w:val="24"/>
          <w:lang w:eastAsia="sr-Latn-RS"/>
        </w:rPr>
      </w:pPr>
    </w:p>
    <w:p w:rsidR="006B386A" w:rsidRPr="00F02D8B" w:rsidRDefault="00573333" w:rsidP="00EB4C31">
      <w:pPr>
        <w:spacing w:after="0" w:line="240" w:lineRule="auto"/>
        <w:jc w:val="both"/>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IV</w:t>
      </w:r>
      <w:r w:rsidR="006B386A" w:rsidRPr="00F02D8B">
        <w:rPr>
          <w:rFonts w:ascii="Arial" w:eastAsia="Times New Roman" w:hAnsi="Arial" w:cs="Arial"/>
          <w:b/>
          <w:bCs/>
          <w:sz w:val="24"/>
          <w:szCs w:val="24"/>
          <w:lang w:eastAsia="sr-Latn-RS"/>
        </w:rPr>
        <w:t xml:space="preserve"> УСЛОВИ ЗА УЧЕШЋЕ У ПОСТУПКУ ЈАВНЕ НАБАВКЕ ИЗ ЧЛ. 75. ЗАКОНА И УПУТСТВО КАКО СЕ ДОКАЗУЈЕ ИСПУЊЕНОСТ ТИХ УСЛОВА</w:t>
      </w:r>
    </w:p>
    <w:p w:rsidR="00FE2626" w:rsidRDefault="00FE2626" w:rsidP="00FE2626">
      <w:pPr>
        <w:spacing w:after="0" w:line="240" w:lineRule="auto"/>
        <w:rPr>
          <w:rFonts w:ascii="Arial" w:eastAsia="Times New Roman" w:hAnsi="Arial" w:cs="Arial"/>
          <w:sz w:val="24"/>
          <w:szCs w:val="24"/>
          <w:lang w:eastAsia="sr-Latn-RS"/>
        </w:rPr>
      </w:pPr>
    </w:p>
    <w:p w:rsidR="00B76911" w:rsidRPr="00B76911" w:rsidRDefault="00B76911" w:rsidP="00FE2626">
      <w:pPr>
        <w:spacing w:after="0" w:line="240" w:lineRule="auto"/>
        <w:rPr>
          <w:rFonts w:ascii="Arial" w:eastAsia="Times New Roman" w:hAnsi="Arial" w:cs="Arial"/>
          <w:sz w:val="24"/>
          <w:szCs w:val="24"/>
          <w:lang w:eastAsia="sr-Latn-RS"/>
        </w:rPr>
      </w:pPr>
      <w:r w:rsidRPr="00B76911">
        <w:rPr>
          <w:rFonts w:ascii="Arial" w:eastAsia="Times New Roman" w:hAnsi="Arial" w:cs="Arial"/>
          <w:sz w:val="24"/>
          <w:szCs w:val="24"/>
          <w:lang w:eastAsia="sr-Latn-R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B76911" w:rsidRPr="00B76911" w:rsidRDefault="00B76911" w:rsidP="00FE2626">
      <w:pPr>
        <w:widowControl w:val="0"/>
        <w:numPr>
          <w:ilvl w:val="0"/>
          <w:numId w:val="17"/>
        </w:numPr>
        <w:suppressAutoHyphens/>
        <w:spacing w:after="0" w:line="100" w:lineRule="atLeast"/>
        <w:rPr>
          <w:rFonts w:ascii="Arial" w:eastAsia="Times New Roman" w:hAnsi="Arial" w:cs="Arial"/>
          <w:color w:val="000000"/>
          <w:sz w:val="24"/>
          <w:szCs w:val="24"/>
          <w:lang w:val="en-US" w:eastAsia="ar-SA"/>
        </w:rPr>
      </w:pPr>
      <w:r w:rsidRPr="00B76911">
        <w:rPr>
          <w:rFonts w:ascii="Arial" w:eastAsia="Times New Roman" w:hAnsi="Arial" w:cs="Arial"/>
          <w:color w:val="000000"/>
          <w:sz w:val="24"/>
          <w:szCs w:val="24"/>
          <w:lang w:val="en-US" w:eastAsia="ar-SA"/>
        </w:rPr>
        <w:t>Да је регистрован код надлежног органа, односно уписан у одговарајући регистар (чл. 75. ст. 1. тач. 1) Закона);</w:t>
      </w:r>
    </w:p>
    <w:p w:rsidR="00B76911" w:rsidRPr="00B76911" w:rsidRDefault="00B76911" w:rsidP="00FE2626">
      <w:pPr>
        <w:widowControl w:val="0"/>
        <w:numPr>
          <w:ilvl w:val="0"/>
          <w:numId w:val="17"/>
        </w:numPr>
        <w:suppressAutoHyphens/>
        <w:spacing w:after="0" w:line="100" w:lineRule="atLeast"/>
        <w:rPr>
          <w:rFonts w:ascii="Arial" w:eastAsia="Times New Roman" w:hAnsi="Arial" w:cs="Arial"/>
          <w:color w:val="000000"/>
          <w:sz w:val="24"/>
          <w:szCs w:val="24"/>
          <w:lang w:val="en-US" w:eastAsia="ar-SA"/>
        </w:rPr>
      </w:pPr>
      <w:r w:rsidRPr="00B76911">
        <w:rPr>
          <w:rFonts w:ascii="Arial" w:eastAsia="Times New Roman" w:hAnsi="Arial" w:cs="Arial"/>
          <w:color w:val="000000"/>
          <w:sz w:val="24"/>
          <w:szCs w:val="24"/>
          <w:lang w:val="en-U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B76911" w:rsidRPr="00B76911" w:rsidRDefault="00B76911" w:rsidP="00FE2626">
      <w:pPr>
        <w:widowControl w:val="0"/>
        <w:numPr>
          <w:ilvl w:val="0"/>
          <w:numId w:val="17"/>
        </w:numPr>
        <w:suppressAutoHyphens/>
        <w:spacing w:after="0" w:line="100" w:lineRule="atLeast"/>
        <w:rPr>
          <w:rFonts w:ascii="Arial" w:eastAsia="Times New Roman" w:hAnsi="Arial" w:cs="Arial"/>
          <w:color w:val="000000"/>
          <w:sz w:val="24"/>
          <w:szCs w:val="24"/>
          <w:lang w:val="en-US" w:eastAsia="ar-SA"/>
        </w:rPr>
      </w:pPr>
      <w:r w:rsidRPr="00B76911">
        <w:rPr>
          <w:rFonts w:ascii="Arial" w:eastAsia="Times New Roman" w:hAnsi="Arial" w:cs="Arial"/>
          <w:color w:val="000000"/>
          <w:sz w:val="24"/>
          <w:szCs w:val="24"/>
          <w:lang w:val="en-US"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w:t>
      </w:r>
      <w:r w:rsidRPr="00B76911">
        <w:rPr>
          <w:rFonts w:ascii="Arial" w:eastAsia="Times New Roman" w:hAnsi="Arial" w:cs="Arial"/>
          <w:color w:val="000000"/>
          <w:sz w:val="24"/>
          <w:szCs w:val="24"/>
          <w:lang w:val="sr-Cyrl-RS" w:eastAsia="ar-SA"/>
        </w:rPr>
        <w:t>3</w:t>
      </w:r>
      <w:r w:rsidRPr="00B76911">
        <w:rPr>
          <w:rFonts w:ascii="Arial" w:eastAsia="Times New Roman" w:hAnsi="Arial" w:cs="Arial"/>
          <w:color w:val="000000"/>
          <w:sz w:val="24"/>
          <w:szCs w:val="24"/>
          <w:lang w:val="en-US" w:eastAsia="ar-SA"/>
        </w:rPr>
        <w:t>)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6B386A" w:rsidRPr="00F02D8B" w:rsidRDefault="00B76911" w:rsidP="006B386A">
      <w:pPr>
        <w:spacing w:before="100" w:beforeAutospacing="1" w:after="100" w:afterAutospacing="1" w:line="240" w:lineRule="auto"/>
        <w:rPr>
          <w:rFonts w:ascii="Arial" w:eastAsia="Times New Roman" w:hAnsi="Arial" w:cs="Arial"/>
          <w:sz w:val="24"/>
          <w:szCs w:val="24"/>
          <w:lang w:eastAsia="sr-Latn-RS"/>
        </w:rPr>
      </w:pPr>
      <w:r w:rsidRPr="00B76911">
        <w:rPr>
          <w:rFonts w:ascii="Arial" w:eastAsia="Times New Roman" w:hAnsi="Arial" w:cs="Arial"/>
          <w:b/>
          <w:sz w:val="24"/>
          <w:szCs w:val="24"/>
          <w:lang w:val="sr-Cyrl-RS" w:eastAsia="sr-Latn-RS"/>
        </w:rPr>
        <w:t>3.</w:t>
      </w:r>
      <w:r>
        <w:rPr>
          <w:rFonts w:ascii="Arial" w:eastAsia="Times New Roman" w:hAnsi="Arial" w:cs="Arial"/>
          <w:sz w:val="24"/>
          <w:szCs w:val="24"/>
          <w:lang w:val="sr-Cyrl-RS" w:eastAsia="sr-Latn-RS"/>
        </w:rPr>
        <w:t xml:space="preserve"> </w:t>
      </w:r>
      <w:r w:rsidR="006B386A" w:rsidRPr="00F02D8B">
        <w:rPr>
          <w:rFonts w:ascii="Arial" w:eastAsia="Times New Roman" w:hAnsi="Arial" w:cs="Arial"/>
          <w:sz w:val="24"/>
          <w:szCs w:val="24"/>
          <w:lang w:eastAsia="sr-Latn-R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Pr>
          <w:rFonts w:ascii="Arial" w:eastAsia="Times New Roman" w:hAnsi="Arial" w:cs="Arial"/>
          <w:sz w:val="24"/>
          <w:szCs w:val="24"/>
          <w:lang w:val="sr-Cyrl-RS" w:eastAsia="sr-Latn-RS"/>
        </w:rPr>
        <w:t>3</w:t>
      </w:r>
      <w:r w:rsidR="006B386A" w:rsidRPr="00F02D8B">
        <w:rPr>
          <w:rFonts w:ascii="Arial" w:eastAsia="Times New Roman" w:hAnsi="Arial" w:cs="Arial"/>
          <w:sz w:val="24"/>
          <w:szCs w:val="24"/>
          <w:lang w:eastAsia="sr-Latn-RS"/>
        </w:rPr>
        <w:t>) Закона, за део набавке који ће понуђач извршити преко подизвођача.</w:t>
      </w:r>
    </w:p>
    <w:p w:rsidR="006B386A" w:rsidRPr="002409BF" w:rsidRDefault="00B76911" w:rsidP="006B386A">
      <w:pPr>
        <w:spacing w:before="100" w:beforeAutospacing="1" w:after="100" w:afterAutospacing="1" w:line="240" w:lineRule="auto"/>
        <w:rPr>
          <w:rFonts w:ascii="Arial" w:eastAsia="Times New Roman" w:hAnsi="Arial" w:cs="Arial"/>
          <w:sz w:val="24"/>
          <w:szCs w:val="24"/>
          <w:lang w:val="sr-Cyrl-RS" w:eastAsia="sr-Latn-RS"/>
        </w:rPr>
      </w:pPr>
      <w:r w:rsidRPr="00B76911">
        <w:rPr>
          <w:rFonts w:ascii="Arial" w:eastAsia="Times New Roman" w:hAnsi="Arial" w:cs="Arial"/>
          <w:b/>
          <w:sz w:val="24"/>
          <w:szCs w:val="24"/>
          <w:lang w:val="sr-Cyrl-RS" w:eastAsia="sr-Latn-RS"/>
        </w:rPr>
        <w:t>4.</w:t>
      </w:r>
      <w:r>
        <w:rPr>
          <w:rFonts w:ascii="Arial" w:eastAsia="Times New Roman" w:hAnsi="Arial" w:cs="Arial"/>
          <w:sz w:val="24"/>
          <w:szCs w:val="24"/>
          <w:lang w:val="sr-Cyrl-RS" w:eastAsia="sr-Latn-RS"/>
        </w:rPr>
        <w:t xml:space="preserve"> </w:t>
      </w:r>
      <w:r w:rsidR="006B386A" w:rsidRPr="00F02D8B">
        <w:rPr>
          <w:rFonts w:ascii="Arial" w:eastAsia="Times New Roman" w:hAnsi="Arial" w:cs="Arial"/>
          <w:sz w:val="24"/>
          <w:szCs w:val="24"/>
          <w:lang w:eastAsia="sr-Latn-RS"/>
        </w:rPr>
        <w:t xml:space="preserve">Уколико понуду подноси група понуђача, сваки понуђач из групе понуђача, мора да испуни обавезне услове из члана 75. став 1. тач. 1) до </w:t>
      </w:r>
      <w:r>
        <w:rPr>
          <w:rFonts w:ascii="Arial" w:eastAsia="Times New Roman" w:hAnsi="Arial" w:cs="Arial"/>
          <w:sz w:val="24"/>
          <w:szCs w:val="24"/>
          <w:lang w:val="sr-Cyrl-RS" w:eastAsia="sr-Latn-RS"/>
        </w:rPr>
        <w:t>3</w:t>
      </w:r>
      <w:r w:rsidR="006B386A" w:rsidRPr="00F02D8B">
        <w:rPr>
          <w:rFonts w:ascii="Arial" w:eastAsia="Times New Roman" w:hAnsi="Arial" w:cs="Arial"/>
          <w:sz w:val="24"/>
          <w:szCs w:val="24"/>
          <w:lang w:eastAsia="sr-Latn-RS"/>
        </w:rPr>
        <w:t>) Закона</w:t>
      </w:r>
      <w:r>
        <w:rPr>
          <w:rFonts w:ascii="Arial" w:eastAsia="Times New Roman" w:hAnsi="Arial" w:cs="Arial"/>
          <w:sz w:val="24"/>
          <w:szCs w:val="24"/>
          <w:lang w:val="sr-Cyrl-RS" w:eastAsia="sr-Latn-RS"/>
        </w:rPr>
        <w:t xml:space="preserve"> </w:t>
      </w:r>
      <w:r w:rsidRPr="00B76911">
        <w:rPr>
          <w:rFonts w:ascii="Arial" w:eastAsia="Times New Roman" w:hAnsi="Arial" w:cs="Arial"/>
          <w:sz w:val="24"/>
          <w:szCs w:val="24"/>
          <w:lang w:val="sr-Cyrl-RS" w:eastAsia="sr-Latn-RS"/>
        </w:rPr>
        <w:t>а додатне услове из члана 76. Закона тачке 1) ове конкурсне документације испуњавају заједно.</w:t>
      </w:r>
      <w:r w:rsidR="002409BF">
        <w:rPr>
          <w:rFonts w:ascii="Arial" w:eastAsia="Times New Roman" w:hAnsi="Arial" w:cs="Arial"/>
          <w:sz w:val="24"/>
          <w:szCs w:val="24"/>
          <w:lang w:val="sr-Cyrl-RS" w:eastAsia="sr-Latn-RS"/>
        </w:rPr>
        <w:t>.</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2. УПУТСТВО КАКО СЕ ДОКАЗУЈЕ ИСПУЊЕНОСТ УСЛОВА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Испуњеност </w:t>
      </w:r>
      <w:r w:rsidRPr="00EA4CED">
        <w:rPr>
          <w:rFonts w:ascii="Arial" w:eastAsia="Times New Roman" w:hAnsi="Arial" w:cs="Arial"/>
          <w:b/>
          <w:sz w:val="24"/>
          <w:szCs w:val="24"/>
          <w:lang w:eastAsia="sr-Latn-RS"/>
        </w:rPr>
        <w:t>обавезних услова</w:t>
      </w:r>
      <w:r w:rsidRPr="00F02D8B">
        <w:rPr>
          <w:rFonts w:ascii="Arial" w:eastAsia="Times New Roman" w:hAnsi="Arial" w:cs="Arial"/>
          <w:sz w:val="24"/>
          <w:szCs w:val="24"/>
          <w:lang w:eastAsia="sr-Latn-RS"/>
        </w:rPr>
        <w:t xml:space="preserve"> за учешће у поступку предметне јавне набавке, у складу са чл. 77. став 4. Закона, понуђач доказује достављањем Изјаве (Образац изјаве понуђача, у поглављу </w:t>
      </w:r>
      <w:r w:rsidR="002409BF">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 xml:space="preserve">V одељак 3.), којом под пуном материјалном и кривичном одговорношћу потврђује да испуњава услове за учешће у поступку јавне набавке из чл. 75. Закона, дефинисане </w:t>
      </w:r>
      <w:r w:rsidR="002409BF">
        <w:rPr>
          <w:rFonts w:ascii="Arial" w:eastAsia="Times New Roman" w:hAnsi="Arial" w:cs="Arial"/>
          <w:sz w:val="24"/>
          <w:szCs w:val="24"/>
          <w:lang w:eastAsia="sr-Latn-RS"/>
        </w:rPr>
        <w:t xml:space="preserve">овом конкурсном документацијом. </w:t>
      </w:r>
      <w:r w:rsidRPr="00F02D8B">
        <w:rPr>
          <w:rFonts w:ascii="Arial" w:eastAsia="Times New Roman" w:hAnsi="Arial" w:cs="Arial"/>
          <w:sz w:val="24"/>
          <w:szCs w:val="24"/>
          <w:lang w:eastAsia="sr-Latn-R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 xml:space="preserve">Уколико понуђач подноси понуду са подизвођачем, понуђач је дужан да достави Изјаву подизвођача (Образац изјаве подизвођача, у поглављу </w:t>
      </w:r>
      <w:r w:rsidR="002409BF">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 потписану од стране овлашћеног лица подизвођача и оверену печатом.</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није дужан да доставља на увид доказе који су јавно доступни на интернет страницама надлежних органа.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Лице уписано у регистар понуђача није дужно да приликом подношења понуде доказује испуњеност обавезних услова из члана 75. став 1. тач. 1) до </w:t>
      </w:r>
      <w:r w:rsidR="00EA4CED">
        <w:rPr>
          <w:rFonts w:ascii="Arial" w:eastAsia="Times New Roman" w:hAnsi="Arial" w:cs="Arial"/>
          <w:sz w:val="24"/>
          <w:szCs w:val="24"/>
          <w:lang w:val="sr-Cyrl-RS" w:eastAsia="sr-Latn-RS"/>
        </w:rPr>
        <w:t>3</w:t>
      </w:r>
      <w:r w:rsidRPr="00F02D8B">
        <w:rPr>
          <w:rFonts w:ascii="Arial" w:eastAsia="Times New Roman" w:hAnsi="Arial" w:cs="Arial"/>
          <w:sz w:val="24"/>
          <w:szCs w:val="24"/>
          <w:lang w:eastAsia="sr-Latn-RS"/>
        </w:rPr>
        <w:t xml:space="preserve">) </w:t>
      </w:r>
      <w:r w:rsidR="00EA4CED">
        <w:rPr>
          <w:rFonts w:ascii="Arial" w:eastAsia="Times New Roman" w:hAnsi="Arial" w:cs="Arial"/>
          <w:sz w:val="24"/>
          <w:szCs w:val="24"/>
          <w:lang w:val="sr-Cyrl-RS" w:eastAsia="sr-Latn-RS"/>
        </w:rPr>
        <w:t>З</w:t>
      </w:r>
      <w:r w:rsidRPr="00F02D8B">
        <w:rPr>
          <w:rFonts w:ascii="Arial" w:eastAsia="Times New Roman" w:hAnsi="Arial" w:cs="Arial"/>
          <w:sz w:val="24"/>
          <w:szCs w:val="24"/>
          <w:lang w:eastAsia="sr-Latn-RS"/>
        </w:rPr>
        <w:t>акона.</w:t>
      </w:r>
    </w:p>
    <w:p w:rsidR="00EA4CED" w:rsidRPr="00EA4CED" w:rsidRDefault="00EA4CED" w:rsidP="006B386A">
      <w:pPr>
        <w:spacing w:before="100" w:beforeAutospacing="1" w:after="100" w:afterAutospacing="1" w:line="240" w:lineRule="auto"/>
        <w:rPr>
          <w:rFonts w:ascii="Arial" w:eastAsia="Times New Roman" w:hAnsi="Arial" w:cs="Arial"/>
          <w:sz w:val="24"/>
          <w:szCs w:val="24"/>
          <w:lang w:val="sr-Cyrl-RS"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72BBF" w:rsidRDefault="00472BBF"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72BBF" w:rsidRDefault="00472BBF"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72BBF" w:rsidRDefault="00472BBF"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72BBF" w:rsidRDefault="00472BBF"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72BBF" w:rsidRDefault="00472BBF"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72BBF" w:rsidRDefault="00472BBF"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72BBF" w:rsidRDefault="00472BBF"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72BBF" w:rsidRDefault="00472BBF"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72BBF" w:rsidRDefault="00472BBF"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72BBF" w:rsidRDefault="00472BBF"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72BBF" w:rsidRDefault="00472BBF"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72BBF" w:rsidRDefault="00472BBF"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72BBF" w:rsidRDefault="00472BBF"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72BBF" w:rsidRDefault="00472BBF"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72BBF" w:rsidRDefault="00472BBF"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72BBF" w:rsidRDefault="00472BBF"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3. ОБРАЗАЦ ИЗЈАВЕ О ИСПУЊАВАЊУ УСЛОВА ИЗ ЧЛ. 75. ЗАКОНА</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ИЗЈАВА ПОНУЂАЧА</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О ИСПУЊАВАЊУ УСЛОВА ИЗ ЧЛ. 75. ЗАКОНА</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И З Ј А В 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w:t>
      </w:r>
      <w:r w:rsidR="002409BF">
        <w:rPr>
          <w:rFonts w:ascii="Arial" w:eastAsia="Times New Roman" w:hAnsi="Arial" w:cs="Arial"/>
          <w:sz w:val="24"/>
          <w:szCs w:val="24"/>
          <w:lang w:eastAsia="sr-Latn-RS"/>
        </w:rPr>
        <w:t>___________________________________</w:t>
      </w:r>
      <w:r w:rsidRPr="00F02D8B">
        <w:rPr>
          <w:rFonts w:ascii="Arial" w:eastAsia="Times New Roman" w:hAnsi="Arial" w:cs="Arial"/>
          <w:sz w:val="24"/>
          <w:szCs w:val="24"/>
          <w:lang w:eastAsia="sr-Latn-RS"/>
        </w:rPr>
        <w:t xml:space="preserve"> у поступку јавне набавке </w:t>
      </w:r>
      <w:r w:rsidR="00FF2456">
        <w:rPr>
          <w:rFonts w:ascii="Arial" w:eastAsia="Times New Roman" w:hAnsi="Arial" w:cs="Arial"/>
          <w:sz w:val="24"/>
          <w:szCs w:val="24"/>
          <w:lang w:val="sr-Cyrl-RS" w:eastAsia="sr-Latn-RS"/>
        </w:rPr>
        <w:t xml:space="preserve">санације </w:t>
      </w:r>
      <w:r w:rsidR="00E206EF">
        <w:rPr>
          <w:rFonts w:ascii="Arial" w:eastAsia="Times New Roman" w:hAnsi="Arial" w:cs="Arial"/>
          <w:sz w:val="24"/>
          <w:szCs w:val="24"/>
          <w:lang w:val="sr-Cyrl-RS" w:eastAsia="sr-Latn-RS"/>
        </w:rPr>
        <w:t>решетке котла</w:t>
      </w:r>
      <w:r w:rsidR="00010683">
        <w:rPr>
          <w:rFonts w:ascii="Arial" w:eastAsia="Times New Roman" w:hAnsi="Arial" w:cs="Arial"/>
          <w:sz w:val="24"/>
          <w:szCs w:val="24"/>
          <w:lang w:val="sr-Cyrl-RS" w:eastAsia="sr-Latn-RS"/>
        </w:rPr>
        <w:t>,</w:t>
      </w:r>
      <w:r w:rsidRPr="00F02D8B">
        <w:rPr>
          <w:rFonts w:ascii="Arial" w:eastAsia="Times New Roman" w:hAnsi="Arial" w:cs="Arial"/>
          <w:sz w:val="24"/>
          <w:szCs w:val="24"/>
          <w:lang w:eastAsia="sr-Latn-RS"/>
        </w:rPr>
        <w:t xml:space="preserve"> број </w:t>
      </w:r>
      <w:r w:rsidR="002409BF">
        <w:rPr>
          <w:rFonts w:ascii="Arial" w:eastAsia="Times New Roman" w:hAnsi="Arial" w:cs="Arial"/>
          <w:sz w:val="24"/>
          <w:szCs w:val="24"/>
          <w:lang w:val="sr-Cyrl-RS" w:eastAsia="sr-Latn-RS"/>
        </w:rPr>
        <w:t xml:space="preserve">ЈНМВ </w:t>
      </w:r>
      <w:r w:rsidR="00E206EF">
        <w:rPr>
          <w:rFonts w:ascii="Arial" w:eastAsia="Times New Roman" w:hAnsi="Arial" w:cs="Arial"/>
          <w:sz w:val="24"/>
          <w:szCs w:val="24"/>
          <w:lang w:val="sr-Cyrl-RS" w:eastAsia="sr-Latn-RS"/>
        </w:rPr>
        <w:t>14</w:t>
      </w:r>
      <w:r w:rsidR="00010683">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 испуњава све услове из чл. 75. Закона, односно услове дефинисане конкурсном документацијом за предметну јавну набавку,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1)Понуђач је регистрован код надлежног органа, односно уписан у одговарајући регистар;</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2)Понуђач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3)Понуђач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4)Понуђач је поштовао обавезе које произлазе из важећих прописа о заштити на раду, запошљавању и условима рада, заштити животне средине и као и да нема забрану обављања делатности која је на снази у време подношења понуде.</w:t>
      </w:r>
    </w:p>
    <w:p w:rsidR="0024679D"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 </w:t>
      </w:r>
      <w:r w:rsidR="006B386A" w:rsidRPr="00F02D8B">
        <w:rPr>
          <w:rFonts w:ascii="Arial" w:eastAsia="Times New Roman" w:hAnsi="Arial" w:cs="Arial"/>
          <w:sz w:val="24"/>
          <w:szCs w:val="24"/>
          <w:lang w:eastAsia="sr-Latn-RS"/>
        </w:rPr>
        <w:t xml:space="preserve">Место:_____________ </w:t>
      </w:r>
      <w:r>
        <w:rPr>
          <w:rFonts w:ascii="Arial" w:eastAsia="Times New Roman" w:hAnsi="Arial" w:cs="Arial"/>
          <w:sz w:val="24"/>
          <w:szCs w:val="24"/>
          <w:lang w:val="sr-Cyrl-RS" w:eastAsia="sr-Latn-RS"/>
        </w:rPr>
        <w:t xml:space="preserve">                                                                    </w:t>
      </w:r>
      <w:r w:rsidR="006B386A" w:rsidRPr="00F02D8B">
        <w:rPr>
          <w:rFonts w:ascii="Arial" w:eastAsia="Times New Roman" w:hAnsi="Arial" w:cs="Arial"/>
          <w:sz w:val="24"/>
          <w:szCs w:val="24"/>
          <w:lang w:eastAsia="sr-Latn-RS"/>
        </w:rPr>
        <w:t>Понуђач:</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Датум:_____________ </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М.П.</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_____________________ </w:t>
      </w:r>
    </w:p>
    <w:p w:rsidR="0024679D"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24679D" w:rsidRDefault="0024679D" w:rsidP="006B386A">
      <w:pPr>
        <w:spacing w:before="100" w:beforeAutospacing="1" w:after="100" w:afterAutospacing="1" w:line="240" w:lineRule="auto"/>
        <w:rPr>
          <w:rFonts w:ascii="Arial" w:eastAsia="Times New Roman" w:hAnsi="Arial" w:cs="Arial"/>
          <w:sz w:val="24"/>
          <w:szCs w:val="24"/>
          <w:lang w:eastAsia="sr-Latn-RS"/>
        </w:rPr>
      </w:pPr>
    </w:p>
    <w:p w:rsidR="0024679D" w:rsidRDefault="0024679D" w:rsidP="006B386A">
      <w:pPr>
        <w:spacing w:before="100" w:beforeAutospacing="1" w:after="100" w:afterAutospacing="1" w:line="240" w:lineRule="auto"/>
        <w:rPr>
          <w:rFonts w:ascii="Arial" w:eastAsia="Times New Roman" w:hAnsi="Arial" w:cs="Arial"/>
          <w:sz w:val="24"/>
          <w:szCs w:val="24"/>
          <w:lang w:eastAsia="sr-Latn-RS"/>
        </w:rPr>
      </w:pPr>
    </w:p>
    <w:p w:rsidR="0040739A" w:rsidRDefault="0040739A" w:rsidP="006B386A">
      <w:pPr>
        <w:spacing w:before="100" w:beforeAutospacing="1" w:after="100" w:afterAutospacing="1" w:line="240" w:lineRule="auto"/>
        <w:rPr>
          <w:rFonts w:ascii="Arial" w:eastAsia="Times New Roman" w:hAnsi="Arial" w:cs="Arial"/>
          <w:sz w:val="24"/>
          <w:szCs w:val="24"/>
          <w:lang w:eastAsia="sr-Latn-RS"/>
        </w:rPr>
      </w:pPr>
    </w:p>
    <w:p w:rsidR="00472BBF" w:rsidRPr="00F02D8B" w:rsidRDefault="00472BBF" w:rsidP="006B386A">
      <w:pPr>
        <w:spacing w:before="100" w:beforeAutospacing="1" w:after="100" w:afterAutospacing="1" w:line="240" w:lineRule="auto"/>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ИЗЈАВА ПОДИЗВОЂАЧА</w:t>
      </w:r>
    </w:p>
    <w:p w:rsidR="00EB5F74" w:rsidRPr="00F02D8B" w:rsidRDefault="00EB5F7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О ИСПУЊАВАЊУ УСЛОВА ИЗ ЧЛ. 75. ЗАКОНА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складу са чланом 77. став 4. Закона, под пуном материјалном и кривичном одговорношћу, као заступник подизвођача, дајем следећу</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И З Ј А В 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Подизвођач </w:t>
      </w:r>
      <w:r w:rsidR="0024679D">
        <w:rPr>
          <w:rFonts w:ascii="Arial" w:eastAsia="Times New Roman" w:hAnsi="Arial" w:cs="Arial"/>
          <w:sz w:val="24"/>
          <w:szCs w:val="24"/>
          <w:lang w:val="sr-Cyrl-RS" w:eastAsia="sr-Latn-RS"/>
        </w:rPr>
        <w:t xml:space="preserve">_______________________________ </w:t>
      </w:r>
      <w:r w:rsidRPr="00F02D8B">
        <w:rPr>
          <w:rFonts w:ascii="Arial" w:eastAsia="Times New Roman" w:hAnsi="Arial" w:cs="Arial"/>
          <w:sz w:val="24"/>
          <w:szCs w:val="24"/>
          <w:lang w:eastAsia="sr-Latn-RS"/>
        </w:rPr>
        <w:t xml:space="preserve">у поступку јавне набавке </w:t>
      </w:r>
      <w:r w:rsidR="00FF2456">
        <w:rPr>
          <w:rFonts w:ascii="Arial" w:eastAsia="Times New Roman" w:hAnsi="Arial" w:cs="Arial"/>
          <w:sz w:val="24"/>
          <w:szCs w:val="24"/>
          <w:lang w:val="sr-Cyrl-RS" w:eastAsia="sr-Latn-RS"/>
        </w:rPr>
        <w:t xml:space="preserve">санације </w:t>
      </w:r>
      <w:r w:rsidR="00E206EF">
        <w:rPr>
          <w:rFonts w:ascii="Arial" w:eastAsia="Times New Roman" w:hAnsi="Arial" w:cs="Arial"/>
          <w:sz w:val="24"/>
          <w:szCs w:val="24"/>
          <w:lang w:val="sr-Cyrl-RS" w:eastAsia="sr-Latn-RS"/>
        </w:rPr>
        <w:t>решетке котла</w:t>
      </w:r>
      <w:r w:rsidR="0024679D">
        <w:rPr>
          <w:rFonts w:ascii="Arial" w:eastAsia="Times New Roman" w:hAnsi="Arial" w:cs="Arial"/>
          <w:sz w:val="24"/>
          <w:szCs w:val="24"/>
          <w:lang w:val="sr-Cyrl-RS" w:eastAsia="sr-Latn-RS"/>
        </w:rPr>
        <w:t>,</w:t>
      </w:r>
      <w:r w:rsidRPr="00F02D8B">
        <w:rPr>
          <w:rFonts w:ascii="Arial" w:eastAsia="Times New Roman" w:hAnsi="Arial" w:cs="Arial"/>
          <w:sz w:val="24"/>
          <w:szCs w:val="24"/>
          <w:lang w:eastAsia="sr-Latn-RS"/>
        </w:rPr>
        <w:t xml:space="preserve"> број </w:t>
      </w:r>
      <w:r w:rsidR="0024679D">
        <w:rPr>
          <w:rFonts w:ascii="Arial" w:eastAsia="Times New Roman" w:hAnsi="Arial" w:cs="Arial"/>
          <w:sz w:val="24"/>
          <w:szCs w:val="24"/>
          <w:lang w:val="sr-Cyrl-RS" w:eastAsia="sr-Latn-RS"/>
        </w:rPr>
        <w:t xml:space="preserve">ЈНМВ </w:t>
      </w:r>
      <w:r w:rsidR="00E206EF">
        <w:rPr>
          <w:rFonts w:ascii="Arial" w:eastAsia="Times New Roman" w:hAnsi="Arial" w:cs="Arial"/>
          <w:sz w:val="24"/>
          <w:szCs w:val="24"/>
          <w:lang w:val="sr-Cyrl-RS" w:eastAsia="sr-Latn-RS"/>
        </w:rPr>
        <w:t>14</w:t>
      </w:r>
      <w:r w:rsidR="00010683">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 испуњава све услове из чл. 75. Закона, односно услове дефинисане конкурсном документацијом за предметну јавну набавку,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Подизвођач је регистрован код надлежног органа, односно уписан у одговарајући регистар;</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F18BB" w:rsidRPr="00F02D8B" w:rsidRDefault="00DF18BB"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Место:_____________ </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Подизвођач:</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Датум:_____________ </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М.П. </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_____________________ </w:t>
      </w: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Pr="00F02D8B" w:rsidRDefault="00DF18BB" w:rsidP="006B386A">
      <w:pPr>
        <w:spacing w:before="100" w:beforeAutospacing="1" w:after="100" w:afterAutospacing="1" w:line="240" w:lineRule="auto"/>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понуђач подноси понуду са подизвођачем, Изјава мора бити потписана од стране овлашћеног лица подизвођача и оверена печатом. </w:t>
      </w: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 УПУТСТВО ПОНУЂАЧИМА КАКО ДА САЧИНЕ ПОНУДУ</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 ПОДАЦИ О ЈЕЗИКУ НА КОЈЕМ ПОНУДА МОРА ДА БУДЕ САСТАВЉЕНА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подноси понуду на српском језику.</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2. НАЧИН НА КОЈИ ПОНУДА МОРА ДА БУДЕ САЧИЊЕНА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 полеђини коверте или на кутији навести назив и адресу понуђача.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Понуду доставити на адресу: </w:t>
      </w:r>
      <w:r w:rsidR="00DF18BB">
        <w:rPr>
          <w:rFonts w:ascii="Arial" w:eastAsia="Times New Roman" w:hAnsi="Arial" w:cs="Arial"/>
          <w:sz w:val="24"/>
          <w:szCs w:val="24"/>
          <w:lang w:val="sr-Cyrl-RS" w:eastAsia="sr-Latn-RS"/>
        </w:rPr>
        <w:t>ЈКП „Топлана“ Бор, ул. Ђ. А. Куна бр. 12, 19210 Бор</w:t>
      </w:r>
      <w:r w:rsidRPr="00F02D8B">
        <w:rPr>
          <w:rFonts w:ascii="Arial" w:eastAsia="Times New Roman" w:hAnsi="Arial" w:cs="Arial"/>
          <w:sz w:val="24"/>
          <w:szCs w:val="24"/>
          <w:lang w:eastAsia="sr-Latn-RS"/>
        </w:rPr>
        <w:t xml:space="preserve">, са назнаком: ,,Понуда за јавну набавку </w:t>
      </w:r>
      <w:r w:rsidR="00FE2626">
        <w:rPr>
          <w:rFonts w:ascii="Arial" w:eastAsia="Times New Roman" w:hAnsi="Arial" w:cs="Arial"/>
          <w:sz w:val="24"/>
          <w:szCs w:val="24"/>
          <w:lang w:val="sr-Cyrl-RS" w:eastAsia="sr-Latn-RS"/>
        </w:rPr>
        <w:t>услуга</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 </w:t>
      </w:r>
      <w:r w:rsidR="00EA4CED">
        <w:rPr>
          <w:rFonts w:ascii="Arial" w:eastAsia="Times New Roman" w:hAnsi="Arial" w:cs="Arial"/>
          <w:sz w:val="24"/>
          <w:szCs w:val="24"/>
          <w:lang w:val="sr-Cyrl-RS" w:eastAsia="sr-Latn-RS"/>
        </w:rPr>
        <w:t xml:space="preserve">санација </w:t>
      </w:r>
      <w:r w:rsidR="00E206EF">
        <w:rPr>
          <w:rFonts w:ascii="Arial" w:eastAsia="Times New Roman" w:hAnsi="Arial" w:cs="Arial"/>
          <w:sz w:val="24"/>
          <w:szCs w:val="24"/>
          <w:lang w:val="sr-Cyrl-RS" w:eastAsia="sr-Latn-RS"/>
        </w:rPr>
        <w:t>решетке котла</w:t>
      </w:r>
      <w:r w:rsidRPr="00F02D8B">
        <w:rPr>
          <w:rFonts w:ascii="Arial" w:eastAsia="Times New Roman" w:hAnsi="Arial" w:cs="Arial"/>
          <w:sz w:val="24"/>
          <w:szCs w:val="24"/>
          <w:lang w:eastAsia="sr-Latn-RS"/>
        </w:rPr>
        <w:t>, ЈН</w:t>
      </w:r>
      <w:r w:rsidR="00DF18BB">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 </w:t>
      </w:r>
      <w:r w:rsidR="00E206EF">
        <w:rPr>
          <w:rFonts w:ascii="Arial" w:eastAsia="Times New Roman" w:hAnsi="Arial" w:cs="Arial"/>
          <w:sz w:val="24"/>
          <w:szCs w:val="24"/>
          <w:lang w:val="sr-Cyrl-RS" w:eastAsia="sr-Latn-RS"/>
        </w:rPr>
        <w:t>14</w:t>
      </w:r>
      <w:r w:rsidR="00010683">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 xml:space="preserve"> - НЕ ОТВАРАТИ”. </w:t>
      </w:r>
    </w:p>
    <w:p w:rsidR="006B386A" w:rsidRPr="00010683" w:rsidRDefault="006B386A" w:rsidP="00E33ADC">
      <w:pPr>
        <w:spacing w:before="120" w:after="120" w:line="240" w:lineRule="auto"/>
        <w:rPr>
          <w:rFonts w:ascii="Arial" w:eastAsia="Times New Roman" w:hAnsi="Arial" w:cs="Arial"/>
          <w:b/>
          <w:sz w:val="28"/>
          <w:szCs w:val="28"/>
          <w:lang w:eastAsia="sr-Latn-RS"/>
        </w:rPr>
      </w:pPr>
      <w:r w:rsidRPr="00010683">
        <w:rPr>
          <w:rFonts w:ascii="Arial" w:eastAsia="Times New Roman" w:hAnsi="Arial" w:cs="Arial"/>
          <w:b/>
          <w:sz w:val="28"/>
          <w:szCs w:val="28"/>
          <w:lang w:eastAsia="sr-Latn-RS"/>
        </w:rPr>
        <w:t xml:space="preserve">Понуда се сматра благовременом уколико је примљена од стране наручиоца до </w:t>
      </w:r>
      <w:r w:rsidR="001A6C1D">
        <w:rPr>
          <w:rFonts w:ascii="Arial" w:eastAsia="Times New Roman" w:hAnsi="Arial" w:cs="Arial"/>
          <w:b/>
          <w:sz w:val="28"/>
          <w:szCs w:val="28"/>
          <w:lang w:val="sr-Cyrl-RS" w:eastAsia="sr-Latn-RS"/>
        </w:rPr>
        <w:t>1</w:t>
      </w:r>
      <w:r w:rsidR="00E206EF">
        <w:rPr>
          <w:rFonts w:ascii="Arial" w:eastAsia="Times New Roman" w:hAnsi="Arial" w:cs="Arial"/>
          <w:b/>
          <w:sz w:val="28"/>
          <w:szCs w:val="28"/>
          <w:lang w:val="sr-Cyrl-RS" w:eastAsia="sr-Latn-RS"/>
        </w:rPr>
        <w:t>8</w:t>
      </w:r>
      <w:r w:rsidR="0040739A">
        <w:rPr>
          <w:rFonts w:ascii="Arial" w:eastAsia="Times New Roman" w:hAnsi="Arial" w:cs="Arial"/>
          <w:b/>
          <w:sz w:val="28"/>
          <w:szCs w:val="28"/>
          <w:lang w:val="sr-Cyrl-RS" w:eastAsia="sr-Latn-RS"/>
        </w:rPr>
        <w:t>.0</w:t>
      </w:r>
      <w:r w:rsidR="00E206EF">
        <w:rPr>
          <w:rFonts w:ascii="Arial" w:eastAsia="Times New Roman" w:hAnsi="Arial" w:cs="Arial"/>
          <w:b/>
          <w:sz w:val="28"/>
          <w:szCs w:val="28"/>
          <w:lang w:val="sr-Cyrl-RS" w:eastAsia="sr-Latn-RS"/>
        </w:rPr>
        <w:t>7</w:t>
      </w:r>
      <w:r w:rsidR="00DF18BB" w:rsidRPr="00010683">
        <w:rPr>
          <w:rFonts w:ascii="Arial" w:eastAsia="Times New Roman" w:hAnsi="Arial" w:cs="Arial"/>
          <w:b/>
          <w:sz w:val="28"/>
          <w:szCs w:val="28"/>
          <w:lang w:val="sr-Cyrl-RS" w:eastAsia="sr-Latn-RS"/>
        </w:rPr>
        <w:t>.201</w:t>
      </w:r>
      <w:r w:rsidR="00010683">
        <w:rPr>
          <w:rFonts w:ascii="Arial" w:eastAsia="Times New Roman" w:hAnsi="Arial" w:cs="Arial"/>
          <w:b/>
          <w:sz w:val="28"/>
          <w:szCs w:val="28"/>
          <w:lang w:val="sr-Cyrl-RS" w:eastAsia="sr-Latn-RS"/>
        </w:rPr>
        <w:t>6</w:t>
      </w:r>
      <w:r w:rsidR="00DF18BB" w:rsidRPr="00010683">
        <w:rPr>
          <w:rFonts w:ascii="Arial" w:eastAsia="Times New Roman" w:hAnsi="Arial" w:cs="Arial"/>
          <w:b/>
          <w:sz w:val="28"/>
          <w:szCs w:val="28"/>
          <w:lang w:val="sr-Cyrl-RS" w:eastAsia="sr-Latn-RS"/>
        </w:rPr>
        <w:t>. године</w:t>
      </w:r>
      <w:r w:rsidRPr="00010683">
        <w:rPr>
          <w:rFonts w:ascii="Arial" w:eastAsia="Times New Roman" w:hAnsi="Arial" w:cs="Arial"/>
          <w:b/>
          <w:sz w:val="28"/>
          <w:szCs w:val="28"/>
          <w:lang w:eastAsia="sr-Latn-RS"/>
        </w:rPr>
        <w:t xml:space="preserve"> до </w:t>
      </w:r>
      <w:r w:rsidR="002F7DC3" w:rsidRPr="00010683">
        <w:rPr>
          <w:rFonts w:ascii="Arial" w:eastAsia="Times New Roman" w:hAnsi="Arial" w:cs="Arial"/>
          <w:b/>
          <w:sz w:val="28"/>
          <w:szCs w:val="28"/>
          <w:lang w:val="sr-Cyrl-RS" w:eastAsia="sr-Latn-RS"/>
        </w:rPr>
        <w:t>1</w:t>
      </w:r>
      <w:r w:rsidR="00EB4C31">
        <w:rPr>
          <w:rFonts w:ascii="Arial" w:eastAsia="Times New Roman" w:hAnsi="Arial" w:cs="Arial"/>
          <w:b/>
          <w:sz w:val="28"/>
          <w:szCs w:val="28"/>
          <w:lang w:val="sr-Cyrl-RS" w:eastAsia="sr-Latn-RS"/>
        </w:rPr>
        <w:t>0</w:t>
      </w:r>
      <w:r w:rsidR="002F7DC3" w:rsidRPr="00010683">
        <w:rPr>
          <w:rFonts w:ascii="Arial" w:eastAsia="Times New Roman" w:hAnsi="Arial" w:cs="Arial"/>
          <w:b/>
          <w:sz w:val="28"/>
          <w:szCs w:val="28"/>
          <w:lang w:val="sr-Cyrl-RS" w:eastAsia="sr-Latn-RS"/>
        </w:rPr>
        <w:t>:00</w:t>
      </w:r>
      <w:r w:rsidRPr="00010683">
        <w:rPr>
          <w:rFonts w:ascii="Arial" w:eastAsia="Times New Roman" w:hAnsi="Arial" w:cs="Arial"/>
          <w:b/>
          <w:sz w:val="28"/>
          <w:szCs w:val="28"/>
          <w:lang w:eastAsia="sr-Latn-RS"/>
        </w:rPr>
        <w:t xml:space="preserve"> часова.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6B386A"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24925" w:rsidRPr="00010683" w:rsidRDefault="00724925" w:rsidP="00E33ADC">
      <w:pPr>
        <w:spacing w:before="120" w:after="120" w:line="240" w:lineRule="auto"/>
        <w:rPr>
          <w:rFonts w:ascii="Arial" w:eastAsia="Times New Roman" w:hAnsi="Arial" w:cs="Arial"/>
          <w:b/>
          <w:sz w:val="28"/>
          <w:szCs w:val="28"/>
          <w:lang w:eastAsia="sr-Latn-RS"/>
        </w:rPr>
      </w:pPr>
      <w:r w:rsidRPr="00010683">
        <w:rPr>
          <w:rFonts w:ascii="Arial" w:eastAsia="Times New Roman" w:hAnsi="Arial" w:cs="Arial"/>
          <w:b/>
          <w:sz w:val="28"/>
          <w:szCs w:val="28"/>
          <w:lang w:eastAsia="sr-Latn-RS"/>
        </w:rPr>
        <w:t xml:space="preserve">Отварање понуда обавиће се јавно дана </w:t>
      </w:r>
      <w:r w:rsidR="001A6C1D">
        <w:rPr>
          <w:rFonts w:ascii="Arial" w:eastAsia="Times New Roman" w:hAnsi="Arial" w:cs="Arial"/>
          <w:b/>
          <w:sz w:val="28"/>
          <w:szCs w:val="28"/>
          <w:lang w:val="sr-Cyrl-RS" w:eastAsia="sr-Latn-RS"/>
        </w:rPr>
        <w:t>1</w:t>
      </w:r>
      <w:r w:rsidR="00E206EF">
        <w:rPr>
          <w:rFonts w:ascii="Arial" w:eastAsia="Times New Roman" w:hAnsi="Arial" w:cs="Arial"/>
          <w:b/>
          <w:sz w:val="28"/>
          <w:szCs w:val="28"/>
          <w:lang w:val="sr-Cyrl-RS" w:eastAsia="sr-Latn-RS"/>
        </w:rPr>
        <w:t>8</w:t>
      </w:r>
      <w:r w:rsidR="0040739A">
        <w:rPr>
          <w:rFonts w:ascii="Arial" w:eastAsia="Times New Roman" w:hAnsi="Arial" w:cs="Arial"/>
          <w:b/>
          <w:sz w:val="28"/>
          <w:szCs w:val="28"/>
          <w:lang w:val="sr-Cyrl-RS" w:eastAsia="sr-Latn-RS"/>
        </w:rPr>
        <w:t>.0</w:t>
      </w:r>
      <w:r w:rsidR="00E206EF">
        <w:rPr>
          <w:rFonts w:ascii="Arial" w:eastAsia="Times New Roman" w:hAnsi="Arial" w:cs="Arial"/>
          <w:b/>
          <w:sz w:val="28"/>
          <w:szCs w:val="28"/>
          <w:lang w:val="sr-Cyrl-RS" w:eastAsia="sr-Latn-RS"/>
        </w:rPr>
        <w:t>7</w:t>
      </w:r>
      <w:r w:rsidR="00010683">
        <w:rPr>
          <w:rFonts w:ascii="Arial" w:eastAsia="Times New Roman" w:hAnsi="Arial" w:cs="Arial"/>
          <w:b/>
          <w:sz w:val="28"/>
          <w:szCs w:val="28"/>
          <w:lang w:val="sr-Cyrl-RS" w:eastAsia="sr-Latn-RS"/>
        </w:rPr>
        <w:t>.2016</w:t>
      </w:r>
      <w:r w:rsidRPr="00010683">
        <w:rPr>
          <w:rFonts w:ascii="Arial" w:eastAsia="Times New Roman" w:hAnsi="Arial" w:cs="Arial"/>
          <w:b/>
          <w:sz w:val="28"/>
          <w:szCs w:val="28"/>
          <w:lang w:eastAsia="sr-Latn-RS"/>
        </w:rPr>
        <w:t>. год. у 1</w:t>
      </w:r>
      <w:r w:rsidR="00EB4C31">
        <w:rPr>
          <w:rFonts w:ascii="Arial" w:eastAsia="Times New Roman" w:hAnsi="Arial" w:cs="Arial"/>
          <w:b/>
          <w:sz w:val="28"/>
          <w:szCs w:val="28"/>
          <w:lang w:val="sr-Cyrl-RS" w:eastAsia="sr-Latn-RS"/>
        </w:rPr>
        <w:t>0</w:t>
      </w:r>
      <w:r w:rsidRPr="00010683">
        <w:rPr>
          <w:rFonts w:ascii="Arial" w:eastAsia="Times New Roman" w:hAnsi="Arial" w:cs="Arial"/>
          <w:b/>
          <w:sz w:val="28"/>
          <w:szCs w:val="28"/>
          <w:lang w:eastAsia="sr-Latn-RS"/>
        </w:rPr>
        <w:t>:30 часова, у сали за састанке наручиоца у кругу РТБ-а Бор.</w:t>
      </w:r>
    </w:p>
    <w:p w:rsidR="00724925" w:rsidRPr="00F02D8B" w:rsidRDefault="00724925" w:rsidP="00E33ADC">
      <w:pPr>
        <w:spacing w:before="120" w:after="120" w:line="240" w:lineRule="auto"/>
        <w:rPr>
          <w:rFonts w:ascii="Arial" w:eastAsia="Times New Roman" w:hAnsi="Arial" w:cs="Arial"/>
          <w:sz w:val="24"/>
          <w:szCs w:val="24"/>
          <w:lang w:eastAsia="sr-Latn-RS"/>
        </w:rPr>
      </w:pPr>
      <w:r w:rsidRPr="00724925">
        <w:rPr>
          <w:rFonts w:ascii="Arial" w:eastAsia="Times New Roman" w:hAnsi="Arial" w:cs="Arial"/>
          <w:sz w:val="24"/>
          <w:szCs w:val="24"/>
          <w:lang w:eastAsia="sr-Latn-RS"/>
        </w:rPr>
        <w:t>Пре почетка јавног отварања понуда, представници понуђача који ће присуствовати отварању понуда, дужни су да Комисији предају писмена овлашћења на основу којих ће доказати овлашћење за учешће у поступку јавног отварања понуда.</w:t>
      </w:r>
    </w:p>
    <w:p w:rsidR="006B386A"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мора да садржи: </w:t>
      </w:r>
    </w:p>
    <w:p w:rsidR="002F7DC3" w:rsidRDefault="002F7DC3" w:rsidP="00E33ADC">
      <w:pPr>
        <w:spacing w:before="120" w:after="120" w:line="240" w:lineRule="auto"/>
        <w:rPr>
          <w:rFonts w:ascii="Arial" w:eastAsia="Times New Roman" w:hAnsi="Arial" w:cs="Arial"/>
          <w:sz w:val="24"/>
          <w:szCs w:val="24"/>
          <w:lang w:val="sr-Cyrl-RS" w:eastAsia="sr-Latn-RS"/>
        </w:rPr>
      </w:pPr>
      <w:r w:rsidRPr="002F7DC3">
        <w:rPr>
          <w:rFonts w:ascii="Arial" w:eastAsia="Times New Roman" w:hAnsi="Arial" w:cs="Arial"/>
          <w:sz w:val="24"/>
          <w:szCs w:val="24"/>
          <w:lang w:eastAsia="sr-Latn-RS"/>
        </w:rPr>
        <w:t>Образац изјаве понуђача о испуњавању услова из чл. 75. Закона у поступку јавне</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набавке мале вредности  -</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поглављ</w:t>
      </w:r>
      <w:r>
        <w:rPr>
          <w:rFonts w:ascii="Arial" w:eastAsia="Times New Roman" w:hAnsi="Arial" w:cs="Arial"/>
          <w:sz w:val="24"/>
          <w:szCs w:val="24"/>
          <w:lang w:val="sr-Cyrl-RS" w:eastAsia="sr-Latn-RS"/>
        </w:rPr>
        <w:t>е</w:t>
      </w:r>
      <w:r w:rsidRPr="002F7DC3">
        <w:rPr>
          <w:rFonts w:ascii="Arial" w:eastAsia="Times New Roman" w:hAnsi="Arial" w:cs="Arial"/>
          <w:sz w:val="24"/>
          <w:szCs w:val="24"/>
          <w:lang w:eastAsia="sr-Latn-RS"/>
        </w:rPr>
        <w:t xml:space="preserve"> </w:t>
      </w:r>
      <w:r>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r>
        <w:rPr>
          <w:rFonts w:ascii="Arial" w:eastAsia="Times New Roman" w:hAnsi="Arial" w:cs="Arial"/>
          <w:sz w:val="24"/>
          <w:szCs w:val="24"/>
          <w:lang w:val="sr-Cyrl-RS" w:eastAsia="sr-Latn-RS"/>
        </w:rPr>
        <w:t>) конкурсне документације</w:t>
      </w:r>
    </w:p>
    <w:p w:rsidR="002F7DC3" w:rsidRDefault="002F7DC3" w:rsidP="00E33ADC">
      <w:pPr>
        <w:spacing w:before="120" w:after="120"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 xml:space="preserve">Уколико се понуда подноси са подизвођачем изјава подизвођача о испуњавању услова из чл. </w:t>
      </w:r>
      <w:r w:rsidRPr="002F7DC3">
        <w:rPr>
          <w:rFonts w:ascii="Arial" w:eastAsia="Times New Roman" w:hAnsi="Arial" w:cs="Arial"/>
          <w:sz w:val="24"/>
          <w:szCs w:val="24"/>
          <w:lang w:eastAsia="sr-Latn-RS"/>
        </w:rPr>
        <w:t>75. Закона у поступку јавне</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набавке мале вредности  -</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поглављ</w:t>
      </w:r>
      <w:r>
        <w:rPr>
          <w:rFonts w:ascii="Arial" w:eastAsia="Times New Roman" w:hAnsi="Arial" w:cs="Arial"/>
          <w:sz w:val="24"/>
          <w:szCs w:val="24"/>
          <w:lang w:val="sr-Cyrl-RS" w:eastAsia="sr-Latn-RS"/>
        </w:rPr>
        <w:t>е</w:t>
      </w:r>
      <w:r w:rsidRPr="002F7DC3">
        <w:rPr>
          <w:rFonts w:ascii="Arial" w:eastAsia="Times New Roman" w:hAnsi="Arial" w:cs="Arial"/>
          <w:sz w:val="24"/>
          <w:szCs w:val="24"/>
          <w:lang w:eastAsia="sr-Latn-RS"/>
        </w:rPr>
        <w:t xml:space="preserve"> </w:t>
      </w:r>
      <w:r>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r>
        <w:rPr>
          <w:rFonts w:ascii="Arial" w:eastAsia="Times New Roman" w:hAnsi="Arial" w:cs="Arial"/>
          <w:sz w:val="24"/>
          <w:szCs w:val="24"/>
          <w:lang w:val="sr-Cyrl-RS" w:eastAsia="sr-Latn-RS"/>
        </w:rPr>
        <w:t>) конкурсне документације</w:t>
      </w:r>
    </w:p>
    <w:p w:rsidR="00EA4CED" w:rsidRDefault="00EA4CED" w:rsidP="00E33ADC">
      <w:pPr>
        <w:spacing w:before="120" w:after="120"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Доказ о испуњености додатног услова</w:t>
      </w:r>
    </w:p>
    <w:p w:rsidR="002F7DC3" w:rsidRPr="002F7DC3" w:rsidRDefault="002F7DC3" w:rsidP="00E33ADC">
      <w:pPr>
        <w:spacing w:before="120" w:after="12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Образац понуде –поглавље  VI</w:t>
      </w:r>
    </w:p>
    <w:p w:rsidR="002F7DC3" w:rsidRPr="002F7DC3" w:rsidRDefault="002F7DC3" w:rsidP="00E33ADC">
      <w:pPr>
        <w:spacing w:before="120" w:after="12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Модел уговора– поглавље VII</w:t>
      </w:r>
    </w:p>
    <w:p w:rsidR="002F7DC3" w:rsidRPr="002F7DC3" w:rsidRDefault="002F7DC3" w:rsidP="00E33ADC">
      <w:pPr>
        <w:spacing w:before="120" w:after="12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 xml:space="preserve">Образац трошкова припреме понуде – поглављe </w:t>
      </w:r>
      <w:r w:rsidR="00553BE7">
        <w:rPr>
          <w:rFonts w:ascii="Arial" w:eastAsia="Times New Roman" w:hAnsi="Arial" w:cs="Arial"/>
          <w:sz w:val="24"/>
          <w:szCs w:val="24"/>
          <w:lang w:eastAsia="sr-Latn-RS"/>
        </w:rPr>
        <w:t>VIII</w:t>
      </w:r>
    </w:p>
    <w:p w:rsidR="002F7DC3" w:rsidRDefault="002F7DC3" w:rsidP="00E33ADC">
      <w:pPr>
        <w:spacing w:before="120" w:after="12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lastRenderedPageBreak/>
        <w:t xml:space="preserve">Образац изјаве о независној понуди – поглављe </w:t>
      </w:r>
      <w:r w:rsidR="00553BE7">
        <w:rPr>
          <w:rFonts w:ascii="Arial" w:eastAsia="Times New Roman" w:hAnsi="Arial" w:cs="Arial"/>
          <w:sz w:val="24"/>
          <w:szCs w:val="24"/>
          <w:lang w:eastAsia="sr-Latn-RS"/>
        </w:rPr>
        <w:t>IX</w:t>
      </w:r>
    </w:p>
    <w:p w:rsidR="00EA4CED" w:rsidRPr="00EA4CED" w:rsidRDefault="00EA4CED" w:rsidP="00EA4CED">
      <w:pPr>
        <w:pStyle w:val="ListParagraph1"/>
        <w:ind w:left="0"/>
        <w:rPr>
          <w:rFonts w:ascii="Arial" w:hAnsi="Arial" w:cs="Arial"/>
        </w:rPr>
      </w:pPr>
      <w:r w:rsidRPr="00EA4CED">
        <w:rPr>
          <w:rFonts w:ascii="Arial" w:hAnsi="Arial" w:cs="Arial"/>
        </w:rPr>
        <w:t xml:space="preserve">Средства финансијског обезбеђења: </w:t>
      </w:r>
    </w:p>
    <w:p w:rsidR="00EA4CED" w:rsidRPr="00EA4CED" w:rsidRDefault="00EA4CED" w:rsidP="00EA4CED">
      <w:pPr>
        <w:pStyle w:val="ListParagraph1"/>
        <w:numPr>
          <w:ilvl w:val="0"/>
          <w:numId w:val="19"/>
        </w:numPr>
        <w:rPr>
          <w:rFonts w:ascii="Arial" w:hAnsi="Arial" w:cs="Arial"/>
        </w:rPr>
      </w:pPr>
      <w:r w:rsidRPr="00EA4CED">
        <w:rPr>
          <w:rFonts w:ascii="Arial" w:hAnsi="Arial" w:cs="Arial"/>
          <w:lang w:val="sr-Cyrl-CS"/>
        </w:rPr>
        <w:t>бланко соло меница и менично писмо</w:t>
      </w:r>
      <w:r w:rsidRPr="00EA4CED">
        <w:rPr>
          <w:rFonts w:ascii="Arial" w:hAnsi="Arial" w:cs="Arial"/>
        </w:rPr>
        <w:t xml:space="preserve"> за озбиљност понуде </w:t>
      </w:r>
    </w:p>
    <w:p w:rsidR="00EA4CED" w:rsidRPr="00EA4CED" w:rsidRDefault="00EA4CED" w:rsidP="00EA4CED">
      <w:pPr>
        <w:pStyle w:val="ListParagraph1"/>
        <w:numPr>
          <w:ilvl w:val="0"/>
          <w:numId w:val="19"/>
        </w:numPr>
        <w:rPr>
          <w:rFonts w:ascii="Arial" w:hAnsi="Arial" w:cs="Arial"/>
        </w:rPr>
      </w:pPr>
      <w:r w:rsidRPr="00EA4CED">
        <w:rPr>
          <w:rFonts w:ascii="Arial" w:hAnsi="Arial" w:cs="Arial"/>
          <w:lang w:val="sr-Cyrl-CS"/>
        </w:rPr>
        <w:t xml:space="preserve">изјава понуђача дата под материјалном и кривичном одговорношћу </w:t>
      </w:r>
      <w:r w:rsidRPr="00EA4CED">
        <w:rPr>
          <w:rFonts w:ascii="Arial" w:hAnsi="Arial" w:cs="Arial"/>
        </w:rPr>
        <w:t xml:space="preserve">да ће </w:t>
      </w:r>
      <w:r w:rsidRPr="00EA4CED">
        <w:rPr>
          <w:rFonts w:ascii="Arial" w:hAnsi="Arial" w:cs="Arial"/>
          <w:lang w:val="sr-Cyrl-CS"/>
        </w:rPr>
        <w:t xml:space="preserve">дати бланко </w:t>
      </w:r>
      <w:r w:rsidRPr="00EA4CED">
        <w:rPr>
          <w:rFonts w:ascii="Arial" w:hAnsi="Arial" w:cs="Arial"/>
        </w:rPr>
        <w:t xml:space="preserve"> </w:t>
      </w:r>
      <w:r w:rsidRPr="00EA4CED">
        <w:rPr>
          <w:rFonts w:ascii="Arial" w:hAnsi="Arial" w:cs="Arial"/>
          <w:lang w:val="sr-Cyrl-CS"/>
        </w:rPr>
        <w:t xml:space="preserve">соло меницу и менично писмо </w:t>
      </w:r>
      <w:r w:rsidRPr="00EA4CED">
        <w:rPr>
          <w:rFonts w:ascii="Arial" w:hAnsi="Arial" w:cs="Arial"/>
        </w:rPr>
        <w:t>за добро извршење посла</w:t>
      </w:r>
    </w:p>
    <w:p w:rsidR="00EA4CED" w:rsidRPr="00EA4CED" w:rsidRDefault="00EA4CED" w:rsidP="00EA4CED">
      <w:pPr>
        <w:pStyle w:val="ListParagraph1"/>
        <w:numPr>
          <w:ilvl w:val="0"/>
          <w:numId w:val="19"/>
        </w:numPr>
        <w:rPr>
          <w:rFonts w:ascii="Arial" w:hAnsi="Arial" w:cs="Arial"/>
        </w:rPr>
      </w:pPr>
      <w:r w:rsidRPr="00EA4CED">
        <w:rPr>
          <w:rFonts w:ascii="Arial" w:hAnsi="Arial" w:cs="Arial"/>
          <w:lang w:val="sr-Cyrl-CS"/>
        </w:rPr>
        <w:t xml:space="preserve">изјава понуђача дата под материјалном и кривичном одговорношћу </w:t>
      </w:r>
      <w:r w:rsidRPr="00EA4CED">
        <w:rPr>
          <w:rFonts w:ascii="Arial" w:hAnsi="Arial" w:cs="Arial"/>
        </w:rPr>
        <w:t xml:space="preserve">да ће </w:t>
      </w:r>
      <w:r w:rsidRPr="00EA4CED">
        <w:rPr>
          <w:rFonts w:ascii="Arial" w:hAnsi="Arial" w:cs="Arial"/>
          <w:lang w:val="sr-Cyrl-CS"/>
        </w:rPr>
        <w:t xml:space="preserve">дати бланко </w:t>
      </w:r>
      <w:r w:rsidRPr="00EA4CED">
        <w:rPr>
          <w:rFonts w:ascii="Arial" w:hAnsi="Arial" w:cs="Arial"/>
        </w:rPr>
        <w:t xml:space="preserve"> </w:t>
      </w:r>
      <w:r w:rsidRPr="00EA4CED">
        <w:rPr>
          <w:rFonts w:ascii="Arial" w:hAnsi="Arial" w:cs="Arial"/>
          <w:lang w:val="sr-Cyrl-CS"/>
        </w:rPr>
        <w:t xml:space="preserve">соло меницу и менично писмо </w:t>
      </w:r>
      <w:r w:rsidRPr="00EA4CED">
        <w:rPr>
          <w:rFonts w:ascii="Arial" w:hAnsi="Arial" w:cs="Arial"/>
        </w:rPr>
        <w:t xml:space="preserve">за </w:t>
      </w:r>
      <w:r w:rsidRPr="00EA4CED">
        <w:rPr>
          <w:rFonts w:ascii="Arial" w:hAnsi="Arial" w:cs="Arial"/>
          <w:lang w:val="sr-Cyrl-RS"/>
        </w:rPr>
        <w:t>обезбеђење гарантног рока.</w:t>
      </w:r>
    </w:p>
    <w:p w:rsidR="00EA4CED" w:rsidRPr="00EA4CED" w:rsidRDefault="00EA4CED" w:rsidP="00EA4CED">
      <w:pPr>
        <w:pStyle w:val="ListParagraph1"/>
        <w:ind w:left="0"/>
        <w:jc w:val="both"/>
        <w:rPr>
          <w:rFonts w:ascii="Arial" w:eastAsia="TimesNewRomanPSMT" w:hAnsi="Arial" w:cs="Arial"/>
          <w:bCs/>
        </w:rPr>
      </w:pPr>
      <w:r w:rsidRPr="00EA4CED">
        <w:rPr>
          <w:rFonts w:ascii="Arial" w:eastAsia="TimesNewRomanPSMT" w:hAnsi="Arial" w:cs="Arial"/>
          <w:bCs/>
        </w:rPr>
        <w:t>У случају заједничке понуде и понуде са подизвођачем, све у складу како је предвиђено конкурсном документацијом.</w:t>
      </w:r>
    </w:p>
    <w:p w:rsidR="002F7DC3" w:rsidRPr="002F7DC3" w:rsidRDefault="002F7DC3" w:rsidP="00E33ADC">
      <w:pPr>
        <w:spacing w:before="120" w:after="12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Напомена: Обрасци морају бити у оригиналу попуњени читко штампаним словима, хемијском оловком, потписани и оверени од стране овлашћеног лица понуђача.</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4. ПОНУДА СА ВАРИЈАНТАМА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Подношење понуде са варијантама није дозвољено.</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5. НАЧИН ИЗМЕНЕ, ДОПУНЕ И ОПОЗИВА ПОНУДЕ</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року за подношење понуде понуђач може да измени, допуни или опозове своју понуду на начин који је одређен за подношење понуде.</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јасно назначи који део понуде мења односно која документа накнадно доставља.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Измену, допуну или опозив понуде треба доставити на адресу: </w:t>
      </w:r>
      <w:r w:rsidR="00553BE7">
        <w:rPr>
          <w:rFonts w:ascii="Arial" w:eastAsia="Times New Roman" w:hAnsi="Arial" w:cs="Arial"/>
          <w:sz w:val="24"/>
          <w:szCs w:val="24"/>
          <w:lang w:val="sr-Cyrl-RS" w:eastAsia="sr-Latn-RS"/>
        </w:rPr>
        <w:t>ЈКП „Топлана“ Бор, ул. Ђ.А.Куна бр.12, 19210 Бор</w:t>
      </w:r>
      <w:r w:rsidRPr="00F02D8B">
        <w:rPr>
          <w:rFonts w:ascii="Arial" w:eastAsia="Times New Roman" w:hAnsi="Arial" w:cs="Arial"/>
          <w:sz w:val="24"/>
          <w:szCs w:val="24"/>
          <w:lang w:eastAsia="sr-Latn-RS"/>
        </w:rPr>
        <w:t>, са назнаком:</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„Измена понуде за јавну набавку </w:t>
      </w:r>
      <w:r w:rsidR="00FE2626">
        <w:rPr>
          <w:rFonts w:ascii="Arial" w:eastAsia="Times New Roman" w:hAnsi="Arial" w:cs="Arial"/>
          <w:sz w:val="24"/>
          <w:szCs w:val="24"/>
          <w:lang w:val="sr-Cyrl-RS" w:eastAsia="sr-Latn-RS"/>
        </w:rPr>
        <w:t>услуга</w:t>
      </w:r>
      <w:r w:rsidR="00553BE7">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w:t>
      </w:r>
      <w:r w:rsidR="00EA4CED">
        <w:rPr>
          <w:rFonts w:ascii="Arial" w:eastAsia="Times New Roman" w:hAnsi="Arial" w:cs="Arial"/>
          <w:sz w:val="24"/>
          <w:szCs w:val="24"/>
          <w:lang w:val="sr-Cyrl-RS" w:eastAsia="sr-Latn-RS"/>
        </w:rPr>
        <w:t xml:space="preserve">санација </w:t>
      </w:r>
      <w:r w:rsidR="00E206EF">
        <w:rPr>
          <w:rFonts w:ascii="Arial" w:eastAsia="Times New Roman" w:hAnsi="Arial" w:cs="Arial"/>
          <w:sz w:val="24"/>
          <w:szCs w:val="24"/>
          <w:lang w:val="sr-Cyrl-RS" w:eastAsia="sr-Latn-RS"/>
        </w:rPr>
        <w:t>решетке котла</w:t>
      </w:r>
      <w:r w:rsidRPr="00F02D8B">
        <w:rPr>
          <w:rFonts w:ascii="Arial" w:eastAsia="Times New Roman" w:hAnsi="Arial" w:cs="Arial"/>
          <w:sz w:val="24"/>
          <w:szCs w:val="24"/>
          <w:lang w:eastAsia="sr-Latn-RS"/>
        </w:rPr>
        <w:t>, ЈН</w:t>
      </w:r>
      <w:r w:rsidR="00553BE7">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 </w:t>
      </w:r>
      <w:r w:rsidR="00E206EF">
        <w:rPr>
          <w:rFonts w:ascii="Arial" w:eastAsia="Times New Roman" w:hAnsi="Arial" w:cs="Arial"/>
          <w:sz w:val="24"/>
          <w:szCs w:val="24"/>
          <w:lang w:val="sr-Cyrl-RS" w:eastAsia="sr-Latn-RS"/>
        </w:rPr>
        <w:t>14</w:t>
      </w:r>
      <w:r w:rsidR="00010683">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 xml:space="preserve"> - НЕ ОТВАРАТИ” или</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„Допуна понуде за јавну набавку </w:t>
      </w:r>
      <w:r w:rsidR="00FE2626">
        <w:rPr>
          <w:rFonts w:ascii="Arial" w:eastAsia="Times New Roman" w:hAnsi="Arial" w:cs="Arial"/>
          <w:sz w:val="24"/>
          <w:szCs w:val="24"/>
          <w:lang w:val="sr-Cyrl-RS" w:eastAsia="sr-Latn-RS"/>
        </w:rPr>
        <w:t xml:space="preserve">услуга </w:t>
      </w:r>
      <w:r w:rsidR="00FE2626" w:rsidRPr="00F02D8B">
        <w:rPr>
          <w:rFonts w:ascii="Arial" w:eastAsia="Times New Roman" w:hAnsi="Arial" w:cs="Arial"/>
          <w:sz w:val="24"/>
          <w:szCs w:val="24"/>
          <w:lang w:eastAsia="sr-Latn-RS"/>
        </w:rPr>
        <w:t xml:space="preserve">– </w:t>
      </w:r>
      <w:r w:rsidR="00E206EF">
        <w:rPr>
          <w:rFonts w:ascii="Arial" w:eastAsia="Times New Roman" w:hAnsi="Arial" w:cs="Arial"/>
          <w:sz w:val="24"/>
          <w:szCs w:val="24"/>
          <w:lang w:val="sr-Cyrl-RS" w:eastAsia="sr-Latn-RS"/>
        </w:rPr>
        <w:t>санација решетке котла</w:t>
      </w:r>
      <w:r w:rsidR="00E206EF" w:rsidRPr="00F02D8B">
        <w:rPr>
          <w:rFonts w:ascii="Arial" w:eastAsia="Times New Roman" w:hAnsi="Arial" w:cs="Arial"/>
          <w:sz w:val="24"/>
          <w:szCs w:val="24"/>
          <w:lang w:eastAsia="sr-Latn-RS"/>
        </w:rPr>
        <w:t>, ЈН</w:t>
      </w:r>
      <w:r w:rsidR="00E206EF">
        <w:rPr>
          <w:rFonts w:ascii="Arial" w:eastAsia="Times New Roman" w:hAnsi="Arial" w:cs="Arial"/>
          <w:sz w:val="24"/>
          <w:szCs w:val="24"/>
          <w:lang w:val="sr-Cyrl-RS" w:eastAsia="sr-Latn-RS"/>
        </w:rPr>
        <w:t>МВ</w:t>
      </w:r>
      <w:r w:rsidR="00E206EF" w:rsidRPr="00F02D8B">
        <w:rPr>
          <w:rFonts w:ascii="Arial" w:eastAsia="Times New Roman" w:hAnsi="Arial" w:cs="Arial"/>
          <w:sz w:val="24"/>
          <w:szCs w:val="24"/>
          <w:lang w:eastAsia="sr-Latn-RS"/>
        </w:rPr>
        <w:t xml:space="preserve"> бр. </w:t>
      </w:r>
      <w:r w:rsidR="00E206EF">
        <w:rPr>
          <w:rFonts w:ascii="Arial" w:eastAsia="Times New Roman" w:hAnsi="Arial" w:cs="Arial"/>
          <w:sz w:val="24"/>
          <w:szCs w:val="24"/>
          <w:lang w:val="sr-Cyrl-RS" w:eastAsia="sr-Latn-RS"/>
        </w:rPr>
        <w:t>14/2016</w:t>
      </w:r>
      <w:r w:rsidR="00EB4C31" w:rsidRPr="00F02D8B">
        <w:rPr>
          <w:rFonts w:ascii="Arial" w:eastAsia="Times New Roman" w:hAnsi="Arial" w:cs="Arial"/>
          <w:sz w:val="24"/>
          <w:szCs w:val="24"/>
          <w:lang w:eastAsia="sr-Latn-RS"/>
        </w:rPr>
        <w:t xml:space="preserve"> </w:t>
      </w:r>
      <w:r w:rsidRPr="00F02D8B">
        <w:rPr>
          <w:rFonts w:ascii="Arial" w:eastAsia="Times New Roman" w:hAnsi="Arial" w:cs="Arial"/>
          <w:sz w:val="24"/>
          <w:szCs w:val="24"/>
          <w:lang w:eastAsia="sr-Latn-RS"/>
        </w:rPr>
        <w:t>- НЕ ОТВАРАТИ” или</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„Опозив понуде за јавну набавку </w:t>
      </w:r>
      <w:r w:rsidR="00FE2626">
        <w:rPr>
          <w:rFonts w:ascii="Arial" w:eastAsia="Times New Roman" w:hAnsi="Arial" w:cs="Arial"/>
          <w:sz w:val="24"/>
          <w:szCs w:val="24"/>
          <w:lang w:val="sr-Cyrl-RS" w:eastAsia="sr-Latn-RS"/>
        </w:rPr>
        <w:t xml:space="preserve">услуга </w:t>
      </w:r>
      <w:r w:rsidR="00FE2626" w:rsidRPr="00F02D8B">
        <w:rPr>
          <w:rFonts w:ascii="Arial" w:eastAsia="Times New Roman" w:hAnsi="Arial" w:cs="Arial"/>
          <w:sz w:val="24"/>
          <w:szCs w:val="24"/>
          <w:lang w:eastAsia="sr-Latn-RS"/>
        </w:rPr>
        <w:t xml:space="preserve">– </w:t>
      </w:r>
      <w:r w:rsidR="00E206EF">
        <w:rPr>
          <w:rFonts w:ascii="Arial" w:eastAsia="Times New Roman" w:hAnsi="Arial" w:cs="Arial"/>
          <w:sz w:val="24"/>
          <w:szCs w:val="24"/>
          <w:lang w:val="sr-Cyrl-RS" w:eastAsia="sr-Latn-RS"/>
        </w:rPr>
        <w:t>санација решетке котла</w:t>
      </w:r>
      <w:r w:rsidR="00E206EF" w:rsidRPr="00F02D8B">
        <w:rPr>
          <w:rFonts w:ascii="Arial" w:eastAsia="Times New Roman" w:hAnsi="Arial" w:cs="Arial"/>
          <w:sz w:val="24"/>
          <w:szCs w:val="24"/>
          <w:lang w:eastAsia="sr-Latn-RS"/>
        </w:rPr>
        <w:t>, ЈН</w:t>
      </w:r>
      <w:r w:rsidR="00E206EF">
        <w:rPr>
          <w:rFonts w:ascii="Arial" w:eastAsia="Times New Roman" w:hAnsi="Arial" w:cs="Arial"/>
          <w:sz w:val="24"/>
          <w:szCs w:val="24"/>
          <w:lang w:val="sr-Cyrl-RS" w:eastAsia="sr-Latn-RS"/>
        </w:rPr>
        <w:t>МВ</w:t>
      </w:r>
      <w:r w:rsidR="00E206EF" w:rsidRPr="00F02D8B">
        <w:rPr>
          <w:rFonts w:ascii="Arial" w:eastAsia="Times New Roman" w:hAnsi="Arial" w:cs="Arial"/>
          <w:sz w:val="24"/>
          <w:szCs w:val="24"/>
          <w:lang w:eastAsia="sr-Latn-RS"/>
        </w:rPr>
        <w:t xml:space="preserve"> бр. </w:t>
      </w:r>
      <w:r w:rsidR="00E206EF">
        <w:rPr>
          <w:rFonts w:ascii="Arial" w:eastAsia="Times New Roman" w:hAnsi="Arial" w:cs="Arial"/>
          <w:sz w:val="24"/>
          <w:szCs w:val="24"/>
          <w:lang w:val="sr-Cyrl-RS" w:eastAsia="sr-Latn-RS"/>
        </w:rPr>
        <w:t>14/2016</w:t>
      </w:r>
      <w:r w:rsidR="00EB4C31" w:rsidRPr="00F02D8B">
        <w:rPr>
          <w:rFonts w:ascii="Arial" w:eastAsia="Times New Roman" w:hAnsi="Arial" w:cs="Arial"/>
          <w:sz w:val="24"/>
          <w:szCs w:val="24"/>
          <w:lang w:eastAsia="sr-Latn-RS"/>
        </w:rPr>
        <w:t xml:space="preserve"> </w:t>
      </w:r>
      <w:r w:rsidRPr="00F02D8B">
        <w:rPr>
          <w:rFonts w:ascii="Arial" w:eastAsia="Times New Roman" w:hAnsi="Arial" w:cs="Arial"/>
          <w:sz w:val="24"/>
          <w:szCs w:val="24"/>
          <w:lang w:eastAsia="sr-Latn-RS"/>
        </w:rPr>
        <w:t>- НЕ ОТВАРАТИ” или</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„Измена и допуна понуде за јавну набавку </w:t>
      </w:r>
      <w:r w:rsidR="00FE2626">
        <w:rPr>
          <w:rFonts w:ascii="Arial" w:eastAsia="Times New Roman" w:hAnsi="Arial" w:cs="Arial"/>
          <w:sz w:val="24"/>
          <w:szCs w:val="24"/>
          <w:lang w:val="sr-Cyrl-RS" w:eastAsia="sr-Latn-RS"/>
        </w:rPr>
        <w:t xml:space="preserve">услуга </w:t>
      </w:r>
      <w:r w:rsidR="00FE2626" w:rsidRPr="00F02D8B">
        <w:rPr>
          <w:rFonts w:ascii="Arial" w:eastAsia="Times New Roman" w:hAnsi="Arial" w:cs="Arial"/>
          <w:sz w:val="24"/>
          <w:szCs w:val="24"/>
          <w:lang w:eastAsia="sr-Latn-RS"/>
        </w:rPr>
        <w:t xml:space="preserve">– </w:t>
      </w:r>
      <w:r w:rsidR="00E206EF">
        <w:rPr>
          <w:rFonts w:ascii="Arial" w:eastAsia="Times New Roman" w:hAnsi="Arial" w:cs="Arial"/>
          <w:sz w:val="24"/>
          <w:szCs w:val="24"/>
          <w:lang w:val="sr-Cyrl-RS" w:eastAsia="sr-Latn-RS"/>
        </w:rPr>
        <w:t>санација решетке котла</w:t>
      </w:r>
      <w:r w:rsidR="00E206EF" w:rsidRPr="00F02D8B">
        <w:rPr>
          <w:rFonts w:ascii="Arial" w:eastAsia="Times New Roman" w:hAnsi="Arial" w:cs="Arial"/>
          <w:sz w:val="24"/>
          <w:szCs w:val="24"/>
          <w:lang w:eastAsia="sr-Latn-RS"/>
        </w:rPr>
        <w:t>, ЈН</w:t>
      </w:r>
      <w:r w:rsidR="00E206EF">
        <w:rPr>
          <w:rFonts w:ascii="Arial" w:eastAsia="Times New Roman" w:hAnsi="Arial" w:cs="Arial"/>
          <w:sz w:val="24"/>
          <w:szCs w:val="24"/>
          <w:lang w:val="sr-Cyrl-RS" w:eastAsia="sr-Latn-RS"/>
        </w:rPr>
        <w:t>МВ</w:t>
      </w:r>
      <w:r w:rsidR="00E206EF" w:rsidRPr="00F02D8B">
        <w:rPr>
          <w:rFonts w:ascii="Arial" w:eastAsia="Times New Roman" w:hAnsi="Arial" w:cs="Arial"/>
          <w:sz w:val="24"/>
          <w:szCs w:val="24"/>
          <w:lang w:eastAsia="sr-Latn-RS"/>
        </w:rPr>
        <w:t xml:space="preserve"> бр. </w:t>
      </w:r>
      <w:r w:rsidR="00E206EF">
        <w:rPr>
          <w:rFonts w:ascii="Arial" w:eastAsia="Times New Roman" w:hAnsi="Arial" w:cs="Arial"/>
          <w:sz w:val="24"/>
          <w:szCs w:val="24"/>
          <w:lang w:val="sr-Cyrl-RS" w:eastAsia="sr-Latn-RS"/>
        </w:rPr>
        <w:t>14/2016</w:t>
      </w:r>
      <w:r w:rsidR="00FE2626">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НЕ ОТВАРАТИ”.</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 истеку рока за подношење понуда понуђач не може да повуче нити да мења своју понуду.</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 xml:space="preserve">6. УЧЕСТВОВАЊЕ У ЗАЈЕДНИЧКОЈ ПОНУДИ ИЛИ КАО ПОДИЗВОЂАЧ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може да поднесе само једну понуду.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У Обрасцу понуде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7. ПОНУДА СА ПОДИЗВОЂАЧЕМ</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понуђач подноси понуду са подизвођачем дужан је да у Обрасцу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у Обрасцу понуде наводи назив и седиште подизвођача, уколико ће делимично извршење набавке поверити подизвођачу.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је дужан да за подизвођаче достави доказе о испуњености услова који су наведени у поглављу </w:t>
      </w:r>
      <w:r w:rsidR="00553BE7" w:rsidRPr="00F02D8B">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 xml:space="preserve">V конкурсне документације, у складу са упутством како се доказује испуњеност услова (Образац изјаве из поглавља </w:t>
      </w:r>
      <w:r w:rsidR="00553BE7" w:rsidRPr="00F02D8B">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наручиоцу, на његов захтев, омогући приступ код подизвођача, ради утврђивања испуњености тражених услова.</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8. ЗАЈЕДНИЧКА ПОНУДА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Понуду може поднети група понуђача.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понуђачу који ће у име групе понуђача потписати уговор,</w:t>
      </w:r>
    </w:p>
    <w:p w:rsid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понуђачу који ће издати рачун,</w:t>
      </w:r>
    </w:p>
    <w:p w:rsid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рачуну на који ће бити извршено плаћање,</w:t>
      </w:r>
    </w:p>
    <w:p w:rsidR="00553BE7" w:rsidRP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обавезама сваког од понуђача из групе понуђача за извршење уговора.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Група понуђача је дужна да достави све доказе о испуњености услова који су наведени у поглављу </w:t>
      </w:r>
      <w:r w:rsidR="00553BE7">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 xml:space="preserve">V конкурсне документације, у складу са упутством како се доказује испуњеност услова (Образац изјаве из поглавља </w:t>
      </w:r>
      <w:r w:rsidR="00553BE7">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Понуђачи из групе понуђача одговарају неограничено солидарно према наручиоцу.</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Задруга може поднети понуду самостално, у своје име, а за рачун задругара или заједничку понуду у име задругара.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B4C31" w:rsidRPr="009C3C9A" w:rsidRDefault="006B386A" w:rsidP="00E33ADC">
      <w:pPr>
        <w:pStyle w:val="Default"/>
        <w:spacing w:before="120" w:after="120"/>
        <w:rPr>
          <w:rFonts w:ascii="Arial" w:eastAsia="Arial" w:hAnsi="Arial" w:cs="Arial"/>
          <w:b/>
          <w:bCs/>
          <w:shd w:val="clear" w:color="auto" w:fill="FFFFFF"/>
        </w:rPr>
      </w:pPr>
      <w:r w:rsidRPr="00F02D8B">
        <w:rPr>
          <w:rFonts w:ascii="Arial" w:eastAsia="Times New Roman" w:hAnsi="Arial" w:cs="Arial"/>
          <w:b/>
          <w:bCs/>
          <w:lang w:eastAsia="sr-Latn-RS"/>
        </w:rPr>
        <w:t xml:space="preserve">9. </w:t>
      </w:r>
      <w:r w:rsidR="00EB4C31" w:rsidRPr="009C3C9A">
        <w:rPr>
          <w:rFonts w:ascii="Arial" w:eastAsia="Arial" w:hAnsi="Arial" w:cs="Arial"/>
          <w:b/>
          <w:bCs/>
          <w:shd w:val="clear" w:color="auto" w:fill="FFFFFF"/>
        </w:rPr>
        <w:t>РОК И УСЛОВИ ПЛАЋАЊА, КАО И ДРУГЕ ОКОЛНОСТИ ОД КОЈИХ ЗАВИСИ ПРИХВАТЉИВОСТ  ПОНУДЕ</w:t>
      </w:r>
    </w:p>
    <w:p w:rsidR="00EB4C31" w:rsidRPr="002F31DF" w:rsidRDefault="00EB4C31" w:rsidP="00E33ADC">
      <w:pPr>
        <w:pStyle w:val="Default"/>
        <w:spacing w:before="120" w:after="120"/>
        <w:rPr>
          <w:rFonts w:ascii="Arial" w:hAnsi="Arial" w:cs="Arial"/>
          <w:sz w:val="16"/>
          <w:szCs w:val="16"/>
        </w:rPr>
      </w:pPr>
    </w:p>
    <w:p w:rsidR="00EB4C31" w:rsidRPr="009C3C9A" w:rsidRDefault="00EB4C31" w:rsidP="00E33ADC">
      <w:pPr>
        <w:pStyle w:val="Default"/>
        <w:spacing w:before="120" w:after="120"/>
        <w:rPr>
          <w:rFonts w:ascii="Arial" w:eastAsia="Arial" w:hAnsi="Arial" w:cs="Arial"/>
          <w:b/>
          <w:bCs/>
        </w:rPr>
      </w:pPr>
      <w:r w:rsidRPr="009C3C9A">
        <w:rPr>
          <w:rFonts w:ascii="Arial" w:eastAsia="Arial" w:hAnsi="Arial" w:cs="Arial"/>
          <w:b/>
          <w:bCs/>
        </w:rPr>
        <w:t>9.1. Рок и услов плаћања</w:t>
      </w:r>
    </w:p>
    <w:p w:rsidR="004C7540" w:rsidRPr="004C7540" w:rsidRDefault="00FE2626" w:rsidP="004C7540">
      <w:pPr>
        <w:pStyle w:val="Default"/>
        <w:spacing w:before="120" w:after="120"/>
        <w:rPr>
          <w:rFonts w:ascii="Arial" w:eastAsia="Arial" w:hAnsi="Arial" w:cs="Arial"/>
        </w:rPr>
      </w:pPr>
      <w:r>
        <w:rPr>
          <w:rFonts w:ascii="Arial" w:eastAsia="Arial" w:hAnsi="Arial" w:cs="Arial"/>
          <w:lang w:val="sr-Cyrl-RS"/>
        </w:rPr>
        <w:t>Рок плаћања је</w:t>
      </w:r>
      <w:r w:rsidR="004C7540" w:rsidRPr="004C7540">
        <w:rPr>
          <w:rFonts w:ascii="Arial" w:eastAsia="Arial" w:hAnsi="Arial" w:cs="Arial"/>
        </w:rPr>
        <w:t xml:space="preserve"> 45 дана од дана испостављања рачуна </w:t>
      </w:r>
      <w:r w:rsidR="004C7540">
        <w:rPr>
          <w:rFonts w:ascii="Arial" w:eastAsia="Arial" w:hAnsi="Arial" w:cs="Arial"/>
          <w:lang w:val="sr-Cyrl-RS"/>
        </w:rPr>
        <w:t>по потписивању записника о примопредаји.</w:t>
      </w:r>
    </w:p>
    <w:p w:rsidR="00EB4C31" w:rsidRDefault="00FE2626" w:rsidP="004C7540">
      <w:pPr>
        <w:pStyle w:val="Default"/>
        <w:spacing w:before="120" w:after="120"/>
        <w:rPr>
          <w:rFonts w:ascii="Arial" w:eastAsia="Arial" w:hAnsi="Arial" w:cs="Arial"/>
          <w:lang w:val="sr-Cyrl-RS"/>
        </w:rPr>
      </w:pPr>
      <w:r>
        <w:rPr>
          <w:rFonts w:ascii="Arial" w:eastAsia="Arial" w:hAnsi="Arial" w:cs="Arial"/>
          <w:lang w:val="sr-Cyrl-RS"/>
        </w:rPr>
        <w:t>Није дозвољено тражење аванса.</w:t>
      </w:r>
    </w:p>
    <w:p w:rsidR="00FE2626" w:rsidRPr="00FE2626" w:rsidRDefault="00FE2626" w:rsidP="004C7540">
      <w:pPr>
        <w:pStyle w:val="Default"/>
        <w:spacing w:before="120" w:after="120"/>
        <w:rPr>
          <w:rFonts w:ascii="Arial" w:hAnsi="Arial" w:cs="Arial"/>
          <w:sz w:val="16"/>
          <w:szCs w:val="16"/>
          <w:lang w:val="sr-Cyrl-RS"/>
        </w:rPr>
      </w:pPr>
      <w:r>
        <w:rPr>
          <w:rFonts w:ascii="Arial" w:eastAsia="Arial" w:hAnsi="Arial" w:cs="Arial"/>
          <w:lang w:val="sr-Cyrl-RS"/>
        </w:rPr>
        <w:t>Уколико рок плаћања буде краћи од траженог или се захтева уплата аванса, понуда ће бити одбијена.</w:t>
      </w:r>
    </w:p>
    <w:p w:rsidR="00EB4C31" w:rsidRPr="009C3C9A" w:rsidRDefault="00EB4C31" w:rsidP="00E33ADC">
      <w:pPr>
        <w:pStyle w:val="Default"/>
        <w:spacing w:before="120" w:after="120"/>
        <w:rPr>
          <w:rFonts w:ascii="Arial" w:eastAsia="Arial" w:hAnsi="Arial" w:cs="Arial"/>
          <w:b/>
          <w:bCs/>
        </w:rPr>
      </w:pPr>
      <w:r w:rsidRPr="009C3C9A">
        <w:rPr>
          <w:rFonts w:ascii="Arial" w:eastAsia="Arial" w:hAnsi="Arial" w:cs="Arial"/>
          <w:b/>
          <w:bCs/>
        </w:rPr>
        <w:t>9.2. Важење понуде</w:t>
      </w:r>
    </w:p>
    <w:p w:rsidR="00EB4C31" w:rsidRPr="009C3C9A" w:rsidRDefault="00EB4C31" w:rsidP="00E33ADC">
      <w:pPr>
        <w:pStyle w:val="Default"/>
        <w:spacing w:before="120" w:after="120"/>
        <w:rPr>
          <w:rFonts w:ascii="Arial" w:eastAsia="Arial" w:hAnsi="Arial" w:cs="Arial"/>
        </w:rPr>
      </w:pPr>
      <w:r w:rsidRPr="009C3C9A">
        <w:rPr>
          <w:rFonts w:ascii="Arial" w:eastAsia="Arial" w:hAnsi="Arial" w:cs="Arial"/>
        </w:rPr>
        <w:t xml:space="preserve">Рок важења понуде не може бити краћи од </w:t>
      </w:r>
      <w:r w:rsidRPr="009C3C9A">
        <w:rPr>
          <w:rFonts w:ascii="Arial" w:eastAsia="Arial" w:hAnsi="Arial" w:cs="Arial"/>
          <w:b/>
          <w:bCs/>
        </w:rPr>
        <w:t xml:space="preserve">30 дана </w:t>
      </w:r>
      <w:r w:rsidRPr="009C3C9A">
        <w:rPr>
          <w:rFonts w:ascii="Arial" w:eastAsia="Arial" w:hAnsi="Arial" w:cs="Arial"/>
        </w:rPr>
        <w:t>од дана отварања понуда.</w:t>
      </w:r>
    </w:p>
    <w:p w:rsidR="00EB4C31" w:rsidRPr="009C3C9A" w:rsidRDefault="00EB4C31" w:rsidP="00E33ADC">
      <w:pPr>
        <w:pStyle w:val="Default"/>
        <w:spacing w:before="120" w:after="120"/>
        <w:rPr>
          <w:rFonts w:ascii="Arial" w:eastAsia="Arial" w:hAnsi="Arial" w:cs="Arial"/>
        </w:rPr>
      </w:pPr>
      <w:r w:rsidRPr="009C3C9A">
        <w:rPr>
          <w:rFonts w:ascii="Arial" w:eastAsia="Arial" w:hAnsi="Arial" w:cs="Arial"/>
        </w:rPr>
        <w:t>У случају истека рока важења понуде, наручилац је дужан да у писаном облику затражи од понуђача продужење рока важења понуде.</w:t>
      </w:r>
    </w:p>
    <w:p w:rsidR="00EB4C31" w:rsidRDefault="00EB4C31" w:rsidP="00E33ADC">
      <w:pPr>
        <w:pStyle w:val="Default"/>
        <w:spacing w:before="120" w:after="120"/>
        <w:rPr>
          <w:rFonts w:ascii="Arial" w:eastAsia="Arial" w:hAnsi="Arial" w:cs="Arial"/>
        </w:rPr>
      </w:pPr>
      <w:r w:rsidRPr="009C3C9A">
        <w:rPr>
          <w:rFonts w:ascii="Arial" w:eastAsia="Arial" w:hAnsi="Arial" w:cs="Arial"/>
        </w:rPr>
        <w:t>Понуђач који прихвати захтев за продужење рока важења понуде на може мењати понуду.</w:t>
      </w:r>
    </w:p>
    <w:p w:rsidR="004C7540" w:rsidRPr="004C7540" w:rsidRDefault="004C7540" w:rsidP="004C7540">
      <w:pPr>
        <w:pStyle w:val="Default"/>
        <w:spacing w:before="120" w:after="120"/>
        <w:rPr>
          <w:rFonts w:ascii="Arial" w:eastAsia="Arial" w:hAnsi="Arial" w:cs="Arial"/>
          <w:b/>
          <w:lang w:val="sr-Cyrl-RS"/>
        </w:rPr>
      </w:pPr>
      <w:r w:rsidRPr="004C7540">
        <w:rPr>
          <w:rFonts w:ascii="Arial" w:eastAsia="Arial" w:hAnsi="Arial" w:cs="Arial"/>
          <w:b/>
          <w:lang w:val="sr-Cyrl-RS"/>
        </w:rPr>
        <w:t xml:space="preserve">9.3. Захтев у погледу гарантног рока </w:t>
      </w:r>
    </w:p>
    <w:p w:rsidR="004C7540" w:rsidRDefault="004C7540" w:rsidP="004C7540">
      <w:pPr>
        <w:pStyle w:val="Default"/>
        <w:spacing w:before="120" w:after="120"/>
        <w:rPr>
          <w:rFonts w:ascii="Arial" w:eastAsia="Arial" w:hAnsi="Arial" w:cs="Arial"/>
          <w:lang w:val="sr-Cyrl-RS"/>
        </w:rPr>
      </w:pPr>
      <w:r w:rsidRPr="004C7540">
        <w:rPr>
          <w:rFonts w:ascii="Arial" w:eastAsia="Arial" w:hAnsi="Arial" w:cs="Arial"/>
          <w:lang w:val="sr-Cyrl-RS"/>
        </w:rPr>
        <w:t xml:space="preserve">Гарантни рок не може бити краћи од </w:t>
      </w:r>
      <w:r>
        <w:rPr>
          <w:rFonts w:ascii="Arial" w:eastAsia="Arial" w:hAnsi="Arial" w:cs="Arial"/>
          <w:lang w:val="sr-Cyrl-RS"/>
        </w:rPr>
        <w:t>24</w:t>
      </w:r>
      <w:r w:rsidRPr="004C7540">
        <w:rPr>
          <w:rFonts w:ascii="Arial" w:eastAsia="Arial" w:hAnsi="Arial" w:cs="Arial"/>
          <w:lang w:val="sr-Cyrl-RS"/>
        </w:rPr>
        <w:t xml:space="preserve"> месеци од дана </w:t>
      </w:r>
      <w:r>
        <w:rPr>
          <w:rFonts w:ascii="Arial" w:eastAsia="Arial" w:hAnsi="Arial" w:cs="Arial"/>
          <w:lang w:val="sr-Cyrl-RS"/>
        </w:rPr>
        <w:t>примопредаје</w:t>
      </w:r>
      <w:r w:rsidRPr="004C7540">
        <w:rPr>
          <w:rFonts w:ascii="Arial" w:eastAsia="Arial" w:hAnsi="Arial" w:cs="Arial"/>
          <w:lang w:val="sr-Cyrl-RS"/>
        </w:rPr>
        <w:t>.</w:t>
      </w:r>
    </w:p>
    <w:p w:rsidR="004C7540" w:rsidRPr="004C7540" w:rsidRDefault="004C7540" w:rsidP="004C7540">
      <w:pPr>
        <w:pStyle w:val="Default"/>
        <w:spacing w:before="120" w:after="120"/>
        <w:rPr>
          <w:rFonts w:ascii="Arial" w:eastAsia="Arial" w:hAnsi="Arial" w:cs="Arial"/>
          <w:lang w:val="sr-Cyrl-RS"/>
        </w:rPr>
      </w:pP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10. ВАЛУТА И НАЧИН НА КОЈИ МОРА ДА БУДЕ НАВЕДЕНА И ИЗРАЖЕНА ЦЕНА У ПОНУДИ</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Цена је фиксна и не може се мењати.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је у понуди исказана неуобичајено ниска цена, наручилац ће поступити у складу са чланом 92. Закона.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понуђена цена укључује увозну царину и друге дажбине, понуђач је дужан да тај део одвојено искаже у динарима.</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пореским обавезама се могу добити у Пореској управи, Министарства финансија и привреде.</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B386A"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заштити при запошљавању и условима рада се могу добити у Министарству рада, запошљавања и социјалне политике.</w:t>
      </w:r>
    </w:p>
    <w:p w:rsidR="004C7540" w:rsidRDefault="004C7540" w:rsidP="00E33ADC">
      <w:pPr>
        <w:spacing w:before="120" w:after="120" w:line="240" w:lineRule="auto"/>
        <w:rPr>
          <w:rFonts w:ascii="Arial" w:eastAsia="Times New Roman" w:hAnsi="Arial" w:cs="Arial"/>
          <w:sz w:val="24"/>
          <w:szCs w:val="24"/>
          <w:lang w:eastAsia="sr-Latn-RS"/>
        </w:rPr>
      </w:pPr>
    </w:p>
    <w:p w:rsidR="004C7540" w:rsidRPr="004C7540" w:rsidRDefault="004C7540" w:rsidP="004C7540">
      <w:pPr>
        <w:spacing w:before="120" w:after="120" w:line="240" w:lineRule="auto"/>
        <w:rPr>
          <w:rFonts w:ascii="Arial" w:eastAsia="Times New Roman" w:hAnsi="Arial" w:cs="Arial"/>
          <w:b/>
          <w:sz w:val="24"/>
          <w:szCs w:val="24"/>
          <w:lang w:eastAsia="sr-Latn-RS"/>
        </w:rPr>
      </w:pPr>
      <w:r w:rsidRPr="004C7540">
        <w:rPr>
          <w:rFonts w:ascii="Arial" w:eastAsia="Times New Roman" w:hAnsi="Arial" w:cs="Arial"/>
          <w:b/>
          <w:sz w:val="24"/>
          <w:szCs w:val="24"/>
          <w:lang w:eastAsia="sr-Latn-RS"/>
        </w:rPr>
        <w:t>12. ПОДАЦИ О ВРСТИ, САДРЖИНИ, НАЧИНУ ПОДНОШЕЊА, ВИСИНИ И РОКОВИМА ОБЕЗБЕЂЕЊА ИСПУЊЕЊА ОБАВЕЗА ПОНУЂАЧА</w:t>
      </w:r>
    </w:p>
    <w:p w:rsidR="004C7540" w:rsidRPr="004C7540" w:rsidRDefault="004C7540" w:rsidP="004C7540">
      <w:pPr>
        <w:spacing w:before="120" w:after="120" w:line="240" w:lineRule="auto"/>
        <w:rPr>
          <w:rFonts w:ascii="Arial" w:eastAsia="Times New Roman" w:hAnsi="Arial" w:cs="Arial"/>
          <w:b/>
          <w:sz w:val="24"/>
          <w:szCs w:val="24"/>
          <w:lang w:eastAsia="sr-Latn-RS"/>
        </w:rPr>
      </w:pPr>
      <w:r w:rsidRPr="004C7540">
        <w:rPr>
          <w:rFonts w:ascii="Arial" w:eastAsia="Times New Roman" w:hAnsi="Arial" w:cs="Arial"/>
          <w:b/>
          <w:sz w:val="24"/>
          <w:szCs w:val="24"/>
          <w:lang w:eastAsia="sr-Latn-RS"/>
        </w:rPr>
        <w:t xml:space="preserve">12.1. Средство финансијског обезбеђења за озбиљност понуде: </w:t>
      </w:r>
    </w:p>
    <w:p w:rsidR="004C7540" w:rsidRPr="004C7540" w:rsidRDefault="004C7540" w:rsidP="00620989">
      <w:pPr>
        <w:spacing w:before="120" w:after="120" w:line="240" w:lineRule="auto"/>
        <w:jc w:val="both"/>
        <w:rPr>
          <w:rFonts w:ascii="Arial" w:eastAsia="Times New Roman" w:hAnsi="Arial" w:cs="Arial"/>
          <w:sz w:val="24"/>
          <w:szCs w:val="24"/>
          <w:lang w:eastAsia="sr-Latn-RS"/>
        </w:rPr>
      </w:pPr>
      <w:r w:rsidRPr="004C7540">
        <w:rPr>
          <w:rFonts w:ascii="Arial" w:eastAsia="Times New Roman" w:hAnsi="Arial" w:cs="Arial"/>
          <w:sz w:val="24"/>
          <w:szCs w:val="24"/>
          <w:lang w:eastAsia="sr-Latn-RS"/>
        </w:rPr>
        <w:t>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5%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исти као рок важења понуде.  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w:t>
      </w:r>
    </w:p>
    <w:p w:rsidR="004C7540" w:rsidRPr="004C7540" w:rsidRDefault="004C7540" w:rsidP="00620989">
      <w:pPr>
        <w:spacing w:before="120" w:after="120" w:line="240" w:lineRule="auto"/>
        <w:jc w:val="both"/>
        <w:rPr>
          <w:rFonts w:ascii="Arial" w:eastAsia="Times New Roman" w:hAnsi="Arial" w:cs="Arial"/>
          <w:sz w:val="24"/>
          <w:szCs w:val="24"/>
          <w:lang w:eastAsia="sr-Latn-RS"/>
        </w:rPr>
      </w:pPr>
      <w:r w:rsidRPr="004C7540">
        <w:rPr>
          <w:rFonts w:ascii="Arial" w:eastAsia="Times New Roman" w:hAnsi="Arial" w:cs="Arial"/>
          <w:sz w:val="24"/>
          <w:szCs w:val="24"/>
          <w:lang w:eastAsia="sr-Latn-RS"/>
        </w:rPr>
        <w:t>Наручилац ће вратити менице понуђачима са којима није закључен уговор, одмах по закључењу уговора са изабраним понуђачем.</w:t>
      </w:r>
    </w:p>
    <w:p w:rsidR="004C7540" w:rsidRPr="004C7540" w:rsidRDefault="004C7540" w:rsidP="00620989">
      <w:pPr>
        <w:spacing w:before="120" w:after="120" w:line="240" w:lineRule="auto"/>
        <w:jc w:val="both"/>
        <w:rPr>
          <w:rFonts w:ascii="Arial" w:eastAsia="Times New Roman" w:hAnsi="Arial" w:cs="Arial"/>
          <w:sz w:val="24"/>
          <w:szCs w:val="24"/>
          <w:lang w:eastAsia="sr-Latn-RS"/>
        </w:rPr>
      </w:pPr>
      <w:r w:rsidRPr="004C7540">
        <w:rPr>
          <w:rFonts w:ascii="Arial" w:eastAsia="Times New Roman" w:hAnsi="Arial" w:cs="Arial"/>
          <w:sz w:val="24"/>
          <w:szCs w:val="24"/>
          <w:lang w:eastAsia="sr-Latn-RS"/>
        </w:rPr>
        <w:t>Уколико понуђач не достави меницу понуда ће бити одбијена као неприхватљива</w:t>
      </w:r>
    </w:p>
    <w:p w:rsidR="004C7540" w:rsidRPr="004C7540" w:rsidRDefault="004C7540" w:rsidP="004C7540">
      <w:pPr>
        <w:spacing w:before="120" w:after="120" w:line="240" w:lineRule="auto"/>
        <w:rPr>
          <w:rFonts w:ascii="Arial" w:eastAsia="Times New Roman" w:hAnsi="Arial" w:cs="Arial"/>
          <w:b/>
          <w:sz w:val="24"/>
          <w:szCs w:val="24"/>
          <w:lang w:eastAsia="sr-Latn-RS"/>
        </w:rPr>
      </w:pPr>
      <w:r w:rsidRPr="004C7540">
        <w:rPr>
          <w:rFonts w:ascii="Arial" w:eastAsia="Times New Roman" w:hAnsi="Arial" w:cs="Arial"/>
          <w:b/>
          <w:sz w:val="24"/>
          <w:szCs w:val="24"/>
          <w:lang w:eastAsia="sr-Latn-RS"/>
        </w:rPr>
        <w:t>12.2. Средство финансијског обезбеђења за добро извршење посла:</w:t>
      </w:r>
    </w:p>
    <w:p w:rsidR="004C7540" w:rsidRPr="004C7540" w:rsidRDefault="004C7540" w:rsidP="00620989">
      <w:pPr>
        <w:spacing w:before="120" w:after="120" w:line="240" w:lineRule="auto"/>
        <w:jc w:val="both"/>
        <w:rPr>
          <w:rFonts w:ascii="Arial" w:eastAsia="Times New Roman" w:hAnsi="Arial" w:cs="Arial"/>
          <w:sz w:val="24"/>
          <w:szCs w:val="24"/>
          <w:lang w:eastAsia="sr-Latn-RS"/>
        </w:rPr>
      </w:pPr>
      <w:r w:rsidRPr="004C7540">
        <w:rPr>
          <w:rFonts w:ascii="Arial" w:eastAsia="Times New Roman" w:hAnsi="Arial" w:cs="Arial"/>
          <w:sz w:val="24"/>
          <w:szCs w:val="24"/>
          <w:lang w:eastAsia="sr-Latn-RS"/>
        </w:rPr>
        <w:t xml:space="preserve">Изјава понуђача дата под материјалном и кривичном одговорношћу да ће дати бланко  соло меницу и менично писмо за добро извршење посла. </w:t>
      </w:r>
    </w:p>
    <w:p w:rsidR="004C7540" w:rsidRPr="004C7540" w:rsidRDefault="004C7540" w:rsidP="00620989">
      <w:pPr>
        <w:spacing w:before="120" w:after="120" w:line="240" w:lineRule="auto"/>
        <w:jc w:val="both"/>
        <w:rPr>
          <w:rFonts w:ascii="Arial" w:eastAsia="Times New Roman" w:hAnsi="Arial" w:cs="Arial"/>
          <w:sz w:val="24"/>
          <w:szCs w:val="24"/>
          <w:lang w:eastAsia="sr-Latn-RS"/>
        </w:rPr>
      </w:pPr>
      <w:r w:rsidRPr="004C7540">
        <w:rPr>
          <w:rFonts w:ascii="Arial" w:eastAsia="Times New Roman" w:hAnsi="Arial" w:cs="Arial"/>
          <w:sz w:val="24"/>
          <w:szCs w:val="24"/>
          <w:lang w:eastAsia="sr-Latn-RS"/>
        </w:rPr>
        <w:t xml:space="preserve">Понуђач се обавезује да у тренутку закључења уговора, преда наручиоцу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30 дана дужи од рока важења уговора. Ако се за време трајања уговора промене рокови за извршење уговорне обавезе, важност менице за добро извршење посла мора да се продужи.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w:t>
      </w:r>
    </w:p>
    <w:p w:rsidR="004C7540" w:rsidRPr="004C7540" w:rsidRDefault="004C7540" w:rsidP="004C7540">
      <w:pPr>
        <w:spacing w:before="120" w:after="120" w:line="240" w:lineRule="auto"/>
        <w:rPr>
          <w:rFonts w:ascii="Arial" w:eastAsia="Times New Roman" w:hAnsi="Arial" w:cs="Arial"/>
          <w:b/>
          <w:sz w:val="24"/>
          <w:szCs w:val="24"/>
          <w:lang w:eastAsia="sr-Latn-RS"/>
        </w:rPr>
      </w:pPr>
      <w:r w:rsidRPr="004C7540">
        <w:rPr>
          <w:rFonts w:ascii="Arial" w:eastAsia="Times New Roman" w:hAnsi="Arial" w:cs="Arial"/>
          <w:b/>
          <w:sz w:val="24"/>
          <w:szCs w:val="24"/>
          <w:lang w:eastAsia="sr-Latn-RS"/>
        </w:rPr>
        <w:t>12.</w:t>
      </w:r>
      <w:r w:rsidR="007229D9">
        <w:rPr>
          <w:rFonts w:ascii="Arial" w:eastAsia="Times New Roman" w:hAnsi="Arial" w:cs="Arial"/>
          <w:b/>
          <w:sz w:val="24"/>
          <w:szCs w:val="24"/>
          <w:lang w:val="sr-Cyrl-RS" w:eastAsia="sr-Latn-RS"/>
        </w:rPr>
        <w:t>3</w:t>
      </w:r>
      <w:r w:rsidRPr="004C7540">
        <w:rPr>
          <w:rFonts w:ascii="Arial" w:eastAsia="Times New Roman" w:hAnsi="Arial" w:cs="Arial"/>
          <w:b/>
          <w:sz w:val="24"/>
          <w:szCs w:val="24"/>
          <w:lang w:eastAsia="sr-Latn-RS"/>
        </w:rPr>
        <w:t>. Средство финансијског обезбеђења гарантног рока</w:t>
      </w:r>
    </w:p>
    <w:p w:rsidR="004C7540" w:rsidRPr="004C7540" w:rsidRDefault="004C7540" w:rsidP="00620989">
      <w:pPr>
        <w:spacing w:before="120" w:after="120" w:line="240" w:lineRule="auto"/>
        <w:jc w:val="both"/>
        <w:rPr>
          <w:rFonts w:ascii="Arial" w:eastAsia="Times New Roman" w:hAnsi="Arial" w:cs="Arial"/>
          <w:sz w:val="24"/>
          <w:szCs w:val="24"/>
          <w:lang w:eastAsia="sr-Latn-RS"/>
        </w:rPr>
      </w:pPr>
      <w:r w:rsidRPr="004C7540">
        <w:rPr>
          <w:rFonts w:ascii="Arial" w:eastAsia="Times New Roman" w:hAnsi="Arial" w:cs="Arial"/>
          <w:sz w:val="24"/>
          <w:szCs w:val="24"/>
          <w:lang w:eastAsia="sr-Latn-RS"/>
        </w:rPr>
        <w:t xml:space="preserve">Изјава понуђача дата под материјалном и кривичном одговорношћу да ће дати бланко  соло меницу и менично писмо за обезбеђење гарантног рока. </w:t>
      </w:r>
    </w:p>
    <w:p w:rsidR="004C7540" w:rsidRPr="00F02D8B" w:rsidRDefault="004C7540" w:rsidP="00620989">
      <w:pPr>
        <w:spacing w:before="120" w:after="120" w:line="240" w:lineRule="auto"/>
        <w:jc w:val="both"/>
        <w:rPr>
          <w:rFonts w:ascii="Arial" w:eastAsia="Times New Roman" w:hAnsi="Arial" w:cs="Arial"/>
          <w:sz w:val="24"/>
          <w:szCs w:val="24"/>
          <w:lang w:eastAsia="sr-Latn-RS"/>
        </w:rPr>
      </w:pPr>
      <w:r w:rsidRPr="004C7540">
        <w:rPr>
          <w:rFonts w:ascii="Arial" w:eastAsia="Times New Roman" w:hAnsi="Arial" w:cs="Arial"/>
          <w:sz w:val="24"/>
          <w:szCs w:val="24"/>
          <w:lang w:eastAsia="sr-Latn-RS"/>
        </w:rPr>
        <w:lastRenderedPageBreak/>
        <w:t>Понуђач се обавезује да у тренутку примопредаје измењивача, преда наручиоцу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5%  од укупне вредности уговора.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30 дана дужи од уговореног гарантног рока. Наручилац ће уновчити меницу за обезбеђење гарантног рока у случају да понуђач не отклони недостатке за време уговореног гарантног рока.</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C7540">
        <w:rPr>
          <w:rFonts w:ascii="Arial" w:eastAsia="Times New Roman" w:hAnsi="Arial" w:cs="Arial"/>
          <w:b/>
          <w:bCs/>
          <w:sz w:val="24"/>
          <w:szCs w:val="24"/>
          <w:lang w:val="sr-Cyrl-RS" w:eastAsia="sr-Latn-RS"/>
        </w:rPr>
        <w:t>3</w:t>
      </w:r>
      <w:r w:rsidRPr="00F02D8B">
        <w:rPr>
          <w:rFonts w:ascii="Arial" w:eastAsia="Times New Roman" w:hAnsi="Arial" w:cs="Arial"/>
          <w:b/>
          <w:bCs/>
          <w:sz w:val="24"/>
          <w:szCs w:val="24"/>
          <w:lang w:eastAsia="sr-Latn-RS"/>
        </w:rPr>
        <w:t>. ЗАШТИТА ПОВЕРЉИВОСТИ ПОДАТАКА КОЈЕ НАРУЧИЛАЦ СТАВЉА ПОНУЂАЧИМА НА РАСПОЛАГАЊЕ, УКЉУЧУЈУЋИ И ЊИХОВЕ ПОДИЗВОЂАЧЕ</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Предметна набавка не садржи поверљиве информације које наручилац ставља на располагање.</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C7540">
        <w:rPr>
          <w:rFonts w:ascii="Arial" w:eastAsia="Times New Roman" w:hAnsi="Arial" w:cs="Arial"/>
          <w:b/>
          <w:bCs/>
          <w:sz w:val="24"/>
          <w:szCs w:val="24"/>
          <w:lang w:val="sr-Cyrl-RS" w:eastAsia="sr-Latn-RS"/>
        </w:rPr>
        <w:t>4</w:t>
      </w:r>
      <w:r w:rsidRPr="00F02D8B">
        <w:rPr>
          <w:rFonts w:ascii="Arial" w:eastAsia="Times New Roman" w:hAnsi="Arial" w:cs="Arial"/>
          <w:b/>
          <w:bCs/>
          <w:sz w:val="24"/>
          <w:szCs w:val="24"/>
          <w:lang w:eastAsia="sr-Latn-RS"/>
        </w:rPr>
        <w:t>. ДОДАТНЕ ИНФОРМАЦИЈЕ ИЛИ ПОЈАШЊЕЊА У ВЕЗИ СА ПРИПРЕМАЊЕМ ПОНУДЕ</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Заинтересовано лице може, у писаном облику путем поште на адресу наручиоца, електронске поште на е-маил </w:t>
      </w:r>
      <w:r w:rsidR="00EC599A">
        <w:rPr>
          <w:rFonts w:ascii="Arial" w:eastAsia="Times New Roman" w:hAnsi="Arial" w:cs="Arial"/>
          <w:sz w:val="24"/>
          <w:szCs w:val="24"/>
          <w:lang w:eastAsia="sr-Latn-RS"/>
        </w:rPr>
        <w:t>toplanaborjn@mts.ra</w:t>
      </w:r>
      <w:r w:rsidRPr="00F02D8B">
        <w:rPr>
          <w:rFonts w:ascii="Arial" w:eastAsia="Times New Roman" w:hAnsi="Arial" w:cs="Arial"/>
          <w:sz w:val="24"/>
          <w:szCs w:val="24"/>
          <w:lang w:eastAsia="sr-Latn-RS"/>
        </w:rPr>
        <w:t xml:space="preserve"> или факсом на број </w:t>
      </w:r>
      <w:r w:rsidR="00EC599A">
        <w:rPr>
          <w:rFonts w:ascii="Arial" w:eastAsia="Times New Roman" w:hAnsi="Arial" w:cs="Arial"/>
          <w:sz w:val="24"/>
          <w:szCs w:val="24"/>
          <w:lang w:eastAsia="sr-Latn-RS"/>
        </w:rPr>
        <w:t>030/458-056</w:t>
      </w:r>
      <w:r w:rsidRPr="00F02D8B">
        <w:rPr>
          <w:rFonts w:ascii="Arial" w:eastAsia="Times New Roman" w:hAnsi="Arial" w:cs="Arial"/>
          <w:sz w:val="24"/>
          <w:szCs w:val="24"/>
          <w:lang w:eastAsia="sr-Latn-RS"/>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ЈН</w:t>
      </w:r>
      <w:r w:rsidR="00483C70">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 </w:t>
      </w:r>
      <w:r w:rsidR="00E206EF">
        <w:rPr>
          <w:rFonts w:ascii="Arial" w:eastAsia="Times New Roman" w:hAnsi="Arial" w:cs="Arial"/>
          <w:sz w:val="24"/>
          <w:szCs w:val="24"/>
          <w:lang w:val="sr-Cyrl-RS" w:eastAsia="sr-Latn-RS"/>
        </w:rPr>
        <w:t>14</w:t>
      </w:r>
      <w:r w:rsidR="00EC599A">
        <w:rPr>
          <w:rFonts w:ascii="Arial" w:eastAsia="Times New Roman" w:hAnsi="Arial" w:cs="Arial"/>
          <w:sz w:val="24"/>
          <w:szCs w:val="24"/>
          <w:lang w:val="en-US" w:eastAsia="sr-Latn-RS"/>
        </w:rPr>
        <w:t>/2016</w:t>
      </w:r>
      <w:r w:rsidRPr="00F02D8B">
        <w:rPr>
          <w:rFonts w:ascii="Arial" w:eastAsia="Times New Roman" w:hAnsi="Arial" w:cs="Arial"/>
          <w:sz w:val="24"/>
          <w:szCs w:val="24"/>
          <w:lang w:eastAsia="sr-Latn-RS"/>
        </w:rPr>
        <w:t>”.</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 истеку рока предвиђеног за подношење понуда наручилац не може да мења нити да допуњује конкурсну документацију. </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Тражење додатних информација или појашњења у вези са припремањем понуде телефоном није дозвољено. </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Комуникација у поступку јавне набавке врши се искључиво на начин одређен чланом 20. Закона.</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C7540">
        <w:rPr>
          <w:rFonts w:ascii="Arial" w:eastAsia="Times New Roman" w:hAnsi="Arial" w:cs="Arial"/>
          <w:b/>
          <w:bCs/>
          <w:sz w:val="24"/>
          <w:szCs w:val="24"/>
          <w:lang w:val="sr-Cyrl-RS" w:eastAsia="sr-Latn-RS"/>
        </w:rPr>
        <w:t>5</w:t>
      </w:r>
      <w:r w:rsidRPr="00F02D8B">
        <w:rPr>
          <w:rFonts w:ascii="Arial" w:eastAsia="Times New Roman" w:hAnsi="Arial" w:cs="Arial"/>
          <w:b/>
          <w:bCs/>
          <w:sz w:val="24"/>
          <w:szCs w:val="24"/>
          <w:lang w:eastAsia="sr-Latn-RS"/>
        </w:rPr>
        <w:t xml:space="preserve">. ДОДАТНА ОБЈАШЊЕЊА ОД ПОНУЂАЧА ПОСЛЕ ОТВАРАЊА ПОНУДА И КОНТРОЛА КОД ПОНУЂАЧА ОДНОСНО ЊЕГОВОГ ПОДИЗВОЂАЧА </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w:t>
      </w:r>
      <w:r w:rsidRPr="00F02D8B">
        <w:rPr>
          <w:rFonts w:ascii="Arial" w:eastAsia="Times New Roman" w:hAnsi="Arial" w:cs="Arial"/>
          <w:sz w:val="24"/>
          <w:szCs w:val="24"/>
          <w:lang w:eastAsia="sr-Latn-RS"/>
        </w:rPr>
        <w:lastRenderedPageBreak/>
        <w:t xml:space="preserve">прегледу, вредновању и упоређивању понуда, а може да врши контролу (увид) код понуђача, односно његовог подизвођача (члан 93. Закона). </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случају разлике између јединичне и укупне цене, меродавна је јединична цена.</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Ако се понуђач не сагласи са исправком рачунских грешака, наручилац ће његову понуду одбити као неприхватљиву. </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9811BE">
        <w:rPr>
          <w:rFonts w:ascii="Arial" w:eastAsia="Times New Roman" w:hAnsi="Arial" w:cs="Arial"/>
          <w:b/>
          <w:bCs/>
          <w:sz w:val="24"/>
          <w:szCs w:val="24"/>
          <w:lang w:val="sr-Cyrl-RS" w:eastAsia="sr-Latn-RS"/>
        </w:rPr>
        <w:t>6</w:t>
      </w:r>
      <w:r w:rsidRPr="00F02D8B">
        <w:rPr>
          <w:rFonts w:ascii="Arial" w:eastAsia="Times New Roman" w:hAnsi="Arial" w:cs="Arial"/>
          <w:b/>
          <w:bCs/>
          <w:sz w:val="24"/>
          <w:szCs w:val="24"/>
          <w:lang w:eastAsia="sr-Latn-RS"/>
        </w:rPr>
        <w:t>. ВРСТА КРИТЕРИЈУМА ЗА ДОДЕЛУ УГОВОРА</w:t>
      </w:r>
      <w:r w:rsidR="00EC599A">
        <w:rPr>
          <w:rFonts w:ascii="Arial" w:eastAsia="Times New Roman" w:hAnsi="Arial" w:cs="Arial"/>
          <w:b/>
          <w:bCs/>
          <w:sz w:val="24"/>
          <w:szCs w:val="24"/>
          <w:lang w:eastAsia="sr-Latn-RS"/>
        </w:rPr>
        <w:t xml:space="preserve"> </w:t>
      </w:r>
    </w:p>
    <w:p w:rsidR="009811BE" w:rsidRPr="009811BE" w:rsidRDefault="009811BE" w:rsidP="009811BE">
      <w:pPr>
        <w:pStyle w:val="Default"/>
        <w:spacing w:before="120" w:after="120"/>
        <w:rPr>
          <w:rFonts w:ascii="Arial" w:eastAsia="Times New Roman" w:hAnsi="Arial" w:cs="Arial"/>
          <w:lang w:eastAsia="sr-Latn-RS"/>
        </w:rPr>
      </w:pPr>
      <w:r w:rsidRPr="009811BE">
        <w:rPr>
          <w:rFonts w:ascii="Arial" w:eastAsia="Times New Roman" w:hAnsi="Arial" w:cs="Arial"/>
          <w:lang w:eastAsia="sr-Latn-RS"/>
        </w:rPr>
        <w:t xml:space="preserve">Избор најповољније понуде ће се извршити применом критеријума „Економски најповољнија понуда“. </w:t>
      </w:r>
    </w:p>
    <w:p w:rsidR="009811BE" w:rsidRPr="009811BE" w:rsidRDefault="009811BE" w:rsidP="009811BE">
      <w:pPr>
        <w:pStyle w:val="Default"/>
        <w:spacing w:before="120" w:after="120"/>
        <w:rPr>
          <w:rFonts w:ascii="Arial" w:eastAsia="Times New Roman" w:hAnsi="Arial" w:cs="Arial"/>
          <w:lang w:eastAsia="sr-Latn-RS"/>
        </w:rPr>
      </w:pPr>
      <w:r w:rsidRPr="009811BE">
        <w:rPr>
          <w:rFonts w:ascii="Arial" w:eastAsia="Times New Roman" w:hAnsi="Arial" w:cs="Arial"/>
          <w:lang w:eastAsia="sr-Latn-RS"/>
        </w:rPr>
        <w:t>Елементи критеријума су:</w:t>
      </w:r>
    </w:p>
    <w:p w:rsidR="009811BE" w:rsidRPr="009811BE" w:rsidRDefault="009811BE" w:rsidP="001A6C1D">
      <w:pPr>
        <w:pStyle w:val="Default"/>
        <w:rPr>
          <w:rFonts w:ascii="Arial" w:eastAsia="Times New Roman" w:hAnsi="Arial" w:cs="Arial"/>
          <w:lang w:eastAsia="sr-Latn-RS"/>
        </w:rPr>
      </w:pPr>
      <w:r>
        <w:rPr>
          <w:rFonts w:ascii="Arial" w:eastAsia="Times New Roman" w:hAnsi="Arial" w:cs="Arial"/>
          <w:lang w:eastAsia="sr-Latn-RS"/>
        </w:rPr>
        <w:t xml:space="preserve">- </w:t>
      </w:r>
      <w:r w:rsidRPr="009811BE">
        <w:rPr>
          <w:rFonts w:ascii="Arial" w:eastAsia="Times New Roman" w:hAnsi="Arial" w:cs="Arial"/>
          <w:lang w:eastAsia="sr-Latn-RS"/>
        </w:rPr>
        <w:t>Цена са максималним бројем пондера  ......................70</w:t>
      </w:r>
    </w:p>
    <w:p w:rsidR="009811BE" w:rsidRPr="009811BE" w:rsidRDefault="009811BE" w:rsidP="001A6C1D">
      <w:pPr>
        <w:pStyle w:val="Default"/>
        <w:rPr>
          <w:rFonts w:ascii="Arial" w:eastAsia="Times New Roman" w:hAnsi="Arial" w:cs="Arial"/>
          <w:lang w:val="sr-Cyrl-RS" w:eastAsia="sr-Latn-RS"/>
        </w:rPr>
      </w:pPr>
      <w:r>
        <w:rPr>
          <w:rFonts w:ascii="Arial" w:eastAsia="Times New Roman" w:hAnsi="Arial" w:cs="Arial"/>
          <w:lang w:eastAsia="sr-Latn-RS"/>
        </w:rPr>
        <w:t xml:space="preserve">- </w:t>
      </w:r>
      <w:r w:rsidRPr="009811BE">
        <w:rPr>
          <w:rFonts w:ascii="Arial" w:eastAsia="Times New Roman" w:hAnsi="Arial" w:cs="Arial"/>
          <w:lang w:eastAsia="sr-Latn-RS"/>
        </w:rPr>
        <w:t xml:space="preserve">Гарантни рок са максималним бројем пондера  ........ </w:t>
      </w:r>
      <w:r w:rsidR="007229D9">
        <w:rPr>
          <w:rFonts w:ascii="Arial" w:eastAsia="Times New Roman" w:hAnsi="Arial" w:cs="Arial"/>
          <w:lang w:val="sr-Cyrl-RS" w:eastAsia="sr-Latn-RS"/>
        </w:rPr>
        <w:t>3</w:t>
      </w:r>
      <w:r>
        <w:rPr>
          <w:rFonts w:ascii="Arial" w:eastAsia="Times New Roman" w:hAnsi="Arial" w:cs="Arial"/>
          <w:lang w:val="sr-Cyrl-RS" w:eastAsia="sr-Latn-RS"/>
        </w:rPr>
        <w:t>0</w:t>
      </w:r>
    </w:p>
    <w:p w:rsidR="009811BE" w:rsidRPr="009811BE" w:rsidRDefault="009811BE" w:rsidP="001A6C1D">
      <w:pPr>
        <w:pStyle w:val="Default"/>
        <w:rPr>
          <w:rFonts w:ascii="Arial" w:eastAsia="Times New Roman" w:hAnsi="Arial" w:cs="Arial"/>
          <w:lang w:val="sr-Cyrl-RS" w:eastAsia="sr-Latn-RS"/>
        </w:rPr>
      </w:pPr>
    </w:p>
    <w:p w:rsidR="009811BE" w:rsidRPr="009811BE" w:rsidRDefault="009811BE" w:rsidP="009811BE">
      <w:pPr>
        <w:pStyle w:val="Default"/>
        <w:spacing w:before="120" w:after="120"/>
        <w:rPr>
          <w:rFonts w:ascii="Arial" w:eastAsia="Times New Roman" w:hAnsi="Arial" w:cs="Arial"/>
          <w:lang w:eastAsia="sr-Latn-RS"/>
        </w:rPr>
      </w:pPr>
      <w:r w:rsidRPr="009811BE">
        <w:rPr>
          <w:rFonts w:ascii="Arial" w:eastAsia="Times New Roman" w:hAnsi="Arial" w:cs="Arial"/>
          <w:lang w:eastAsia="sr-Latn-RS"/>
        </w:rPr>
        <w:t>Методологија за доделу пондера је:</w:t>
      </w:r>
    </w:p>
    <w:p w:rsidR="009811BE" w:rsidRPr="009811BE" w:rsidRDefault="009811BE" w:rsidP="009811BE">
      <w:pPr>
        <w:pStyle w:val="Default"/>
        <w:spacing w:before="120" w:after="120"/>
        <w:rPr>
          <w:rFonts w:ascii="Arial" w:eastAsia="Times New Roman" w:hAnsi="Arial" w:cs="Arial"/>
          <w:lang w:eastAsia="sr-Latn-RS"/>
        </w:rPr>
      </w:pPr>
      <w:r w:rsidRPr="009811BE">
        <w:rPr>
          <w:rFonts w:ascii="Arial" w:eastAsia="Times New Roman" w:hAnsi="Arial" w:cs="Arial"/>
          <w:lang w:eastAsia="sr-Latn-RS"/>
        </w:rPr>
        <w:t>1)</w:t>
      </w:r>
      <w:r w:rsidRPr="009811BE">
        <w:rPr>
          <w:rFonts w:ascii="Arial" w:eastAsia="Times New Roman" w:hAnsi="Arial" w:cs="Arial"/>
          <w:lang w:eastAsia="sr-Latn-RS"/>
        </w:rPr>
        <w:tab/>
        <w:t>Цена</w:t>
      </w:r>
      <w:r w:rsidRPr="009811BE">
        <w:rPr>
          <w:rFonts w:ascii="Arial" w:eastAsia="Times New Roman" w:hAnsi="Arial" w:cs="Arial"/>
          <w:lang w:eastAsia="sr-Latn-RS"/>
        </w:rPr>
        <w:tab/>
      </w:r>
      <w:r w:rsidRPr="009811BE">
        <w:rPr>
          <w:rFonts w:ascii="Arial" w:eastAsia="Times New Roman" w:hAnsi="Arial" w:cs="Arial"/>
          <w:lang w:eastAsia="sr-Latn-RS"/>
        </w:rPr>
        <w:tab/>
      </w:r>
      <w:r w:rsidRPr="009811BE">
        <w:rPr>
          <w:rFonts w:ascii="Arial" w:eastAsia="Times New Roman" w:hAnsi="Arial" w:cs="Arial"/>
          <w:lang w:eastAsia="sr-Latn-RS"/>
        </w:rPr>
        <w:tab/>
      </w:r>
    </w:p>
    <w:p w:rsidR="009811BE" w:rsidRPr="009811BE" w:rsidRDefault="009811BE" w:rsidP="00620989">
      <w:pPr>
        <w:pStyle w:val="Default"/>
        <w:spacing w:before="120" w:after="120"/>
        <w:jc w:val="both"/>
        <w:rPr>
          <w:rFonts w:ascii="Arial" w:eastAsia="Times New Roman" w:hAnsi="Arial" w:cs="Arial"/>
          <w:lang w:eastAsia="sr-Latn-RS"/>
        </w:rPr>
      </w:pPr>
      <w:r w:rsidRPr="009811BE">
        <w:rPr>
          <w:rFonts w:ascii="Arial" w:eastAsia="Times New Roman" w:hAnsi="Arial" w:cs="Arial"/>
          <w:lang w:eastAsia="sr-Latn-RS"/>
        </w:rPr>
        <w:t>Код овог елемента критеријума упоређиваће се понуђена укупна вредност понуде са најнижом укупном вредношћу понуде. Највећи могући број пондера код овог елемента износи 70 пондера и њих добија понуда са најнижом укупном вредношћу. Број пондера за остале понуде добија се према формули:</w:t>
      </w:r>
    </w:p>
    <w:p w:rsidR="009811BE" w:rsidRPr="009811BE" w:rsidRDefault="009811BE" w:rsidP="009811BE">
      <w:pPr>
        <w:pStyle w:val="Default"/>
        <w:spacing w:before="120" w:after="120"/>
        <w:rPr>
          <w:rFonts w:ascii="Arial" w:eastAsia="Times New Roman" w:hAnsi="Arial" w:cs="Arial"/>
          <w:lang w:eastAsia="sr-Latn-RS"/>
        </w:rPr>
      </w:pPr>
      <w:r w:rsidRPr="009811BE">
        <w:rPr>
          <w:rFonts w:ascii="Arial" w:eastAsia="Times New Roman" w:hAnsi="Arial" w:cs="Arial"/>
          <w:lang w:eastAsia="sr-Latn-RS"/>
        </w:rPr>
        <w:t>БЦ= Маx бод х Цмин/ Ц1, Ц2, Ц3...</w:t>
      </w:r>
    </w:p>
    <w:p w:rsidR="009811BE" w:rsidRPr="009811BE" w:rsidRDefault="009811BE" w:rsidP="009811BE">
      <w:pPr>
        <w:pStyle w:val="Default"/>
        <w:spacing w:before="120" w:after="120"/>
        <w:rPr>
          <w:rFonts w:ascii="Arial" w:eastAsia="Times New Roman" w:hAnsi="Arial" w:cs="Arial"/>
          <w:lang w:eastAsia="sr-Latn-RS"/>
        </w:rPr>
      </w:pPr>
      <w:r w:rsidRPr="009811BE">
        <w:rPr>
          <w:rFonts w:ascii="Arial" w:eastAsia="Times New Roman" w:hAnsi="Arial" w:cs="Arial"/>
          <w:lang w:eastAsia="sr-Latn-RS"/>
        </w:rPr>
        <w:t>БЦ</w:t>
      </w:r>
      <w:r w:rsidRPr="009811BE">
        <w:rPr>
          <w:rFonts w:ascii="Arial" w:eastAsia="Times New Roman" w:hAnsi="Arial" w:cs="Arial"/>
          <w:lang w:eastAsia="sr-Latn-RS"/>
        </w:rPr>
        <w:tab/>
      </w:r>
      <w:r w:rsidRPr="009811BE">
        <w:rPr>
          <w:rFonts w:ascii="Arial" w:eastAsia="Times New Roman" w:hAnsi="Arial" w:cs="Arial"/>
          <w:lang w:eastAsia="sr-Latn-RS"/>
        </w:rPr>
        <w:tab/>
        <w:t>=</w:t>
      </w:r>
      <w:r w:rsidRPr="009811BE">
        <w:rPr>
          <w:rFonts w:ascii="Arial" w:eastAsia="Times New Roman" w:hAnsi="Arial" w:cs="Arial"/>
          <w:lang w:eastAsia="sr-Latn-RS"/>
        </w:rPr>
        <w:tab/>
        <w:t>бодови по основу укупне вредности понуде</w:t>
      </w:r>
    </w:p>
    <w:p w:rsidR="009811BE" w:rsidRPr="009811BE" w:rsidRDefault="009811BE" w:rsidP="009811BE">
      <w:pPr>
        <w:pStyle w:val="Default"/>
        <w:spacing w:before="120" w:after="120"/>
        <w:rPr>
          <w:rFonts w:ascii="Arial" w:eastAsia="Times New Roman" w:hAnsi="Arial" w:cs="Arial"/>
          <w:lang w:eastAsia="sr-Latn-RS"/>
        </w:rPr>
      </w:pPr>
      <w:r w:rsidRPr="009811BE">
        <w:rPr>
          <w:rFonts w:ascii="Arial" w:eastAsia="Times New Roman" w:hAnsi="Arial" w:cs="Arial"/>
          <w:lang w:eastAsia="sr-Latn-RS"/>
        </w:rPr>
        <w:t>Цмин</w:t>
      </w:r>
      <w:r w:rsidRPr="009811BE">
        <w:rPr>
          <w:rFonts w:ascii="Arial" w:eastAsia="Times New Roman" w:hAnsi="Arial" w:cs="Arial"/>
          <w:lang w:eastAsia="sr-Latn-RS"/>
        </w:rPr>
        <w:tab/>
      </w:r>
      <w:r w:rsidRPr="009811BE">
        <w:rPr>
          <w:rFonts w:ascii="Arial" w:eastAsia="Times New Roman" w:hAnsi="Arial" w:cs="Arial"/>
          <w:lang w:eastAsia="sr-Latn-RS"/>
        </w:rPr>
        <w:tab/>
        <w:t>=</w:t>
      </w:r>
      <w:r w:rsidRPr="009811BE">
        <w:rPr>
          <w:rFonts w:ascii="Arial" w:eastAsia="Times New Roman" w:hAnsi="Arial" w:cs="Arial"/>
          <w:lang w:eastAsia="sr-Latn-RS"/>
        </w:rPr>
        <w:tab/>
        <w:t>најнижа укупна вредност понуде</w:t>
      </w:r>
    </w:p>
    <w:p w:rsidR="009811BE" w:rsidRPr="009811BE" w:rsidRDefault="009811BE" w:rsidP="009811BE">
      <w:pPr>
        <w:pStyle w:val="Default"/>
        <w:spacing w:before="120" w:after="120"/>
        <w:rPr>
          <w:rFonts w:ascii="Arial" w:eastAsia="Times New Roman" w:hAnsi="Arial" w:cs="Arial"/>
          <w:lang w:eastAsia="sr-Latn-RS"/>
        </w:rPr>
      </w:pPr>
      <w:r w:rsidRPr="009811BE">
        <w:rPr>
          <w:rFonts w:ascii="Arial" w:eastAsia="Times New Roman" w:hAnsi="Arial" w:cs="Arial"/>
          <w:lang w:eastAsia="sr-Latn-RS"/>
        </w:rPr>
        <w:t xml:space="preserve">Ц1, Ц2, Ц3...  = </w:t>
      </w:r>
      <w:r w:rsidRPr="009811BE">
        <w:rPr>
          <w:rFonts w:ascii="Arial" w:eastAsia="Times New Roman" w:hAnsi="Arial" w:cs="Arial"/>
          <w:lang w:eastAsia="sr-Latn-RS"/>
        </w:rPr>
        <w:tab/>
        <w:t>укупне вредности понуда</w:t>
      </w:r>
    </w:p>
    <w:p w:rsidR="009811BE" w:rsidRPr="001A6C1D" w:rsidRDefault="009811BE" w:rsidP="009811BE">
      <w:pPr>
        <w:pStyle w:val="Default"/>
        <w:spacing w:before="120" w:after="120"/>
        <w:rPr>
          <w:rFonts w:ascii="Arial" w:eastAsia="Times New Roman" w:hAnsi="Arial" w:cs="Arial"/>
          <w:sz w:val="16"/>
          <w:szCs w:val="16"/>
          <w:lang w:eastAsia="sr-Latn-RS"/>
        </w:rPr>
      </w:pPr>
    </w:p>
    <w:p w:rsidR="009811BE" w:rsidRPr="009811BE" w:rsidRDefault="009811BE" w:rsidP="009811BE">
      <w:pPr>
        <w:pStyle w:val="Default"/>
        <w:spacing w:before="120" w:after="120"/>
        <w:rPr>
          <w:rFonts w:ascii="Arial" w:eastAsia="Times New Roman" w:hAnsi="Arial" w:cs="Arial"/>
          <w:lang w:eastAsia="sr-Latn-RS"/>
        </w:rPr>
      </w:pPr>
      <w:r w:rsidRPr="009811BE">
        <w:rPr>
          <w:rFonts w:ascii="Arial" w:eastAsia="Times New Roman" w:hAnsi="Arial" w:cs="Arial"/>
          <w:lang w:eastAsia="sr-Latn-RS"/>
        </w:rPr>
        <w:t>2)</w:t>
      </w:r>
      <w:r w:rsidRPr="009811BE">
        <w:t xml:space="preserve"> </w:t>
      </w:r>
      <w:r>
        <w:rPr>
          <w:lang w:val="sr-Cyrl-RS"/>
        </w:rPr>
        <w:t xml:space="preserve"> </w:t>
      </w:r>
      <w:r w:rsidRPr="009811BE">
        <w:rPr>
          <w:rFonts w:ascii="Arial" w:eastAsia="Times New Roman" w:hAnsi="Arial" w:cs="Arial"/>
          <w:lang w:eastAsia="sr-Latn-RS"/>
        </w:rPr>
        <w:t>Гарантни рок</w:t>
      </w:r>
    </w:p>
    <w:p w:rsidR="009811BE" w:rsidRPr="009811BE" w:rsidRDefault="009811BE" w:rsidP="00620989">
      <w:pPr>
        <w:pStyle w:val="Default"/>
        <w:spacing w:before="120" w:after="120"/>
        <w:jc w:val="both"/>
        <w:rPr>
          <w:rFonts w:ascii="Arial" w:eastAsia="Times New Roman" w:hAnsi="Arial" w:cs="Arial"/>
          <w:lang w:eastAsia="sr-Latn-RS"/>
        </w:rPr>
      </w:pPr>
      <w:r w:rsidRPr="009811BE">
        <w:rPr>
          <w:rFonts w:ascii="Arial" w:eastAsia="Times New Roman" w:hAnsi="Arial" w:cs="Arial"/>
          <w:lang w:eastAsia="sr-Latn-RS"/>
        </w:rPr>
        <w:t xml:space="preserve">Код овог елемента критеријума упоређиваће се гарантни рок са најдужим понуђеним гарантним роком.  Највећи могући број пондера код овог елемента износи </w:t>
      </w:r>
      <w:r w:rsidR="007229D9">
        <w:rPr>
          <w:rFonts w:ascii="Arial" w:eastAsia="Times New Roman" w:hAnsi="Arial" w:cs="Arial"/>
          <w:lang w:val="sr-Cyrl-RS" w:eastAsia="sr-Latn-RS"/>
        </w:rPr>
        <w:t>3</w:t>
      </w:r>
      <w:r>
        <w:rPr>
          <w:rFonts w:ascii="Arial" w:eastAsia="Times New Roman" w:hAnsi="Arial" w:cs="Arial"/>
          <w:lang w:val="sr-Cyrl-RS" w:eastAsia="sr-Latn-RS"/>
        </w:rPr>
        <w:t>0</w:t>
      </w:r>
      <w:r w:rsidRPr="009811BE">
        <w:rPr>
          <w:rFonts w:ascii="Arial" w:eastAsia="Times New Roman" w:hAnsi="Arial" w:cs="Arial"/>
          <w:lang w:eastAsia="sr-Latn-RS"/>
        </w:rPr>
        <w:t xml:space="preserve"> пондера и њих добија понуда са најдужим понуђеним гарантним роком. Број пондера за остале понуде добија се према формули:</w:t>
      </w:r>
    </w:p>
    <w:p w:rsidR="009811BE" w:rsidRPr="009811BE" w:rsidRDefault="009811BE" w:rsidP="009811BE">
      <w:pPr>
        <w:pStyle w:val="Default"/>
        <w:spacing w:before="120" w:after="120"/>
        <w:rPr>
          <w:rFonts w:ascii="Arial" w:eastAsia="Times New Roman" w:hAnsi="Arial" w:cs="Arial"/>
          <w:lang w:eastAsia="sr-Latn-RS"/>
        </w:rPr>
      </w:pPr>
      <w:r w:rsidRPr="009811BE">
        <w:rPr>
          <w:rFonts w:ascii="Arial" w:eastAsia="Times New Roman" w:hAnsi="Arial" w:cs="Arial"/>
          <w:lang w:eastAsia="sr-Latn-RS"/>
        </w:rPr>
        <w:t>БГ= Маx бод х Г1, Г2, Г3.../Гмаx</w:t>
      </w:r>
    </w:p>
    <w:p w:rsidR="009811BE" w:rsidRPr="009811BE" w:rsidRDefault="009811BE" w:rsidP="009811BE">
      <w:pPr>
        <w:pStyle w:val="Default"/>
        <w:spacing w:before="120" w:after="120"/>
        <w:rPr>
          <w:rFonts w:ascii="Arial" w:eastAsia="Times New Roman" w:hAnsi="Arial" w:cs="Arial"/>
          <w:lang w:eastAsia="sr-Latn-RS"/>
        </w:rPr>
      </w:pPr>
      <w:r w:rsidRPr="009811BE">
        <w:rPr>
          <w:rFonts w:ascii="Arial" w:eastAsia="Times New Roman" w:hAnsi="Arial" w:cs="Arial"/>
          <w:lang w:eastAsia="sr-Latn-RS"/>
        </w:rPr>
        <w:t>БГ</w:t>
      </w:r>
      <w:r w:rsidRPr="009811BE">
        <w:rPr>
          <w:rFonts w:ascii="Arial" w:eastAsia="Times New Roman" w:hAnsi="Arial" w:cs="Arial"/>
          <w:lang w:eastAsia="sr-Latn-RS"/>
        </w:rPr>
        <w:tab/>
        <w:t xml:space="preserve">             =  бодови по основу гарантног рока из понуде</w:t>
      </w:r>
    </w:p>
    <w:p w:rsidR="009811BE" w:rsidRPr="009811BE" w:rsidRDefault="009811BE" w:rsidP="009811BE">
      <w:pPr>
        <w:pStyle w:val="Default"/>
        <w:spacing w:before="120" w:after="120"/>
        <w:rPr>
          <w:rFonts w:ascii="Arial" w:eastAsia="Times New Roman" w:hAnsi="Arial" w:cs="Arial"/>
          <w:lang w:eastAsia="sr-Latn-RS"/>
        </w:rPr>
      </w:pPr>
      <w:r w:rsidRPr="009811BE">
        <w:rPr>
          <w:rFonts w:ascii="Arial" w:eastAsia="Times New Roman" w:hAnsi="Arial" w:cs="Arial"/>
          <w:lang w:eastAsia="sr-Latn-RS"/>
        </w:rPr>
        <w:t xml:space="preserve">Гмах </w:t>
      </w:r>
      <w:r w:rsidRPr="009811BE">
        <w:rPr>
          <w:rFonts w:ascii="Arial" w:eastAsia="Times New Roman" w:hAnsi="Arial" w:cs="Arial"/>
          <w:lang w:eastAsia="sr-Latn-RS"/>
        </w:rPr>
        <w:tab/>
        <w:t xml:space="preserve">    =  најдужи понуђени гарантни рок</w:t>
      </w:r>
    </w:p>
    <w:p w:rsidR="009811BE" w:rsidRDefault="009811BE" w:rsidP="009811BE">
      <w:pPr>
        <w:pStyle w:val="Default"/>
        <w:spacing w:before="120" w:after="120"/>
        <w:rPr>
          <w:rFonts w:ascii="Arial" w:eastAsia="Times New Roman" w:hAnsi="Arial" w:cs="Arial"/>
          <w:lang w:eastAsia="sr-Latn-RS"/>
        </w:rPr>
      </w:pPr>
      <w:r w:rsidRPr="009811BE">
        <w:rPr>
          <w:rFonts w:ascii="Arial" w:eastAsia="Times New Roman" w:hAnsi="Arial" w:cs="Arial"/>
          <w:lang w:eastAsia="sr-Latn-RS"/>
        </w:rPr>
        <w:t>Г1, Г2, Г3.    =  гарантни рок понуђача који се упоређује</w:t>
      </w:r>
      <w:r w:rsidRPr="009811BE">
        <w:rPr>
          <w:rFonts w:ascii="Arial" w:eastAsia="Times New Roman" w:hAnsi="Arial" w:cs="Arial"/>
          <w:lang w:eastAsia="sr-Latn-RS"/>
        </w:rPr>
        <w:tab/>
      </w:r>
    </w:p>
    <w:p w:rsidR="009811BE" w:rsidRPr="001A6C1D" w:rsidRDefault="009811BE" w:rsidP="009811BE">
      <w:pPr>
        <w:pStyle w:val="Default"/>
        <w:spacing w:before="120" w:after="120"/>
        <w:rPr>
          <w:rFonts w:ascii="Arial" w:eastAsia="Times New Roman" w:hAnsi="Arial" w:cs="Arial"/>
          <w:sz w:val="16"/>
          <w:szCs w:val="16"/>
          <w:lang w:val="sr-Cyrl-RS" w:eastAsia="sr-Latn-RS"/>
        </w:rPr>
      </w:pP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1</w:t>
      </w:r>
      <w:r w:rsidR="009811BE">
        <w:rPr>
          <w:rFonts w:ascii="Arial" w:eastAsia="Times New Roman" w:hAnsi="Arial" w:cs="Arial"/>
          <w:b/>
          <w:bCs/>
          <w:sz w:val="24"/>
          <w:szCs w:val="24"/>
          <w:lang w:val="sr-Cyrl-RS" w:eastAsia="sr-Latn-RS"/>
        </w:rPr>
        <w:t>7</w:t>
      </w:r>
      <w:r w:rsidRPr="00F02D8B">
        <w:rPr>
          <w:rFonts w:ascii="Arial" w:eastAsia="Times New Roman" w:hAnsi="Arial" w:cs="Arial"/>
          <w:b/>
          <w:bCs/>
          <w:sz w:val="24"/>
          <w:szCs w:val="24"/>
          <w:lang w:eastAsia="sr-Latn-RS"/>
        </w:rPr>
        <w:t xml:space="preserve">. ЕЛЕМЕНТИ КРИТЕРИЈУМА, ОДНОСНО НАЧИН НА ОСНОВУ КОЈИХ ЋЕ НАРУЧИЛАЦ ИЗВРШИТИ ДОДЕЛУ УГОВОРА У СИТУАЦИЈИ КАДА ПОСТОЈЕ ДВЕ ИЛИ ВИШЕ ПОНУДА СА ИСТОМ </w:t>
      </w:r>
      <w:r w:rsidR="00D313E0">
        <w:rPr>
          <w:rFonts w:ascii="Arial" w:eastAsia="Times New Roman" w:hAnsi="Arial" w:cs="Arial"/>
          <w:b/>
          <w:bCs/>
          <w:sz w:val="24"/>
          <w:szCs w:val="24"/>
          <w:lang w:val="sr-Cyrl-RS" w:eastAsia="sr-Latn-RS"/>
        </w:rPr>
        <w:t xml:space="preserve">НАЈНИЖЕ </w:t>
      </w:r>
      <w:r w:rsidRPr="00F02D8B">
        <w:rPr>
          <w:rFonts w:ascii="Arial" w:eastAsia="Times New Roman" w:hAnsi="Arial" w:cs="Arial"/>
          <w:b/>
          <w:bCs/>
          <w:sz w:val="24"/>
          <w:szCs w:val="24"/>
          <w:lang w:eastAsia="sr-Latn-RS"/>
        </w:rPr>
        <w:t xml:space="preserve">ПОНУЂЕНОМ ЦЕНОМ </w:t>
      </w:r>
    </w:p>
    <w:p w:rsidR="009811BE" w:rsidRPr="00362A52" w:rsidRDefault="009811BE" w:rsidP="00E33ADC">
      <w:pPr>
        <w:spacing w:before="120" w:after="120" w:line="240" w:lineRule="auto"/>
        <w:rPr>
          <w:rFonts w:ascii="Arial" w:eastAsia="Times New Roman" w:hAnsi="Arial" w:cs="Arial"/>
          <w:sz w:val="24"/>
          <w:szCs w:val="24"/>
          <w:lang w:val="sr-Cyrl-RS" w:eastAsia="sr-Latn-RS"/>
        </w:rPr>
      </w:pPr>
      <w:r w:rsidRPr="009811BE">
        <w:rPr>
          <w:rFonts w:ascii="Arial" w:eastAsia="Times New Roman" w:hAnsi="Arial" w:cs="Arial"/>
          <w:sz w:val="24"/>
          <w:szCs w:val="24"/>
          <w:lang w:eastAsia="sr-Latn-RS"/>
        </w:rPr>
        <w:t xml:space="preserve">Уколико две или више понуда имају исти и уједно највећи укупан број бодова наручилац ће доделити уговор оном понуђачу који је понудио краћи рок </w:t>
      </w:r>
      <w:r w:rsidR="007229D9">
        <w:rPr>
          <w:rFonts w:ascii="Arial" w:eastAsia="Times New Roman" w:hAnsi="Arial" w:cs="Arial"/>
          <w:sz w:val="24"/>
          <w:szCs w:val="24"/>
          <w:lang w:val="sr-Cyrl-RS" w:eastAsia="sr-Latn-RS"/>
        </w:rPr>
        <w:t>завршетка посла</w:t>
      </w:r>
      <w:r w:rsidR="00362A52">
        <w:rPr>
          <w:rFonts w:ascii="Arial" w:eastAsia="Times New Roman" w:hAnsi="Arial" w:cs="Arial"/>
          <w:sz w:val="24"/>
          <w:szCs w:val="24"/>
          <w:lang w:val="sr-Cyrl-RS" w:eastAsia="sr-Latn-RS"/>
        </w:rPr>
        <w:t>.</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9811BE">
        <w:rPr>
          <w:rFonts w:ascii="Arial" w:eastAsia="Times New Roman" w:hAnsi="Arial" w:cs="Arial"/>
          <w:b/>
          <w:bCs/>
          <w:sz w:val="24"/>
          <w:szCs w:val="24"/>
          <w:lang w:val="sr-Cyrl-RS" w:eastAsia="sr-Latn-RS"/>
        </w:rPr>
        <w:t>8</w:t>
      </w:r>
      <w:r w:rsidRPr="00F02D8B">
        <w:rPr>
          <w:rFonts w:ascii="Arial" w:eastAsia="Times New Roman" w:hAnsi="Arial" w:cs="Arial"/>
          <w:b/>
          <w:bCs/>
          <w:sz w:val="24"/>
          <w:szCs w:val="24"/>
          <w:lang w:eastAsia="sr-Latn-RS"/>
        </w:rPr>
        <w:t xml:space="preserve">. ПОШТОВАЊЕ ОБАВЕЗА КОЈЕ ПРОИЗЛАЗЕ ИЗ ВАЖЕЋИХ ПРОПИСА </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из поглавља </w:t>
      </w:r>
      <w:r w:rsidR="0081085D">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9811BE">
        <w:rPr>
          <w:rFonts w:ascii="Arial" w:eastAsia="Times New Roman" w:hAnsi="Arial" w:cs="Arial"/>
          <w:b/>
          <w:bCs/>
          <w:sz w:val="24"/>
          <w:szCs w:val="24"/>
          <w:lang w:val="sr-Cyrl-RS" w:eastAsia="sr-Latn-RS"/>
        </w:rPr>
        <w:t>9</w:t>
      </w:r>
      <w:r w:rsidRPr="00F02D8B">
        <w:rPr>
          <w:rFonts w:ascii="Arial" w:eastAsia="Times New Roman" w:hAnsi="Arial" w:cs="Arial"/>
          <w:b/>
          <w:bCs/>
          <w:sz w:val="24"/>
          <w:szCs w:val="24"/>
          <w:lang w:eastAsia="sr-Latn-RS"/>
        </w:rPr>
        <w:t>. КОРИШЋЕЊЕ ПАТЕНТА И ОДГОВОРНОСТ ЗА ПОВРЕДУ ЗАШТИЋЕНИХ ПРАВА ИНТЕЛЕКТУАЛНЕ СВОЈИНЕ ТРЕЋИХ ЛИЦА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Накнаду за коришћење патената, као и одговорност за повреду заштићених права интелектуалне својине трећих лица сноси понуђач.</w:t>
      </w:r>
    </w:p>
    <w:p w:rsidR="006B386A" w:rsidRPr="00F02D8B" w:rsidRDefault="009811BE" w:rsidP="00E33ADC">
      <w:pPr>
        <w:spacing w:before="120" w:after="120" w:line="240" w:lineRule="auto"/>
        <w:rPr>
          <w:rFonts w:ascii="Arial" w:eastAsia="Times New Roman" w:hAnsi="Arial" w:cs="Arial"/>
          <w:b/>
          <w:bCs/>
          <w:sz w:val="24"/>
          <w:szCs w:val="24"/>
          <w:lang w:eastAsia="sr-Latn-RS"/>
        </w:rPr>
      </w:pPr>
      <w:r>
        <w:rPr>
          <w:rFonts w:ascii="Arial" w:eastAsia="Times New Roman" w:hAnsi="Arial" w:cs="Arial"/>
          <w:b/>
          <w:bCs/>
          <w:sz w:val="24"/>
          <w:szCs w:val="24"/>
          <w:lang w:val="sr-Cyrl-RS" w:eastAsia="sr-Latn-RS"/>
        </w:rPr>
        <w:t>20</w:t>
      </w:r>
      <w:r w:rsidR="006B386A" w:rsidRPr="00F02D8B">
        <w:rPr>
          <w:rFonts w:ascii="Arial" w:eastAsia="Times New Roman" w:hAnsi="Arial" w:cs="Arial"/>
          <w:b/>
          <w:bCs/>
          <w:sz w:val="24"/>
          <w:szCs w:val="24"/>
          <w:lang w:eastAsia="sr-Latn-RS"/>
        </w:rPr>
        <w:t xml:space="preserve">. НАЧИН И РОК ЗА ПОДНОШЕЊЕ ЗАХТЕВА ЗА ЗАШТИТУ ПРАВА ПОНУЂАЧА </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е-маил </w:t>
      </w:r>
      <w:r w:rsidR="0081085D">
        <w:rPr>
          <w:rFonts w:ascii="Arial" w:eastAsia="Times New Roman" w:hAnsi="Arial" w:cs="Arial"/>
          <w:sz w:val="24"/>
          <w:szCs w:val="24"/>
          <w:lang w:eastAsia="sr-Latn-RS"/>
        </w:rPr>
        <w:t>toplanaborjn@mts.rs</w:t>
      </w:r>
      <w:r w:rsidRPr="00F02D8B">
        <w:rPr>
          <w:rFonts w:ascii="Arial" w:eastAsia="Times New Roman" w:hAnsi="Arial" w:cs="Arial"/>
          <w:sz w:val="24"/>
          <w:szCs w:val="24"/>
          <w:lang w:eastAsia="sr-Latn-RS"/>
        </w:rPr>
        <w:t xml:space="preserve">, факсом на број </w:t>
      </w:r>
      <w:r w:rsidR="0081085D">
        <w:rPr>
          <w:rFonts w:ascii="Arial" w:eastAsia="Times New Roman" w:hAnsi="Arial" w:cs="Arial"/>
          <w:sz w:val="24"/>
          <w:szCs w:val="24"/>
          <w:lang w:eastAsia="sr-Latn-RS"/>
        </w:rPr>
        <w:t>030/458-056</w:t>
      </w:r>
      <w:r w:rsidRPr="00F02D8B">
        <w:rPr>
          <w:rFonts w:ascii="Arial" w:eastAsia="Times New Roman" w:hAnsi="Arial" w:cs="Arial"/>
          <w:sz w:val="24"/>
          <w:szCs w:val="24"/>
          <w:lang w:eastAsia="sr-Latn-RS"/>
        </w:rPr>
        <w:t xml:space="preserve"> или препорученом пошиљком са повратницом. </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 у складу са чланом 40а Закона о јавним набавкама.</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F02D8B">
        <w:rPr>
          <w:rFonts w:ascii="Arial" w:eastAsia="Times New Roman" w:hAnsi="Arial" w:cs="Arial"/>
          <w:sz w:val="24"/>
          <w:szCs w:val="24"/>
          <w:lang w:eastAsia="sr-Latn-RS"/>
        </w:rPr>
        <w:lastRenderedPageBreak/>
        <w:t>разлози за његово подношење пре истека рока за подношење захтева из става 4. и 5. овог одељка (рокови из става 3. и 4. члана 149. ЗЈН), а подносилац захтева га није поднео пре истека тог рока.</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уз ЗЈН.</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Подносилац захтева за заштиту права је дужан да на рачун буџета Републике Србије уплати таксу у износу од 60.000 динара.</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Број рачуна: (број- 840-30678845-06), </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Позив на број: (број или ознака јавне набавке),</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Сврха плаћања: ЗЗП, Назив наручиоца, број или ознака јавне набавке</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Корисник: Буџет Републике Србије.</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Поступак заштите права у псотупцима јавних набавки прописан је чл. 138. до 167. ЗЈН.</w:t>
      </w:r>
    </w:p>
    <w:p w:rsidR="006B386A" w:rsidRPr="00F02D8B" w:rsidRDefault="006B386A" w:rsidP="00620989">
      <w:pPr>
        <w:spacing w:before="120" w:after="120" w:line="240" w:lineRule="auto"/>
        <w:jc w:val="both"/>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2</w:t>
      </w:r>
      <w:r w:rsidR="009811BE">
        <w:rPr>
          <w:rFonts w:ascii="Arial" w:eastAsia="Times New Roman" w:hAnsi="Arial" w:cs="Arial"/>
          <w:b/>
          <w:bCs/>
          <w:sz w:val="24"/>
          <w:szCs w:val="24"/>
          <w:lang w:val="sr-Cyrl-RS" w:eastAsia="sr-Latn-RS"/>
        </w:rPr>
        <w:t>1</w:t>
      </w:r>
      <w:r w:rsidRPr="00F02D8B">
        <w:rPr>
          <w:rFonts w:ascii="Arial" w:eastAsia="Times New Roman" w:hAnsi="Arial" w:cs="Arial"/>
          <w:b/>
          <w:bCs/>
          <w:sz w:val="24"/>
          <w:szCs w:val="24"/>
          <w:lang w:eastAsia="sr-Latn-RS"/>
        </w:rPr>
        <w:t>. РОК У КОЈЕМ ЋЕ УГОВОР БИТИ ЗАКЉУЧЕН</w:t>
      </w:r>
    </w:p>
    <w:p w:rsidR="006B386A" w:rsidRPr="00F02D8B"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6B386A" w:rsidRDefault="006B386A" w:rsidP="00620989">
      <w:pPr>
        <w:spacing w:before="120" w:after="12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1085D" w:rsidRDefault="0081085D" w:rsidP="00E33ADC">
      <w:pPr>
        <w:spacing w:before="120" w:after="120" w:line="240" w:lineRule="auto"/>
        <w:rPr>
          <w:rFonts w:ascii="Arial" w:eastAsia="Times New Roman" w:hAnsi="Arial" w:cs="Arial"/>
          <w:sz w:val="24"/>
          <w:szCs w:val="24"/>
          <w:lang w:eastAsia="sr-Latn-RS"/>
        </w:rPr>
      </w:pPr>
    </w:p>
    <w:p w:rsidR="00B76412" w:rsidRDefault="00B76412" w:rsidP="00E33ADC">
      <w:pPr>
        <w:spacing w:before="120" w:after="120" w:line="240" w:lineRule="auto"/>
        <w:rPr>
          <w:rFonts w:ascii="Arial" w:eastAsia="Times New Roman" w:hAnsi="Arial" w:cs="Arial"/>
          <w:sz w:val="24"/>
          <w:szCs w:val="24"/>
          <w:lang w:eastAsia="sr-Latn-RS"/>
        </w:rPr>
      </w:pPr>
    </w:p>
    <w:p w:rsidR="00B76412" w:rsidRDefault="00B76412" w:rsidP="00E33ADC">
      <w:pPr>
        <w:spacing w:before="120" w:after="120" w:line="240" w:lineRule="auto"/>
        <w:rPr>
          <w:rFonts w:ascii="Arial" w:eastAsia="Times New Roman" w:hAnsi="Arial" w:cs="Arial"/>
          <w:sz w:val="24"/>
          <w:szCs w:val="24"/>
          <w:lang w:eastAsia="sr-Latn-RS"/>
        </w:rPr>
      </w:pPr>
    </w:p>
    <w:p w:rsidR="00B76412" w:rsidRDefault="00B76412" w:rsidP="00E33ADC">
      <w:pPr>
        <w:spacing w:before="120" w:after="120" w:line="240" w:lineRule="auto"/>
        <w:rPr>
          <w:rFonts w:ascii="Arial" w:eastAsia="Times New Roman" w:hAnsi="Arial" w:cs="Arial"/>
          <w:sz w:val="24"/>
          <w:szCs w:val="24"/>
          <w:lang w:eastAsia="sr-Latn-RS"/>
        </w:rPr>
      </w:pPr>
    </w:p>
    <w:p w:rsidR="00B76412" w:rsidRDefault="00B76412" w:rsidP="00E33ADC">
      <w:pPr>
        <w:spacing w:before="120" w:after="120" w:line="240" w:lineRule="auto"/>
        <w:rPr>
          <w:rFonts w:ascii="Arial" w:eastAsia="Times New Roman" w:hAnsi="Arial" w:cs="Arial"/>
          <w:sz w:val="24"/>
          <w:szCs w:val="24"/>
          <w:lang w:eastAsia="sr-Latn-RS"/>
        </w:rPr>
      </w:pPr>
    </w:p>
    <w:p w:rsidR="00B76412" w:rsidRDefault="00B76412" w:rsidP="00E33ADC">
      <w:pPr>
        <w:spacing w:before="120" w:after="120" w:line="240" w:lineRule="auto"/>
        <w:rPr>
          <w:rFonts w:ascii="Arial" w:eastAsia="Times New Roman" w:hAnsi="Arial" w:cs="Arial"/>
          <w:sz w:val="24"/>
          <w:szCs w:val="24"/>
          <w:lang w:eastAsia="sr-Latn-RS"/>
        </w:rPr>
      </w:pPr>
    </w:p>
    <w:p w:rsidR="00D313E0" w:rsidRDefault="00D313E0" w:rsidP="00E33ADC">
      <w:pPr>
        <w:spacing w:before="120" w:after="120" w:line="240" w:lineRule="auto"/>
        <w:rPr>
          <w:rFonts w:ascii="Arial" w:eastAsia="Times New Roman" w:hAnsi="Arial" w:cs="Arial"/>
          <w:sz w:val="24"/>
          <w:szCs w:val="24"/>
          <w:lang w:eastAsia="sr-Latn-RS"/>
        </w:rPr>
      </w:pPr>
    </w:p>
    <w:p w:rsidR="00D313E0" w:rsidRDefault="00D313E0" w:rsidP="006B386A">
      <w:pPr>
        <w:spacing w:before="100" w:beforeAutospacing="1" w:after="100" w:afterAutospacing="1" w:line="240" w:lineRule="auto"/>
        <w:rPr>
          <w:rFonts w:ascii="Arial" w:eastAsia="Times New Roman" w:hAnsi="Arial" w:cs="Arial"/>
          <w:sz w:val="24"/>
          <w:szCs w:val="24"/>
          <w:lang w:eastAsia="sr-Latn-RS"/>
        </w:rPr>
      </w:pPr>
    </w:p>
    <w:p w:rsidR="00874A3E" w:rsidRDefault="00874A3E" w:rsidP="006B386A">
      <w:pPr>
        <w:spacing w:before="100" w:beforeAutospacing="1" w:after="100" w:afterAutospacing="1" w:line="240" w:lineRule="auto"/>
        <w:rPr>
          <w:rFonts w:ascii="Arial" w:eastAsia="Times New Roman" w:hAnsi="Arial" w:cs="Arial"/>
          <w:sz w:val="24"/>
          <w:szCs w:val="24"/>
          <w:lang w:eastAsia="sr-Latn-RS"/>
        </w:rPr>
      </w:pPr>
    </w:p>
    <w:p w:rsidR="00874A3E" w:rsidRDefault="00874A3E" w:rsidP="006B386A">
      <w:pPr>
        <w:spacing w:before="100" w:beforeAutospacing="1" w:after="100" w:afterAutospacing="1" w:line="240" w:lineRule="auto"/>
        <w:rPr>
          <w:rFonts w:ascii="Arial" w:eastAsia="Times New Roman" w:hAnsi="Arial" w:cs="Arial"/>
          <w:sz w:val="24"/>
          <w:szCs w:val="24"/>
          <w:lang w:eastAsia="sr-Latn-RS"/>
        </w:rPr>
      </w:pPr>
    </w:p>
    <w:p w:rsidR="00874A3E" w:rsidRDefault="00874A3E"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 ОБРАЗАЦ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бр. </w:t>
      </w:r>
      <w:r w:rsidR="0081085D">
        <w:rPr>
          <w:rFonts w:ascii="Arial" w:eastAsia="Times New Roman" w:hAnsi="Arial" w:cs="Arial"/>
          <w:sz w:val="24"/>
          <w:szCs w:val="24"/>
          <w:lang w:val="sr-Cyrl-RS" w:eastAsia="sr-Latn-RS"/>
        </w:rPr>
        <w:t>__________</w:t>
      </w:r>
      <w:r w:rsidRPr="00F02D8B">
        <w:rPr>
          <w:rFonts w:ascii="Arial" w:eastAsia="Times New Roman" w:hAnsi="Arial" w:cs="Arial"/>
          <w:sz w:val="24"/>
          <w:szCs w:val="24"/>
          <w:lang w:eastAsia="sr-Latn-RS"/>
        </w:rPr>
        <w:t xml:space="preserve"> од </w:t>
      </w:r>
      <w:r w:rsidR="0081085D">
        <w:rPr>
          <w:rFonts w:ascii="Arial" w:eastAsia="Times New Roman" w:hAnsi="Arial" w:cs="Arial"/>
          <w:sz w:val="24"/>
          <w:szCs w:val="24"/>
          <w:lang w:val="sr-Cyrl-RS" w:eastAsia="sr-Latn-RS"/>
        </w:rPr>
        <w:t>___________</w:t>
      </w:r>
      <w:r w:rsidRPr="00F02D8B">
        <w:rPr>
          <w:rFonts w:ascii="Arial" w:eastAsia="Times New Roman" w:hAnsi="Arial" w:cs="Arial"/>
          <w:sz w:val="24"/>
          <w:szCs w:val="24"/>
          <w:lang w:eastAsia="sr-Latn-RS"/>
        </w:rPr>
        <w:t xml:space="preserve"> године за јавну набавку </w:t>
      </w:r>
      <w:r w:rsidR="00362A52">
        <w:rPr>
          <w:rFonts w:ascii="Arial" w:eastAsia="Times New Roman" w:hAnsi="Arial" w:cs="Arial"/>
          <w:sz w:val="24"/>
          <w:szCs w:val="24"/>
          <w:lang w:val="sr-Cyrl-RS" w:eastAsia="sr-Latn-RS"/>
        </w:rPr>
        <w:t xml:space="preserve">санације </w:t>
      </w:r>
      <w:r w:rsidR="00E206EF">
        <w:rPr>
          <w:rFonts w:ascii="Arial" w:eastAsia="Times New Roman" w:hAnsi="Arial" w:cs="Arial"/>
          <w:sz w:val="24"/>
          <w:szCs w:val="24"/>
          <w:lang w:val="sr-Cyrl-RS" w:eastAsia="sr-Latn-RS"/>
        </w:rPr>
        <w:t>решетке котла</w:t>
      </w:r>
      <w:r w:rsidR="00D52A83" w:rsidRPr="00F02D8B">
        <w:rPr>
          <w:rFonts w:ascii="Arial" w:eastAsia="Times New Roman" w:hAnsi="Arial" w:cs="Arial"/>
          <w:sz w:val="24"/>
          <w:szCs w:val="24"/>
          <w:lang w:eastAsia="sr-Latn-RS"/>
        </w:rPr>
        <w:t>, ЈН</w:t>
      </w:r>
      <w:r w:rsidR="00D52A83">
        <w:rPr>
          <w:rFonts w:ascii="Arial" w:eastAsia="Times New Roman" w:hAnsi="Arial" w:cs="Arial"/>
          <w:sz w:val="24"/>
          <w:szCs w:val="24"/>
          <w:lang w:val="sr-Cyrl-RS" w:eastAsia="sr-Latn-RS"/>
        </w:rPr>
        <w:t>МВ</w:t>
      </w:r>
      <w:r w:rsidR="00D52A83" w:rsidRPr="00F02D8B">
        <w:rPr>
          <w:rFonts w:ascii="Arial" w:eastAsia="Times New Roman" w:hAnsi="Arial" w:cs="Arial"/>
          <w:sz w:val="24"/>
          <w:szCs w:val="24"/>
          <w:lang w:eastAsia="sr-Latn-RS"/>
        </w:rPr>
        <w:t xml:space="preserve"> бр. </w:t>
      </w:r>
      <w:r w:rsidR="00E206EF">
        <w:rPr>
          <w:rFonts w:ascii="Arial" w:eastAsia="Times New Roman" w:hAnsi="Arial" w:cs="Arial"/>
          <w:sz w:val="24"/>
          <w:szCs w:val="24"/>
          <w:lang w:val="sr-Cyrl-RS" w:eastAsia="sr-Latn-RS"/>
        </w:rPr>
        <w:t>14</w:t>
      </w:r>
      <w:r w:rsidR="00D52A83">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w:t>
      </w:r>
    </w:p>
    <w:p w:rsidR="0081085D" w:rsidRPr="0081085D" w:rsidRDefault="0081085D" w:rsidP="0081085D">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firstRow="0" w:lastRow="0" w:firstColumn="0" w:lastColumn="0" w:noHBand="0" w:noVBand="0"/>
      </w:tblPr>
      <w:tblGrid>
        <w:gridCol w:w="5379"/>
        <w:gridCol w:w="4097"/>
      </w:tblGrid>
      <w:tr w:rsidR="0081085D" w:rsidRPr="0081085D" w:rsidTr="00724925">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250"/>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250"/>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p w:rsidR="0081085D" w:rsidRPr="0081085D" w:rsidRDefault="0081085D" w:rsidP="00724925">
            <w:pPr>
              <w:pStyle w:val="Default"/>
              <w:snapToGrid w:val="0"/>
              <w:rPr>
                <w:rFonts w:ascii="Arial" w:hAnsi="Arial" w:cs="Arial"/>
              </w:rPr>
            </w:pPr>
          </w:p>
        </w:tc>
      </w:tr>
    </w:tbl>
    <w:p w:rsidR="0081085D" w:rsidRPr="0081085D" w:rsidRDefault="0081085D" w:rsidP="0081085D">
      <w:pPr>
        <w:pStyle w:val="Default"/>
        <w:jc w:val="right"/>
        <w:rPr>
          <w:rFonts w:ascii="Arial" w:hAnsi="Arial" w:cs="Arial"/>
          <w:b/>
          <w:bCs/>
          <w:shd w:val="clear" w:color="auto" w:fill="FFFFFF"/>
        </w:rPr>
      </w:pPr>
    </w:p>
    <w:tbl>
      <w:tblPr>
        <w:tblW w:w="0" w:type="auto"/>
        <w:tblLayout w:type="fixed"/>
        <w:tblLook w:val="0000" w:firstRow="0" w:lastRow="0" w:firstColumn="0" w:lastColumn="0" w:noHBand="0" w:noVBand="0"/>
      </w:tblPr>
      <w:tblGrid>
        <w:gridCol w:w="9735"/>
      </w:tblGrid>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hAnsi="Arial" w:cs="Arial"/>
                <w:b/>
                <w:bCs/>
              </w:rPr>
            </w:pPr>
            <w:r w:rsidRPr="0081085D">
              <w:rPr>
                <w:rFonts w:ascii="Arial" w:hAnsi="Arial" w:cs="Arial"/>
                <w:b/>
                <w:bCs/>
              </w:rPr>
              <w:t xml:space="preserve">2) ПОНУДУ ПОДНОСИ: </w:t>
            </w:r>
          </w:p>
          <w:p w:rsidR="0081085D" w:rsidRPr="0081085D" w:rsidRDefault="0081085D" w:rsidP="00724925">
            <w:pPr>
              <w:pStyle w:val="Default"/>
              <w:rPr>
                <w:rFonts w:ascii="Arial" w:eastAsia="Arial" w:hAnsi="Arial" w:cs="Arial"/>
                <w:b/>
                <w:bCs/>
              </w:rPr>
            </w:pPr>
            <w:r w:rsidRPr="0081085D">
              <w:rPr>
                <w:rFonts w:ascii="Arial" w:eastAsia="Arial" w:hAnsi="Arial" w:cs="Arial"/>
                <w:b/>
                <w:bCs/>
              </w:rPr>
              <w:t xml:space="preserve">А) САМОСТАЛНО </w:t>
            </w:r>
          </w:p>
        </w:tc>
      </w:tr>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81085D" w:rsidRPr="00472BBF" w:rsidRDefault="0081085D" w:rsidP="0081085D">
      <w:pPr>
        <w:pStyle w:val="Default"/>
        <w:jc w:val="right"/>
        <w:rPr>
          <w:rFonts w:ascii="Arial" w:hAnsi="Arial" w:cs="Arial"/>
          <w:b/>
          <w:bCs/>
          <w:sz w:val="16"/>
          <w:szCs w:val="16"/>
          <w:shd w:val="clear" w:color="auto" w:fill="FFFFFF"/>
        </w:rPr>
      </w:pPr>
    </w:p>
    <w:p w:rsidR="0081085D" w:rsidRPr="0081085D" w:rsidRDefault="0081085D" w:rsidP="0081085D">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1085D" w:rsidRPr="00472BBF" w:rsidRDefault="0081085D" w:rsidP="0081085D">
      <w:pPr>
        <w:pStyle w:val="Default"/>
        <w:jc w:val="right"/>
        <w:rPr>
          <w:rFonts w:ascii="Arial" w:hAnsi="Arial" w:cs="Arial"/>
          <w:b/>
          <w:bCs/>
          <w:sz w:val="16"/>
          <w:szCs w:val="16"/>
          <w:shd w:val="clear" w:color="auto" w:fill="FFFFFF"/>
        </w:rPr>
      </w:pPr>
    </w:p>
    <w:p w:rsidR="0081085D" w:rsidRPr="0081085D" w:rsidRDefault="0081085D" w:rsidP="0081085D">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5175"/>
        <w:gridCol w:w="4003"/>
      </w:tblGrid>
      <w:tr w:rsidR="0081085D" w:rsidRPr="0081085D" w:rsidTr="00724925">
        <w:tc>
          <w:tcPr>
            <w:tcW w:w="495"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bl>
    <w:p w:rsidR="0081085D" w:rsidRPr="00472BBF" w:rsidRDefault="0081085D" w:rsidP="0081085D">
      <w:pPr>
        <w:pStyle w:val="Default"/>
        <w:jc w:val="both"/>
        <w:rPr>
          <w:rFonts w:ascii="Arial" w:hAnsi="Arial" w:cs="Arial"/>
          <w:sz w:val="16"/>
          <w:szCs w:val="16"/>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1085D" w:rsidRPr="0081085D" w:rsidRDefault="0081085D" w:rsidP="0081085D">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33ADC" w:rsidRDefault="00E33ADC" w:rsidP="0081085D">
      <w:pPr>
        <w:pStyle w:val="Default"/>
        <w:jc w:val="both"/>
        <w:rPr>
          <w:rFonts w:ascii="Arial" w:eastAsia="Arial" w:hAnsi="Arial" w:cs="Arial"/>
          <w:b/>
          <w:bCs/>
          <w:shd w:val="clear" w:color="auto" w:fill="FFFFFF"/>
        </w:rPr>
      </w:pPr>
    </w:p>
    <w:p w:rsidR="00472BBF" w:rsidRDefault="00472BBF" w:rsidP="0081085D">
      <w:pPr>
        <w:pStyle w:val="Default"/>
        <w:jc w:val="both"/>
        <w:rPr>
          <w:rFonts w:ascii="Arial" w:eastAsia="Arial" w:hAnsi="Arial" w:cs="Arial"/>
          <w:b/>
          <w:bCs/>
          <w:shd w:val="clear" w:color="auto" w:fill="FFFFFF"/>
        </w:rPr>
      </w:pPr>
    </w:p>
    <w:p w:rsidR="00472BBF" w:rsidRDefault="00472BBF" w:rsidP="0081085D">
      <w:pPr>
        <w:pStyle w:val="Default"/>
        <w:jc w:val="both"/>
        <w:rPr>
          <w:rFonts w:ascii="Arial" w:eastAsia="Arial" w:hAnsi="Arial" w:cs="Arial"/>
          <w:b/>
          <w:bCs/>
          <w:shd w:val="clear" w:color="auto" w:fill="FFFFFF"/>
        </w:rPr>
      </w:pPr>
    </w:p>
    <w:p w:rsidR="00472BBF" w:rsidRDefault="00472BBF" w:rsidP="0081085D">
      <w:pPr>
        <w:pStyle w:val="Default"/>
        <w:jc w:val="both"/>
        <w:rPr>
          <w:rFonts w:ascii="Arial" w:eastAsia="Arial" w:hAnsi="Arial" w:cs="Arial"/>
          <w:b/>
          <w:bCs/>
          <w:shd w:val="clear" w:color="auto" w:fill="FFFFFF"/>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lastRenderedPageBreak/>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firstRow="0" w:lastRow="0" w:firstColumn="0" w:lastColumn="0" w:noHBand="0" w:noVBand="0"/>
      </w:tblPr>
      <w:tblGrid>
        <w:gridCol w:w="390"/>
        <w:gridCol w:w="4320"/>
        <w:gridCol w:w="4963"/>
      </w:tblGrid>
      <w:tr w:rsidR="0081085D" w:rsidRPr="0081085D" w:rsidTr="00866595">
        <w:trPr>
          <w:trHeight w:val="395"/>
        </w:trPr>
        <w:tc>
          <w:tcPr>
            <w:tcW w:w="390" w:type="dxa"/>
            <w:tcBorders>
              <w:top w:val="single" w:sz="1" w:space="0" w:color="000000"/>
              <w:left w:val="single" w:sz="1" w:space="0" w:color="000000"/>
              <w:bottom w:val="single" w:sz="1" w:space="0" w:color="000000"/>
            </w:tcBorders>
            <w:shd w:val="clear" w:color="auto" w:fill="auto"/>
          </w:tcPr>
          <w:p w:rsidR="0081085D" w:rsidRPr="0081085D" w:rsidRDefault="0081085D" w:rsidP="00B76412">
            <w:pPr>
              <w:pStyle w:val="Default"/>
              <w:snapToGrid w:val="0"/>
              <w:rPr>
                <w:rFonts w:ascii="Arial" w:hAnsi="Arial" w:cs="Arial"/>
              </w:rPr>
            </w:pPr>
            <w:r w:rsidRPr="0081085D">
              <w:rPr>
                <w:rFonts w:ascii="Arial" w:eastAsia="Arial" w:hAnsi="Arial" w:cs="Arial"/>
              </w:rPr>
              <w:t>1)</w:t>
            </w:r>
          </w:p>
        </w:tc>
        <w:tc>
          <w:tcPr>
            <w:tcW w:w="4320"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bl>
    <w:p w:rsidR="0081085D" w:rsidRDefault="0081085D" w:rsidP="0081085D">
      <w:pPr>
        <w:pStyle w:val="Default"/>
        <w:jc w:val="both"/>
        <w:rPr>
          <w:rFonts w:ascii="Arial" w:hAnsi="Arial" w:cs="Arial"/>
          <w:sz w:val="16"/>
          <w:szCs w:val="16"/>
        </w:rPr>
      </w:pPr>
    </w:p>
    <w:p w:rsidR="00472BBF" w:rsidRPr="00866595" w:rsidRDefault="00472BBF" w:rsidP="0081085D">
      <w:pPr>
        <w:pStyle w:val="Default"/>
        <w:jc w:val="both"/>
        <w:rPr>
          <w:rFonts w:ascii="Arial" w:hAnsi="Arial" w:cs="Arial"/>
          <w:sz w:val="16"/>
          <w:szCs w:val="16"/>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1085D" w:rsidRPr="0081085D" w:rsidRDefault="0081085D" w:rsidP="0081085D">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E6D73" w:rsidRDefault="00CE6D73" w:rsidP="00AA1EC8">
      <w:pPr>
        <w:widowControl w:val="0"/>
        <w:tabs>
          <w:tab w:val="left" w:pos="780"/>
        </w:tabs>
        <w:suppressAutoHyphens/>
        <w:autoSpaceDE w:val="0"/>
        <w:spacing w:after="0" w:line="240" w:lineRule="auto"/>
        <w:jc w:val="both"/>
        <w:rPr>
          <w:rFonts w:ascii="Arial" w:hAnsi="Arial" w:cs="Arial"/>
          <w:sz w:val="24"/>
          <w:szCs w:val="24"/>
        </w:rPr>
      </w:pPr>
    </w:p>
    <w:p w:rsidR="00472BBF" w:rsidRPr="00AA1EC8" w:rsidRDefault="00472BBF" w:rsidP="00AA1EC8">
      <w:pPr>
        <w:widowControl w:val="0"/>
        <w:tabs>
          <w:tab w:val="left" w:pos="780"/>
        </w:tabs>
        <w:suppressAutoHyphens/>
        <w:autoSpaceDE w:val="0"/>
        <w:spacing w:after="0" w:line="240" w:lineRule="auto"/>
        <w:jc w:val="both"/>
        <w:rPr>
          <w:rFonts w:ascii="Arial" w:hAnsi="Arial" w:cs="Arial"/>
          <w:sz w:val="24"/>
          <w:szCs w:val="24"/>
        </w:rPr>
      </w:pPr>
    </w:p>
    <w:p w:rsidR="00BD064D" w:rsidRDefault="006B386A" w:rsidP="00866595">
      <w:pPr>
        <w:spacing w:after="0" w:line="240" w:lineRule="auto"/>
        <w:rPr>
          <w:rFonts w:ascii="Arial" w:eastAsia="Times New Roman" w:hAnsi="Arial" w:cs="Arial"/>
          <w:b/>
          <w:sz w:val="24"/>
          <w:szCs w:val="24"/>
          <w:lang w:val="sr-Cyrl-RS" w:eastAsia="sr-Latn-RS"/>
        </w:rPr>
      </w:pPr>
      <w:r w:rsidRPr="00866595">
        <w:rPr>
          <w:rFonts w:ascii="Arial" w:eastAsia="Times New Roman" w:hAnsi="Arial" w:cs="Arial"/>
          <w:b/>
          <w:sz w:val="24"/>
          <w:szCs w:val="24"/>
          <w:lang w:eastAsia="sr-Latn-RS"/>
        </w:rPr>
        <w:t xml:space="preserve">5) ОПИС ПРЕДМЕТА НАБАВКЕ </w:t>
      </w:r>
      <w:r w:rsidR="00D52A83">
        <w:rPr>
          <w:rFonts w:ascii="Arial" w:eastAsia="Times New Roman" w:hAnsi="Arial" w:cs="Arial"/>
          <w:b/>
          <w:sz w:val="24"/>
          <w:szCs w:val="24"/>
          <w:lang w:val="sr-Cyrl-RS" w:eastAsia="sr-Latn-RS"/>
        </w:rPr>
        <w:t>–</w:t>
      </w:r>
      <w:r w:rsidR="00BA5419" w:rsidRPr="00866595">
        <w:rPr>
          <w:rFonts w:ascii="Arial" w:eastAsia="Times New Roman" w:hAnsi="Arial" w:cs="Arial"/>
          <w:b/>
          <w:sz w:val="24"/>
          <w:szCs w:val="24"/>
          <w:lang w:val="sr-Cyrl-RS" w:eastAsia="sr-Latn-RS"/>
        </w:rPr>
        <w:t xml:space="preserve"> </w:t>
      </w:r>
      <w:r w:rsidR="00362A52">
        <w:rPr>
          <w:rFonts w:ascii="Arial" w:eastAsia="Times New Roman" w:hAnsi="Arial" w:cs="Arial"/>
          <w:b/>
          <w:sz w:val="24"/>
          <w:szCs w:val="24"/>
          <w:lang w:val="sr-Cyrl-RS" w:eastAsia="sr-Latn-RS"/>
        </w:rPr>
        <w:t xml:space="preserve">санација </w:t>
      </w:r>
      <w:r w:rsidR="00E206EF">
        <w:rPr>
          <w:rFonts w:ascii="Arial" w:eastAsia="Times New Roman" w:hAnsi="Arial" w:cs="Arial"/>
          <w:b/>
          <w:sz w:val="24"/>
          <w:szCs w:val="24"/>
          <w:lang w:val="sr-Cyrl-RS" w:eastAsia="sr-Latn-RS"/>
        </w:rPr>
        <w:t>решетке котла</w:t>
      </w:r>
    </w:p>
    <w:p w:rsidR="00E33ADC" w:rsidRPr="00CE6D73" w:rsidRDefault="00E33ADC" w:rsidP="00866595">
      <w:pPr>
        <w:spacing w:after="0" w:line="240" w:lineRule="auto"/>
        <w:rPr>
          <w:rFonts w:ascii="Arial" w:eastAsia="Times New Roman" w:hAnsi="Arial" w:cs="Arial"/>
          <w:b/>
          <w:sz w:val="16"/>
          <w:szCs w:val="16"/>
          <w:lang w:val="sr-Cyrl-RS" w:eastAsia="sr-Latn-RS"/>
        </w:rPr>
      </w:pPr>
    </w:p>
    <w:p w:rsidR="00E33ADC" w:rsidRDefault="00E33ADC" w:rsidP="00B76412">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rsidR="00472BBF" w:rsidRPr="00472BBF" w:rsidRDefault="00472BBF" w:rsidP="00472BBF">
      <w:pPr>
        <w:rPr>
          <w:sz w:val="16"/>
          <w:szCs w:val="16"/>
        </w:rPr>
      </w:pPr>
    </w:p>
    <w:p w:rsidR="00E33ADC" w:rsidRDefault="00E33ADC" w:rsidP="00B76412">
      <w:pPr>
        <w:spacing w:after="0"/>
        <w:jc w:val="both"/>
        <w:rPr>
          <w:rFonts w:ascii="Arial" w:hAnsi="Arial" w:cs="Arial"/>
          <w:shd w:val="clear" w:color="auto" w:fill="FFFFFF"/>
        </w:rPr>
      </w:pPr>
      <w:r w:rsidRPr="009C3C9A">
        <w:rPr>
          <w:rFonts w:ascii="Arial" w:hAnsi="Arial" w:cs="Arial"/>
          <w:shd w:val="clear" w:color="auto" w:fill="FFFFFF"/>
          <w:lang w:val="sr-Cyrl-CS"/>
        </w:rPr>
        <w:t xml:space="preserve"> -  </w:t>
      </w:r>
      <w:r w:rsidRPr="009C3C9A">
        <w:rPr>
          <w:rFonts w:ascii="Arial" w:hAnsi="Arial" w:cs="Arial"/>
          <w:b/>
          <w:shd w:val="clear" w:color="auto" w:fill="FFFFFF"/>
        </w:rPr>
        <w:t>Гарантни период је</w:t>
      </w:r>
      <w:r w:rsidRPr="009C3C9A">
        <w:rPr>
          <w:rFonts w:ascii="Arial" w:hAnsi="Arial" w:cs="Arial"/>
          <w:shd w:val="clear" w:color="auto" w:fill="FFFFFF"/>
        </w:rPr>
        <w:t xml:space="preserve"> </w:t>
      </w:r>
      <w:r w:rsidRPr="009C3C9A">
        <w:rPr>
          <w:rFonts w:ascii="Arial" w:hAnsi="Arial" w:cs="Arial"/>
          <w:shd w:val="clear" w:color="auto" w:fill="FFFFFF"/>
          <w:lang w:val="sr-Cyrl-CS"/>
        </w:rPr>
        <w:t>________ месеци од</w:t>
      </w:r>
      <w:r w:rsidRPr="009C3C9A">
        <w:rPr>
          <w:rFonts w:ascii="Arial" w:hAnsi="Arial" w:cs="Arial"/>
          <w:shd w:val="clear" w:color="auto" w:fill="FFFFFF"/>
        </w:rPr>
        <w:t xml:space="preserve"> дана </w:t>
      </w:r>
      <w:r w:rsidR="00362A52">
        <w:rPr>
          <w:rFonts w:ascii="Arial" w:hAnsi="Arial" w:cs="Arial"/>
          <w:shd w:val="clear" w:color="auto" w:fill="FFFFFF"/>
          <w:lang w:val="sr-Cyrl-RS"/>
        </w:rPr>
        <w:t>примопредаје</w:t>
      </w:r>
      <w:r w:rsidRPr="009C3C9A">
        <w:rPr>
          <w:rFonts w:ascii="Arial" w:hAnsi="Arial" w:cs="Arial"/>
          <w:shd w:val="clear" w:color="auto" w:fill="FFFFFF"/>
          <w:lang w:val="sr-Cyrl-CS"/>
        </w:rPr>
        <w:t xml:space="preserve"> (не краћи од </w:t>
      </w:r>
      <w:r w:rsidR="00362A52">
        <w:rPr>
          <w:rFonts w:ascii="Arial" w:hAnsi="Arial" w:cs="Arial"/>
          <w:shd w:val="clear" w:color="auto" w:fill="FFFFFF"/>
          <w:lang w:val="sr-Cyrl-CS"/>
        </w:rPr>
        <w:t>24</w:t>
      </w:r>
      <w:r w:rsidRPr="009C3C9A">
        <w:rPr>
          <w:rFonts w:ascii="Arial" w:hAnsi="Arial" w:cs="Arial"/>
          <w:shd w:val="clear" w:color="auto" w:fill="FFFFFF"/>
          <w:lang w:val="sr-Cyrl-CS"/>
        </w:rPr>
        <w:t xml:space="preserve"> месеци)</w:t>
      </w:r>
      <w:r w:rsidRPr="009C3C9A">
        <w:rPr>
          <w:rFonts w:ascii="Arial" w:hAnsi="Arial" w:cs="Arial"/>
          <w:shd w:val="clear" w:color="auto" w:fill="FFFFFF"/>
        </w:rPr>
        <w:t>.</w:t>
      </w:r>
    </w:p>
    <w:p w:rsidR="00472BBF" w:rsidRDefault="00472BBF" w:rsidP="00B76412">
      <w:pPr>
        <w:spacing w:after="0"/>
        <w:jc w:val="both"/>
        <w:rPr>
          <w:rFonts w:ascii="Arial" w:hAnsi="Arial" w:cs="Arial"/>
          <w:shd w:val="clear" w:color="auto" w:fill="FFFFFF"/>
        </w:rPr>
      </w:pPr>
    </w:p>
    <w:p w:rsidR="00E206EF" w:rsidRDefault="00E33ADC" w:rsidP="00B76412">
      <w:pPr>
        <w:tabs>
          <w:tab w:val="left" w:pos="375"/>
        </w:tabs>
        <w:spacing w:after="0"/>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w:t>
      </w:r>
      <w:r w:rsidR="00362A52">
        <w:rPr>
          <w:rFonts w:ascii="Arial" w:hAnsi="Arial" w:cs="Arial"/>
          <w:b/>
          <w:shd w:val="clear" w:color="auto" w:fill="FFFFFF"/>
          <w:lang w:val="sr-Cyrl-CS"/>
        </w:rPr>
        <w:t>завршетка радова</w:t>
      </w:r>
      <w:r w:rsidRPr="009C3C9A">
        <w:rPr>
          <w:rFonts w:ascii="Arial" w:hAnsi="Arial" w:cs="Arial"/>
          <w:b/>
          <w:shd w:val="clear" w:color="auto" w:fill="FFFFFF"/>
          <w:lang w:val="sr-Cyrl-CS"/>
        </w:rPr>
        <w:t xml:space="preserve"> је</w:t>
      </w:r>
      <w:r w:rsidRPr="009C3C9A">
        <w:rPr>
          <w:rFonts w:ascii="Arial" w:hAnsi="Arial" w:cs="Arial"/>
          <w:shd w:val="clear" w:color="auto" w:fill="FFFFFF"/>
          <w:lang w:val="sr-Cyrl-CS"/>
        </w:rPr>
        <w:t xml:space="preserve"> ___________</w:t>
      </w:r>
      <w:r w:rsidR="00362A52">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дана од дана </w:t>
      </w:r>
      <w:r w:rsidR="00362A52">
        <w:rPr>
          <w:rFonts w:ascii="Arial" w:hAnsi="Arial" w:cs="Arial"/>
          <w:shd w:val="clear" w:color="auto" w:fill="FFFFFF"/>
          <w:lang w:val="sr-Cyrl-CS"/>
        </w:rPr>
        <w:t>закључења уговора</w:t>
      </w:r>
      <w:r w:rsidR="00E206EF">
        <w:rPr>
          <w:rFonts w:ascii="Arial" w:hAnsi="Arial" w:cs="Arial"/>
          <w:shd w:val="clear" w:color="auto" w:fill="FFFFFF"/>
          <w:lang w:val="sr-Cyrl-CS"/>
        </w:rPr>
        <w:t xml:space="preserve"> (не дужи од</w:t>
      </w:r>
    </w:p>
    <w:p w:rsidR="00E33ADC" w:rsidRDefault="00E206EF" w:rsidP="00B76412">
      <w:pPr>
        <w:tabs>
          <w:tab w:val="left" w:pos="375"/>
        </w:tabs>
        <w:spacing w:after="0"/>
        <w:ind w:right="5"/>
        <w:jc w:val="both"/>
        <w:rPr>
          <w:rFonts w:ascii="Arial" w:hAnsi="Arial" w:cs="Arial"/>
          <w:shd w:val="clear" w:color="auto" w:fill="FFFFFF"/>
          <w:lang w:val="sr-Cyrl-CS"/>
        </w:rPr>
      </w:pPr>
      <w:r>
        <w:rPr>
          <w:rFonts w:ascii="Arial" w:hAnsi="Arial" w:cs="Arial"/>
          <w:shd w:val="clear" w:color="auto" w:fill="FFFFFF"/>
          <w:lang w:val="sr-Cyrl-CS"/>
        </w:rPr>
        <w:t xml:space="preserve">    30 дана)</w:t>
      </w:r>
    </w:p>
    <w:p w:rsidR="00472BBF" w:rsidRPr="00472BBF" w:rsidRDefault="00472BBF" w:rsidP="00B76412">
      <w:pPr>
        <w:tabs>
          <w:tab w:val="left" w:pos="375"/>
        </w:tabs>
        <w:spacing w:after="0"/>
        <w:ind w:right="5"/>
        <w:jc w:val="both"/>
        <w:rPr>
          <w:rFonts w:ascii="Arial" w:hAnsi="Arial" w:cs="Arial"/>
          <w:sz w:val="16"/>
          <w:szCs w:val="16"/>
          <w:shd w:val="clear" w:color="auto" w:fill="FFFFFF"/>
          <w:lang w:val="sr-Cyrl-CS"/>
        </w:rPr>
      </w:pPr>
    </w:p>
    <w:p w:rsidR="00E33ADC" w:rsidRDefault="00E33ADC" w:rsidP="00B76412">
      <w:pPr>
        <w:tabs>
          <w:tab w:val="left" w:pos="375"/>
        </w:tabs>
        <w:spacing w:after="0"/>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rsidR="00472BBF" w:rsidRDefault="00472BBF" w:rsidP="00B76412">
      <w:pPr>
        <w:tabs>
          <w:tab w:val="left" w:pos="375"/>
        </w:tabs>
        <w:spacing w:after="0"/>
        <w:ind w:right="5"/>
        <w:jc w:val="both"/>
        <w:rPr>
          <w:rFonts w:ascii="Arial" w:hAnsi="Arial" w:cs="Arial"/>
          <w:shd w:val="clear" w:color="auto" w:fill="FFFFFF"/>
          <w:lang w:val="sr-Cyrl-CS"/>
        </w:rPr>
      </w:pPr>
    </w:p>
    <w:p w:rsidR="00E33ADC" w:rsidRDefault="00E33ADC" w:rsidP="00B76412">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p w:rsidR="00472BBF" w:rsidRDefault="00472BBF" w:rsidP="00B76412">
      <w:pPr>
        <w:tabs>
          <w:tab w:val="left" w:pos="375"/>
        </w:tabs>
        <w:spacing w:after="0"/>
        <w:ind w:right="5"/>
        <w:jc w:val="both"/>
        <w:rPr>
          <w:rFonts w:ascii="Arial" w:hAnsi="Arial" w:cs="Arial"/>
          <w:b/>
          <w:shd w:val="clear" w:color="auto" w:fill="FFFFFF"/>
          <w:lang w:val="sr-Cyrl-CS"/>
        </w:rPr>
      </w:pPr>
    </w:p>
    <w:tbl>
      <w:tblPr>
        <w:tblStyle w:val="TableGrid"/>
        <w:tblW w:w="9540" w:type="dxa"/>
        <w:tblInd w:w="-5" w:type="dxa"/>
        <w:tblLayout w:type="fixed"/>
        <w:tblLook w:val="04A0" w:firstRow="1" w:lastRow="0" w:firstColumn="1" w:lastColumn="0" w:noHBand="0" w:noVBand="1"/>
      </w:tblPr>
      <w:tblGrid>
        <w:gridCol w:w="540"/>
        <w:gridCol w:w="5220"/>
        <w:gridCol w:w="1800"/>
        <w:gridCol w:w="1980"/>
      </w:tblGrid>
      <w:tr w:rsidR="00E206EF" w:rsidRPr="009A3697" w:rsidTr="00D66744">
        <w:trPr>
          <w:trHeight w:val="543"/>
        </w:trPr>
        <w:tc>
          <w:tcPr>
            <w:tcW w:w="540" w:type="dxa"/>
          </w:tcPr>
          <w:p w:rsidR="00E206EF" w:rsidRPr="009A3697" w:rsidRDefault="00E206EF" w:rsidP="00362A52">
            <w:pPr>
              <w:pStyle w:val="Sadrajtabele"/>
              <w:snapToGrid w:val="0"/>
              <w:rPr>
                <w:rFonts w:ascii="Arial" w:hAnsi="Arial" w:cs="Arial"/>
                <w:sz w:val="22"/>
                <w:szCs w:val="22"/>
                <w:lang w:val="sr-Cyrl-CS"/>
              </w:rPr>
            </w:pPr>
            <w:r w:rsidRPr="009A3697">
              <w:rPr>
                <w:rFonts w:ascii="Arial" w:hAnsi="Arial" w:cs="Arial"/>
                <w:sz w:val="22"/>
                <w:szCs w:val="22"/>
                <w:lang w:val="sr-Cyrl-CS"/>
              </w:rPr>
              <w:t>Р.</w:t>
            </w:r>
          </w:p>
          <w:p w:rsidR="00E206EF" w:rsidRPr="009A3697" w:rsidRDefault="00E206EF" w:rsidP="00362A52">
            <w:pPr>
              <w:pStyle w:val="Sadrajtabele"/>
              <w:snapToGrid w:val="0"/>
              <w:rPr>
                <w:rFonts w:ascii="Arial" w:hAnsi="Arial" w:cs="Arial"/>
                <w:sz w:val="22"/>
                <w:szCs w:val="22"/>
                <w:lang w:val="sr-Cyrl-CS"/>
              </w:rPr>
            </w:pPr>
            <w:r w:rsidRPr="009A3697">
              <w:rPr>
                <w:rFonts w:ascii="Arial" w:hAnsi="Arial" w:cs="Arial"/>
                <w:sz w:val="22"/>
                <w:szCs w:val="22"/>
                <w:lang w:val="sr-Cyrl-CS"/>
              </w:rPr>
              <w:t>бр.</w:t>
            </w:r>
          </w:p>
        </w:tc>
        <w:tc>
          <w:tcPr>
            <w:tcW w:w="5220" w:type="dxa"/>
          </w:tcPr>
          <w:p w:rsidR="00E206EF" w:rsidRPr="009A3697" w:rsidRDefault="00E206EF" w:rsidP="00362A52">
            <w:pPr>
              <w:pStyle w:val="Sadrajtabele"/>
              <w:snapToGrid w:val="0"/>
              <w:jc w:val="center"/>
              <w:rPr>
                <w:rFonts w:ascii="Arial" w:hAnsi="Arial" w:cs="Arial"/>
                <w:sz w:val="22"/>
                <w:szCs w:val="22"/>
                <w:lang w:val="sr-Cyrl-CS"/>
              </w:rPr>
            </w:pPr>
            <w:r w:rsidRPr="009A3697">
              <w:rPr>
                <w:rFonts w:ascii="Arial" w:hAnsi="Arial" w:cs="Arial"/>
                <w:sz w:val="22"/>
                <w:szCs w:val="22"/>
                <w:lang w:val="sr-Cyrl-CS"/>
              </w:rPr>
              <w:t>НАЗИВ</w:t>
            </w:r>
          </w:p>
        </w:tc>
        <w:tc>
          <w:tcPr>
            <w:tcW w:w="1800" w:type="dxa"/>
          </w:tcPr>
          <w:p w:rsidR="00E206EF" w:rsidRPr="004A120B" w:rsidRDefault="00E206EF" w:rsidP="00CE6D73">
            <w:pPr>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Цена без ПДВ-а (дин.)</w:t>
            </w:r>
          </w:p>
        </w:tc>
        <w:tc>
          <w:tcPr>
            <w:tcW w:w="1980" w:type="dxa"/>
          </w:tcPr>
          <w:p w:rsidR="00E206EF" w:rsidRPr="004A120B" w:rsidRDefault="00E206EF" w:rsidP="00CE6D73">
            <w:pPr>
              <w:jc w:val="center"/>
              <w:rPr>
                <w:rFonts w:ascii="Arial" w:eastAsia="Times New Roman" w:hAnsi="Arial" w:cs="Arial"/>
                <w:bCs/>
                <w:sz w:val="20"/>
                <w:szCs w:val="20"/>
                <w:lang w:val="sr-Cyrl-RS"/>
              </w:rPr>
            </w:pPr>
            <w:r>
              <w:rPr>
                <w:rFonts w:ascii="Arial" w:eastAsia="Times New Roman" w:hAnsi="Arial" w:cs="Arial"/>
                <w:bCs/>
                <w:sz w:val="20"/>
                <w:szCs w:val="20"/>
                <w:lang w:val="sr-Cyrl-RS"/>
              </w:rPr>
              <w:t>Цена са ПДВ-ом (дин.)</w:t>
            </w:r>
          </w:p>
        </w:tc>
      </w:tr>
      <w:tr w:rsidR="00D66744" w:rsidTr="00D66744">
        <w:tc>
          <w:tcPr>
            <w:tcW w:w="540" w:type="dxa"/>
          </w:tcPr>
          <w:p w:rsidR="00D66744" w:rsidRPr="00344A59" w:rsidRDefault="00D66744" w:rsidP="00D66744">
            <w:pPr>
              <w:widowControl w:val="0"/>
              <w:tabs>
                <w:tab w:val="left" w:pos="780"/>
              </w:tabs>
              <w:suppressAutoHyphens/>
              <w:autoSpaceDE w:val="0"/>
              <w:jc w:val="both"/>
              <w:rPr>
                <w:rFonts w:ascii="Arial" w:hAnsi="Arial" w:cs="Arial"/>
                <w:lang w:val="sr-Cyrl-RS"/>
              </w:rPr>
            </w:pPr>
            <w:r w:rsidRPr="00344A59">
              <w:rPr>
                <w:rFonts w:ascii="Arial" w:hAnsi="Arial" w:cs="Arial"/>
                <w:lang w:val="sr-Cyrl-RS"/>
              </w:rPr>
              <w:t>1.</w:t>
            </w:r>
          </w:p>
        </w:tc>
        <w:tc>
          <w:tcPr>
            <w:tcW w:w="5220" w:type="dxa"/>
          </w:tcPr>
          <w:p w:rsidR="00D66744" w:rsidRPr="00344A59" w:rsidRDefault="00D66744" w:rsidP="00D66744">
            <w:pPr>
              <w:widowControl w:val="0"/>
              <w:tabs>
                <w:tab w:val="left" w:pos="780"/>
              </w:tabs>
              <w:suppressAutoHyphens/>
              <w:autoSpaceDE w:val="0"/>
              <w:jc w:val="both"/>
              <w:rPr>
                <w:rFonts w:ascii="Arial" w:hAnsi="Arial" w:cs="Arial"/>
                <w:lang w:val="sr-Cyrl-RS"/>
              </w:rPr>
            </w:pPr>
            <w:r w:rsidRPr="00344A59">
              <w:rPr>
                <w:rFonts w:ascii="Arial" w:hAnsi="Arial" w:cs="Arial"/>
                <w:lang w:val="sr-Cyrl-RS"/>
              </w:rPr>
              <w:t>Демонтажа росница (роштиљки) и носећих греда десне решетке ВК2</w:t>
            </w:r>
          </w:p>
        </w:tc>
        <w:tc>
          <w:tcPr>
            <w:tcW w:w="1800" w:type="dxa"/>
          </w:tcPr>
          <w:p w:rsidR="00D66744" w:rsidRDefault="00D66744" w:rsidP="00D66744">
            <w:pPr>
              <w:rPr>
                <w:rFonts w:ascii="Arial" w:eastAsia="Times New Roman" w:hAnsi="Arial" w:cs="Arial"/>
                <w:sz w:val="24"/>
                <w:szCs w:val="24"/>
                <w:lang w:eastAsia="sr-Latn-RS"/>
              </w:rPr>
            </w:pPr>
          </w:p>
        </w:tc>
        <w:tc>
          <w:tcPr>
            <w:tcW w:w="1980" w:type="dxa"/>
          </w:tcPr>
          <w:p w:rsidR="00D66744" w:rsidRDefault="00D66744" w:rsidP="00D66744">
            <w:pPr>
              <w:rPr>
                <w:rFonts w:ascii="Arial" w:eastAsia="Times New Roman" w:hAnsi="Arial" w:cs="Arial"/>
                <w:sz w:val="24"/>
                <w:szCs w:val="24"/>
                <w:lang w:eastAsia="sr-Latn-RS"/>
              </w:rPr>
            </w:pPr>
          </w:p>
        </w:tc>
      </w:tr>
      <w:tr w:rsidR="00D66744" w:rsidTr="00D66744">
        <w:tc>
          <w:tcPr>
            <w:tcW w:w="540" w:type="dxa"/>
          </w:tcPr>
          <w:p w:rsidR="00D66744" w:rsidRPr="00344A59" w:rsidRDefault="00D66744" w:rsidP="00D66744">
            <w:pPr>
              <w:widowControl w:val="0"/>
              <w:tabs>
                <w:tab w:val="left" w:pos="780"/>
              </w:tabs>
              <w:suppressAutoHyphens/>
              <w:autoSpaceDE w:val="0"/>
              <w:jc w:val="both"/>
              <w:rPr>
                <w:rFonts w:ascii="Arial" w:hAnsi="Arial" w:cs="Arial"/>
                <w:lang w:val="sr-Cyrl-RS"/>
              </w:rPr>
            </w:pPr>
            <w:r w:rsidRPr="00344A59">
              <w:rPr>
                <w:rFonts w:ascii="Arial" w:hAnsi="Arial" w:cs="Arial"/>
                <w:lang w:val="sr-Cyrl-RS"/>
              </w:rPr>
              <w:t>2.</w:t>
            </w:r>
          </w:p>
        </w:tc>
        <w:tc>
          <w:tcPr>
            <w:tcW w:w="5220" w:type="dxa"/>
          </w:tcPr>
          <w:p w:rsidR="00D66744" w:rsidRPr="00344A59" w:rsidRDefault="00D66744" w:rsidP="00D66744">
            <w:pPr>
              <w:widowControl w:val="0"/>
              <w:tabs>
                <w:tab w:val="left" w:pos="780"/>
              </w:tabs>
              <w:suppressAutoHyphens/>
              <w:autoSpaceDE w:val="0"/>
              <w:jc w:val="both"/>
              <w:rPr>
                <w:rFonts w:ascii="Arial" w:hAnsi="Arial" w:cs="Arial"/>
              </w:rPr>
            </w:pPr>
            <w:r w:rsidRPr="00344A59">
              <w:rPr>
                <w:rFonts w:ascii="Arial" w:hAnsi="Arial" w:cs="Arial"/>
                <w:lang w:val="sr-Cyrl-RS"/>
              </w:rPr>
              <w:t xml:space="preserve">Испитивање хоризонталности клизних површини десне решетке ВК2 (извештај геометра) </w:t>
            </w:r>
          </w:p>
        </w:tc>
        <w:tc>
          <w:tcPr>
            <w:tcW w:w="1800" w:type="dxa"/>
          </w:tcPr>
          <w:p w:rsidR="00D66744" w:rsidRDefault="00D66744" w:rsidP="00D66744">
            <w:pPr>
              <w:rPr>
                <w:rFonts w:ascii="Arial" w:eastAsia="Times New Roman" w:hAnsi="Arial" w:cs="Arial"/>
                <w:sz w:val="24"/>
                <w:szCs w:val="24"/>
                <w:lang w:eastAsia="sr-Latn-RS"/>
              </w:rPr>
            </w:pPr>
          </w:p>
        </w:tc>
        <w:tc>
          <w:tcPr>
            <w:tcW w:w="1980" w:type="dxa"/>
          </w:tcPr>
          <w:p w:rsidR="00D66744" w:rsidRDefault="00D66744" w:rsidP="00D66744">
            <w:pPr>
              <w:rPr>
                <w:rFonts w:ascii="Arial" w:eastAsia="Times New Roman" w:hAnsi="Arial" w:cs="Arial"/>
                <w:sz w:val="24"/>
                <w:szCs w:val="24"/>
                <w:lang w:eastAsia="sr-Latn-RS"/>
              </w:rPr>
            </w:pPr>
          </w:p>
        </w:tc>
      </w:tr>
      <w:tr w:rsidR="00D66744" w:rsidTr="00D66744">
        <w:tc>
          <w:tcPr>
            <w:tcW w:w="540" w:type="dxa"/>
          </w:tcPr>
          <w:p w:rsidR="00D66744" w:rsidRDefault="00D66744" w:rsidP="00D66744">
            <w:pPr>
              <w:widowControl w:val="0"/>
              <w:tabs>
                <w:tab w:val="left" w:pos="780"/>
              </w:tabs>
              <w:suppressAutoHyphens/>
              <w:autoSpaceDE w:val="0"/>
              <w:jc w:val="both"/>
              <w:rPr>
                <w:rFonts w:ascii="Arial" w:hAnsi="Arial" w:cs="Arial"/>
                <w:lang w:val="sr-Cyrl-RS"/>
              </w:rPr>
            </w:pPr>
          </w:p>
          <w:p w:rsidR="00D66744" w:rsidRPr="00344A59" w:rsidRDefault="00D66744" w:rsidP="00D66744">
            <w:pPr>
              <w:widowControl w:val="0"/>
              <w:tabs>
                <w:tab w:val="left" w:pos="780"/>
              </w:tabs>
              <w:suppressAutoHyphens/>
              <w:autoSpaceDE w:val="0"/>
              <w:jc w:val="both"/>
              <w:rPr>
                <w:rFonts w:ascii="Arial" w:hAnsi="Arial" w:cs="Arial"/>
                <w:lang w:val="sr-Cyrl-RS"/>
              </w:rPr>
            </w:pPr>
            <w:r w:rsidRPr="00344A59">
              <w:rPr>
                <w:rFonts w:ascii="Arial" w:hAnsi="Arial" w:cs="Arial"/>
                <w:lang w:val="sr-Cyrl-RS"/>
              </w:rPr>
              <w:t>3.</w:t>
            </w:r>
          </w:p>
        </w:tc>
        <w:tc>
          <w:tcPr>
            <w:tcW w:w="5220" w:type="dxa"/>
          </w:tcPr>
          <w:p w:rsidR="00D66744" w:rsidRPr="00344A59" w:rsidRDefault="00D66744" w:rsidP="00D66744">
            <w:pPr>
              <w:widowControl w:val="0"/>
              <w:tabs>
                <w:tab w:val="left" w:pos="780"/>
              </w:tabs>
              <w:suppressAutoHyphens/>
              <w:autoSpaceDE w:val="0"/>
              <w:jc w:val="both"/>
              <w:rPr>
                <w:rFonts w:ascii="Arial" w:hAnsi="Arial" w:cs="Arial"/>
              </w:rPr>
            </w:pPr>
            <w:r w:rsidRPr="00344A59">
              <w:rPr>
                <w:rFonts w:ascii="Arial" w:hAnsi="Arial" w:cs="Arial"/>
                <w:lang w:val="sr-Cyrl-RS"/>
              </w:rPr>
              <w:t xml:space="preserve">Након испитивања хоризонталности извршити нивелацију и свести одступања на дозвољене вредности </w:t>
            </w:r>
          </w:p>
        </w:tc>
        <w:tc>
          <w:tcPr>
            <w:tcW w:w="1800" w:type="dxa"/>
          </w:tcPr>
          <w:p w:rsidR="00D66744" w:rsidRDefault="00D66744" w:rsidP="00D66744">
            <w:pPr>
              <w:rPr>
                <w:rFonts w:ascii="Arial" w:eastAsia="Times New Roman" w:hAnsi="Arial" w:cs="Arial"/>
                <w:sz w:val="24"/>
                <w:szCs w:val="24"/>
                <w:lang w:eastAsia="sr-Latn-RS"/>
              </w:rPr>
            </w:pPr>
          </w:p>
        </w:tc>
        <w:tc>
          <w:tcPr>
            <w:tcW w:w="1980" w:type="dxa"/>
          </w:tcPr>
          <w:p w:rsidR="00D66744" w:rsidRDefault="00D66744" w:rsidP="00D66744">
            <w:pPr>
              <w:rPr>
                <w:rFonts w:ascii="Arial" w:eastAsia="Times New Roman" w:hAnsi="Arial" w:cs="Arial"/>
                <w:sz w:val="24"/>
                <w:szCs w:val="24"/>
                <w:lang w:eastAsia="sr-Latn-RS"/>
              </w:rPr>
            </w:pPr>
          </w:p>
        </w:tc>
      </w:tr>
      <w:tr w:rsidR="00D66744" w:rsidTr="00D66744">
        <w:tc>
          <w:tcPr>
            <w:tcW w:w="540" w:type="dxa"/>
          </w:tcPr>
          <w:p w:rsidR="00D66744" w:rsidRDefault="00D66744" w:rsidP="00D66744">
            <w:pPr>
              <w:widowControl w:val="0"/>
              <w:tabs>
                <w:tab w:val="left" w:pos="780"/>
              </w:tabs>
              <w:suppressAutoHyphens/>
              <w:autoSpaceDE w:val="0"/>
              <w:jc w:val="both"/>
              <w:rPr>
                <w:rFonts w:ascii="Arial" w:hAnsi="Arial" w:cs="Arial"/>
                <w:lang w:val="sr-Cyrl-RS"/>
              </w:rPr>
            </w:pPr>
          </w:p>
          <w:p w:rsidR="00D66744" w:rsidRDefault="00D66744" w:rsidP="00D66744">
            <w:pPr>
              <w:widowControl w:val="0"/>
              <w:tabs>
                <w:tab w:val="left" w:pos="780"/>
              </w:tabs>
              <w:suppressAutoHyphens/>
              <w:autoSpaceDE w:val="0"/>
              <w:jc w:val="both"/>
              <w:rPr>
                <w:rFonts w:ascii="Arial" w:hAnsi="Arial" w:cs="Arial"/>
                <w:lang w:val="sr-Cyrl-RS"/>
              </w:rPr>
            </w:pPr>
          </w:p>
          <w:p w:rsidR="00D66744" w:rsidRPr="00344A59" w:rsidRDefault="00D66744" w:rsidP="00D66744">
            <w:pPr>
              <w:widowControl w:val="0"/>
              <w:tabs>
                <w:tab w:val="left" w:pos="780"/>
              </w:tabs>
              <w:suppressAutoHyphens/>
              <w:autoSpaceDE w:val="0"/>
              <w:jc w:val="both"/>
              <w:rPr>
                <w:rFonts w:ascii="Arial" w:hAnsi="Arial" w:cs="Arial"/>
                <w:lang w:val="sr-Cyrl-RS"/>
              </w:rPr>
            </w:pPr>
            <w:r w:rsidRPr="00344A59">
              <w:rPr>
                <w:rFonts w:ascii="Arial" w:hAnsi="Arial" w:cs="Arial"/>
                <w:lang w:val="sr-Cyrl-RS"/>
              </w:rPr>
              <w:t>4.</w:t>
            </w:r>
          </w:p>
        </w:tc>
        <w:tc>
          <w:tcPr>
            <w:tcW w:w="5220" w:type="dxa"/>
          </w:tcPr>
          <w:p w:rsidR="00D66744" w:rsidRPr="00344A59" w:rsidRDefault="00D66744" w:rsidP="00D66744">
            <w:pPr>
              <w:spacing w:after="200" w:line="276" w:lineRule="auto"/>
              <w:ind w:right="284"/>
              <w:contextualSpacing/>
              <w:jc w:val="both"/>
              <w:rPr>
                <w:rFonts w:ascii="Arial" w:hAnsi="Arial" w:cs="Arial"/>
              </w:rPr>
            </w:pPr>
            <w:r w:rsidRPr="00344A59">
              <w:rPr>
                <w:rFonts w:ascii="Arial" w:hAnsi="Arial" w:cs="Arial"/>
                <w:noProof/>
                <w:lang w:val="sr-Cyrl-RS"/>
              </w:rPr>
              <w:t xml:space="preserve">Извршити дефектажу затезних станица (стање „шпанер“ завртњева и расположиву дужину за равномерно подешавање кретања ланаца са водећим ролнама) </w:t>
            </w:r>
          </w:p>
        </w:tc>
        <w:tc>
          <w:tcPr>
            <w:tcW w:w="1800" w:type="dxa"/>
          </w:tcPr>
          <w:p w:rsidR="00D66744" w:rsidRDefault="00D66744" w:rsidP="00D66744">
            <w:pPr>
              <w:rPr>
                <w:rFonts w:ascii="Arial" w:eastAsia="Times New Roman" w:hAnsi="Arial" w:cs="Arial"/>
                <w:sz w:val="24"/>
                <w:szCs w:val="24"/>
                <w:lang w:eastAsia="sr-Latn-RS"/>
              </w:rPr>
            </w:pPr>
          </w:p>
        </w:tc>
        <w:tc>
          <w:tcPr>
            <w:tcW w:w="1980" w:type="dxa"/>
          </w:tcPr>
          <w:p w:rsidR="00D66744" w:rsidRDefault="00D66744" w:rsidP="00D66744">
            <w:pPr>
              <w:rPr>
                <w:rFonts w:ascii="Arial" w:eastAsia="Times New Roman" w:hAnsi="Arial" w:cs="Arial"/>
                <w:sz w:val="24"/>
                <w:szCs w:val="24"/>
                <w:lang w:eastAsia="sr-Latn-RS"/>
              </w:rPr>
            </w:pPr>
          </w:p>
        </w:tc>
      </w:tr>
      <w:tr w:rsidR="00D66744" w:rsidTr="00D66744">
        <w:tc>
          <w:tcPr>
            <w:tcW w:w="540" w:type="dxa"/>
          </w:tcPr>
          <w:p w:rsidR="00472BBF" w:rsidRDefault="00472BBF" w:rsidP="00D66744">
            <w:pPr>
              <w:widowControl w:val="0"/>
              <w:tabs>
                <w:tab w:val="left" w:pos="780"/>
              </w:tabs>
              <w:suppressAutoHyphens/>
              <w:autoSpaceDE w:val="0"/>
              <w:jc w:val="both"/>
              <w:rPr>
                <w:rFonts w:ascii="Arial" w:hAnsi="Arial" w:cs="Arial"/>
                <w:lang w:val="sr-Cyrl-RS"/>
              </w:rPr>
            </w:pPr>
          </w:p>
          <w:p w:rsidR="00D66744" w:rsidRPr="00344A59" w:rsidRDefault="00D66744" w:rsidP="00D66744">
            <w:pPr>
              <w:widowControl w:val="0"/>
              <w:tabs>
                <w:tab w:val="left" w:pos="780"/>
              </w:tabs>
              <w:suppressAutoHyphens/>
              <w:autoSpaceDE w:val="0"/>
              <w:jc w:val="both"/>
              <w:rPr>
                <w:rFonts w:ascii="Arial" w:hAnsi="Arial" w:cs="Arial"/>
                <w:lang w:val="sr-Cyrl-RS"/>
              </w:rPr>
            </w:pPr>
            <w:r w:rsidRPr="00344A59">
              <w:rPr>
                <w:rFonts w:ascii="Arial" w:hAnsi="Arial" w:cs="Arial"/>
                <w:lang w:val="sr-Cyrl-RS"/>
              </w:rPr>
              <w:t>5.</w:t>
            </w:r>
          </w:p>
        </w:tc>
        <w:tc>
          <w:tcPr>
            <w:tcW w:w="5220" w:type="dxa"/>
          </w:tcPr>
          <w:p w:rsidR="00472BBF" w:rsidRDefault="00472BBF" w:rsidP="00D66744">
            <w:pPr>
              <w:widowControl w:val="0"/>
              <w:tabs>
                <w:tab w:val="left" w:pos="780"/>
              </w:tabs>
              <w:suppressAutoHyphens/>
              <w:autoSpaceDE w:val="0"/>
              <w:jc w:val="both"/>
              <w:rPr>
                <w:rFonts w:ascii="Arial" w:hAnsi="Arial" w:cs="Arial"/>
                <w:lang w:val="sr-Cyrl-RS"/>
              </w:rPr>
            </w:pPr>
          </w:p>
          <w:p w:rsidR="00D66744" w:rsidRPr="00344A59" w:rsidRDefault="00D66744" w:rsidP="00D66744">
            <w:pPr>
              <w:widowControl w:val="0"/>
              <w:tabs>
                <w:tab w:val="left" w:pos="780"/>
              </w:tabs>
              <w:suppressAutoHyphens/>
              <w:autoSpaceDE w:val="0"/>
              <w:jc w:val="both"/>
              <w:rPr>
                <w:rFonts w:ascii="Arial" w:hAnsi="Arial" w:cs="Arial"/>
              </w:rPr>
            </w:pPr>
            <w:r w:rsidRPr="00344A59">
              <w:rPr>
                <w:rFonts w:ascii="Arial" w:hAnsi="Arial" w:cs="Arial"/>
                <w:lang w:val="sr-Cyrl-RS"/>
              </w:rPr>
              <w:t xml:space="preserve">Монтажа носећих греда и росница </w:t>
            </w:r>
          </w:p>
        </w:tc>
        <w:tc>
          <w:tcPr>
            <w:tcW w:w="1800" w:type="dxa"/>
          </w:tcPr>
          <w:p w:rsidR="00D66744" w:rsidRDefault="00D66744" w:rsidP="00D66744">
            <w:pPr>
              <w:rPr>
                <w:rFonts w:ascii="Arial" w:eastAsia="Times New Roman" w:hAnsi="Arial" w:cs="Arial"/>
                <w:sz w:val="24"/>
                <w:szCs w:val="24"/>
                <w:lang w:eastAsia="sr-Latn-RS"/>
              </w:rPr>
            </w:pPr>
          </w:p>
        </w:tc>
        <w:tc>
          <w:tcPr>
            <w:tcW w:w="1980" w:type="dxa"/>
          </w:tcPr>
          <w:p w:rsidR="00D66744" w:rsidRDefault="00D66744" w:rsidP="00D66744">
            <w:pPr>
              <w:rPr>
                <w:rFonts w:ascii="Arial" w:eastAsia="Times New Roman" w:hAnsi="Arial" w:cs="Arial"/>
                <w:sz w:val="24"/>
                <w:szCs w:val="24"/>
                <w:lang w:eastAsia="sr-Latn-RS"/>
              </w:rPr>
            </w:pPr>
          </w:p>
        </w:tc>
      </w:tr>
      <w:tr w:rsidR="00D66744" w:rsidTr="00D66744">
        <w:tc>
          <w:tcPr>
            <w:tcW w:w="540" w:type="dxa"/>
          </w:tcPr>
          <w:p w:rsidR="00D66744" w:rsidRPr="00344A59" w:rsidRDefault="00D66744" w:rsidP="00D66744">
            <w:pPr>
              <w:widowControl w:val="0"/>
              <w:tabs>
                <w:tab w:val="left" w:pos="780"/>
              </w:tabs>
              <w:suppressAutoHyphens/>
              <w:autoSpaceDE w:val="0"/>
              <w:jc w:val="both"/>
              <w:rPr>
                <w:rFonts w:ascii="Arial" w:hAnsi="Arial" w:cs="Arial"/>
                <w:lang w:val="sr-Cyrl-RS"/>
              </w:rPr>
            </w:pPr>
            <w:r w:rsidRPr="00344A59">
              <w:rPr>
                <w:rFonts w:ascii="Arial" w:hAnsi="Arial" w:cs="Arial"/>
                <w:lang w:val="sr-Cyrl-RS"/>
              </w:rPr>
              <w:t>6.</w:t>
            </w:r>
          </w:p>
        </w:tc>
        <w:tc>
          <w:tcPr>
            <w:tcW w:w="5220" w:type="dxa"/>
          </w:tcPr>
          <w:p w:rsidR="00D66744" w:rsidRPr="00344A59" w:rsidRDefault="00D66744" w:rsidP="00D66744">
            <w:pPr>
              <w:widowControl w:val="0"/>
              <w:tabs>
                <w:tab w:val="left" w:pos="780"/>
              </w:tabs>
              <w:suppressAutoHyphens/>
              <w:autoSpaceDE w:val="0"/>
              <w:jc w:val="both"/>
              <w:rPr>
                <w:rFonts w:ascii="Arial" w:hAnsi="Arial" w:cs="Arial"/>
              </w:rPr>
            </w:pPr>
            <w:r w:rsidRPr="00344A59">
              <w:rPr>
                <w:rFonts w:ascii="Arial" w:hAnsi="Arial" w:cs="Arial"/>
                <w:lang w:val="sr-Cyrl-RS"/>
              </w:rPr>
              <w:t xml:space="preserve">Контрола рада решетке након завршетка горе наведених активности </w:t>
            </w:r>
          </w:p>
        </w:tc>
        <w:tc>
          <w:tcPr>
            <w:tcW w:w="1800" w:type="dxa"/>
          </w:tcPr>
          <w:p w:rsidR="00D66744" w:rsidRDefault="00D66744" w:rsidP="00D66744">
            <w:pPr>
              <w:rPr>
                <w:rFonts w:ascii="Arial" w:eastAsia="Times New Roman" w:hAnsi="Arial" w:cs="Arial"/>
                <w:sz w:val="24"/>
                <w:szCs w:val="24"/>
                <w:lang w:eastAsia="sr-Latn-RS"/>
              </w:rPr>
            </w:pPr>
          </w:p>
        </w:tc>
        <w:tc>
          <w:tcPr>
            <w:tcW w:w="1980" w:type="dxa"/>
          </w:tcPr>
          <w:p w:rsidR="00D66744" w:rsidRDefault="00D66744" w:rsidP="00D66744">
            <w:pPr>
              <w:rPr>
                <w:rFonts w:ascii="Arial" w:eastAsia="Times New Roman" w:hAnsi="Arial" w:cs="Arial"/>
                <w:sz w:val="24"/>
                <w:szCs w:val="24"/>
                <w:lang w:eastAsia="sr-Latn-RS"/>
              </w:rPr>
            </w:pPr>
          </w:p>
        </w:tc>
      </w:tr>
      <w:tr w:rsidR="00D66744" w:rsidTr="009A58BD">
        <w:tc>
          <w:tcPr>
            <w:tcW w:w="5760" w:type="dxa"/>
            <w:gridSpan w:val="2"/>
          </w:tcPr>
          <w:p w:rsidR="00472BBF" w:rsidRDefault="00472BBF" w:rsidP="00D66744">
            <w:pPr>
              <w:widowControl w:val="0"/>
              <w:tabs>
                <w:tab w:val="left" w:pos="780"/>
              </w:tabs>
              <w:suppressAutoHyphens/>
              <w:autoSpaceDE w:val="0"/>
              <w:jc w:val="right"/>
              <w:rPr>
                <w:rFonts w:ascii="Arial" w:hAnsi="Arial" w:cs="Arial"/>
                <w:lang w:val="sr-Cyrl-RS"/>
              </w:rPr>
            </w:pPr>
          </w:p>
          <w:p w:rsidR="00D66744" w:rsidRPr="00344A59" w:rsidRDefault="00D66744" w:rsidP="00D66744">
            <w:pPr>
              <w:widowControl w:val="0"/>
              <w:tabs>
                <w:tab w:val="left" w:pos="780"/>
              </w:tabs>
              <w:suppressAutoHyphens/>
              <w:autoSpaceDE w:val="0"/>
              <w:jc w:val="right"/>
              <w:rPr>
                <w:rFonts w:ascii="Arial" w:hAnsi="Arial" w:cs="Arial"/>
                <w:lang w:val="sr-Cyrl-RS"/>
              </w:rPr>
            </w:pPr>
            <w:r>
              <w:rPr>
                <w:rFonts w:ascii="Arial" w:hAnsi="Arial" w:cs="Arial"/>
                <w:lang w:val="sr-Cyrl-RS"/>
              </w:rPr>
              <w:t>Укупно:</w:t>
            </w:r>
          </w:p>
        </w:tc>
        <w:tc>
          <w:tcPr>
            <w:tcW w:w="1800" w:type="dxa"/>
          </w:tcPr>
          <w:p w:rsidR="00D66744" w:rsidRDefault="00D66744" w:rsidP="00D66744">
            <w:pPr>
              <w:rPr>
                <w:rFonts w:ascii="Arial" w:eastAsia="Times New Roman" w:hAnsi="Arial" w:cs="Arial"/>
                <w:sz w:val="24"/>
                <w:szCs w:val="24"/>
                <w:lang w:eastAsia="sr-Latn-RS"/>
              </w:rPr>
            </w:pPr>
          </w:p>
        </w:tc>
        <w:tc>
          <w:tcPr>
            <w:tcW w:w="1980" w:type="dxa"/>
          </w:tcPr>
          <w:p w:rsidR="00D66744" w:rsidRDefault="00D66744" w:rsidP="00D66744">
            <w:pPr>
              <w:rPr>
                <w:rFonts w:ascii="Arial" w:eastAsia="Times New Roman" w:hAnsi="Arial" w:cs="Arial"/>
                <w:sz w:val="24"/>
                <w:szCs w:val="24"/>
                <w:lang w:eastAsia="sr-Latn-RS"/>
              </w:rPr>
            </w:pPr>
          </w:p>
        </w:tc>
      </w:tr>
    </w:tbl>
    <w:p w:rsidR="00B76412" w:rsidRDefault="00B76412" w:rsidP="00B76412">
      <w:pPr>
        <w:spacing w:after="0" w:line="240" w:lineRule="auto"/>
        <w:rPr>
          <w:rFonts w:ascii="Arial" w:eastAsia="Times New Roman" w:hAnsi="Arial" w:cs="Arial"/>
          <w:sz w:val="24"/>
          <w:szCs w:val="24"/>
          <w:lang w:eastAsia="sr-Latn-RS"/>
        </w:rPr>
      </w:pPr>
    </w:p>
    <w:p w:rsidR="00472BBF" w:rsidRDefault="00472BBF" w:rsidP="00B76412">
      <w:pPr>
        <w:spacing w:after="0" w:line="240" w:lineRule="auto"/>
        <w:rPr>
          <w:rFonts w:ascii="Arial" w:eastAsia="Times New Roman" w:hAnsi="Arial" w:cs="Arial"/>
          <w:sz w:val="24"/>
          <w:szCs w:val="24"/>
          <w:lang w:eastAsia="sr-Latn-RS"/>
        </w:rPr>
      </w:pPr>
    </w:p>
    <w:p w:rsidR="00472BBF" w:rsidRDefault="00472BBF" w:rsidP="00B76412">
      <w:pPr>
        <w:spacing w:after="0" w:line="240" w:lineRule="auto"/>
        <w:rPr>
          <w:rFonts w:ascii="Arial" w:eastAsia="Times New Roman" w:hAnsi="Arial" w:cs="Arial"/>
          <w:sz w:val="24"/>
          <w:szCs w:val="24"/>
          <w:lang w:eastAsia="sr-Latn-RS"/>
        </w:rPr>
      </w:pPr>
    </w:p>
    <w:p w:rsidR="00472BBF" w:rsidRDefault="00472BBF" w:rsidP="00B76412">
      <w:pPr>
        <w:spacing w:after="0" w:line="240" w:lineRule="auto"/>
        <w:rPr>
          <w:rFonts w:ascii="Arial" w:eastAsia="Times New Roman" w:hAnsi="Arial" w:cs="Arial"/>
          <w:sz w:val="24"/>
          <w:szCs w:val="24"/>
          <w:lang w:eastAsia="sr-Latn-RS"/>
        </w:rPr>
      </w:pPr>
    </w:p>
    <w:p w:rsidR="006B386A" w:rsidRDefault="006B386A" w:rsidP="00B76412">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 </w:t>
      </w:r>
      <w:r w:rsidR="00AA7F09">
        <w:rPr>
          <w:rFonts w:ascii="Arial" w:eastAsia="Times New Roman" w:hAnsi="Arial" w:cs="Arial"/>
          <w:sz w:val="24"/>
          <w:szCs w:val="24"/>
          <w:lang w:val="sr-Cyrl-RS" w:eastAsia="sr-Latn-RS"/>
        </w:rPr>
        <w:t xml:space="preserve">                                       </w:t>
      </w:r>
      <w:r w:rsidR="00AA7F09" w:rsidRPr="00F02D8B">
        <w:rPr>
          <w:rFonts w:ascii="Arial" w:eastAsia="Times New Roman" w:hAnsi="Arial" w:cs="Arial"/>
          <w:sz w:val="24"/>
          <w:szCs w:val="24"/>
          <w:lang w:eastAsia="sr-Latn-RS"/>
        </w:rPr>
        <w:t xml:space="preserve">М. П. </w:t>
      </w:r>
      <w:r w:rsidR="00AA7F09">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Понуђач</w:t>
      </w:r>
    </w:p>
    <w:p w:rsidR="00AA7F09" w:rsidRDefault="00AA7F09" w:rsidP="00B76412">
      <w:pPr>
        <w:spacing w:after="0"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__________                                                                              _____________</w:t>
      </w:r>
    </w:p>
    <w:p w:rsidR="00B76412" w:rsidRDefault="00B76412" w:rsidP="00B76412">
      <w:pPr>
        <w:spacing w:after="0" w:line="240" w:lineRule="auto"/>
        <w:rPr>
          <w:rFonts w:ascii="Arial" w:eastAsia="Times New Roman" w:hAnsi="Arial" w:cs="Arial"/>
          <w:b/>
          <w:sz w:val="24"/>
          <w:szCs w:val="24"/>
          <w:lang w:eastAsia="sr-Latn-RS"/>
        </w:rPr>
      </w:pPr>
    </w:p>
    <w:p w:rsidR="00472BBF" w:rsidRDefault="00472BBF" w:rsidP="00B76412">
      <w:pPr>
        <w:spacing w:after="0" w:line="240" w:lineRule="auto"/>
        <w:rPr>
          <w:rFonts w:ascii="Arial" w:eastAsia="Times New Roman" w:hAnsi="Arial" w:cs="Arial"/>
          <w:b/>
          <w:sz w:val="24"/>
          <w:szCs w:val="24"/>
          <w:lang w:eastAsia="sr-Latn-RS"/>
        </w:rPr>
      </w:pPr>
    </w:p>
    <w:p w:rsidR="00472BBF" w:rsidRDefault="00472BBF" w:rsidP="00B76412">
      <w:pPr>
        <w:spacing w:after="0" w:line="240" w:lineRule="auto"/>
        <w:rPr>
          <w:rFonts w:ascii="Arial" w:eastAsia="Times New Roman" w:hAnsi="Arial" w:cs="Arial"/>
          <w:b/>
          <w:sz w:val="24"/>
          <w:szCs w:val="24"/>
          <w:lang w:eastAsia="sr-Latn-RS"/>
        </w:rPr>
      </w:pPr>
    </w:p>
    <w:p w:rsidR="006B386A" w:rsidRPr="00866595" w:rsidRDefault="006B386A" w:rsidP="00B76412">
      <w:pPr>
        <w:spacing w:after="0" w:line="240" w:lineRule="auto"/>
        <w:rPr>
          <w:rFonts w:ascii="Arial" w:eastAsia="Times New Roman" w:hAnsi="Arial" w:cs="Arial"/>
          <w:b/>
          <w:sz w:val="24"/>
          <w:szCs w:val="24"/>
          <w:lang w:eastAsia="sr-Latn-RS"/>
        </w:rPr>
      </w:pPr>
      <w:r w:rsidRPr="00866595">
        <w:rPr>
          <w:rFonts w:ascii="Arial" w:eastAsia="Times New Roman" w:hAnsi="Arial" w:cs="Arial"/>
          <w:b/>
          <w:sz w:val="24"/>
          <w:szCs w:val="24"/>
          <w:lang w:eastAsia="sr-Latn-RS"/>
        </w:rPr>
        <w:t xml:space="preserve">Напомене: </w:t>
      </w:r>
    </w:p>
    <w:p w:rsidR="006B386A" w:rsidRDefault="006B386A" w:rsidP="00B76412">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72BBF" w:rsidRDefault="00472BBF"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72BBF" w:rsidRDefault="00472BBF"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72BBF" w:rsidRDefault="00472BBF"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72BBF" w:rsidRDefault="00472BBF"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72BBF" w:rsidRDefault="00472BBF"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72BBF" w:rsidRDefault="00472BBF"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72BBF" w:rsidRDefault="00472BBF"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72BBF" w:rsidRDefault="00472BBF"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72BBF" w:rsidRDefault="00472BBF"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72BBF" w:rsidRDefault="00472BBF"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72BBF" w:rsidRDefault="00472BBF"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72BBF" w:rsidRDefault="00472BBF"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72BBF" w:rsidRDefault="00472BBF"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72BBF" w:rsidRDefault="00472BBF"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VII МОДЕЛ УГОВОРА</w:t>
      </w:r>
    </w:p>
    <w:p w:rsidR="006B386A" w:rsidRPr="00AA7F09" w:rsidRDefault="006B386A" w:rsidP="006B386A">
      <w:pPr>
        <w:spacing w:before="100" w:beforeAutospacing="1" w:after="100" w:afterAutospacing="1" w:line="240" w:lineRule="auto"/>
        <w:jc w:val="center"/>
        <w:rPr>
          <w:rFonts w:ascii="Arial" w:eastAsia="Times New Roman" w:hAnsi="Arial" w:cs="Arial"/>
          <w:b/>
          <w:bCs/>
          <w:sz w:val="24"/>
          <w:szCs w:val="24"/>
          <w:lang w:val="sr-Cyrl-RS" w:eastAsia="sr-Latn-RS"/>
        </w:rPr>
      </w:pPr>
      <w:r w:rsidRPr="00F02D8B">
        <w:rPr>
          <w:rFonts w:ascii="Arial" w:eastAsia="Times New Roman" w:hAnsi="Arial" w:cs="Arial"/>
          <w:b/>
          <w:bCs/>
          <w:sz w:val="24"/>
          <w:szCs w:val="24"/>
          <w:lang w:eastAsia="sr-Latn-RS"/>
        </w:rPr>
        <w:t>УГОВОР О</w:t>
      </w:r>
      <w:r w:rsidR="00AA7F09">
        <w:rPr>
          <w:rFonts w:ascii="Arial" w:eastAsia="Times New Roman" w:hAnsi="Arial" w:cs="Arial"/>
          <w:b/>
          <w:bCs/>
          <w:sz w:val="24"/>
          <w:szCs w:val="24"/>
          <w:lang w:val="sr-Cyrl-RS" w:eastAsia="sr-Latn-RS"/>
        </w:rPr>
        <w:t xml:space="preserve"> </w:t>
      </w:r>
      <w:r w:rsidR="00544E7A">
        <w:rPr>
          <w:rFonts w:ascii="Arial" w:eastAsia="Times New Roman" w:hAnsi="Arial" w:cs="Arial"/>
          <w:b/>
          <w:bCs/>
          <w:sz w:val="24"/>
          <w:szCs w:val="24"/>
          <w:lang w:val="sr-Cyrl-RS" w:eastAsia="sr-Latn-RS"/>
        </w:rPr>
        <w:t xml:space="preserve">САНАЦИЈИ </w:t>
      </w:r>
      <w:r w:rsidR="00D66744">
        <w:rPr>
          <w:rFonts w:ascii="Arial" w:eastAsia="Times New Roman" w:hAnsi="Arial" w:cs="Arial"/>
          <w:b/>
          <w:bCs/>
          <w:sz w:val="24"/>
          <w:szCs w:val="24"/>
          <w:lang w:val="sr-Cyrl-RS" w:eastAsia="sr-Latn-RS"/>
        </w:rPr>
        <w:t>РЕШЕТКЕ КОТЛА</w:t>
      </w:r>
    </w:p>
    <w:p w:rsidR="006B386A" w:rsidRPr="00A121C4" w:rsidRDefault="006B386A" w:rsidP="00A20021">
      <w:pPr>
        <w:spacing w:after="0" w:line="240" w:lineRule="auto"/>
        <w:rPr>
          <w:rFonts w:ascii="Arial" w:eastAsia="Times New Roman" w:hAnsi="Arial" w:cs="Arial"/>
          <w:lang w:eastAsia="sr-Latn-RS"/>
        </w:rPr>
      </w:pPr>
      <w:r w:rsidRPr="00A121C4">
        <w:rPr>
          <w:rFonts w:ascii="Arial" w:eastAsia="Times New Roman" w:hAnsi="Arial" w:cs="Arial"/>
          <w:lang w:eastAsia="sr-Latn-RS"/>
        </w:rPr>
        <w:t>Закључен између:</w:t>
      </w:r>
    </w:p>
    <w:p w:rsidR="00AA7F09" w:rsidRPr="00A121C4" w:rsidRDefault="00BA5419" w:rsidP="00A20021">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lang w:val="sr-Cyrl-RS"/>
        </w:rPr>
        <w:t xml:space="preserve">1. </w:t>
      </w:r>
      <w:r w:rsidR="00AA7F09" w:rsidRPr="00A121C4">
        <w:rPr>
          <w:rFonts w:ascii="Arial" w:eastAsia="Arial" w:hAnsi="Arial" w:cs="Arial"/>
          <w:sz w:val="22"/>
          <w:szCs w:val="22"/>
        </w:rPr>
        <w:t xml:space="preserve">Наручиоца </w:t>
      </w:r>
      <w:r w:rsidR="00AA7F09" w:rsidRPr="00A121C4">
        <w:rPr>
          <w:rFonts w:ascii="Arial" w:eastAsia="Arial" w:hAnsi="Arial" w:cs="Arial"/>
          <w:iCs/>
          <w:sz w:val="22"/>
          <w:szCs w:val="22"/>
          <w:lang w:val="sr-Cyrl-CS"/>
        </w:rPr>
        <w:t xml:space="preserve">ЈКП “Топлана“ Бор </w:t>
      </w:r>
      <w:r w:rsidR="00AA7F09" w:rsidRPr="00A121C4">
        <w:rPr>
          <w:rFonts w:ascii="Arial" w:eastAsia="Arial" w:hAnsi="Arial" w:cs="Arial"/>
          <w:sz w:val="22"/>
          <w:szCs w:val="22"/>
        </w:rPr>
        <w:t>са седиштем у .</w:t>
      </w:r>
      <w:r w:rsidR="00AA7F09" w:rsidRPr="00A121C4">
        <w:rPr>
          <w:rFonts w:ascii="Arial" w:eastAsia="Arial" w:hAnsi="Arial" w:cs="Arial"/>
          <w:sz w:val="22"/>
          <w:szCs w:val="22"/>
          <w:lang w:val="sr-Cyrl-CS"/>
        </w:rPr>
        <w:t xml:space="preserve">Бору </w:t>
      </w:r>
      <w:r w:rsidR="00AA7F09" w:rsidRPr="00A121C4">
        <w:rPr>
          <w:rFonts w:ascii="Arial" w:eastAsia="Arial" w:hAnsi="Arial" w:cs="Arial"/>
          <w:sz w:val="22"/>
          <w:szCs w:val="22"/>
        </w:rPr>
        <w:t xml:space="preserve">, улица </w:t>
      </w:r>
      <w:r w:rsidR="00AA7F09" w:rsidRPr="00A121C4">
        <w:rPr>
          <w:rFonts w:ascii="Arial" w:eastAsia="Arial" w:hAnsi="Arial" w:cs="Arial"/>
          <w:sz w:val="22"/>
          <w:szCs w:val="22"/>
          <w:lang w:val="sr-Cyrl-CS"/>
        </w:rPr>
        <w:t>Ђ.А.Куна 12, 19210 Бор,</w:t>
      </w:r>
      <w:r w:rsidR="00AA7F09" w:rsidRPr="00A121C4">
        <w:rPr>
          <w:rFonts w:ascii="Arial" w:eastAsia="Arial" w:hAnsi="Arial" w:cs="Arial"/>
          <w:sz w:val="22"/>
          <w:szCs w:val="22"/>
        </w:rPr>
        <w:t xml:space="preserve"> ПИБ:</w:t>
      </w:r>
      <w:r w:rsidR="00AA7F09" w:rsidRPr="00A121C4">
        <w:rPr>
          <w:rFonts w:ascii="Arial" w:eastAsia="Arial" w:hAnsi="Arial" w:cs="Arial"/>
          <w:sz w:val="22"/>
          <w:szCs w:val="22"/>
          <w:lang w:val="sr-Cyrl-CS"/>
        </w:rPr>
        <w:t>100500644</w:t>
      </w:r>
      <w:r w:rsidR="00AA7F09" w:rsidRPr="00A121C4">
        <w:rPr>
          <w:rFonts w:ascii="Arial" w:eastAsia="Arial" w:hAnsi="Arial" w:cs="Arial"/>
          <w:sz w:val="22"/>
          <w:szCs w:val="22"/>
        </w:rPr>
        <w:t xml:space="preserve">. Матични број: </w:t>
      </w:r>
      <w:r w:rsidR="00AA7F09" w:rsidRPr="00A121C4">
        <w:rPr>
          <w:rFonts w:ascii="Arial" w:eastAsia="Arial" w:hAnsi="Arial" w:cs="Arial"/>
          <w:sz w:val="22"/>
          <w:szCs w:val="22"/>
          <w:lang w:val="sr-Cyrl-CS"/>
        </w:rPr>
        <w:t xml:space="preserve">17441531, </w:t>
      </w:r>
      <w:r w:rsidR="00AA7F09" w:rsidRPr="00A121C4">
        <w:rPr>
          <w:rFonts w:ascii="Arial" w:eastAsia="Arial" w:hAnsi="Arial" w:cs="Arial"/>
          <w:sz w:val="22"/>
          <w:szCs w:val="22"/>
        </w:rPr>
        <w:t>Број рачуна: .</w:t>
      </w:r>
      <w:r w:rsidR="00AA7F09" w:rsidRPr="00A121C4">
        <w:rPr>
          <w:rFonts w:ascii="Arial" w:eastAsia="Arial" w:hAnsi="Arial" w:cs="Arial"/>
          <w:sz w:val="22"/>
          <w:szCs w:val="22"/>
          <w:lang w:val="sr-Cyrl-CS"/>
        </w:rPr>
        <w:t>160-35971</w:t>
      </w:r>
      <w:r w:rsidR="00AA7F09" w:rsidRPr="00A121C4">
        <w:rPr>
          <w:rFonts w:ascii="Arial" w:eastAsia="Arial" w:hAnsi="Arial" w:cs="Arial"/>
          <w:sz w:val="22"/>
          <w:szCs w:val="22"/>
        </w:rPr>
        <w:t xml:space="preserve"> Назив банке:.</w:t>
      </w:r>
      <w:r w:rsidR="00AA7F09" w:rsidRPr="00A121C4">
        <w:rPr>
          <w:rFonts w:ascii="Arial" w:eastAsia="Arial" w:hAnsi="Arial" w:cs="Arial"/>
          <w:sz w:val="22"/>
          <w:szCs w:val="22"/>
          <w:lang w:val="sr-Cyrl-CS"/>
        </w:rPr>
        <w:t xml:space="preserve">Банка интеса </w:t>
      </w:r>
      <w:r w:rsidR="00AA7F09" w:rsidRPr="00A121C4">
        <w:rPr>
          <w:rFonts w:ascii="Arial" w:eastAsia="Arial" w:hAnsi="Arial" w:cs="Arial"/>
          <w:sz w:val="22"/>
          <w:szCs w:val="22"/>
        </w:rPr>
        <w:t>,</w:t>
      </w:r>
      <w:r w:rsidR="00AA7F09" w:rsidRPr="00A121C4">
        <w:rPr>
          <w:rFonts w:ascii="Arial" w:eastAsia="Arial" w:hAnsi="Arial" w:cs="Arial"/>
          <w:sz w:val="22"/>
          <w:szCs w:val="22"/>
          <w:lang w:val="sr-Cyrl-CS"/>
        </w:rPr>
        <w:t xml:space="preserve">експозитура у Бору, </w:t>
      </w:r>
      <w:r w:rsidR="00AA7F09" w:rsidRPr="00A121C4">
        <w:rPr>
          <w:rFonts w:ascii="Arial" w:eastAsia="Arial" w:hAnsi="Arial" w:cs="Arial"/>
          <w:sz w:val="22"/>
          <w:szCs w:val="22"/>
        </w:rPr>
        <w:t xml:space="preserve">Телефон: </w:t>
      </w:r>
      <w:r w:rsidR="00AA7F09" w:rsidRPr="00A121C4">
        <w:rPr>
          <w:rFonts w:ascii="Arial" w:eastAsia="Arial" w:hAnsi="Arial" w:cs="Arial"/>
          <w:sz w:val="22"/>
          <w:szCs w:val="22"/>
          <w:lang w:val="sr-Cyrl-CS"/>
        </w:rPr>
        <w:t xml:space="preserve">030/423-167 </w:t>
      </w:r>
      <w:r w:rsidR="00AA7F09" w:rsidRPr="00A121C4">
        <w:rPr>
          <w:rFonts w:ascii="Arial" w:eastAsia="Arial" w:hAnsi="Arial" w:cs="Arial"/>
          <w:sz w:val="22"/>
          <w:szCs w:val="22"/>
        </w:rPr>
        <w:t xml:space="preserve">Телефакс: </w:t>
      </w:r>
      <w:r w:rsidR="00AA7F09" w:rsidRPr="00A121C4">
        <w:rPr>
          <w:rFonts w:ascii="Arial" w:eastAsia="Arial" w:hAnsi="Arial" w:cs="Arial"/>
          <w:sz w:val="22"/>
          <w:szCs w:val="22"/>
          <w:lang w:val="sr-Cyrl-CS"/>
        </w:rPr>
        <w:t xml:space="preserve">030/458-056, </w:t>
      </w:r>
      <w:r w:rsidR="00AA7F09" w:rsidRPr="00A121C4">
        <w:rPr>
          <w:rFonts w:ascii="Arial" w:eastAsia="Arial" w:hAnsi="Arial" w:cs="Arial"/>
          <w:sz w:val="22"/>
          <w:szCs w:val="22"/>
        </w:rPr>
        <w:t>кога заступа</w:t>
      </w:r>
      <w:r w:rsidR="00AA7F09" w:rsidRPr="00A121C4">
        <w:rPr>
          <w:rFonts w:ascii="Arial" w:eastAsia="Arial" w:hAnsi="Arial" w:cs="Arial"/>
          <w:sz w:val="22"/>
          <w:szCs w:val="22"/>
          <w:lang w:val="sr-Cyrl-CS"/>
        </w:rPr>
        <w:t xml:space="preserve"> </w:t>
      </w:r>
      <w:r w:rsidR="00AA7F09" w:rsidRPr="00A121C4">
        <w:rPr>
          <w:rFonts w:ascii="Arial" w:eastAsia="Arial" w:hAnsi="Arial" w:cs="Arial"/>
          <w:sz w:val="22"/>
          <w:szCs w:val="22"/>
          <w:lang w:val="sr-Cyrl-RS"/>
        </w:rPr>
        <w:t>______________________</w:t>
      </w:r>
      <w:r w:rsidR="00AA7F09" w:rsidRPr="00A121C4">
        <w:rPr>
          <w:rFonts w:ascii="Arial" w:eastAsia="Arial" w:hAnsi="Arial" w:cs="Arial"/>
          <w:sz w:val="22"/>
          <w:szCs w:val="22"/>
        </w:rPr>
        <w:t xml:space="preserve"> </w:t>
      </w:r>
      <w:r w:rsidR="00AA7F09" w:rsidRPr="00A121C4">
        <w:rPr>
          <w:rFonts w:ascii="Arial" w:hAnsi="Arial" w:cs="Arial"/>
          <w:spacing w:val="4"/>
          <w:sz w:val="22"/>
          <w:szCs w:val="22"/>
          <w:shd w:val="clear" w:color="auto" w:fill="FFFFFF"/>
          <w:lang w:val="sr-Cyrl-CS"/>
        </w:rPr>
        <w:t xml:space="preserve">(у даљем тексту: </w:t>
      </w:r>
      <w:r w:rsidR="00544E7A">
        <w:rPr>
          <w:rFonts w:ascii="Arial" w:hAnsi="Arial" w:cs="Arial"/>
          <w:spacing w:val="4"/>
          <w:sz w:val="22"/>
          <w:szCs w:val="22"/>
          <w:shd w:val="clear" w:color="auto" w:fill="FFFFFF"/>
          <w:lang w:val="sr-Cyrl-CS"/>
        </w:rPr>
        <w:t>Наручилац</w:t>
      </w:r>
      <w:r w:rsidR="00AA7F09" w:rsidRPr="00A121C4">
        <w:rPr>
          <w:rFonts w:ascii="Arial" w:hAnsi="Arial" w:cs="Arial"/>
          <w:spacing w:val="4"/>
          <w:sz w:val="22"/>
          <w:szCs w:val="22"/>
          <w:shd w:val="clear" w:color="auto" w:fill="FFFFFF"/>
          <w:lang w:val="sr-Cyrl-CS"/>
        </w:rPr>
        <w:t>)</w:t>
      </w:r>
    </w:p>
    <w:p w:rsidR="004E6A6A" w:rsidRPr="00A121C4" w:rsidRDefault="004E6A6A" w:rsidP="00A20021">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rsidR="00AA7F09" w:rsidRPr="00A121C4" w:rsidRDefault="00BA5419" w:rsidP="004E6A6A">
      <w:pPr>
        <w:rPr>
          <w:rFonts w:ascii="Arial" w:eastAsia="Arial" w:hAnsi="Arial" w:cs="Arial"/>
        </w:rPr>
      </w:pPr>
      <w:r w:rsidRPr="00A121C4">
        <w:rPr>
          <w:rFonts w:ascii="Arial" w:eastAsia="Arial" w:hAnsi="Arial" w:cs="Arial"/>
          <w:i/>
          <w:iCs/>
          <w:lang w:val="sr-Cyrl-RS"/>
        </w:rPr>
        <w:t xml:space="preserve">2. </w:t>
      </w:r>
      <w:r w:rsidR="00AA7F09" w:rsidRPr="00A121C4">
        <w:rPr>
          <w:rFonts w:ascii="Arial" w:eastAsia="Arial" w:hAnsi="Arial" w:cs="Arial"/>
          <w:i/>
          <w:iCs/>
        </w:rPr>
        <w:t>.</w:t>
      </w:r>
      <w:r w:rsidR="00AA7F09" w:rsidRPr="00A121C4">
        <w:rPr>
          <w:rFonts w:ascii="Arial" w:eastAsia="Arial" w:hAnsi="Arial" w:cs="Arial"/>
        </w:rPr>
        <w:t>.............................................................. са седиштем у ............................................, улица .........................................., ПИБ:.......................... Матични број: ........................................</w:t>
      </w:r>
    </w:p>
    <w:p w:rsidR="00BA5419" w:rsidRPr="00A121C4" w:rsidRDefault="00AA7F09" w:rsidP="00AA7F09">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rsidR="00BA5419" w:rsidRPr="00A121C4" w:rsidRDefault="00BA5419" w:rsidP="00BA5419">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BA5419" w:rsidRPr="00A121C4" w:rsidRDefault="00BA5419" w:rsidP="00BA5419">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BA5419" w:rsidRPr="00A121C4" w:rsidRDefault="00BA5419" w:rsidP="00BA5419">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BA5419" w:rsidRPr="00A121C4" w:rsidRDefault="00BA5419" w:rsidP="00A2002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AA7F09" w:rsidRPr="00A121C4" w:rsidRDefault="00AA7F09" w:rsidP="00A20021">
      <w:pPr>
        <w:pStyle w:val="Default"/>
        <w:rPr>
          <w:rFonts w:ascii="Arial" w:eastAsia="Arial" w:hAnsi="Arial" w:cs="Arial"/>
          <w:sz w:val="22"/>
          <w:szCs w:val="22"/>
        </w:rPr>
      </w:pPr>
      <w:r w:rsidRPr="00A121C4">
        <w:rPr>
          <w:rFonts w:ascii="Arial" w:eastAsia="Arial" w:hAnsi="Arial" w:cs="Arial"/>
          <w:sz w:val="22"/>
          <w:szCs w:val="22"/>
        </w:rPr>
        <w:t>кога заступа.........................................................</w:t>
      </w:r>
      <w:r w:rsidR="00BA5419" w:rsidRPr="00A121C4">
        <w:rPr>
          <w:rFonts w:ascii="Arial" w:eastAsia="Arial" w:hAnsi="Arial" w:cs="Arial"/>
          <w:sz w:val="22"/>
          <w:szCs w:val="22"/>
          <w:lang w:val="sr-Cyrl-RS"/>
        </w:rPr>
        <w:t xml:space="preserve"> </w:t>
      </w:r>
      <w:r w:rsidRPr="00A121C4">
        <w:rPr>
          <w:rFonts w:ascii="Arial" w:eastAsia="Arial" w:hAnsi="Arial" w:cs="Arial"/>
          <w:sz w:val="22"/>
          <w:szCs w:val="22"/>
        </w:rPr>
        <w:t>(удаљем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w:t>
      </w:r>
      <w:r w:rsidR="00544E7A">
        <w:rPr>
          <w:rFonts w:ascii="Arial" w:eastAsia="Arial" w:hAnsi="Arial" w:cs="Arial"/>
          <w:bCs/>
          <w:sz w:val="22"/>
          <w:szCs w:val="22"/>
          <w:lang w:val="sr-Cyrl-CS"/>
        </w:rPr>
        <w:t>Извођач</w:t>
      </w:r>
      <w:r w:rsidRPr="00A121C4">
        <w:rPr>
          <w:rFonts w:ascii="Arial" w:eastAsia="Arial" w:hAnsi="Arial" w:cs="Arial"/>
          <w:sz w:val="22"/>
          <w:szCs w:val="22"/>
        </w:rPr>
        <w:t>),</w:t>
      </w:r>
    </w:p>
    <w:p w:rsidR="00BA5419" w:rsidRPr="00A121C4" w:rsidRDefault="00BA5419" w:rsidP="00A20021">
      <w:pPr>
        <w:spacing w:after="0" w:line="240" w:lineRule="auto"/>
        <w:rPr>
          <w:rFonts w:ascii="Arial" w:eastAsia="Times New Roman" w:hAnsi="Arial" w:cs="Arial"/>
          <w:lang w:eastAsia="sr-Latn-RS"/>
        </w:rPr>
      </w:pPr>
    </w:p>
    <w:p w:rsidR="00BA5419" w:rsidRPr="00A121C4" w:rsidRDefault="00BA5419" w:rsidP="00A20021">
      <w:pPr>
        <w:spacing w:after="0" w:line="240" w:lineRule="auto"/>
        <w:rPr>
          <w:rFonts w:ascii="Arial" w:eastAsia="Times New Roman" w:hAnsi="Arial" w:cs="Arial"/>
          <w:lang w:eastAsia="sr-Latn-RS"/>
        </w:rPr>
      </w:pPr>
      <w:r w:rsidRPr="00A121C4">
        <w:rPr>
          <w:rFonts w:ascii="Arial" w:eastAsia="Times New Roman" w:hAnsi="Arial" w:cs="Arial"/>
          <w:lang w:eastAsia="sr-Latn-RS"/>
        </w:rPr>
        <w:t>заједно, у овом Уговору названи: Уговорне стране.</w:t>
      </w:r>
    </w:p>
    <w:p w:rsidR="00BA5419" w:rsidRPr="00A121C4" w:rsidRDefault="00BA5419" w:rsidP="00A20021">
      <w:pPr>
        <w:spacing w:after="0" w:line="240" w:lineRule="auto"/>
        <w:rPr>
          <w:rFonts w:ascii="Arial" w:eastAsia="Times New Roman" w:hAnsi="Arial" w:cs="Arial"/>
          <w:lang w:eastAsia="sr-Latn-RS"/>
        </w:rPr>
      </w:pPr>
    </w:p>
    <w:p w:rsidR="00BA5419" w:rsidRPr="00A121C4" w:rsidRDefault="00544E7A" w:rsidP="00A20021">
      <w:pPr>
        <w:spacing w:after="0" w:line="240" w:lineRule="auto"/>
        <w:rPr>
          <w:rFonts w:ascii="Arial" w:eastAsia="Times New Roman" w:hAnsi="Arial" w:cs="Arial"/>
          <w:lang w:eastAsia="sr-Latn-RS"/>
        </w:rPr>
      </w:pPr>
      <w:r>
        <w:rPr>
          <w:rFonts w:ascii="Arial" w:eastAsia="Times New Roman" w:hAnsi="Arial" w:cs="Arial"/>
          <w:lang w:val="sr-Cyrl-RS" w:eastAsia="sr-Latn-RS"/>
        </w:rPr>
        <w:t>Извођач</w:t>
      </w:r>
      <w:r w:rsidR="00BA5419" w:rsidRPr="00A121C4">
        <w:rPr>
          <w:rFonts w:ascii="Arial" w:eastAsia="Times New Roman" w:hAnsi="Arial" w:cs="Arial"/>
          <w:lang w:eastAsia="sr-Latn-RS"/>
        </w:rPr>
        <w:t xml:space="preserve">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BA5419" w:rsidRPr="00A121C4" w:rsidRDefault="00BA5419" w:rsidP="00A20021">
      <w:pPr>
        <w:spacing w:after="0" w:line="240" w:lineRule="auto"/>
        <w:rPr>
          <w:rFonts w:ascii="Arial" w:eastAsia="Times New Roman" w:hAnsi="Arial" w:cs="Arial"/>
          <w:i/>
          <w:lang w:eastAsia="sr-Latn-RS"/>
        </w:rPr>
      </w:pPr>
      <w:r w:rsidRPr="00A121C4">
        <w:rPr>
          <w:rFonts w:ascii="Arial" w:eastAsia="Times New Roman" w:hAnsi="Arial" w:cs="Arial"/>
          <w:i/>
          <w:lang w:eastAsia="sr-Latn-RS"/>
        </w:rPr>
        <w:t>(навести део предметне небавке који ће извршити подизвођач)</w:t>
      </w:r>
    </w:p>
    <w:p w:rsidR="00BA5419" w:rsidRPr="00A121C4" w:rsidRDefault="00BA5419" w:rsidP="00A20021">
      <w:pPr>
        <w:spacing w:after="0" w:line="240" w:lineRule="auto"/>
        <w:rPr>
          <w:rFonts w:ascii="Arial" w:eastAsia="Times New Roman" w:hAnsi="Arial" w:cs="Arial"/>
          <w:b/>
          <w:lang w:eastAsia="sr-Latn-RS"/>
        </w:rPr>
      </w:pPr>
    </w:p>
    <w:p w:rsidR="00BA5419" w:rsidRPr="00A121C4" w:rsidRDefault="00BA5419" w:rsidP="00A20021">
      <w:pPr>
        <w:spacing w:after="0" w:line="240" w:lineRule="auto"/>
        <w:rPr>
          <w:rFonts w:ascii="Arial" w:eastAsia="Times New Roman" w:hAnsi="Arial" w:cs="Arial"/>
          <w:lang w:eastAsia="sr-Latn-RS"/>
        </w:rPr>
      </w:pPr>
      <w:r w:rsidRPr="00A121C4">
        <w:rPr>
          <w:rFonts w:ascii="Arial" w:eastAsia="Times New Roman" w:hAnsi="Arial" w:cs="Arial"/>
          <w:b/>
          <w:lang w:eastAsia="sr-Latn-RS"/>
        </w:rPr>
        <w:t>Напомена:</w:t>
      </w:r>
      <w:r w:rsidRPr="00A121C4">
        <w:rPr>
          <w:rFonts w:ascii="Arial" w:eastAsia="Times New Roman" w:hAnsi="Arial" w:cs="Arial"/>
          <w:lang w:eastAsia="sr-Latn-RS"/>
        </w:rPr>
        <w:t xml:space="preserve"> У случају заједничке понуде сви понуђачи из заједничке понуде биће наведени под тачком 2.</w:t>
      </w:r>
    </w:p>
    <w:p w:rsidR="00BA5419" w:rsidRPr="00A121C4" w:rsidRDefault="00BA5419" w:rsidP="004E6A6A">
      <w:pPr>
        <w:spacing w:after="0" w:line="240" w:lineRule="auto"/>
        <w:rPr>
          <w:rFonts w:ascii="Arial" w:eastAsia="Times New Roman" w:hAnsi="Arial" w:cs="Arial"/>
          <w:lang w:eastAsia="sr-Latn-RS"/>
        </w:rPr>
      </w:pPr>
    </w:p>
    <w:p w:rsidR="006B386A" w:rsidRPr="00A121C4" w:rsidRDefault="006B386A" w:rsidP="004E6A6A">
      <w:pPr>
        <w:spacing w:after="0" w:line="240" w:lineRule="auto"/>
        <w:rPr>
          <w:rFonts w:ascii="Arial" w:eastAsia="Times New Roman" w:hAnsi="Arial" w:cs="Arial"/>
          <w:b/>
          <w:u w:val="single"/>
          <w:lang w:eastAsia="sr-Latn-RS"/>
        </w:rPr>
      </w:pPr>
      <w:r w:rsidRPr="00A121C4">
        <w:rPr>
          <w:rFonts w:ascii="Arial" w:eastAsia="Times New Roman" w:hAnsi="Arial" w:cs="Arial"/>
          <w:b/>
          <w:u w:val="single"/>
          <w:lang w:eastAsia="sr-Latn-RS"/>
        </w:rPr>
        <w:t>Основ уговора:</w:t>
      </w:r>
    </w:p>
    <w:p w:rsidR="00A20021" w:rsidRPr="00A121C4" w:rsidRDefault="00A20021" w:rsidP="004E6A6A">
      <w:pPr>
        <w:spacing w:after="0" w:line="240" w:lineRule="auto"/>
        <w:rPr>
          <w:rFonts w:ascii="Arial" w:eastAsia="Times New Roman" w:hAnsi="Arial" w:cs="Arial"/>
          <w:b/>
          <w:u w:val="single"/>
          <w:lang w:eastAsia="sr-Latn-RS"/>
        </w:rPr>
      </w:pPr>
    </w:p>
    <w:p w:rsidR="006B386A" w:rsidRPr="00A121C4" w:rsidRDefault="006B386A" w:rsidP="004E6A6A">
      <w:pPr>
        <w:spacing w:after="0" w:line="240" w:lineRule="auto"/>
        <w:rPr>
          <w:rFonts w:ascii="Arial" w:eastAsia="Times New Roman" w:hAnsi="Arial" w:cs="Arial"/>
          <w:lang w:val="sr-Cyrl-RS" w:eastAsia="sr-Latn-RS"/>
        </w:rPr>
      </w:pPr>
      <w:r w:rsidRPr="00A121C4">
        <w:rPr>
          <w:rFonts w:ascii="Arial" w:eastAsia="Times New Roman" w:hAnsi="Arial" w:cs="Arial"/>
          <w:lang w:eastAsia="sr-Latn-RS"/>
        </w:rPr>
        <w:t>ЈН</w:t>
      </w:r>
      <w:r w:rsidR="00AA7F09" w:rsidRPr="00A121C4">
        <w:rPr>
          <w:rFonts w:ascii="Arial" w:eastAsia="Times New Roman" w:hAnsi="Arial" w:cs="Arial"/>
          <w:lang w:val="sr-Cyrl-RS" w:eastAsia="sr-Latn-RS"/>
        </w:rPr>
        <w:t>МВ</w:t>
      </w:r>
      <w:r w:rsidRPr="00A121C4">
        <w:rPr>
          <w:rFonts w:ascii="Arial" w:eastAsia="Times New Roman" w:hAnsi="Arial" w:cs="Arial"/>
          <w:lang w:eastAsia="sr-Latn-RS"/>
        </w:rPr>
        <w:t xml:space="preserve"> Број: </w:t>
      </w:r>
      <w:r w:rsidR="00D66744">
        <w:rPr>
          <w:rFonts w:ascii="Arial" w:eastAsia="Times New Roman" w:hAnsi="Arial" w:cs="Arial"/>
          <w:lang w:val="sr-Cyrl-RS" w:eastAsia="sr-Latn-RS"/>
        </w:rPr>
        <w:t>14</w:t>
      </w:r>
      <w:r w:rsidR="00BA5419" w:rsidRPr="00A121C4">
        <w:rPr>
          <w:rFonts w:ascii="Arial" w:eastAsia="Times New Roman" w:hAnsi="Arial" w:cs="Arial"/>
          <w:lang w:val="sr-Cyrl-RS" w:eastAsia="sr-Latn-RS"/>
        </w:rPr>
        <w:t>/2016</w:t>
      </w:r>
    </w:p>
    <w:p w:rsidR="006B386A" w:rsidRPr="00A121C4" w:rsidRDefault="006B386A" w:rsidP="004E6A6A">
      <w:pPr>
        <w:spacing w:after="0" w:line="240" w:lineRule="auto"/>
        <w:rPr>
          <w:rFonts w:ascii="Arial" w:eastAsia="Times New Roman" w:hAnsi="Arial" w:cs="Arial"/>
          <w:lang w:eastAsia="sr-Latn-RS"/>
        </w:rPr>
      </w:pPr>
      <w:r w:rsidRPr="00A121C4">
        <w:rPr>
          <w:rFonts w:ascii="Arial" w:eastAsia="Times New Roman" w:hAnsi="Arial" w:cs="Arial"/>
          <w:lang w:eastAsia="sr-Latn-RS"/>
        </w:rPr>
        <w:t xml:space="preserve">Број и датум одлуке о додели уговора: </w:t>
      </w:r>
      <w:r w:rsidR="00AA7F09" w:rsidRPr="00A121C4">
        <w:rPr>
          <w:rFonts w:ascii="Arial" w:eastAsia="Times New Roman" w:hAnsi="Arial" w:cs="Arial"/>
          <w:lang w:val="sr-Cyrl-RS" w:eastAsia="sr-Latn-RS"/>
        </w:rPr>
        <w:t>_______</w:t>
      </w:r>
      <w:r w:rsidRPr="00A121C4">
        <w:rPr>
          <w:rFonts w:ascii="Arial" w:eastAsia="Times New Roman" w:hAnsi="Arial" w:cs="Arial"/>
          <w:lang w:eastAsia="sr-Latn-RS"/>
        </w:rPr>
        <w:t xml:space="preserve"> од </w:t>
      </w:r>
      <w:r w:rsidR="00AA7F09" w:rsidRPr="00A121C4">
        <w:rPr>
          <w:rFonts w:ascii="Arial" w:eastAsia="Times New Roman" w:hAnsi="Arial" w:cs="Arial"/>
          <w:lang w:val="sr-Cyrl-RS" w:eastAsia="sr-Latn-RS"/>
        </w:rPr>
        <w:t>_________</w:t>
      </w:r>
      <w:r w:rsidRPr="00A121C4">
        <w:rPr>
          <w:rFonts w:ascii="Arial" w:eastAsia="Times New Roman" w:hAnsi="Arial" w:cs="Arial"/>
          <w:lang w:eastAsia="sr-Latn-RS"/>
        </w:rPr>
        <w:t xml:space="preserve"> године</w:t>
      </w:r>
    </w:p>
    <w:p w:rsidR="006B386A" w:rsidRPr="00A121C4" w:rsidRDefault="006B386A" w:rsidP="004E6A6A">
      <w:pPr>
        <w:spacing w:after="0" w:line="240" w:lineRule="auto"/>
        <w:rPr>
          <w:rFonts w:ascii="Arial" w:eastAsia="Times New Roman" w:hAnsi="Arial" w:cs="Arial"/>
          <w:lang w:val="sr-Cyrl-RS" w:eastAsia="sr-Latn-RS"/>
        </w:rPr>
      </w:pPr>
      <w:r w:rsidRPr="00A121C4">
        <w:rPr>
          <w:rFonts w:ascii="Arial" w:eastAsia="Times New Roman" w:hAnsi="Arial" w:cs="Arial"/>
          <w:lang w:eastAsia="sr-Latn-RS"/>
        </w:rPr>
        <w:t xml:space="preserve">Понуда изабраног понуђача бр. </w:t>
      </w:r>
      <w:r w:rsidR="00AA7F09" w:rsidRPr="00A121C4">
        <w:rPr>
          <w:rFonts w:ascii="Arial" w:eastAsia="Times New Roman" w:hAnsi="Arial" w:cs="Arial"/>
          <w:lang w:val="sr-Cyrl-RS" w:eastAsia="sr-Latn-RS"/>
        </w:rPr>
        <w:t>______</w:t>
      </w:r>
      <w:r w:rsidRPr="00A121C4">
        <w:rPr>
          <w:rFonts w:ascii="Arial" w:eastAsia="Times New Roman" w:hAnsi="Arial" w:cs="Arial"/>
          <w:lang w:eastAsia="sr-Latn-RS"/>
        </w:rPr>
        <w:t xml:space="preserve"> од </w:t>
      </w:r>
      <w:r w:rsidR="00AA7F09" w:rsidRPr="00A121C4">
        <w:rPr>
          <w:rFonts w:ascii="Arial" w:eastAsia="Times New Roman" w:hAnsi="Arial" w:cs="Arial"/>
          <w:lang w:val="sr-Cyrl-RS" w:eastAsia="sr-Latn-RS"/>
        </w:rPr>
        <w:t>_________</w:t>
      </w:r>
      <w:r w:rsidRPr="00A121C4">
        <w:rPr>
          <w:rFonts w:ascii="Arial" w:eastAsia="Times New Roman" w:hAnsi="Arial" w:cs="Arial"/>
          <w:lang w:eastAsia="sr-Latn-RS"/>
        </w:rPr>
        <w:t xml:space="preserve"> године</w:t>
      </w:r>
      <w:r w:rsidR="00A20021" w:rsidRPr="00A121C4">
        <w:rPr>
          <w:rFonts w:ascii="Arial" w:eastAsia="Times New Roman" w:hAnsi="Arial" w:cs="Arial"/>
          <w:lang w:val="sr-Cyrl-RS" w:eastAsia="sr-Latn-RS"/>
        </w:rPr>
        <w:t xml:space="preserve"> која је код наручиоца заведена под бројем _______ од _________ године.</w:t>
      </w:r>
    </w:p>
    <w:p w:rsidR="00A121C4" w:rsidRDefault="00A121C4" w:rsidP="00A20021">
      <w:pPr>
        <w:spacing w:after="0" w:line="240" w:lineRule="auto"/>
        <w:rPr>
          <w:rFonts w:ascii="Arial" w:eastAsia="Times New Roman" w:hAnsi="Arial" w:cs="Arial"/>
          <w:b/>
          <w:lang w:eastAsia="sr-Latn-RS"/>
        </w:rPr>
      </w:pPr>
    </w:p>
    <w:p w:rsidR="00A121C4" w:rsidRDefault="00A121C4" w:rsidP="00A20021">
      <w:pPr>
        <w:spacing w:after="0" w:line="240" w:lineRule="auto"/>
        <w:rPr>
          <w:rFonts w:ascii="Arial" w:eastAsia="Times New Roman" w:hAnsi="Arial" w:cs="Arial"/>
          <w:b/>
          <w:lang w:eastAsia="sr-Latn-RS"/>
        </w:rPr>
      </w:pPr>
    </w:p>
    <w:p w:rsidR="00544E7A" w:rsidRPr="00544E7A" w:rsidRDefault="00544E7A" w:rsidP="00544E7A">
      <w:pPr>
        <w:keepNext/>
        <w:numPr>
          <w:ilvl w:val="1"/>
          <w:numId w:val="0"/>
        </w:numPr>
        <w:tabs>
          <w:tab w:val="num" w:pos="0"/>
        </w:tabs>
        <w:ind w:left="576" w:hanging="576"/>
        <w:outlineLvl w:val="1"/>
        <w:rPr>
          <w:rFonts w:ascii="Arial" w:eastAsia="Times New Roman" w:hAnsi="Arial" w:cs="Arial"/>
          <w:b/>
          <w:bCs/>
          <w:sz w:val="24"/>
          <w:szCs w:val="24"/>
          <w:u w:val="single"/>
          <w:lang w:val="sr-Latn-CS" w:eastAsia="ar-SA"/>
        </w:rPr>
      </w:pPr>
      <w:r w:rsidRPr="00544E7A">
        <w:rPr>
          <w:rFonts w:ascii="Arial" w:eastAsia="Times New Roman" w:hAnsi="Arial" w:cs="Arial"/>
          <w:b/>
          <w:bCs/>
          <w:sz w:val="24"/>
          <w:szCs w:val="24"/>
          <w:u w:val="single"/>
          <w:lang w:val="sr-Latn-CS" w:eastAsia="ar-SA"/>
        </w:rPr>
        <w:t>ПРЕДМЕТ УГОВОРА</w:t>
      </w:r>
    </w:p>
    <w:p w:rsidR="00544E7A" w:rsidRPr="00544E7A" w:rsidRDefault="00544E7A" w:rsidP="00544E7A">
      <w:pPr>
        <w:ind w:left="284"/>
        <w:jc w:val="center"/>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 xml:space="preserve">Члан </w:t>
      </w:r>
      <w:r>
        <w:rPr>
          <w:rFonts w:ascii="Arial" w:eastAsia="Times New Roman" w:hAnsi="Arial" w:cs="Arial"/>
          <w:b/>
          <w:bCs/>
          <w:sz w:val="24"/>
          <w:szCs w:val="24"/>
          <w:lang w:val="sr-Cyrl-RS" w:eastAsia="ar-SA"/>
        </w:rPr>
        <w:t>1</w:t>
      </w:r>
      <w:r w:rsidRPr="00544E7A">
        <w:rPr>
          <w:rFonts w:ascii="Arial" w:eastAsia="Times New Roman" w:hAnsi="Arial" w:cs="Arial"/>
          <w:b/>
          <w:bCs/>
          <w:sz w:val="24"/>
          <w:szCs w:val="24"/>
          <w:lang w:val="sr-Cyrl-CS" w:eastAsia="ar-SA"/>
        </w:rPr>
        <w:t>.</w:t>
      </w:r>
    </w:p>
    <w:p w:rsidR="00544E7A" w:rsidRPr="00544E7A" w:rsidRDefault="00544E7A" w:rsidP="00544E7A">
      <w:pPr>
        <w:jc w:val="both"/>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 xml:space="preserve">Предмет овог уговора је санација </w:t>
      </w:r>
      <w:r w:rsidR="00D66744">
        <w:rPr>
          <w:rFonts w:ascii="Arial" w:eastAsia="Times New Roman" w:hAnsi="Arial" w:cs="Arial"/>
          <w:sz w:val="24"/>
          <w:szCs w:val="24"/>
          <w:lang w:val="sr-Cyrl-CS" w:eastAsia="ar-SA"/>
        </w:rPr>
        <w:t>решетке котла</w:t>
      </w:r>
      <w:r w:rsidRPr="00544E7A">
        <w:rPr>
          <w:rFonts w:ascii="Arial" w:eastAsia="Times New Roman" w:hAnsi="Arial" w:cs="Arial"/>
          <w:sz w:val="24"/>
          <w:szCs w:val="24"/>
          <w:lang w:val="sr-Cyrl-CS" w:eastAsia="ar-SA"/>
        </w:rPr>
        <w:t xml:space="preserve">  у свему према спецификацији и понуди бр. </w:t>
      </w:r>
      <w:r>
        <w:rPr>
          <w:rFonts w:ascii="Arial" w:eastAsia="Times New Roman" w:hAnsi="Arial" w:cs="Arial"/>
          <w:sz w:val="24"/>
          <w:szCs w:val="24"/>
          <w:lang w:val="sr-Cyrl-CS" w:eastAsia="ar-SA"/>
        </w:rPr>
        <w:t>_______</w:t>
      </w:r>
      <w:r w:rsidRPr="00544E7A">
        <w:rPr>
          <w:rFonts w:ascii="Arial" w:eastAsia="Times New Roman" w:hAnsi="Arial" w:cs="Arial"/>
          <w:sz w:val="24"/>
          <w:szCs w:val="24"/>
          <w:lang w:val="sr-Cyrl-CS" w:eastAsia="ar-SA"/>
        </w:rPr>
        <w:t xml:space="preserve"> </w:t>
      </w:r>
      <w:r w:rsidRPr="00544E7A">
        <w:rPr>
          <w:rFonts w:ascii="Arial" w:eastAsia="Times New Roman" w:hAnsi="Arial" w:cs="Arial"/>
          <w:sz w:val="24"/>
          <w:szCs w:val="24"/>
          <w:lang w:val="sr-Latn-CS" w:eastAsia="ar-SA"/>
        </w:rPr>
        <w:t>од</w:t>
      </w:r>
      <w:r w:rsidRPr="00544E7A">
        <w:rPr>
          <w:rFonts w:ascii="Arial" w:eastAsia="Times New Roman" w:hAnsi="Arial" w:cs="Arial"/>
          <w:sz w:val="24"/>
          <w:szCs w:val="24"/>
          <w:lang w:val="sr-Cyrl-CS" w:eastAsia="ar-SA"/>
        </w:rPr>
        <w:t xml:space="preserve"> </w:t>
      </w:r>
      <w:r>
        <w:rPr>
          <w:rFonts w:ascii="Arial" w:eastAsia="Times New Roman" w:hAnsi="Arial" w:cs="Arial"/>
          <w:sz w:val="24"/>
          <w:szCs w:val="24"/>
          <w:lang w:val="sr-Cyrl-RS" w:eastAsia="ar-SA"/>
        </w:rPr>
        <w:t>___________</w:t>
      </w:r>
      <w:r w:rsidRPr="00544E7A">
        <w:rPr>
          <w:rFonts w:ascii="Arial" w:eastAsia="Times New Roman" w:hAnsi="Arial" w:cs="Arial"/>
          <w:sz w:val="24"/>
          <w:szCs w:val="24"/>
          <w:lang w:val="sr-Latn-CS" w:eastAsia="ar-SA"/>
        </w:rPr>
        <w:t xml:space="preserve"> год.</w:t>
      </w:r>
      <w:r w:rsidRPr="00544E7A">
        <w:rPr>
          <w:rFonts w:ascii="Arial" w:eastAsia="Times New Roman" w:hAnsi="Arial" w:cs="Arial"/>
          <w:sz w:val="24"/>
          <w:szCs w:val="24"/>
          <w:lang w:val="sr-Cyrl-CS" w:eastAsia="ar-SA"/>
        </w:rPr>
        <w:t xml:space="preserve"> </w:t>
      </w:r>
      <w:r w:rsidRPr="00544E7A">
        <w:rPr>
          <w:rFonts w:ascii="Arial" w:eastAsia="Times New Roman" w:hAnsi="Arial" w:cs="Arial"/>
          <w:sz w:val="24"/>
          <w:szCs w:val="24"/>
          <w:lang w:val="sr-Latn-CS" w:eastAsia="ar-SA"/>
        </w:rPr>
        <w:t xml:space="preserve">која </w:t>
      </w:r>
      <w:r w:rsidRPr="00544E7A">
        <w:rPr>
          <w:rFonts w:ascii="Arial" w:eastAsia="Times New Roman" w:hAnsi="Arial" w:cs="Arial"/>
          <w:sz w:val="24"/>
          <w:szCs w:val="24"/>
          <w:lang w:val="sr-Cyrl-RS" w:eastAsia="ar-SA"/>
        </w:rPr>
        <w:t xml:space="preserve">је код наручиоца заведена под бројем </w:t>
      </w:r>
      <w:r>
        <w:rPr>
          <w:rFonts w:ascii="Arial" w:eastAsia="Times New Roman" w:hAnsi="Arial" w:cs="Arial"/>
          <w:sz w:val="24"/>
          <w:szCs w:val="24"/>
          <w:lang w:val="sr-Cyrl-RS" w:eastAsia="ar-SA"/>
        </w:rPr>
        <w:t>_____________</w:t>
      </w:r>
      <w:r w:rsidRPr="00544E7A">
        <w:rPr>
          <w:rFonts w:ascii="Arial" w:eastAsia="Times New Roman" w:hAnsi="Arial" w:cs="Arial"/>
          <w:sz w:val="24"/>
          <w:szCs w:val="24"/>
          <w:lang w:val="sr-Cyrl-RS" w:eastAsia="ar-SA"/>
        </w:rPr>
        <w:t xml:space="preserve"> од </w:t>
      </w:r>
      <w:r>
        <w:rPr>
          <w:rFonts w:ascii="Arial" w:eastAsia="Times New Roman" w:hAnsi="Arial" w:cs="Arial"/>
          <w:sz w:val="24"/>
          <w:szCs w:val="24"/>
          <w:lang w:val="sr-Cyrl-RS" w:eastAsia="ar-SA"/>
        </w:rPr>
        <w:t>_________</w:t>
      </w:r>
      <w:r w:rsidRPr="00544E7A">
        <w:rPr>
          <w:rFonts w:ascii="Arial" w:eastAsia="Times New Roman" w:hAnsi="Arial" w:cs="Arial"/>
          <w:sz w:val="24"/>
          <w:szCs w:val="24"/>
          <w:lang w:val="sr-Cyrl-RS" w:eastAsia="ar-SA"/>
        </w:rPr>
        <w:t xml:space="preserve"> године</w:t>
      </w:r>
      <w:r w:rsidRPr="00544E7A">
        <w:rPr>
          <w:rFonts w:ascii="Arial" w:eastAsia="Times New Roman" w:hAnsi="Arial" w:cs="Arial"/>
          <w:sz w:val="24"/>
          <w:szCs w:val="24"/>
          <w:lang w:val="sr-Cyrl-CS" w:eastAsia="ar-SA"/>
        </w:rPr>
        <w:t xml:space="preserve"> и саставни је део овог уговора.</w:t>
      </w:r>
    </w:p>
    <w:p w:rsidR="00544E7A" w:rsidRPr="00544E7A" w:rsidRDefault="00544E7A" w:rsidP="001A6C1D">
      <w:pPr>
        <w:keepNext/>
        <w:numPr>
          <w:ilvl w:val="1"/>
          <w:numId w:val="0"/>
        </w:numPr>
        <w:tabs>
          <w:tab w:val="num" w:pos="0"/>
        </w:tabs>
        <w:spacing w:after="0"/>
        <w:ind w:left="576" w:hanging="576"/>
        <w:outlineLvl w:val="1"/>
        <w:rPr>
          <w:rFonts w:ascii="Arial" w:eastAsia="Times New Roman" w:hAnsi="Arial" w:cs="Arial"/>
          <w:b/>
          <w:bCs/>
          <w:sz w:val="24"/>
          <w:szCs w:val="24"/>
          <w:lang w:val="sr-Latn-CS" w:eastAsia="ar-SA"/>
        </w:rPr>
      </w:pPr>
      <w:r w:rsidRPr="00544E7A">
        <w:rPr>
          <w:rFonts w:ascii="Arial" w:eastAsia="Times New Roman" w:hAnsi="Arial" w:cs="Arial"/>
          <w:b/>
          <w:bCs/>
          <w:sz w:val="24"/>
          <w:szCs w:val="24"/>
          <w:u w:val="single"/>
          <w:lang w:val="sr-Latn-CS" w:eastAsia="ar-SA"/>
        </w:rPr>
        <w:lastRenderedPageBreak/>
        <w:t>ВРЕДНОСТ УГОВОРА</w:t>
      </w:r>
      <w:r w:rsidRPr="00544E7A">
        <w:rPr>
          <w:rFonts w:ascii="Arial" w:eastAsia="Times New Roman" w:hAnsi="Arial" w:cs="Arial"/>
          <w:b/>
          <w:bCs/>
          <w:sz w:val="24"/>
          <w:szCs w:val="24"/>
          <w:lang w:val="sr-Latn-CS" w:eastAsia="ar-SA"/>
        </w:rPr>
        <w:t xml:space="preserve"> </w:t>
      </w:r>
    </w:p>
    <w:p w:rsidR="00544E7A" w:rsidRPr="00544E7A" w:rsidRDefault="00544E7A" w:rsidP="001A6C1D">
      <w:pPr>
        <w:spacing w:after="0"/>
        <w:ind w:left="284"/>
        <w:jc w:val="center"/>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 xml:space="preserve">Члан </w:t>
      </w:r>
      <w:r>
        <w:rPr>
          <w:rFonts w:ascii="Arial" w:eastAsia="Times New Roman" w:hAnsi="Arial" w:cs="Arial"/>
          <w:b/>
          <w:bCs/>
          <w:sz w:val="24"/>
          <w:szCs w:val="24"/>
          <w:lang w:val="sr-Cyrl-RS" w:eastAsia="ar-SA"/>
        </w:rPr>
        <w:t>2</w:t>
      </w:r>
      <w:r w:rsidRPr="00544E7A">
        <w:rPr>
          <w:rFonts w:ascii="Arial" w:eastAsia="Times New Roman" w:hAnsi="Arial" w:cs="Arial"/>
          <w:b/>
          <w:bCs/>
          <w:sz w:val="24"/>
          <w:szCs w:val="24"/>
          <w:lang w:val="sr-Cyrl-CS" w:eastAsia="ar-SA"/>
        </w:rPr>
        <w:t>.</w:t>
      </w:r>
    </w:p>
    <w:p w:rsidR="00544E7A" w:rsidRDefault="00544E7A" w:rsidP="001A6C1D">
      <w:pPr>
        <w:spacing w:after="0"/>
        <w:jc w:val="both"/>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Вредност уговорен</w:t>
      </w:r>
      <w:r w:rsidR="00620989">
        <w:rPr>
          <w:rFonts w:ascii="Arial" w:eastAsia="Times New Roman" w:hAnsi="Arial" w:cs="Arial"/>
          <w:sz w:val="24"/>
          <w:szCs w:val="24"/>
          <w:lang w:val="sr-Cyrl-CS" w:eastAsia="ar-SA"/>
        </w:rPr>
        <w:t>е</w:t>
      </w:r>
      <w:r w:rsidRPr="00544E7A">
        <w:rPr>
          <w:rFonts w:ascii="Arial" w:eastAsia="Times New Roman" w:hAnsi="Arial" w:cs="Arial"/>
          <w:sz w:val="24"/>
          <w:szCs w:val="24"/>
          <w:lang w:val="sr-Cyrl-CS" w:eastAsia="ar-SA"/>
        </w:rPr>
        <w:t xml:space="preserve"> </w:t>
      </w:r>
      <w:r w:rsidR="00620989">
        <w:rPr>
          <w:rFonts w:ascii="Arial" w:eastAsia="Times New Roman" w:hAnsi="Arial" w:cs="Arial"/>
          <w:sz w:val="24"/>
          <w:szCs w:val="24"/>
          <w:lang w:val="sr-Cyrl-CS" w:eastAsia="ar-SA"/>
        </w:rPr>
        <w:t>санације</w:t>
      </w:r>
      <w:r>
        <w:rPr>
          <w:rFonts w:ascii="Arial" w:eastAsia="Times New Roman" w:hAnsi="Arial" w:cs="Arial"/>
          <w:sz w:val="24"/>
          <w:szCs w:val="24"/>
          <w:lang w:val="sr-Cyrl-CS" w:eastAsia="ar-SA"/>
        </w:rPr>
        <w:t xml:space="preserve"> </w:t>
      </w:r>
      <w:r w:rsidRPr="00544E7A">
        <w:rPr>
          <w:rFonts w:ascii="Arial" w:eastAsia="Times New Roman" w:hAnsi="Arial" w:cs="Arial"/>
          <w:sz w:val="24"/>
          <w:szCs w:val="24"/>
          <w:lang w:val="sr-Cyrl-CS" w:eastAsia="ar-SA"/>
        </w:rPr>
        <w:t xml:space="preserve">из члана </w:t>
      </w:r>
      <w:r>
        <w:rPr>
          <w:rFonts w:ascii="Arial" w:eastAsia="Times New Roman" w:hAnsi="Arial" w:cs="Arial"/>
          <w:sz w:val="24"/>
          <w:szCs w:val="24"/>
          <w:lang w:val="sr-Cyrl-RS" w:eastAsia="ar-SA"/>
        </w:rPr>
        <w:t>1</w:t>
      </w:r>
      <w:r w:rsidRPr="00544E7A">
        <w:rPr>
          <w:rFonts w:ascii="Arial" w:eastAsia="Times New Roman" w:hAnsi="Arial" w:cs="Arial"/>
          <w:sz w:val="24"/>
          <w:szCs w:val="24"/>
          <w:lang w:val="sr-Cyrl-CS" w:eastAsia="ar-SA"/>
        </w:rPr>
        <w:t xml:space="preserve">. овог Уговора износи </w:t>
      </w:r>
      <w:r>
        <w:rPr>
          <w:rFonts w:ascii="Arial" w:eastAsia="Times New Roman" w:hAnsi="Arial" w:cs="Arial"/>
          <w:b/>
          <w:bCs/>
          <w:sz w:val="24"/>
          <w:szCs w:val="24"/>
          <w:lang w:val="sr-Cyrl-RS" w:eastAsia="ar-SA"/>
        </w:rPr>
        <w:t>________________________</w:t>
      </w:r>
      <w:r w:rsidRPr="00544E7A">
        <w:rPr>
          <w:rFonts w:ascii="Arial" w:eastAsia="Times New Roman" w:hAnsi="Arial" w:cs="Arial"/>
          <w:b/>
          <w:bCs/>
          <w:sz w:val="24"/>
          <w:szCs w:val="24"/>
          <w:lang w:val="sr-Cyrl-CS" w:eastAsia="ar-SA"/>
        </w:rPr>
        <w:t xml:space="preserve"> </w:t>
      </w:r>
      <w:r w:rsidRPr="00544E7A">
        <w:rPr>
          <w:rFonts w:ascii="Arial" w:eastAsia="Times New Roman" w:hAnsi="Arial" w:cs="Arial"/>
          <w:sz w:val="24"/>
          <w:szCs w:val="24"/>
          <w:lang w:val="sr-Cyrl-CS" w:eastAsia="ar-SA"/>
        </w:rPr>
        <w:t xml:space="preserve">динара без ПДВ-а, односно </w:t>
      </w:r>
      <w:r>
        <w:rPr>
          <w:rFonts w:ascii="Arial" w:eastAsia="Times New Roman" w:hAnsi="Arial" w:cs="Arial"/>
          <w:b/>
          <w:sz w:val="24"/>
          <w:szCs w:val="24"/>
          <w:lang w:val="sr-Cyrl-CS" w:eastAsia="ar-SA"/>
        </w:rPr>
        <w:t>__________________</w:t>
      </w:r>
      <w:r w:rsidRPr="00544E7A">
        <w:rPr>
          <w:rFonts w:ascii="Arial" w:eastAsia="Times New Roman" w:hAnsi="Arial" w:cs="Arial"/>
          <w:sz w:val="24"/>
          <w:szCs w:val="24"/>
          <w:lang w:val="sr-Cyrl-CS" w:eastAsia="ar-SA"/>
        </w:rPr>
        <w:t xml:space="preserve"> динара са ПДВ-ом.</w:t>
      </w:r>
    </w:p>
    <w:p w:rsidR="001A6C1D" w:rsidRPr="001A6C1D" w:rsidRDefault="001A6C1D" w:rsidP="001A6C1D">
      <w:pPr>
        <w:spacing w:after="0"/>
        <w:jc w:val="both"/>
        <w:rPr>
          <w:rFonts w:ascii="Arial" w:eastAsia="Times New Roman" w:hAnsi="Arial" w:cs="Arial"/>
          <w:sz w:val="16"/>
          <w:szCs w:val="16"/>
          <w:lang w:val="sr-Cyrl-CS" w:eastAsia="ar-SA"/>
        </w:rPr>
      </w:pPr>
    </w:p>
    <w:p w:rsidR="00544E7A" w:rsidRPr="00544E7A" w:rsidRDefault="00544E7A" w:rsidP="001A6C1D">
      <w:pPr>
        <w:keepNext/>
        <w:numPr>
          <w:ilvl w:val="1"/>
          <w:numId w:val="0"/>
        </w:numPr>
        <w:tabs>
          <w:tab w:val="num" w:pos="0"/>
        </w:tabs>
        <w:spacing w:after="0"/>
        <w:ind w:left="576" w:hanging="576"/>
        <w:outlineLvl w:val="1"/>
        <w:rPr>
          <w:rFonts w:ascii="Arial" w:eastAsia="Times New Roman" w:hAnsi="Arial" w:cs="Arial"/>
          <w:b/>
          <w:bCs/>
          <w:sz w:val="24"/>
          <w:szCs w:val="24"/>
          <w:u w:val="single"/>
          <w:lang w:val="sr-Latn-CS" w:eastAsia="ar-SA"/>
        </w:rPr>
      </w:pPr>
      <w:r w:rsidRPr="00544E7A">
        <w:rPr>
          <w:rFonts w:ascii="Arial" w:eastAsia="Times New Roman" w:hAnsi="Arial" w:cs="Arial"/>
          <w:b/>
          <w:bCs/>
          <w:sz w:val="24"/>
          <w:szCs w:val="24"/>
          <w:u w:val="single"/>
          <w:lang w:val="sr-Cyrl-RS" w:eastAsia="ar-SA"/>
        </w:rPr>
        <w:t xml:space="preserve">РОК </w:t>
      </w:r>
      <w:r w:rsidRPr="00544E7A">
        <w:rPr>
          <w:rFonts w:ascii="Arial" w:eastAsia="Times New Roman" w:hAnsi="Arial" w:cs="Arial"/>
          <w:b/>
          <w:bCs/>
          <w:sz w:val="24"/>
          <w:szCs w:val="24"/>
          <w:u w:val="single"/>
          <w:lang w:val="sr-Latn-CS" w:eastAsia="ar-SA"/>
        </w:rPr>
        <w:t>ПЛАЋАЊА</w:t>
      </w:r>
    </w:p>
    <w:p w:rsidR="00544E7A" w:rsidRPr="00544E7A" w:rsidRDefault="00544E7A" w:rsidP="001A6C1D">
      <w:pPr>
        <w:spacing w:after="0"/>
        <w:ind w:left="284"/>
        <w:jc w:val="center"/>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 xml:space="preserve">Члан </w:t>
      </w:r>
      <w:r>
        <w:rPr>
          <w:rFonts w:ascii="Arial" w:eastAsia="Times New Roman" w:hAnsi="Arial" w:cs="Arial"/>
          <w:b/>
          <w:bCs/>
          <w:sz w:val="24"/>
          <w:szCs w:val="24"/>
          <w:lang w:val="sr-Cyrl-RS" w:eastAsia="ar-SA"/>
        </w:rPr>
        <w:t>3</w:t>
      </w:r>
      <w:r w:rsidRPr="00544E7A">
        <w:rPr>
          <w:rFonts w:ascii="Arial" w:eastAsia="Times New Roman" w:hAnsi="Arial" w:cs="Arial"/>
          <w:b/>
          <w:bCs/>
          <w:sz w:val="24"/>
          <w:szCs w:val="24"/>
          <w:lang w:val="sr-Cyrl-CS" w:eastAsia="ar-SA"/>
        </w:rPr>
        <w:t>.</w:t>
      </w:r>
    </w:p>
    <w:p w:rsidR="00544E7A" w:rsidRPr="00544E7A" w:rsidRDefault="00544E7A" w:rsidP="001A6C1D">
      <w:pPr>
        <w:spacing w:after="0"/>
        <w:jc w:val="both"/>
        <w:rPr>
          <w:rFonts w:ascii="Arial" w:eastAsia="Times New Roman" w:hAnsi="Arial" w:cs="Arial"/>
          <w:b/>
          <w:bCs/>
          <w:sz w:val="24"/>
          <w:szCs w:val="24"/>
          <w:lang w:val="sr-Cyrl-CS" w:eastAsia="ar-SA"/>
        </w:rPr>
      </w:pPr>
      <w:r w:rsidRPr="00544E7A">
        <w:rPr>
          <w:rFonts w:ascii="Arial" w:eastAsia="Times New Roman" w:hAnsi="Arial" w:cs="Arial"/>
          <w:sz w:val="24"/>
          <w:szCs w:val="24"/>
          <w:shd w:val="clear" w:color="auto" w:fill="FFFFFF"/>
          <w:lang w:val="sr-Cyrl-CS" w:eastAsia="ar-SA"/>
        </w:rPr>
        <w:t xml:space="preserve">Уговорне стране су сагласне да се плаћање </w:t>
      </w:r>
      <w:r w:rsidR="00620989">
        <w:rPr>
          <w:rFonts w:ascii="Arial" w:eastAsia="Times New Roman" w:hAnsi="Arial" w:cs="Arial"/>
          <w:sz w:val="24"/>
          <w:szCs w:val="24"/>
          <w:shd w:val="clear" w:color="auto" w:fill="FFFFFF"/>
          <w:lang w:val="sr-Cyrl-CS" w:eastAsia="ar-SA"/>
        </w:rPr>
        <w:t>врши</w:t>
      </w:r>
      <w:r w:rsidR="00F32155">
        <w:rPr>
          <w:rFonts w:ascii="Arial" w:eastAsia="Times New Roman" w:hAnsi="Arial" w:cs="Arial"/>
          <w:sz w:val="24"/>
          <w:szCs w:val="24"/>
          <w:shd w:val="clear" w:color="auto" w:fill="FFFFFF"/>
          <w:lang w:val="sr-Cyrl-CS" w:eastAsia="ar-SA"/>
        </w:rPr>
        <w:t xml:space="preserve"> у </w:t>
      </w:r>
      <w:r w:rsidRPr="00544E7A">
        <w:rPr>
          <w:rFonts w:ascii="Arial" w:eastAsia="Times New Roman" w:hAnsi="Arial" w:cs="Arial"/>
          <w:sz w:val="24"/>
          <w:szCs w:val="24"/>
          <w:shd w:val="clear" w:color="auto" w:fill="FFFFFF"/>
          <w:lang w:val="sr-Cyrl-CS" w:eastAsia="ar-SA"/>
        </w:rPr>
        <w:t xml:space="preserve">року од </w:t>
      </w:r>
      <w:r w:rsidR="00F32155" w:rsidRPr="00F32155">
        <w:rPr>
          <w:rFonts w:ascii="Arial" w:eastAsia="Times New Roman" w:hAnsi="Arial" w:cs="Arial"/>
          <w:b/>
          <w:sz w:val="24"/>
          <w:szCs w:val="24"/>
          <w:shd w:val="clear" w:color="auto" w:fill="FFFFFF"/>
          <w:lang w:val="sr-Cyrl-CS" w:eastAsia="ar-SA"/>
        </w:rPr>
        <w:t>45</w:t>
      </w:r>
      <w:r w:rsidRPr="00544E7A">
        <w:rPr>
          <w:rFonts w:ascii="Arial" w:eastAsia="Times New Roman" w:hAnsi="Arial" w:cs="Arial"/>
          <w:sz w:val="24"/>
          <w:szCs w:val="24"/>
          <w:shd w:val="clear" w:color="auto" w:fill="FFFFFF"/>
          <w:lang w:val="sr-Cyrl-CS" w:eastAsia="ar-SA"/>
        </w:rPr>
        <w:t xml:space="preserve"> дана од дана </w:t>
      </w:r>
      <w:r w:rsidR="00F32155">
        <w:rPr>
          <w:rFonts w:ascii="Arial" w:eastAsia="Times New Roman" w:hAnsi="Arial" w:cs="Arial"/>
          <w:sz w:val="24"/>
          <w:szCs w:val="24"/>
          <w:shd w:val="clear" w:color="auto" w:fill="FFFFFF"/>
          <w:lang w:val="sr-Cyrl-CS" w:eastAsia="ar-SA"/>
        </w:rPr>
        <w:t>примопредаје радова.</w:t>
      </w:r>
    </w:p>
    <w:p w:rsidR="001A6C1D" w:rsidRPr="001A6C1D" w:rsidRDefault="001A6C1D" w:rsidP="00544E7A">
      <w:pPr>
        <w:keepNext/>
        <w:numPr>
          <w:ilvl w:val="1"/>
          <w:numId w:val="0"/>
        </w:numPr>
        <w:tabs>
          <w:tab w:val="num" w:pos="0"/>
        </w:tabs>
        <w:ind w:left="576" w:hanging="576"/>
        <w:outlineLvl w:val="1"/>
        <w:rPr>
          <w:rFonts w:ascii="Arial" w:eastAsia="Times New Roman" w:hAnsi="Arial" w:cs="Arial"/>
          <w:b/>
          <w:bCs/>
          <w:sz w:val="16"/>
          <w:szCs w:val="16"/>
          <w:u w:val="single"/>
          <w:lang w:val="sr-Latn-CS" w:eastAsia="ar-SA"/>
        </w:rPr>
      </w:pPr>
    </w:p>
    <w:p w:rsidR="00544E7A" w:rsidRPr="00544E7A" w:rsidRDefault="00544E7A" w:rsidP="00544E7A">
      <w:pPr>
        <w:keepNext/>
        <w:numPr>
          <w:ilvl w:val="1"/>
          <w:numId w:val="0"/>
        </w:numPr>
        <w:tabs>
          <w:tab w:val="num" w:pos="0"/>
        </w:tabs>
        <w:ind w:left="576" w:hanging="576"/>
        <w:outlineLvl w:val="1"/>
        <w:rPr>
          <w:rFonts w:ascii="Arial" w:eastAsia="Times New Roman" w:hAnsi="Arial" w:cs="Arial"/>
          <w:b/>
          <w:bCs/>
          <w:sz w:val="24"/>
          <w:szCs w:val="24"/>
          <w:u w:val="single"/>
          <w:lang w:val="sr-Latn-CS" w:eastAsia="ar-SA"/>
        </w:rPr>
      </w:pPr>
      <w:r w:rsidRPr="00544E7A">
        <w:rPr>
          <w:rFonts w:ascii="Arial" w:eastAsia="Times New Roman" w:hAnsi="Arial" w:cs="Arial"/>
          <w:b/>
          <w:bCs/>
          <w:sz w:val="24"/>
          <w:szCs w:val="24"/>
          <w:u w:val="single"/>
          <w:lang w:val="sr-Latn-CS" w:eastAsia="ar-SA"/>
        </w:rPr>
        <w:t>ОБАВЕЗЕ УГОВОРНИХ СТРАНА</w:t>
      </w:r>
    </w:p>
    <w:p w:rsidR="00544E7A" w:rsidRPr="00544E7A" w:rsidRDefault="00544E7A" w:rsidP="00544E7A">
      <w:pPr>
        <w:ind w:left="284"/>
        <w:jc w:val="both"/>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Обавезе ИЗВОЂАЧА</w:t>
      </w:r>
    </w:p>
    <w:p w:rsidR="00544E7A" w:rsidRPr="00544E7A" w:rsidRDefault="00544E7A" w:rsidP="001A6C1D">
      <w:pPr>
        <w:spacing w:after="0"/>
        <w:jc w:val="center"/>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 xml:space="preserve">Члан </w:t>
      </w:r>
      <w:r w:rsidR="00F32155">
        <w:rPr>
          <w:rFonts w:ascii="Arial" w:eastAsia="Times New Roman" w:hAnsi="Arial" w:cs="Arial"/>
          <w:b/>
          <w:bCs/>
          <w:sz w:val="24"/>
          <w:szCs w:val="24"/>
          <w:lang w:val="sr-Cyrl-CS" w:eastAsia="ar-SA"/>
        </w:rPr>
        <w:t>4</w:t>
      </w:r>
      <w:r w:rsidRPr="00544E7A">
        <w:rPr>
          <w:rFonts w:ascii="Arial" w:eastAsia="Times New Roman" w:hAnsi="Arial" w:cs="Arial"/>
          <w:b/>
          <w:bCs/>
          <w:sz w:val="24"/>
          <w:szCs w:val="24"/>
          <w:lang w:val="sr-Cyrl-CS" w:eastAsia="ar-SA"/>
        </w:rPr>
        <w:t>.</w:t>
      </w:r>
    </w:p>
    <w:p w:rsidR="00544E7A" w:rsidRPr="00544E7A" w:rsidRDefault="00544E7A" w:rsidP="001A6C1D">
      <w:pPr>
        <w:numPr>
          <w:ilvl w:val="0"/>
          <w:numId w:val="20"/>
        </w:numPr>
        <w:tabs>
          <w:tab w:val="left" w:pos="300"/>
          <w:tab w:val="num" w:pos="780"/>
        </w:tabs>
        <w:suppressAutoHyphens/>
        <w:spacing w:after="0" w:line="240" w:lineRule="auto"/>
        <w:ind w:left="345"/>
        <w:jc w:val="both"/>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да изведе све радове наведене у увом уговору у потпуности у складу са свим важећим прописима, нормативима, стандардима и правилима која важе за ову врсту радова,</w:t>
      </w:r>
    </w:p>
    <w:p w:rsidR="00544E7A" w:rsidRPr="00544E7A" w:rsidRDefault="00544E7A" w:rsidP="001A6C1D">
      <w:pPr>
        <w:numPr>
          <w:ilvl w:val="0"/>
          <w:numId w:val="20"/>
        </w:numPr>
        <w:tabs>
          <w:tab w:val="left" w:pos="345"/>
          <w:tab w:val="num" w:pos="780"/>
        </w:tabs>
        <w:suppressAutoHyphens/>
        <w:spacing w:after="0" w:line="240" w:lineRule="auto"/>
        <w:ind w:left="345"/>
        <w:jc w:val="both"/>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да омогући НАРУЧИОЦУ увид у све фазе извршења уговореног посла.</w:t>
      </w:r>
    </w:p>
    <w:p w:rsidR="00544E7A" w:rsidRPr="00544E7A" w:rsidRDefault="00544E7A" w:rsidP="001A6C1D">
      <w:pPr>
        <w:numPr>
          <w:ilvl w:val="0"/>
          <w:numId w:val="20"/>
        </w:numPr>
        <w:tabs>
          <w:tab w:val="left" w:pos="345"/>
          <w:tab w:val="num" w:pos="780"/>
        </w:tabs>
        <w:suppressAutoHyphens/>
        <w:spacing w:after="0" w:line="240" w:lineRule="auto"/>
        <w:ind w:left="360"/>
        <w:jc w:val="both"/>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да одреди одговорно лице за извођење радова који је дужан да поштује све прописе о заштити на раду и примени свих мера безбедности током извођења радова.</w:t>
      </w:r>
    </w:p>
    <w:p w:rsidR="00171391" w:rsidRDefault="00544E7A" w:rsidP="001A6C1D">
      <w:pPr>
        <w:numPr>
          <w:ilvl w:val="0"/>
          <w:numId w:val="20"/>
        </w:numPr>
        <w:tabs>
          <w:tab w:val="left" w:pos="510"/>
          <w:tab w:val="num" w:pos="780"/>
        </w:tabs>
        <w:suppressAutoHyphens/>
        <w:spacing w:after="0" w:line="240" w:lineRule="auto"/>
        <w:ind w:left="360"/>
        <w:jc w:val="both"/>
        <w:rPr>
          <w:rFonts w:ascii="Arial" w:eastAsia="Times New Roman" w:hAnsi="Arial" w:cs="Arial"/>
          <w:sz w:val="24"/>
          <w:szCs w:val="24"/>
          <w:shd w:val="clear" w:color="auto" w:fill="FFFFFF"/>
          <w:lang w:val="sr-Cyrl-CS" w:eastAsia="ar-SA"/>
        </w:rPr>
      </w:pPr>
      <w:r w:rsidRPr="00544E7A">
        <w:rPr>
          <w:rFonts w:ascii="Arial" w:eastAsia="Times New Roman" w:hAnsi="Arial" w:cs="Arial"/>
          <w:sz w:val="24"/>
          <w:szCs w:val="24"/>
          <w:shd w:val="clear" w:color="auto" w:fill="FFFFFF"/>
          <w:lang w:val="sr-Cyrl-CS" w:eastAsia="ar-SA"/>
        </w:rPr>
        <w:t>Да обезбеди превоз, смештај и исхрану радника.</w:t>
      </w:r>
    </w:p>
    <w:p w:rsidR="001069FE" w:rsidRPr="001069FE" w:rsidRDefault="001069FE" w:rsidP="001A6C1D">
      <w:pPr>
        <w:numPr>
          <w:ilvl w:val="0"/>
          <w:numId w:val="20"/>
        </w:numPr>
        <w:tabs>
          <w:tab w:val="left" w:pos="510"/>
          <w:tab w:val="num" w:pos="780"/>
        </w:tabs>
        <w:suppressAutoHyphens/>
        <w:spacing w:after="0" w:line="240" w:lineRule="auto"/>
        <w:ind w:left="360"/>
        <w:jc w:val="both"/>
        <w:rPr>
          <w:rFonts w:ascii="Arial" w:eastAsia="Times New Roman" w:hAnsi="Arial" w:cs="Arial"/>
          <w:sz w:val="24"/>
          <w:szCs w:val="24"/>
          <w:shd w:val="clear" w:color="auto" w:fill="FFFFFF"/>
          <w:lang w:val="sr-Cyrl-CS" w:eastAsia="ar-SA"/>
        </w:rPr>
      </w:pPr>
      <w:r w:rsidRPr="001069FE">
        <w:rPr>
          <w:rFonts w:ascii="Arial" w:eastAsia="Times New Roman" w:hAnsi="Arial" w:cs="Arial"/>
          <w:sz w:val="24"/>
          <w:szCs w:val="24"/>
          <w:shd w:val="clear" w:color="auto" w:fill="FFFFFF"/>
          <w:lang w:val="sr-Cyrl-CS" w:eastAsia="ar-SA"/>
        </w:rPr>
        <w:t xml:space="preserve">Да приликом потписивања уговора преда Наручиоцу </w:t>
      </w:r>
      <w:r w:rsidRPr="001069FE">
        <w:rPr>
          <w:rFonts w:ascii="Arial" w:eastAsia="Times New Roman" w:hAnsi="Arial" w:cs="Arial"/>
          <w:sz w:val="24"/>
          <w:szCs w:val="24"/>
          <w:lang w:eastAsia="sr-Latn-RS"/>
        </w:rPr>
        <w:t xml:space="preserve">бланко сопствену меницу, </w:t>
      </w:r>
      <w:r w:rsidRPr="001069FE">
        <w:rPr>
          <w:rFonts w:ascii="Arial" w:eastAsia="Times New Roman" w:hAnsi="Arial" w:cs="Arial"/>
          <w:sz w:val="24"/>
          <w:szCs w:val="24"/>
          <w:lang w:val="sr-Cyrl-RS" w:eastAsia="sr-Latn-RS"/>
        </w:rPr>
        <w:t>за добро извршење посла на износ од</w:t>
      </w:r>
      <w:r w:rsidRPr="001069FE">
        <w:rPr>
          <w:rFonts w:ascii="Arial" w:eastAsia="Times New Roman" w:hAnsi="Arial" w:cs="Arial"/>
          <w:sz w:val="24"/>
          <w:szCs w:val="24"/>
          <w:lang w:eastAsia="sr-Latn-RS"/>
        </w:rPr>
        <w:t xml:space="preserve"> 10%  од укупне вредности уговора без ПДВ-а</w:t>
      </w:r>
      <w:r w:rsidRPr="001069FE">
        <w:rPr>
          <w:rFonts w:ascii="Arial" w:eastAsia="Times New Roman" w:hAnsi="Arial" w:cs="Arial"/>
          <w:sz w:val="24"/>
          <w:szCs w:val="24"/>
          <w:lang w:val="sr-Cyrl-RS" w:eastAsia="sr-Latn-RS"/>
        </w:rPr>
        <w:t>.</w:t>
      </w:r>
    </w:p>
    <w:p w:rsidR="00171391" w:rsidRPr="001069FE" w:rsidRDefault="001069FE" w:rsidP="001A6C1D">
      <w:pPr>
        <w:numPr>
          <w:ilvl w:val="0"/>
          <w:numId w:val="20"/>
        </w:numPr>
        <w:tabs>
          <w:tab w:val="left" w:pos="510"/>
          <w:tab w:val="num" w:pos="780"/>
        </w:tabs>
        <w:suppressAutoHyphens/>
        <w:spacing w:after="0" w:line="240" w:lineRule="auto"/>
        <w:ind w:left="360"/>
        <w:jc w:val="both"/>
        <w:rPr>
          <w:rFonts w:ascii="Arial" w:eastAsia="Times New Roman" w:hAnsi="Arial" w:cs="Arial"/>
          <w:sz w:val="24"/>
          <w:szCs w:val="24"/>
          <w:shd w:val="clear" w:color="auto" w:fill="FFFFFF"/>
          <w:lang w:val="sr-Cyrl-CS" w:eastAsia="ar-SA"/>
        </w:rPr>
      </w:pPr>
      <w:r w:rsidRPr="001069FE">
        <w:rPr>
          <w:rFonts w:ascii="Arial" w:eastAsia="Times New Roman" w:hAnsi="Arial" w:cs="Arial"/>
          <w:sz w:val="24"/>
          <w:szCs w:val="24"/>
          <w:lang w:val="sr-Cyrl-RS" w:eastAsia="sr-Latn-RS"/>
        </w:rPr>
        <w:t>Д</w:t>
      </w:r>
      <w:r w:rsidR="00171391" w:rsidRPr="001069FE">
        <w:rPr>
          <w:rFonts w:ascii="Arial" w:eastAsia="Times New Roman" w:hAnsi="Arial" w:cs="Arial"/>
          <w:sz w:val="24"/>
          <w:szCs w:val="24"/>
          <w:lang w:eastAsia="sr-Latn-RS"/>
        </w:rPr>
        <w:t xml:space="preserve">а у тренутку примопредаје </w:t>
      </w:r>
      <w:r w:rsidR="00171391" w:rsidRPr="001069FE">
        <w:rPr>
          <w:rFonts w:ascii="Arial" w:eastAsia="Times New Roman" w:hAnsi="Arial" w:cs="Arial"/>
          <w:sz w:val="24"/>
          <w:szCs w:val="24"/>
          <w:lang w:val="sr-Cyrl-RS" w:eastAsia="sr-Latn-RS"/>
        </w:rPr>
        <w:t>радова</w:t>
      </w:r>
      <w:r w:rsidR="00171391" w:rsidRPr="001069FE">
        <w:rPr>
          <w:rFonts w:ascii="Arial" w:eastAsia="Times New Roman" w:hAnsi="Arial" w:cs="Arial"/>
          <w:sz w:val="24"/>
          <w:szCs w:val="24"/>
          <w:lang w:eastAsia="sr-Latn-RS"/>
        </w:rPr>
        <w:t>, преда наручиоцу бланко сопствену меницу</w:t>
      </w:r>
      <w:r w:rsidRPr="001069FE">
        <w:rPr>
          <w:rFonts w:ascii="Arial" w:eastAsia="Times New Roman" w:hAnsi="Arial" w:cs="Arial"/>
          <w:sz w:val="24"/>
          <w:szCs w:val="24"/>
          <w:lang w:val="sr-Cyrl-RS" w:eastAsia="sr-Latn-RS"/>
        </w:rPr>
        <w:t xml:space="preserve"> на износ од 5% </w:t>
      </w:r>
      <w:r w:rsidRPr="001069FE">
        <w:rPr>
          <w:rFonts w:ascii="Arial" w:eastAsia="Times New Roman" w:hAnsi="Arial" w:cs="Arial"/>
          <w:sz w:val="24"/>
          <w:szCs w:val="24"/>
          <w:lang w:eastAsia="sr-Latn-RS"/>
        </w:rPr>
        <w:t>од укупне вредности уговора без ПДВ-а</w:t>
      </w:r>
      <w:r w:rsidR="00171391" w:rsidRPr="001069FE">
        <w:rPr>
          <w:rFonts w:ascii="Arial" w:eastAsia="Times New Roman" w:hAnsi="Arial" w:cs="Arial"/>
          <w:sz w:val="24"/>
          <w:szCs w:val="24"/>
          <w:lang w:eastAsia="sr-Latn-RS"/>
        </w:rPr>
        <w:t xml:space="preserve">, </w:t>
      </w:r>
      <w:r w:rsidR="00171391" w:rsidRPr="001069FE">
        <w:rPr>
          <w:rFonts w:ascii="Arial" w:eastAsia="Times New Roman" w:hAnsi="Arial" w:cs="Arial"/>
          <w:sz w:val="24"/>
          <w:szCs w:val="24"/>
          <w:lang w:val="sr-Cyrl-RS" w:eastAsia="sr-Latn-RS"/>
        </w:rPr>
        <w:t>која ће се уновчити</w:t>
      </w:r>
      <w:r w:rsidR="00171391" w:rsidRPr="001069FE">
        <w:rPr>
          <w:rFonts w:ascii="Arial" w:eastAsia="Times New Roman" w:hAnsi="Arial" w:cs="Arial"/>
          <w:sz w:val="24"/>
          <w:szCs w:val="24"/>
          <w:lang w:eastAsia="sr-Latn-RS"/>
        </w:rPr>
        <w:t xml:space="preserve"> у случају да </w:t>
      </w:r>
      <w:r w:rsidR="00171391" w:rsidRPr="001069FE">
        <w:rPr>
          <w:rFonts w:ascii="Arial" w:eastAsia="Times New Roman" w:hAnsi="Arial" w:cs="Arial"/>
          <w:sz w:val="24"/>
          <w:szCs w:val="24"/>
          <w:lang w:val="sr-Cyrl-RS" w:eastAsia="sr-Latn-RS"/>
        </w:rPr>
        <w:t>Извођач</w:t>
      </w:r>
      <w:r w:rsidR="00171391" w:rsidRPr="001069FE">
        <w:rPr>
          <w:rFonts w:ascii="Arial" w:eastAsia="Times New Roman" w:hAnsi="Arial" w:cs="Arial"/>
          <w:sz w:val="24"/>
          <w:szCs w:val="24"/>
          <w:lang w:eastAsia="sr-Latn-RS"/>
        </w:rPr>
        <w:t xml:space="preserve"> не отклони недостатке за време уговореног гарантног рока.</w:t>
      </w:r>
    </w:p>
    <w:p w:rsidR="00544E7A" w:rsidRPr="00544E7A" w:rsidRDefault="00544E7A" w:rsidP="001A6C1D">
      <w:pPr>
        <w:spacing w:after="0"/>
        <w:ind w:left="420"/>
        <w:jc w:val="both"/>
        <w:rPr>
          <w:rFonts w:ascii="Arial" w:eastAsia="Times New Roman" w:hAnsi="Arial" w:cs="Arial"/>
          <w:sz w:val="24"/>
          <w:szCs w:val="24"/>
          <w:lang w:val="sr-Cyrl-CS" w:eastAsia="ar-SA"/>
        </w:rPr>
      </w:pPr>
    </w:p>
    <w:p w:rsidR="00544E7A" w:rsidRPr="00544E7A" w:rsidRDefault="00544E7A" w:rsidP="001A6C1D">
      <w:pPr>
        <w:spacing w:after="0"/>
        <w:ind w:firstLine="360"/>
        <w:jc w:val="both"/>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Обавезе НАРУЧИОЦА</w:t>
      </w:r>
    </w:p>
    <w:p w:rsidR="00544E7A" w:rsidRPr="00544E7A" w:rsidRDefault="00544E7A" w:rsidP="001A6C1D">
      <w:pPr>
        <w:spacing w:after="0"/>
        <w:jc w:val="center"/>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 xml:space="preserve">Члан </w:t>
      </w:r>
      <w:r w:rsidR="00F32155">
        <w:rPr>
          <w:rFonts w:ascii="Arial" w:eastAsia="Times New Roman" w:hAnsi="Arial" w:cs="Arial"/>
          <w:b/>
          <w:bCs/>
          <w:sz w:val="24"/>
          <w:szCs w:val="24"/>
          <w:lang w:val="sr-Cyrl-CS" w:eastAsia="ar-SA"/>
        </w:rPr>
        <w:t>5</w:t>
      </w:r>
      <w:r w:rsidRPr="00544E7A">
        <w:rPr>
          <w:rFonts w:ascii="Arial" w:eastAsia="Times New Roman" w:hAnsi="Arial" w:cs="Arial"/>
          <w:b/>
          <w:bCs/>
          <w:sz w:val="24"/>
          <w:szCs w:val="24"/>
          <w:lang w:val="sr-Cyrl-CS" w:eastAsia="ar-SA"/>
        </w:rPr>
        <w:t>.</w:t>
      </w:r>
    </w:p>
    <w:p w:rsidR="00544E7A" w:rsidRPr="00544E7A" w:rsidRDefault="00544E7A" w:rsidP="001A6C1D">
      <w:pPr>
        <w:tabs>
          <w:tab w:val="left" w:pos="345"/>
        </w:tabs>
        <w:spacing w:after="0"/>
        <w:jc w:val="both"/>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w:t>
      </w:r>
      <w:r w:rsidRPr="00544E7A">
        <w:rPr>
          <w:rFonts w:ascii="Arial" w:eastAsia="Times New Roman" w:hAnsi="Arial" w:cs="Arial"/>
          <w:sz w:val="24"/>
          <w:szCs w:val="24"/>
          <w:lang w:val="sr-Cyrl-CS" w:eastAsia="ar-SA"/>
        </w:rPr>
        <w:tab/>
        <w:t>Да ИЗВОЂАЧУ плати уговорену вредност из члана 2. овог Уговора а на начин из члана 3. овог уговора.</w:t>
      </w:r>
    </w:p>
    <w:p w:rsidR="00544E7A" w:rsidRPr="00544E7A" w:rsidRDefault="00544E7A" w:rsidP="001A6C1D">
      <w:pPr>
        <w:numPr>
          <w:ilvl w:val="0"/>
          <w:numId w:val="20"/>
        </w:numPr>
        <w:tabs>
          <w:tab w:val="left" w:pos="345"/>
          <w:tab w:val="num" w:pos="780"/>
        </w:tabs>
        <w:suppressAutoHyphens/>
        <w:spacing w:after="0" w:line="240" w:lineRule="auto"/>
        <w:ind w:left="375"/>
        <w:jc w:val="both"/>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 xml:space="preserve">Да обезбеди извођачу радова прикључак за електро енергију </w:t>
      </w:r>
    </w:p>
    <w:p w:rsidR="00544E7A" w:rsidRPr="00544E7A" w:rsidRDefault="00544E7A" w:rsidP="001A6C1D">
      <w:pPr>
        <w:numPr>
          <w:ilvl w:val="0"/>
          <w:numId w:val="20"/>
        </w:numPr>
        <w:tabs>
          <w:tab w:val="left" w:pos="420"/>
          <w:tab w:val="num" w:pos="780"/>
        </w:tabs>
        <w:suppressAutoHyphens/>
        <w:spacing w:after="0" w:line="240" w:lineRule="auto"/>
        <w:ind w:left="360"/>
        <w:jc w:val="both"/>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Да именује стручно лице за вођење надзора над радовима</w:t>
      </w:r>
    </w:p>
    <w:p w:rsidR="00544E7A" w:rsidRDefault="00544E7A" w:rsidP="001A6C1D">
      <w:pPr>
        <w:numPr>
          <w:ilvl w:val="0"/>
          <w:numId w:val="20"/>
        </w:numPr>
        <w:tabs>
          <w:tab w:val="left" w:pos="510"/>
          <w:tab w:val="num" w:pos="780"/>
        </w:tabs>
        <w:suppressAutoHyphens/>
        <w:spacing w:after="0" w:line="240" w:lineRule="auto"/>
        <w:ind w:left="360"/>
        <w:jc w:val="both"/>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Да омогући слободан простор за ускладиштење опреме и материјала који се користи за извођење радова.</w:t>
      </w:r>
    </w:p>
    <w:p w:rsidR="001A6C1D" w:rsidRDefault="001A6C1D" w:rsidP="001A6C1D">
      <w:pPr>
        <w:tabs>
          <w:tab w:val="left" w:pos="510"/>
          <w:tab w:val="num" w:pos="780"/>
        </w:tabs>
        <w:suppressAutoHyphens/>
        <w:spacing w:after="0" w:line="240" w:lineRule="auto"/>
        <w:ind w:left="360"/>
        <w:jc w:val="both"/>
        <w:rPr>
          <w:rFonts w:ascii="Arial" w:eastAsia="Times New Roman" w:hAnsi="Arial" w:cs="Arial"/>
          <w:sz w:val="16"/>
          <w:szCs w:val="16"/>
          <w:lang w:val="sr-Cyrl-CS" w:eastAsia="ar-SA"/>
        </w:rPr>
      </w:pPr>
    </w:p>
    <w:p w:rsidR="001A6C1D" w:rsidRPr="001A6C1D" w:rsidRDefault="001A6C1D" w:rsidP="001A6C1D">
      <w:pPr>
        <w:tabs>
          <w:tab w:val="left" w:pos="510"/>
          <w:tab w:val="num" w:pos="780"/>
        </w:tabs>
        <w:suppressAutoHyphens/>
        <w:spacing w:after="0" w:line="240" w:lineRule="auto"/>
        <w:ind w:left="360"/>
        <w:jc w:val="both"/>
        <w:rPr>
          <w:rFonts w:ascii="Arial" w:eastAsia="Times New Roman" w:hAnsi="Arial" w:cs="Arial"/>
          <w:sz w:val="16"/>
          <w:szCs w:val="16"/>
          <w:lang w:val="sr-Cyrl-CS" w:eastAsia="ar-SA"/>
        </w:rPr>
      </w:pPr>
    </w:p>
    <w:p w:rsidR="00544E7A" w:rsidRPr="00544E7A" w:rsidRDefault="00544E7A" w:rsidP="001A6C1D">
      <w:pPr>
        <w:keepNext/>
        <w:numPr>
          <w:ilvl w:val="1"/>
          <w:numId w:val="0"/>
        </w:numPr>
        <w:tabs>
          <w:tab w:val="num" w:pos="0"/>
        </w:tabs>
        <w:spacing w:after="0"/>
        <w:ind w:left="576" w:hanging="576"/>
        <w:outlineLvl w:val="1"/>
        <w:rPr>
          <w:rFonts w:ascii="Arial" w:eastAsia="Times New Roman" w:hAnsi="Arial" w:cs="Arial"/>
          <w:b/>
          <w:bCs/>
          <w:sz w:val="24"/>
          <w:szCs w:val="24"/>
          <w:u w:val="single"/>
          <w:lang w:val="sr-Latn-CS" w:eastAsia="ar-SA"/>
        </w:rPr>
      </w:pPr>
      <w:r w:rsidRPr="00544E7A">
        <w:rPr>
          <w:rFonts w:ascii="Arial" w:eastAsia="Times New Roman" w:hAnsi="Arial" w:cs="Arial"/>
          <w:b/>
          <w:bCs/>
          <w:sz w:val="24"/>
          <w:szCs w:val="24"/>
          <w:u w:val="single"/>
          <w:lang w:val="sr-Latn-CS" w:eastAsia="ar-SA"/>
        </w:rPr>
        <w:t>РОКОВИ</w:t>
      </w:r>
    </w:p>
    <w:p w:rsidR="00544E7A" w:rsidRPr="00544E7A" w:rsidRDefault="00544E7A" w:rsidP="001A6C1D">
      <w:pPr>
        <w:spacing w:after="0"/>
        <w:jc w:val="center"/>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 xml:space="preserve">Члан </w:t>
      </w:r>
      <w:r w:rsidR="00F32155">
        <w:rPr>
          <w:rFonts w:ascii="Arial" w:eastAsia="Times New Roman" w:hAnsi="Arial" w:cs="Arial"/>
          <w:b/>
          <w:bCs/>
          <w:sz w:val="24"/>
          <w:szCs w:val="24"/>
          <w:lang w:val="sr-Cyrl-CS" w:eastAsia="ar-SA"/>
        </w:rPr>
        <w:t>6</w:t>
      </w:r>
      <w:r w:rsidRPr="00544E7A">
        <w:rPr>
          <w:rFonts w:ascii="Arial" w:eastAsia="Times New Roman" w:hAnsi="Arial" w:cs="Arial"/>
          <w:b/>
          <w:bCs/>
          <w:sz w:val="24"/>
          <w:szCs w:val="24"/>
          <w:lang w:val="sr-Cyrl-CS" w:eastAsia="ar-SA"/>
        </w:rPr>
        <w:t>.</w:t>
      </w:r>
    </w:p>
    <w:p w:rsidR="00544E7A" w:rsidRPr="00544E7A" w:rsidRDefault="00544E7A" w:rsidP="001A6C1D">
      <w:pPr>
        <w:spacing w:after="0"/>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 xml:space="preserve">ИЗВОЂАЧ се обавезује да уговорене радове изврши у року од </w:t>
      </w:r>
      <w:r w:rsidR="00620989">
        <w:rPr>
          <w:rFonts w:ascii="Arial" w:eastAsia="Times New Roman" w:hAnsi="Arial" w:cs="Arial"/>
          <w:b/>
          <w:sz w:val="24"/>
          <w:szCs w:val="24"/>
          <w:lang w:val="sr-Cyrl-CS" w:eastAsia="ar-SA"/>
        </w:rPr>
        <w:t>________</w:t>
      </w:r>
      <w:r w:rsidRPr="00544E7A">
        <w:rPr>
          <w:rFonts w:ascii="Arial" w:eastAsia="Times New Roman" w:hAnsi="Arial" w:cs="Arial"/>
          <w:sz w:val="24"/>
          <w:szCs w:val="24"/>
          <w:lang w:val="sr-Cyrl-CS" w:eastAsia="ar-SA"/>
        </w:rPr>
        <w:t xml:space="preserve"> дана од дана закључења уговора.</w:t>
      </w:r>
    </w:p>
    <w:p w:rsidR="00544E7A" w:rsidRPr="00544E7A" w:rsidRDefault="00544E7A" w:rsidP="00544E7A">
      <w:pPr>
        <w:spacing w:line="100" w:lineRule="atLeast"/>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 xml:space="preserve">Уколико дође до прекорачења рока из предходног става овог члана, наручилац ће извођачу умањити 0,1% од уговорене вредности радова за сваки дан прекорачења уговореног рока.  </w:t>
      </w:r>
    </w:p>
    <w:p w:rsidR="00544E7A" w:rsidRPr="00544E7A" w:rsidRDefault="00544E7A" w:rsidP="001A6C1D">
      <w:pPr>
        <w:keepNext/>
        <w:numPr>
          <w:ilvl w:val="1"/>
          <w:numId w:val="0"/>
        </w:numPr>
        <w:tabs>
          <w:tab w:val="num" w:pos="0"/>
        </w:tabs>
        <w:spacing w:after="0"/>
        <w:ind w:left="576" w:hanging="576"/>
        <w:outlineLvl w:val="1"/>
        <w:rPr>
          <w:rFonts w:ascii="Arial" w:eastAsia="Times New Roman" w:hAnsi="Arial" w:cs="Arial"/>
          <w:b/>
          <w:bCs/>
          <w:sz w:val="24"/>
          <w:szCs w:val="24"/>
          <w:u w:val="single"/>
          <w:lang w:val="sr-Cyrl-RS" w:eastAsia="ar-SA"/>
        </w:rPr>
      </w:pPr>
      <w:r w:rsidRPr="00544E7A">
        <w:rPr>
          <w:rFonts w:ascii="Arial" w:eastAsia="Times New Roman" w:hAnsi="Arial" w:cs="Arial"/>
          <w:b/>
          <w:bCs/>
          <w:sz w:val="24"/>
          <w:szCs w:val="24"/>
          <w:u w:val="single"/>
          <w:lang w:val="sr-Latn-CS" w:eastAsia="ar-SA"/>
        </w:rPr>
        <w:lastRenderedPageBreak/>
        <w:t>ГАРАН</w:t>
      </w:r>
      <w:r w:rsidR="00F32155">
        <w:rPr>
          <w:rFonts w:ascii="Arial" w:eastAsia="Times New Roman" w:hAnsi="Arial" w:cs="Arial"/>
          <w:b/>
          <w:bCs/>
          <w:sz w:val="24"/>
          <w:szCs w:val="24"/>
          <w:u w:val="single"/>
          <w:lang w:val="sr-Cyrl-RS" w:eastAsia="ar-SA"/>
        </w:rPr>
        <w:t>ТНИ РОК</w:t>
      </w:r>
    </w:p>
    <w:p w:rsidR="00544E7A" w:rsidRPr="00544E7A" w:rsidRDefault="00544E7A" w:rsidP="001A6C1D">
      <w:pPr>
        <w:spacing w:after="0"/>
        <w:ind w:left="284"/>
        <w:jc w:val="center"/>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 xml:space="preserve">Члан </w:t>
      </w:r>
      <w:r w:rsidR="00F32155">
        <w:rPr>
          <w:rFonts w:ascii="Arial" w:eastAsia="Times New Roman" w:hAnsi="Arial" w:cs="Arial"/>
          <w:b/>
          <w:bCs/>
          <w:sz w:val="24"/>
          <w:szCs w:val="24"/>
          <w:lang w:val="sr-Cyrl-CS" w:eastAsia="ar-SA"/>
        </w:rPr>
        <w:t>7</w:t>
      </w:r>
      <w:r w:rsidRPr="00544E7A">
        <w:rPr>
          <w:rFonts w:ascii="Arial" w:eastAsia="Times New Roman" w:hAnsi="Arial" w:cs="Arial"/>
          <w:b/>
          <w:bCs/>
          <w:sz w:val="24"/>
          <w:szCs w:val="24"/>
          <w:lang w:val="sr-Cyrl-CS" w:eastAsia="ar-SA"/>
        </w:rPr>
        <w:t>.</w:t>
      </w:r>
    </w:p>
    <w:p w:rsidR="00544E7A" w:rsidRDefault="00544E7A" w:rsidP="001A6C1D">
      <w:pPr>
        <w:spacing w:after="0"/>
        <w:jc w:val="both"/>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 xml:space="preserve">Гарантни рок за изведене радове је </w:t>
      </w:r>
      <w:r w:rsidR="00F32155">
        <w:rPr>
          <w:rFonts w:ascii="Arial" w:eastAsia="Times New Roman" w:hAnsi="Arial" w:cs="Arial"/>
          <w:b/>
          <w:bCs/>
          <w:sz w:val="24"/>
          <w:szCs w:val="24"/>
          <w:lang w:val="sr-Cyrl-CS" w:eastAsia="ar-SA"/>
        </w:rPr>
        <w:t>___________</w:t>
      </w:r>
      <w:r w:rsidRPr="00544E7A">
        <w:rPr>
          <w:rFonts w:ascii="Arial" w:eastAsia="Times New Roman" w:hAnsi="Arial" w:cs="Arial"/>
          <w:sz w:val="24"/>
          <w:szCs w:val="24"/>
          <w:lang w:val="sr-Cyrl-CS" w:eastAsia="ar-SA"/>
        </w:rPr>
        <w:t xml:space="preserve"> месеци од дана примопредаје радова.</w:t>
      </w:r>
    </w:p>
    <w:p w:rsidR="001A6C1D" w:rsidRPr="001A6C1D" w:rsidRDefault="001A6C1D" w:rsidP="001A6C1D">
      <w:pPr>
        <w:spacing w:after="0"/>
        <w:jc w:val="both"/>
        <w:rPr>
          <w:rFonts w:ascii="Arial" w:eastAsia="Times New Roman" w:hAnsi="Arial" w:cs="Arial"/>
          <w:sz w:val="16"/>
          <w:szCs w:val="16"/>
          <w:lang w:val="sr-Cyrl-CS" w:eastAsia="ar-SA"/>
        </w:rPr>
      </w:pPr>
    </w:p>
    <w:p w:rsidR="00544E7A" w:rsidRPr="00544E7A" w:rsidRDefault="00544E7A" w:rsidP="001A6C1D">
      <w:pPr>
        <w:keepNext/>
        <w:numPr>
          <w:ilvl w:val="1"/>
          <w:numId w:val="0"/>
        </w:numPr>
        <w:tabs>
          <w:tab w:val="num" w:pos="0"/>
        </w:tabs>
        <w:spacing w:after="0"/>
        <w:ind w:left="576" w:hanging="576"/>
        <w:outlineLvl w:val="1"/>
        <w:rPr>
          <w:rFonts w:ascii="Arial" w:eastAsia="Times New Roman" w:hAnsi="Arial" w:cs="Arial"/>
          <w:b/>
          <w:bCs/>
          <w:sz w:val="24"/>
          <w:szCs w:val="24"/>
          <w:u w:val="single"/>
          <w:lang w:val="sr-Latn-CS" w:eastAsia="ar-SA"/>
        </w:rPr>
      </w:pPr>
      <w:r w:rsidRPr="00544E7A">
        <w:rPr>
          <w:rFonts w:ascii="Arial" w:eastAsia="Times New Roman" w:hAnsi="Arial" w:cs="Arial"/>
          <w:b/>
          <w:bCs/>
          <w:sz w:val="24"/>
          <w:szCs w:val="24"/>
          <w:u w:val="single"/>
          <w:lang w:val="sr-Latn-CS" w:eastAsia="ar-SA"/>
        </w:rPr>
        <w:t>ОСТАЛЕ ОДРЕДБЕ</w:t>
      </w:r>
    </w:p>
    <w:p w:rsidR="00544E7A" w:rsidRPr="00544E7A" w:rsidRDefault="00544E7A" w:rsidP="001A6C1D">
      <w:pPr>
        <w:spacing w:after="0"/>
        <w:ind w:left="284"/>
        <w:jc w:val="center"/>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 xml:space="preserve">Члан </w:t>
      </w:r>
      <w:r w:rsidR="00F32155">
        <w:rPr>
          <w:rFonts w:ascii="Arial" w:eastAsia="Times New Roman" w:hAnsi="Arial" w:cs="Arial"/>
          <w:b/>
          <w:bCs/>
          <w:sz w:val="24"/>
          <w:szCs w:val="24"/>
          <w:lang w:val="sr-Cyrl-CS" w:eastAsia="ar-SA"/>
        </w:rPr>
        <w:t>8</w:t>
      </w:r>
      <w:r w:rsidRPr="00544E7A">
        <w:rPr>
          <w:rFonts w:ascii="Arial" w:eastAsia="Times New Roman" w:hAnsi="Arial" w:cs="Arial"/>
          <w:b/>
          <w:bCs/>
          <w:sz w:val="24"/>
          <w:szCs w:val="24"/>
          <w:lang w:val="sr-Cyrl-CS" w:eastAsia="ar-SA"/>
        </w:rPr>
        <w:t>.</w:t>
      </w:r>
    </w:p>
    <w:p w:rsidR="00544E7A" w:rsidRPr="00544E7A" w:rsidRDefault="00544E7A" w:rsidP="001A6C1D">
      <w:pPr>
        <w:spacing w:after="0"/>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Евентуалне измене и допуне овог уговора вршиће се уз обострану сагласност уговорних страна, путем Анекса овог Уговора.</w:t>
      </w:r>
    </w:p>
    <w:p w:rsidR="00472BBF" w:rsidRDefault="00472BBF" w:rsidP="001A6C1D">
      <w:pPr>
        <w:spacing w:after="0"/>
        <w:ind w:left="284"/>
        <w:jc w:val="center"/>
        <w:rPr>
          <w:rFonts w:ascii="Arial" w:eastAsia="Times New Roman" w:hAnsi="Arial" w:cs="Arial"/>
          <w:b/>
          <w:bCs/>
          <w:sz w:val="24"/>
          <w:szCs w:val="24"/>
          <w:lang w:val="sr-Cyrl-CS" w:eastAsia="ar-SA"/>
        </w:rPr>
      </w:pPr>
    </w:p>
    <w:p w:rsidR="00544E7A" w:rsidRPr="00544E7A" w:rsidRDefault="00544E7A" w:rsidP="001A6C1D">
      <w:pPr>
        <w:spacing w:after="0"/>
        <w:ind w:left="284"/>
        <w:jc w:val="center"/>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 xml:space="preserve">Члан </w:t>
      </w:r>
      <w:r w:rsidR="00F32155">
        <w:rPr>
          <w:rFonts w:ascii="Arial" w:eastAsia="Times New Roman" w:hAnsi="Arial" w:cs="Arial"/>
          <w:b/>
          <w:bCs/>
          <w:sz w:val="24"/>
          <w:szCs w:val="24"/>
          <w:lang w:val="sr-Cyrl-CS" w:eastAsia="ar-SA"/>
        </w:rPr>
        <w:t>9</w:t>
      </w:r>
      <w:r w:rsidRPr="00544E7A">
        <w:rPr>
          <w:rFonts w:ascii="Arial" w:eastAsia="Times New Roman" w:hAnsi="Arial" w:cs="Arial"/>
          <w:b/>
          <w:bCs/>
          <w:sz w:val="24"/>
          <w:szCs w:val="24"/>
          <w:lang w:val="sr-Cyrl-CS" w:eastAsia="ar-SA"/>
        </w:rPr>
        <w:t>.</w:t>
      </w:r>
    </w:p>
    <w:p w:rsidR="00544E7A" w:rsidRPr="00544E7A" w:rsidRDefault="00544E7A" w:rsidP="001A6C1D">
      <w:pPr>
        <w:spacing w:after="0"/>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Уговорне стране су сагласне да све евентуалне спорове реше споразумно, уколико се не споразумеју прихватају надлежност Привредног суда у Зајечару.</w:t>
      </w:r>
    </w:p>
    <w:p w:rsidR="00472BBF" w:rsidRDefault="00472BBF" w:rsidP="001A6C1D">
      <w:pPr>
        <w:spacing w:after="0"/>
        <w:ind w:left="284"/>
        <w:jc w:val="center"/>
        <w:rPr>
          <w:rFonts w:ascii="Arial" w:eastAsia="Times New Roman" w:hAnsi="Arial" w:cs="Arial"/>
          <w:b/>
          <w:bCs/>
          <w:sz w:val="24"/>
          <w:szCs w:val="24"/>
          <w:lang w:val="sr-Cyrl-CS" w:eastAsia="ar-SA"/>
        </w:rPr>
      </w:pPr>
    </w:p>
    <w:p w:rsidR="00544E7A" w:rsidRPr="00544E7A" w:rsidRDefault="00544E7A" w:rsidP="001A6C1D">
      <w:pPr>
        <w:spacing w:after="0"/>
        <w:ind w:left="284"/>
        <w:jc w:val="center"/>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Члан 1</w:t>
      </w:r>
      <w:r w:rsidR="00F32155">
        <w:rPr>
          <w:rFonts w:ascii="Arial" w:eastAsia="Times New Roman" w:hAnsi="Arial" w:cs="Arial"/>
          <w:b/>
          <w:bCs/>
          <w:sz w:val="24"/>
          <w:szCs w:val="24"/>
          <w:lang w:val="sr-Cyrl-CS" w:eastAsia="ar-SA"/>
        </w:rPr>
        <w:t>0</w:t>
      </w:r>
      <w:r w:rsidRPr="00544E7A">
        <w:rPr>
          <w:rFonts w:ascii="Arial" w:eastAsia="Times New Roman" w:hAnsi="Arial" w:cs="Arial"/>
          <w:b/>
          <w:bCs/>
          <w:sz w:val="24"/>
          <w:szCs w:val="24"/>
          <w:lang w:val="sr-Cyrl-CS" w:eastAsia="ar-SA"/>
        </w:rPr>
        <w:t>.</w:t>
      </w:r>
    </w:p>
    <w:p w:rsidR="00544E7A" w:rsidRPr="00544E7A" w:rsidRDefault="00544E7A" w:rsidP="001A6C1D">
      <w:pPr>
        <w:spacing w:after="0"/>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До раскида овог Уговора може доћи једино уз обострану сагласност уговорних страна.</w:t>
      </w:r>
    </w:p>
    <w:p w:rsidR="00544E7A" w:rsidRPr="00544E7A" w:rsidRDefault="00544E7A" w:rsidP="001A6C1D">
      <w:pPr>
        <w:spacing w:after="0"/>
        <w:jc w:val="both"/>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Уговорна страна која једнострано раскине овај Уговор има обавезу да другој уговорној страни надокнади стварно насталу штету неиспуњењем уговорних обавеза, у складу са општим правима одговорности за штету.</w:t>
      </w:r>
    </w:p>
    <w:p w:rsidR="00472BBF" w:rsidRDefault="00472BBF" w:rsidP="001A6C1D">
      <w:pPr>
        <w:spacing w:after="0"/>
        <w:jc w:val="center"/>
        <w:rPr>
          <w:rFonts w:ascii="Arial" w:eastAsia="Times New Roman" w:hAnsi="Arial" w:cs="Arial"/>
          <w:b/>
          <w:bCs/>
          <w:sz w:val="24"/>
          <w:szCs w:val="24"/>
          <w:lang w:val="sr-Cyrl-CS" w:eastAsia="ar-SA"/>
        </w:rPr>
      </w:pPr>
    </w:p>
    <w:p w:rsidR="00544E7A" w:rsidRPr="00544E7A" w:rsidRDefault="00544E7A" w:rsidP="001A6C1D">
      <w:pPr>
        <w:spacing w:after="0"/>
        <w:jc w:val="center"/>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Члан 1</w:t>
      </w:r>
      <w:r w:rsidR="00472BBF">
        <w:rPr>
          <w:rFonts w:ascii="Arial" w:eastAsia="Times New Roman" w:hAnsi="Arial" w:cs="Arial"/>
          <w:b/>
          <w:bCs/>
          <w:sz w:val="24"/>
          <w:szCs w:val="24"/>
          <w:lang w:val="sr-Cyrl-CS" w:eastAsia="ar-SA"/>
        </w:rPr>
        <w:t>1</w:t>
      </w:r>
      <w:r w:rsidRPr="00544E7A">
        <w:rPr>
          <w:rFonts w:ascii="Arial" w:eastAsia="Times New Roman" w:hAnsi="Arial" w:cs="Arial"/>
          <w:b/>
          <w:bCs/>
          <w:sz w:val="24"/>
          <w:szCs w:val="24"/>
          <w:lang w:val="sr-Cyrl-CS" w:eastAsia="ar-SA"/>
        </w:rPr>
        <w:t>.</w:t>
      </w:r>
    </w:p>
    <w:p w:rsidR="00544E7A" w:rsidRPr="00544E7A" w:rsidRDefault="00544E7A" w:rsidP="001A6C1D">
      <w:pPr>
        <w:spacing w:after="0"/>
        <w:jc w:val="both"/>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Овај уговор ступа на снагу даном потписивања од стране овлашћених представника уговорних страна.</w:t>
      </w:r>
    </w:p>
    <w:p w:rsidR="00472BBF" w:rsidRDefault="00472BBF" w:rsidP="001A6C1D">
      <w:pPr>
        <w:spacing w:after="0"/>
        <w:ind w:left="284"/>
        <w:jc w:val="center"/>
        <w:rPr>
          <w:rFonts w:ascii="Arial" w:eastAsia="Times New Roman" w:hAnsi="Arial" w:cs="Arial"/>
          <w:b/>
          <w:bCs/>
          <w:sz w:val="24"/>
          <w:szCs w:val="24"/>
          <w:lang w:val="sr-Cyrl-CS" w:eastAsia="ar-SA"/>
        </w:rPr>
      </w:pPr>
    </w:p>
    <w:p w:rsidR="00544E7A" w:rsidRPr="00544E7A" w:rsidRDefault="00544E7A" w:rsidP="001A6C1D">
      <w:pPr>
        <w:spacing w:after="0"/>
        <w:ind w:left="284"/>
        <w:jc w:val="center"/>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Члан 1</w:t>
      </w:r>
      <w:r w:rsidR="00472BBF">
        <w:rPr>
          <w:rFonts w:ascii="Arial" w:eastAsia="Times New Roman" w:hAnsi="Arial" w:cs="Arial"/>
          <w:b/>
          <w:bCs/>
          <w:sz w:val="24"/>
          <w:szCs w:val="24"/>
          <w:lang w:val="sr-Cyrl-CS" w:eastAsia="ar-SA"/>
        </w:rPr>
        <w:t>2</w:t>
      </w:r>
      <w:r w:rsidRPr="00544E7A">
        <w:rPr>
          <w:rFonts w:ascii="Arial" w:eastAsia="Times New Roman" w:hAnsi="Arial" w:cs="Arial"/>
          <w:b/>
          <w:bCs/>
          <w:sz w:val="24"/>
          <w:szCs w:val="24"/>
          <w:lang w:val="sr-Cyrl-CS" w:eastAsia="ar-SA"/>
        </w:rPr>
        <w:t>.</w:t>
      </w:r>
    </w:p>
    <w:p w:rsidR="00544E7A" w:rsidRPr="00544E7A" w:rsidRDefault="00544E7A" w:rsidP="001A6C1D">
      <w:pPr>
        <w:spacing w:after="0"/>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Уговор је сачињен у 6 (шест) истоветних примерака, од којих по 3 (три) задржава свака уговорна страна.</w:t>
      </w:r>
    </w:p>
    <w:p w:rsidR="00472BBF" w:rsidRDefault="00472BBF" w:rsidP="001A6C1D">
      <w:pPr>
        <w:spacing w:after="0"/>
        <w:ind w:left="284"/>
        <w:jc w:val="center"/>
        <w:rPr>
          <w:rFonts w:ascii="Arial" w:eastAsia="Times New Roman" w:hAnsi="Arial" w:cs="Arial"/>
          <w:b/>
          <w:bCs/>
          <w:sz w:val="24"/>
          <w:szCs w:val="24"/>
          <w:lang w:val="sr-Cyrl-CS" w:eastAsia="ar-SA"/>
        </w:rPr>
      </w:pPr>
    </w:p>
    <w:p w:rsidR="00544E7A" w:rsidRPr="00544E7A" w:rsidRDefault="00544E7A" w:rsidP="001A6C1D">
      <w:pPr>
        <w:spacing w:after="0"/>
        <w:ind w:left="284"/>
        <w:jc w:val="center"/>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Члан 1</w:t>
      </w:r>
      <w:r w:rsidR="00472BBF">
        <w:rPr>
          <w:rFonts w:ascii="Arial" w:eastAsia="Times New Roman" w:hAnsi="Arial" w:cs="Arial"/>
          <w:b/>
          <w:bCs/>
          <w:sz w:val="24"/>
          <w:szCs w:val="24"/>
          <w:lang w:val="sr-Cyrl-CS" w:eastAsia="ar-SA"/>
        </w:rPr>
        <w:t>3</w:t>
      </w:r>
      <w:r w:rsidRPr="00544E7A">
        <w:rPr>
          <w:rFonts w:ascii="Arial" w:eastAsia="Times New Roman" w:hAnsi="Arial" w:cs="Arial"/>
          <w:b/>
          <w:bCs/>
          <w:sz w:val="24"/>
          <w:szCs w:val="24"/>
          <w:lang w:val="sr-Cyrl-CS" w:eastAsia="ar-SA"/>
        </w:rPr>
        <w:t>.</w:t>
      </w:r>
    </w:p>
    <w:p w:rsidR="00544E7A" w:rsidRPr="00544E7A" w:rsidRDefault="00544E7A" w:rsidP="001A6C1D">
      <w:pPr>
        <w:spacing w:after="0"/>
        <w:rPr>
          <w:rFonts w:ascii="Arial" w:eastAsia="Times New Roman" w:hAnsi="Arial" w:cs="Arial"/>
          <w:bCs/>
          <w:sz w:val="24"/>
          <w:szCs w:val="24"/>
          <w:lang w:val="sr-Cyrl-CS" w:eastAsia="ar-SA"/>
        </w:rPr>
      </w:pPr>
      <w:r w:rsidRPr="00544E7A">
        <w:rPr>
          <w:rFonts w:ascii="Arial" w:eastAsia="Times New Roman" w:hAnsi="Arial" w:cs="Arial"/>
          <w:bCs/>
          <w:sz w:val="24"/>
          <w:szCs w:val="24"/>
          <w:lang w:val="sr-Cyrl-CS" w:eastAsia="ar-SA"/>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544E7A" w:rsidRDefault="00544E7A" w:rsidP="001A6C1D">
      <w:pPr>
        <w:spacing w:after="0"/>
        <w:rPr>
          <w:rFonts w:ascii="Arial" w:eastAsia="Times New Roman" w:hAnsi="Arial" w:cs="Arial"/>
          <w:bCs/>
          <w:sz w:val="24"/>
          <w:szCs w:val="24"/>
          <w:lang w:val="sr-Cyrl-CS" w:eastAsia="ar-SA"/>
        </w:rPr>
      </w:pPr>
    </w:p>
    <w:p w:rsidR="001A6C1D" w:rsidRDefault="001A6C1D" w:rsidP="001A6C1D">
      <w:pPr>
        <w:spacing w:after="0"/>
        <w:rPr>
          <w:rFonts w:ascii="Arial" w:eastAsia="Times New Roman" w:hAnsi="Arial" w:cs="Arial"/>
          <w:bCs/>
          <w:sz w:val="24"/>
          <w:szCs w:val="24"/>
          <w:lang w:val="sr-Cyrl-CS" w:eastAsia="ar-SA"/>
        </w:rPr>
      </w:pPr>
    </w:p>
    <w:p w:rsidR="00472BBF" w:rsidRPr="00544E7A" w:rsidRDefault="00472BBF" w:rsidP="001A6C1D">
      <w:pPr>
        <w:spacing w:after="0"/>
        <w:rPr>
          <w:rFonts w:ascii="Arial" w:eastAsia="Times New Roman" w:hAnsi="Arial" w:cs="Arial"/>
          <w:bCs/>
          <w:sz w:val="24"/>
          <w:szCs w:val="24"/>
          <w:lang w:val="sr-Cyrl-CS" w:eastAsia="ar-SA"/>
        </w:rPr>
      </w:pPr>
    </w:p>
    <w:p w:rsidR="00544E7A" w:rsidRPr="00544E7A" w:rsidRDefault="00544E7A" w:rsidP="001A6C1D">
      <w:pPr>
        <w:numPr>
          <w:ilvl w:val="5"/>
          <w:numId w:val="0"/>
        </w:numPr>
        <w:tabs>
          <w:tab w:val="num" w:pos="0"/>
        </w:tabs>
        <w:spacing w:after="0"/>
        <w:ind w:left="1152" w:hanging="1152"/>
        <w:outlineLvl w:val="5"/>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 xml:space="preserve">      </w:t>
      </w:r>
      <w:r w:rsidRPr="00544E7A">
        <w:rPr>
          <w:rFonts w:ascii="Arial" w:eastAsia="Times New Roman" w:hAnsi="Arial" w:cs="Arial"/>
          <w:b/>
          <w:bCs/>
          <w:sz w:val="24"/>
          <w:szCs w:val="24"/>
          <w:lang w:val="sr-Latn-CS" w:eastAsia="ar-SA"/>
        </w:rPr>
        <w:t xml:space="preserve">  </w:t>
      </w:r>
      <w:r w:rsidRPr="00544E7A">
        <w:rPr>
          <w:rFonts w:ascii="Arial" w:eastAsia="Times New Roman" w:hAnsi="Arial" w:cs="Arial"/>
          <w:b/>
          <w:bCs/>
          <w:sz w:val="24"/>
          <w:szCs w:val="24"/>
          <w:lang w:val="sr-Cyrl-RS" w:eastAsia="ar-SA"/>
        </w:rPr>
        <w:t xml:space="preserve">     </w:t>
      </w:r>
      <w:r w:rsidRPr="00544E7A">
        <w:rPr>
          <w:rFonts w:ascii="Arial" w:eastAsia="Times New Roman" w:hAnsi="Arial" w:cs="Arial"/>
          <w:b/>
          <w:bCs/>
          <w:sz w:val="24"/>
          <w:szCs w:val="24"/>
          <w:lang w:val="sr-Cyrl-CS" w:eastAsia="ar-SA"/>
        </w:rPr>
        <w:t xml:space="preserve">ЗА НАРУЧИОЦА                                       </w:t>
      </w:r>
      <w:r w:rsidRPr="00544E7A">
        <w:rPr>
          <w:rFonts w:ascii="Arial" w:eastAsia="Times New Roman" w:hAnsi="Arial" w:cs="Arial"/>
          <w:b/>
          <w:bCs/>
          <w:sz w:val="24"/>
          <w:szCs w:val="24"/>
          <w:lang w:val="sr-Cyrl-CS" w:eastAsia="ar-SA"/>
        </w:rPr>
        <w:tab/>
        <w:t xml:space="preserve">      </w:t>
      </w:r>
      <w:r w:rsidRPr="00544E7A">
        <w:rPr>
          <w:rFonts w:ascii="Arial" w:eastAsia="Times New Roman" w:hAnsi="Arial" w:cs="Arial"/>
          <w:b/>
          <w:bCs/>
          <w:sz w:val="24"/>
          <w:szCs w:val="24"/>
          <w:lang w:val="sr-Latn-CS" w:eastAsia="ar-SA"/>
        </w:rPr>
        <w:t xml:space="preserve">        </w:t>
      </w:r>
      <w:r w:rsidRPr="00544E7A">
        <w:rPr>
          <w:rFonts w:ascii="Arial" w:eastAsia="Times New Roman" w:hAnsi="Arial" w:cs="Arial"/>
          <w:b/>
          <w:bCs/>
          <w:sz w:val="24"/>
          <w:szCs w:val="24"/>
          <w:lang w:val="sr-Cyrl-CS" w:eastAsia="ar-SA"/>
        </w:rPr>
        <w:t xml:space="preserve">ЗА ИЗВОЂАЧА  </w:t>
      </w:r>
    </w:p>
    <w:p w:rsidR="00544E7A" w:rsidRPr="00544E7A" w:rsidRDefault="00544E7A" w:rsidP="001A6C1D">
      <w:pPr>
        <w:numPr>
          <w:ilvl w:val="5"/>
          <w:numId w:val="0"/>
        </w:numPr>
        <w:tabs>
          <w:tab w:val="num" w:pos="0"/>
        </w:tabs>
        <w:spacing w:after="0"/>
        <w:ind w:left="1152" w:hanging="1152"/>
        <w:outlineLvl w:val="5"/>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 xml:space="preserve">                                                                            </w:t>
      </w:r>
    </w:p>
    <w:p w:rsidR="00544E7A" w:rsidRDefault="00544E7A" w:rsidP="001A6C1D">
      <w:pPr>
        <w:spacing w:after="0"/>
        <w:rPr>
          <w:rFonts w:ascii="Arial" w:eastAsia="Times New Roman" w:hAnsi="Arial" w:cs="Arial"/>
          <w:b/>
          <w:sz w:val="24"/>
          <w:szCs w:val="24"/>
          <w:lang w:val="sr-Latn-CS" w:eastAsia="ar-SA"/>
        </w:rPr>
      </w:pPr>
      <w:r w:rsidRPr="00544E7A">
        <w:rPr>
          <w:rFonts w:ascii="Arial" w:eastAsia="Times New Roman" w:hAnsi="Arial" w:cs="Arial"/>
          <w:b/>
          <w:sz w:val="24"/>
          <w:szCs w:val="24"/>
          <w:lang w:val="sr-Cyrl-CS" w:eastAsia="ar-SA"/>
        </w:rPr>
        <w:t xml:space="preserve">     </w:t>
      </w:r>
      <w:r w:rsidRPr="00544E7A">
        <w:rPr>
          <w:rFonts w:ascii="Arial" w:eastAsia="Times New Roman" w:hAnsi="Arial" w:cs="Arial"/>
          <w:b/>
          <w:sz w:val="24"/>
          <w:szCs w:val="24"/>
          <w:lang w:val="sr-Latn-CS" w:eastAsia="ar-SA"/>
        </w:rPr>
        <w:t>_______________________</w:t>
      </w:r>
      <w:r w:rsidRPr="00544E7A">
        <w:rPr>
          <w:rFonts w:ascii="Arial" w:eastAsia="Times New Roman" w:hAnsi="Arial" w:cs="Arial"/>
          <w:b/>
          <w:sz w:val="24"/>
          <w:szCs w:val="24"/>
          <w:lang w:val="sr-Latn-CS" w:eastAsia="ar-SA"/>
        </w:rPr>
        <w:tab/>
      </w:r>
      <w:r w:rsidRPr="00544E7A">
        <w:rPr>
          <w:rFonts w:ascii="Arial" w:eastAsia="Times New Roman" w:hAnsi="Arial" w:cs="Arial"/>
          <w:b/>
          <w:sz w:val="24"/>
          <w:szCs w:val="24"/>
          <w:lang w:val="sr-Latn-CS" w:eastAsia="ar-SA"/>
        </w:rPr>
        <w:tab/>
      </w:r>
      <w:r w:rsidRPr="00544E7A">
        <w:rPr>
          <w:rFonts w:ascii="Arial" w:eastAsia="Times New Roman" w:hAnsi="Arial" w:cs="Arial"/>
          <w:b/>
          <w:sz w:val="24"/>
          <w:szCs w:val="24"/>
          <w:lang w:val="sr-Cyrl-RS" w:eastAsia="ar-SA"/>
        </w:rPr>
        <w:t xml:space="preserve">             </w:t>
      </w:r>
      <w:r w:rsidRPr="00544E7A">
        <w:rPr>
          <w:rFonts w:ascii="Arial" w:eastAsia="Times New Roman" w:hAnsi="Arial" w:cs="Arial"/>
          <w:b/>
          <w:sz w:val="24"/>
          <w:szCs w:val="24"/>
          <w:lang w:val="sr-Latn-CS" w:eastAsia="ar-SA"/>
        </w:rPr>
        <w:tab/>
      </w:r>
      <w:r w:rsidRPr="00544E7A">
        <w:rPr>
          <w:rFonts w:ascii="Arial" w:eastAsia="Times New Roman" w:hAnsi="Arial" w:cs="Arial"/>
          <w:b/>
          <w:sz w:val="24"/>
          <w:szCs w:val="24"/>
          <w:lang w:val="sr-Cyrl-RS" w:eastAsia="ar-SA"/>
        </w:rPr>
        <w:t xml:space="preserve">    </w:t>
      </w:r>
      <w:r w:rsidRPr="00544E7A">
        <w:rPr>
          <w:rFonts w:ascii="Arial" w:eastAsia="Times New Roman" w:hAnsi="Arial" w:cs="Arial"/>
          <w:b/>
          <w:sz w:val="24"/>
          <w:szCs w:val="24"/>
          <w:lang w:val="sr-Latn-CS" w:eastAsia="ar-SA"/>
        </w:rPr>
        <w:t>_______________________</w:t>
      </w:r>
    </w:p>
    <w:p w:rsidR="00B76412" w:rsidRPr="00544E7A" w:rsidRDefault="00B76412" w:rsidP="001A6C1D">
      <w:pPr>
        <w:spacing w:after="0"/>
        <w:rPr>
          <w:rFonts w:ascii="Arial" w:eastAsia="Times New Roman" w:hAnsi="Arial" w:cs="Arial"/>
          <w:b/>
          <w:sz w:val="24"/>
          <w:szCs w:val="24"/>
          <w:lang w:val="sr-Latn-CS" w:eastAsia="ar-SA"/>
        </w:rPr>
      </w:pPr>
    </w:p>
    <w:p w:rsidR="00A121C4" w:rsidRPr="00A121C4" w:rsidRDefault="00A121C4" w:rsidP="00A20021">
      <w:pPr>
        <w:spacing w:after="0" w:line="240" w:lineRule="auto"/>
        <w:rPr>
          <w:rFonts w:ascii="Arial" w:eastAsia="Times New Roman" w:hAnsi="Arial" w:cs="Arial"/>
          <w:sz w:val="16"/>
          <w:szCs w:val="16"/>
          <w:lang w:eastAsia="sr-Latn-RS"/>
        </w:rPr>
      </w:pPr>
    </w:p>
    <w:p w:rsidR="00AA7F09" w:rsidRPr="00A121C4" w:rsidRDefault="00AA7F09" w:rsidP="00A20021">
      <w:pPr>
        <w:spacing w:after="0" w:line="240" w:lineRule="auto"/>
        <w:rPr>
          <w:rFonts w:ascii="Arial" w:eastAsia="Times New Roman" w:hAnsi="Arial" w:cs="Arial"/>
          <w:lang w:eastAsia="sr-Latn-RS"/>
        </w:rPr>
      </w:pPr>
      <w:r w:rsidRPr="00A121C4">
        <w:rPr>
          <w:rFonts w:ascii="Arial" w:eastAsia="Times New Roman" w:hAnsi="Arial" w:cs="Arial"/>
          <w:b/>
          <w:lang w:eastAsia="sr-Latn-RS"/>
        </w:rPr>
        <w:t>НАПОМЕНА</w:t>
      </w:r>
      <w:r w:rsidRPr="00A121C4">
        <w:rPr>
          <w:rFonts w:ascii="Arial" w:eastAsia="Times New Roman" w:hAnsi="Arial" w:cs="Arial"/>
          <w:lang w:eastAsia="sr-Latn-RS"/>
        </w:rPr>
        <w:t>: Понуђач попуњава модел уговора, потписује и оверава печатом, што значи да је сагласан са  моделом уговора.</w:t>
      </w:r>
    </w:p>
    <w:p w:rsidR="004E6A6A" w:rsidRPr="00A121C4" w:rsidRDefault="004E6A6A" w:rsidP="00A121C4">
      <w:pPr>
        <w:spacing w:before="100" w:beforeAutospacing="1" w:after="100" w:afterAutospacing="1" w:line="240" w:lineRule="auto"/>
        <w:jc w:val="center"/>
        <w:rPr>
          <w:rFonts w:ascii="Arial" w:eastAsia="Times New Roman" w:hAnsi="Arial" w:cs="Arial"/>
          <w:b/>
          <w:bCs/>
          <w:lang w:eastAsia="sr-Latn-RS"/>
        </w:rPr>
      </w:pPr>
    </w:p>
    <w:p w:rsidR="00A01654" w:rsidRDefault="00A0165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A121C4" w:rsidRDefault="00A121C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3A745C" w:rsidRDefault="003A745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3A745C" w:rsidRDefault="003A745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r>
        <w:rPr>
          <w:rFonts w:ascii="Arial" w:eastAsia="Times New Roman" w:hAnsi="Arial" w:cs="Arial"/>
          <w:b/>
          <w:bCs/>
          <w:sz w:val="24"/>
          <w:szCs w:val="24"/>
          <w:lang w:eastAsia="sr-Latn-RS"/>
        </w:rPr>
        <w:t xml:space="preserve">VIII </w:t>
      </w:r>
      <w:r w:rsidR="006B386A" w:rsidRPr="00F02D8B">
        <w:rPr>
          <w:rFonts w:ascii="Arial" w:eastAsia="Times New Roman" w:hAnsi="Arial" w:cs="Arial"/>
          <w:b/>
          <w:bCs/>
          <w:sz w:val="24"/>
          <w:szCs w:val="24"/>
          <w:lang w:eastAsia="sr-Latn-RS"/>
        </w:rPr>
        <w:t>ОБРАЗАЦ ТРОШКОВА ПРИПРЕМЕ ПОНУДЕ</w:t>
      </w:r>
    </w:p>
    <w:p w:rsidR="003A745C" w:rsidRPr="00F02D8B" w:rsidRDefault="003A745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складу са чланом 88. став 1. Закона, понуђач </w:t>
      </w:r>
      <w:r w:rsidR="00DC690C">
        <w:rPr>
          <w:rFonts w:ascii="Arial" w:eastAsia="Times New Roman" w:hAnsi="Arial" w:cs="Arial"/>
          <w:sz w:val="24"/>
          <w:szCs w:val="24"/>
          <w:lang w:val="sr-Cyrl-RS" w:eastAsia="sr-Latn-RS"/>
        </w:rPr>
        <w:t>___________________________</w:t>
      </w:r>
      <w:r w:rsidRPr="00F02D8B">
        <w:rPr>
          <w:rFonts w:ascii="Arial" w:eastAsia="Times New Roman" w:hAnsi="Arial" w:cs="Arial"/>
          <w:sz w:val="24"/>
          <w:szCs w:val="24"/>
          <w:lang w:eastAsia="sr-Latn-RS"/>
        </w:rPr>
        <w:t>,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320"/>
      </w:tblGrid>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ИЗНОС ТРОШКА У РСД</w:t>
            </w: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Трошкове припреме и подношења понуде сноси искључиво понуђач и не може тражити од наручиоца накнаду трошкова.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24"/>
        <w:gridCol w:w="4338"/>
        <w:gridCol w:w="3240"/>
      </w:tblGrid>
      <w:tr w:rsidR="006B386A" w:rsidRPr="00F02D8B" w:rsidTr="00DC690C">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Потпис понуђача</w:t>
            </w:r>
          </w:p>
        </w:tc>
      </w:tr>
      <w:tr w:rsidR="006B386A" w:rsidRPr="00F02D8B" w:rsidTr="00DC690C">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B76412" w:rsidRDefault="00B76412" w:rsidP="006B386A">
      <w:pPr>
        <w:spacing w:before="100" w:beforeAutospacing="1" w:after="100" w:afterAutospacing="1" w:line="240" w:lineRule="auto"/>
        <w:jc w:val="center"/>
        <w:rPr>
          <w:rFonts w:ascii="Arial" w:eastAsia="Times New Roman" w:hAnsi="Arial" w:cs="Arial"/>
          <w:b/>
          <w:bCs/>
          <w:sz w:val="24"/>
          <w:szCs w:val="24"/>
          <w:lang w:eastAsia="sr-Latn-RS"/>
        </w:rPr>
      </w:pPr>
    </w:p>
    <w:p w:rsidR="00B76412" w:rsidRDefault="00B76412" w:rsidP="006B386A">
      <w:pPr>
        <w:spacing w:before="100" w:beforeAutospacing="1" w:after="100" w:afterAutospacing="1" w:line="240" w:lineRule="auto"/>
        <w:jc w:val="center"/>
        <w:rPr>
          <w:rFonts w:ascii="Arial" w:eastAsia="Times New Roman" w:hAnsi="Arial" w:cs="Arial"/>
          <w:b/>
          <w:bCs/>
          <w:sz w:val="24"/>
          <w:szCs w:val="24"/>
          <w:lang w:eastAsia="sr-Latn-RS"/>
        </w:rPr>
      </w:pPr>
    </w:p>
    <w:p w:rsidR="00B76412" w:rsidRDefault="00B76412"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IX</w:t>
      </w:r>
      <w:r w:rsidR="006B386A" w:rsidRPr="00F02D8B">
        <w:rPr>
          <w:rFonts w:ascii="Arial" w:eastAsia="Times New Roman" w:hAnsi="Arial" w:cs="Arial"/>
          <w:b/>
          <w:bCs/>
          <w:sz w:val="24"/>
          <w:szCs w:val="24"/>
          <w:lang w:eastAsia="sr-Latn-RS"/>
        </w:rPr>
        <w:t xml:space="preserve"> ОБРАЗАЦ ИЗЈАВЕ О НЕЗАВИСНОЈ ПОНУДИ</w:t>
      </w: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Pr="00F02D8B"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складу са чланом 26. Закона, </w:t>
      </w:r>
      <w:r w:rsidR="00DC690C">
        <w:rPr>
          <w:rFonts w:ascii="Arial" w:eastAsia="Times New Roman" w:hAnsi="Arial" w:cs="Arial"/>
          <w:sz w:val="24"/>
          <w:szCs w:val="24"/>
          <w:lang w:eastAsia="sr-Latn-RS"/>
        </w:rPr>
        <w:t xml:space="preserve">_________________________________ </w:t>
      </w:r>
      <w:r w:rsidRPr="00F02D8B">
        <w:rPr>
          <w:rFonts w:ascii="Arial" w:eastAsia="Times New Roman" w:hAnsi="Arial" w:cs="Arial"/>
          <w:sz w:val="24"/>
          <w:szCs w:val="24"/>
          <w:lang w:eastAsia="sr-Latn-RS"/>
        </w:rPr>
        <w:t xml:space="preserve">даје: </w:t>
      </w: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ИЗЈАВУ</w:t>
      </w:r>
    </w:p>
    <w:p w:rsidR="006B386A"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О НЕЗАВИСНОЈ ПОНУДИ</w:t>
      </w:r>
    </w:p>
    <w:p w:rsidR="004E6A6A" w:rsidRPr="00F02D8B" w:rsidRDefault="004E6A6A" w:rsidP="006B386A">
      <w:pPr>
        <w:spacing w:before="100" w:beforeAutospacing="1" w:after="100" w:afterAutospacing="1" w:line="240" w:lineRule="auto"/>
        <w:jc w:val="center"/>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Под пуном материјалном и кривичном одговорношћу потврђујем да сам понуду у поступку јавне набавке </w:t>
      </w:r>
      <w:r w:rsidR="001069FE">
        <w:rPr>
          <w:rFonts w:ascii="Arial" w:eastAsia="Times New Roman" w:hAnsi="Arial" w:cs="Arial"/>
          <w:sz w:val="24"/>
          <w:szCs w:val="24"/>
          <w:lang w:val="sr-Cyrl-RS" w:eastAsia="sr-Latn-RS"/>
        </w:rPr>
        <w:t xml:space="preserve">санације </w:t>
      </w:r>
      <w:r w:rsidR="00D66744">
        <w:rPr>
          <w:rFonts w:ascii="Arial" w:eastAsia="Times New Roman" w:hAnsi="Arial" w:cs="Arial"/>
          <w:sz w:val="24"/>
          <w:szCs w:val="24"/>
          <w:lang w:val="sr-Cyrl-RS" w:eastAsia="sr-Latn-RS"/>
        </w:rPr>
        <w:t>решетке котла</w:t>
      </w:r>
      <w:r w:rsidRPr="00F02D8B">
        <w:rPr>
          <w:rFonts w:ascii="Arial" w:eastAsia="Times New Roman" w:hAnsi="Arial" w:cs="Arial"/>
          <w:sz w:val="24"/>
          <w:szCs w:val="24"/>
          <w:lang w:eastAsia="sr-Latn-RS"/>
        </w:rPr>
        <w:t xml:space="preserve">, бр. </w:t>
      </w:r>
      <w:r w:rsidR="00DC690C">
        <w:rPr>
          <w:rFonts w:ascii="Arial" w:eastAsia="Times New Roman" w:hAnsi="Arial" w:cs="Arial"/>
          <w:sz w:val="24"/>
          <w:szCs w:val="24"/>
          <w:lang w:val="sr-Cyrl-RS" w:eastAsia="sr-Latn-RS"/>
        </w:rPr>
        <w:t xml:space="preserve">ЈНМВ </w:t>
      </w:r>
      <w:r w:rsidR="00D66744">
        <w:rPr>
          <w:rFonts w:ascii="Arial" w:eastAsia="Times New Roman" w:hAnsi="Arial" w:cs="Arial"/>
          <w:sz w:val="24"/>
          <w:szCs w:val="24"/>
          <w:lang w:val="sr-Cyrl-RS" w:eastAsia="sr-Latn-RS"/>
        </w:rPr>
        <w:t>14</w:t>
      </w:r>
      <w:r w:rsidR="00A20021">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 поднео независно, без договора са другим понуђачима или заинтересованим лицима.</w:t>
      </w:r>
    </w:p>
    <w:p w:rsidR="00DC690C" w:rsidRDefault="00DC690C" w:rsidP="006B386A">
      <w:pPr>
        <w:spacing w:before="100" w:beforeAutospacing="1" w:after="100" w:afterAutospacing="1" w:line="240" w:lineRule="auto"/>
        <w:rPr>
          <w:rFonts w:ascii="Arial" w:eastAsia="Times New Roman" w:hAnsi="Arial" w:cs="Arial"/>
          <w:sz w:val="24"/>
          <w:szCs w:val="24"/>
          <w:lang w:eastAsia="sr-Latn-RS"/>
        </w:rPr>
      </w:pPr>
    </w:p>
    <w:p w:rsidR="004E6A6A" w:rsidRPr="00F02D8B" w:rsidRDefault="004E6A6A" w:rsidP="006B386A">
      <w:pPr>
        <w:spacing w:before="100" w:beforeAutospacing="1" w:after="100" w:afterAutospacing="1" w:line="240" w:lineRule="auto"/>
        <w:rPr>
          <w:rFonts w:ascii="Arial" w:eastAsia="Times New Roman" w:hAnsi="Arial" w:cs="Arial"/>
          <w:sz w:val="24"/>
          <w:szCs w:val="24"/>
          <w:lang w:eastAsia="sr-Latn-R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2"/>
        <w:gridCol w:w="2790"/>
        <w:gridCol w:w="2610"/>
      </w:tblGrid>
      <w:tr w:rsidR="006B386A" w:rsidRPr="00F02D8B" w:rsidTr="00DC690C">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Потпис понуђача</w:t>
            </w:r>
          </w:p>
        </w:tc>
      </w:tr>
      <w:tr w:rsidR="006B386A" w:rsidRPr="00F02D8B" w:rsidTr="00DC690C">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4E6A6A" w:rsidRDefault="004E6A6A"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sectPr w:rsidR="006B386A" w:rsidRPr="00F02D8B">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F45" w:rsidRDefault="00C65F45" w:rsidP="00DC690C">
      <w:pPr>
        <w:spacing w:after="0" w:line="240" w:lineRule="auto"/>
      </w:pPr>
      <w:r>
        <w:separator/>
      </w:r>
    </w:p>
  </w:endnote>
  <w:endnote w:type="continuationSeparator" w:id="0">
    <w:p w:rsidR="00C65F45" w:rsidRDefault="00C65F45" w:rsidP="00DC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TimesNewRomanPS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203909"/>
      <w:docPartObj>
        <w:docPartGallery w:val="Page Numbers (Bottom of Page)"/>
        <w:docPartUnique/>
      </w:docPartObj>
    </w:sdtPr>
    <w:sdtEndPr/>
    <w:sdtContent>
      <w:sdt>
        <w:sdtPr>
          <w:id w:val="-1769616900"/>
          <w:docPartObj>
            <w:docPartGallery w:val="Page Numbers (Top of Page)"/>
            <w:docPartUnique/>
          </w:docPartObj>
        </w:sdtPr>
        <w:sdtEndPr/>
        <w:sdtContent>
          <w:p w:rsidR="003819F7" w:rsidRDefault="003819F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469A3">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69A3">
              <w:rPr>
                <w:b/>
                <w:bCs/>
                <w:noProof/>
              </w:rPr>
              <w:t>25</w:t>
            </w:r>
            <w:r>
              <w:rPr>
                <w:b/>
                <w:bCs/>
                <w:sz w:val="24"/>
                <w:szCs w:val="24"/>
              </w:rPr>
              <w:fldChar w:fldCharType="end"/>
            </w:r>
          </w:p>
        </w:sdtContent>
      </w:sdt>
    </w:sdtContent>
  </w:sdt>
  <w:p w:rsidR="003819F7" w:rsidRDefault="003819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F45" w:rsidRDefault="00C65F45" w:rsidP="00DC690C">
      <w:pPr>
        <w:spacing w:after="0" w:line="240" w:lineRule="auto"/>
      </w:pPr>
      <w:r>
        <w:separator/>
      </w:r>
    </w:p>
  </w:footnote>
  <w:footnote w:type="continuationSeparator" w:id="0">
    <w:p w:rsidR="00C65F45" w:rsidRDefault="00C65F45" w:rsidP="00DC6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FDCE710"/>
    <w:name w:val="WW8Num1"/>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35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76"/>
        </w:tabs>
        <w:ind w:left="1724"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8"/>
    <w:multiLevelType w:val="multilevel"/>
    <w:tmpl w:val="00000008"/>
    <w:lvl w:ilvl="0">
      <w:start w:val="2"/>
      <w:numFmt w:val="decimal"/>
      <w:pStyle w:val="Heading1"/>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pStyle w:val="Heading6"/>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C"/>
    <w:multiLevelType w:val="multilevel"/>
    <w:tmpl w:val="9D764E7E"/>
    <w:name w:val="WW8Num12"/>
    <w:lvl w:ilvl="0">
      <w:start w:val="2"/>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432874"/>
    <w:multiLevelType w:val="hybridMultilevel"/>
    <w:tmpl w:val="44C00490"/>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0B15677B"/>
    <w:multiLevelType w:val="hybridMultilevel"/>
    <w:tmpl w:val="F8EACF1E"/>
    <w:lvl w:ilvl="0" w:tplc="ED5C9A1E">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140C4068"/>
    <w:multiLevelType w:val="hybridMultilevel"/>
    <w:tmpl w:val="096E002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1D4E67AA"/>
    <w:multiLevelType w:val="hybridMultilevel"/>
    <w:tmpl w:val="88F213C2"/>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1D964C91"/>
    <w:multiLevelType w:val="hybridMultilevel"/>
    <w:tmpl w:val="C632186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2178234D"/>
    <w:multiLevelType w:val="hybridMultilevel"/>
    <w:tmpl w:val="740EDB12"/>
    <w:lvl w:ilvl="0" w:tplc="8AECEEAA">
      <w:numFmt w:val="bullet"/>
      <w:lvlText w:val="-"/>
      <w:lvlJc w:val="left"/>
      <w:pPr>
        <w:tabs>
          <w:tab w:val="num" w:pos="960"/>
        </w:tabs>
        <w:ind w:left="9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7FA555C"/>
    <w:multiLevelType w:val="multilevel"/>
    <w:tmpl w:val="DC7AC3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9683CC9"/>
    <w:multiLevelType w:val="hybridMultilevel"/>
    <w:tmpl w:val="76E4A5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3C4E2AB8"/>
    <w:multiLevelType w:val="hybridMultilevel"/>
    <w:tmpl w:val="3716B2A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4A8931F5"/>
    <w:multiLevelType w:val="hybridMultilevel"/>
    <w:tmpl w:val="82D0F48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15" w15:restartNumberingAfterBreak="0">
    <w:nsid w:val="556555BB"/>
    <w:multiLevelType w:val="hybridMultilevel"/>
    <w:tmpl w:val="B066A60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57157C9C"/>
    <w:multiLevelType w:val="hybridMultilevel"/>
    <w:tmpl w:val="98C8974E"/>
    <w:lvl w:ilvl="0" w:tplc="241A0011">
      <w:start w:val="1"/>
      <w:numFmt w:val="decimal"/>
      <w:lvlText w:val="%1)"/>
      <w:lvlJc w:val="left"/>
      <w:pPr>
        <w:ind w:left="1287" w:hanging="360"/>
      </w:pPr>
    </w:lvl>
    <w:lvl w:ilvl="1" w:tplc="241A0019" w:tentative="1">
      <w:start w:val="1"/>
      <w:numFmt w:val="lowerLetter"/>
      <w:lvlText w:val="%2."/>
      <w:lvlJc w:val="left"/>
      <w:pPr>
        <w:ind w:left="2007" w:hanging="360"/>
      </w:pPr>
    </w:lvl>
    <w:lvl w:ilvl="2" w:tplc="241A001B" w:tentative="1">
      <w:start w:val="1"/>
      <w:numFmt w:val="lowerRoman"/>
      <w:lvlText w:val="%3."/>
      <w:lvlJc w:val="right"/>
      <w:pPr>
        <w:ind w:left="2727" w:hanging="180"/>
      </w:pPr>
    </w:lvl>
    <w:lvl w:ilvl="3" w:tplc="241A000F" w:tentative="1">
      <w:start w:val="1"/>
      <w:numFmt w:val="decimal"/>
      <w:lvlText w:val="%4."/>
      <w:lvlJc w:val="left"/>
      <w:pPr>
        <w:ind w:left="3447" w:hanging="360"/>
      </w:pPr>
    </w:lvl>
    <w:lvl w:ilvl="4" w:tplc="241A0019" w:tentative="1">
      <w:start w:val="1"/>
      <w:numFmt w:val="lowerLetter"/>
      <w:lvlText w:val="%5."/>
      <w:lvlJc w:val="left"/>
      <w:pPr>
        <w:ind w:left="4167" w:hanging="360"/>
      </w:pPr>
    </w:lvl>
    <w:lvl w:ilvl="5" w:tplc="241A001B" w:tentative="1">
      <w:start w:val="1"/>
      <w:numFmt w:val="lowerRoman"/>
      <w:lvlText w:val="%6."/>
      <w:lvlJc w:val="right"/>
      <w:pPr>
        <w:ind w:left="4887" w:hanging="180"/>
      </w:pPr>
    </w:lvl>
    <w:lvl w:ilvl="6" w:tplc="241A000F" w:tentative="1">
      <w:start w:val="1"/>
      <w:numFmt w:val="decimal"/>
      <w:lvlText w:val="%7."/>
      <w:lvlJc w:val="left"/>
      <w:pPr>
        <w:ind w:left="5607" w:hanging="360"/>
      </w:pPr>
    </w:lvl>
    <w:lvl w:ilvl="7" w:tplc="241A0019" w:tentative="1">
      <w:start w:val="1"/>
      <w:numFmt w:val="lowerLetter"/>
      <w:lvlText w:val="%8."/>
      <w:lvlJc w:val="left"/>
      <w:pPr>
        <w:ind w:left="6327" w:hanging="360"/>
      </w:pPr>
    </w:lvl>
    <w:lvl w:ilvl="8" w:tplc="241A001B" w:tentative="1">
      <w:start w:val="1"/>
      <w:numFmt w:val="lowerRoman"/>
      <w:lvlText w:val="%9."/>
      <w:lvlJc w:val="right"/>
      <w:pPr>
        <w:ind w:left="7047" w:hanging="180"/>
      </w:pPr>
    </w:lvl>
  </w:abstractNum>
  <w:abstractNum w:abstractNumId="17" w15:restartNumberingAfterBreak="0">
    <w:nsid w:val="5C864D54"/>
    <w:multiLevelType w:val="hybridMultilevel"/>
    <w:tmpl w:val="892861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628E2CAB"/>
    <w:multiLevelType w:val="hybridMultilevel"/>
    <w:tmpl w:val="BF722E2E"/>
    <w:lvl w:ilvl="0" w:tplc="67408416">
      <w:start w:val="1"/>
      <w:numFmt w:val="bullet"/>
      <w:lvlText w:val="-"/>
      <w:lvlJc w:val="left"/>
      <w:pPr>
        <w:ind w:left="1800" w:hanging="360"/>
      </w:pPr>
      <w:rPr>
        <w:rFonts w:ascii="Arial" w:eastAsiaTheme="minorHAnsi" w:hAnsi="Arial" w:cs="Aria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19" w15:restartNumberingAfterBreak="0">
    <w:nsid w:val="692B6ED3"/>
    <w:multiLevelType w:val="hybridMultilevel"/>
    <w:tmpl w:val="5E426108"/>
    <w:lvl w:ilvl="0" w:tplc="E5580C48">
      <w:start w:val="41"/>
      <w:numFmt w:val="bullet"/>
      <w:lvlText w:val="-"/>
      <w:lvlJc w:val="left"/>
      <w:pPr>
        <w:ind w:left="630" w:hanging="360"/>
      </w:pPr>
      <w:rPr>
        <w:rFonts w:ascii="Arial" w:eastAsiaTheme="minorHAnsi" w:hAnsi="Arial" w:cs="Aria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20" w15:restartNumberingAfterBreak="0">
    <w:nsid w:val="6955304E"/>
    <w:multiLevelType w:val="hybridMultilevel"/>
    <w:tmpl w:val="39D048E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6B810884"/>
    <w:multiLevelType w:val="hybridMultilevel"/>
    <w:tmpl w:val="54607F48"/>
    <w:lvl w:ilvl="0" w:tplc="A66E7372">
      <w:start w:val="2"/>
      <w:numFmt w:val="decimal"/>
      <w:lvlText w:val="%1."/>
      <w:lvlJc w:val="left"/>
      <w:pPr>
        <w:ind w:left="345" w:hanging="360"/>
      </w:pPr>
      <w:rPr>
        <w:rFonts w:hint="default"/>
        <w:b/>
      </w:rPr>
    </w:lvl>
    <w:lvl w:ilvl="1" w:tplc="241A0019" w:tentative="1">
      <w:start w:val="1"/>
      <w:numFmt w:val="lowerLetter"/>
      <w:lvlText w:val="%2."/>
      <w:lvlJc w:val="left"/>
      <w:pPr>
        <w:ind w:left="1065" w:hanging="360"/>
      </w:pPr>
    </w:lvl>
    <w:lvl w:ilvl="2" w:tplc="241A001B" w:tentative="1">
      <w:start w:val="1"/>
      <w:numFmt w:val="lowerRoman"/>
      <w:lvlText w:val="%3."/>
      <w:lvlJc w:val="right"/>
      <w:pPr>
        <w:ind w:left="1785" w:hanging="180"/>
      </w:pPr>
    </w:lvl>
    <w:lvl w:ilvl="3" w:tplc="241A000F" w:tentative="1">
      <w:start w:val="1"/>
      <w:numFmt w:val="decimal"/>
      <w:lvlText w:val="%4."/>
      <w:lvlJc w:val="left"/>
      <w:pPr>
        <w:ind w:left="2505" w:hanging="360"/>
      </w:pPr>
    </w:lvl>
    <w:lvl w:ilvl="4" w:tplc="241A0019" w:tentative="1">
      <w:start w:val="1"/>
      <w:numFmt w:val="lowerLetter"/>
      <w:lvlText w:val="%5."/>
      <w:lvlJc w:val="left"/>
      <w:pPr>
        <w:ind w:left="3225" w:hanging="360"/>
      </w:pPr>
    </w:lvl>
    <w:lvl w:ilvl="5" w:tplc="241A001B" w:tentative="1">
      <w:start w:val="1"/>
      <w:numFmt w:val="lowerRoman"/>
      <w:lvlText w:val="%6."/>
      <w:lvlJc w:val="right"/>
      <w:pPr>
        <w:ind w:left="3945" w:hanging="180"/>
      </w:pPr>
    </w:lvl>
    <w:lvl w:ilvl="6" w:tplc="241A000F" w:tentative="1">
      <w:start w:val="1"/>
      <w:numFmt w:val="decimal"/>
      <w:lvlText w:val="%7."/>
      <w:lvlJc w:val="left"/>
      <w:pPr>
        <w:ind w:left="4665" w:hanging="360"/>
      </w:pPr>
    </w:lvl>
    <w:lvl w:ilvl="7" w:tplc="241A0019" w:tentative="1">
      <w:start w:val="1"/>
      <w:numFmt w:val="lowerLetter"/>
      <w:lvlText w:val="%8."/>
      <w:lvlJc w:val="left"/>
      <w:pPr>
        <w:ind w:left="5385" w:hanging="360"/>
      </w:pPr>
    </w:lvl>
    <w:lvl w:ilvl="8" w:tplc="241A001B" w:tentative="1">
      <w:start w:val="1"/>
      <w:numFmt w:val="lowerRoman"/>
      <w:lvlText w:val="%9."/>
      <w:lvlJc w:val="right"/>
      <w:pPr>
        <w:ind w:left="6105" w:hanging="180"/>
      </w:pPr>
    </w:lvl>
  </w:abstractNum>
  <w:abstractNum w:abstractNumId="22" w15:restartNumberingAfterBreak="0">
    <w:nsid w:val="6EC84F67"/>
    <w:multiLevelType w:val="hybridMultilevel"/>
    <w:tmpl w:val="B936BC8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11"/>
  </w:num>
  <w:num w:numId="5">
    <w:abstractNumId w:val="17"/>
  </w:num>
  <w:num w:numId="6">
    <w:abstractNumId w:val="18"/>
  </w:num>
  <w:num w:numId="7">
    <w:abstractNumId w:val="0"/>
  </w:num>
  <w:num w:numId="8">
    <w:abstractNumId w:val="21"/>
  </w:num>
  <w:num w:numId="9">
    <w:abstractNumId w:val="14"/>
  </w:num>
  <w:num w:numId="10">
    <w:abstractNumId w:val="15"/>
  </w:num>
  <w:num w:numId="11">
    <w:abstractNumId w:val="19"/>
  </w:num>
  <w:num w:numId="12">
    <w:abstractNumId w:val="22"/>
  </w:num>
  <w:num w:numId="13">
    <w:abstractNumId w:val="12"/>
  </w:num>
  <w:num w:numId="14">
    <w:abstractNumId w:val="13"/>
  </w:num>
  <w:num w:numId="15">
    <w:abstractNumId w:val="7"/>
  </w:num>
  <w:num w:numId="16">
    <w:abstractNumId w:val="4"/>
  </w:num>
  <w:num w:numId="17">
    <w:abstractNumId w:val="9"/>
  </w:num>
  <w:num w:numId="18">
    <w:abstractNumId w:val="20"/>
  </w:num>
  <w:num w:numId="19">
    <w:abstractNumId w:val="10"/>
  </w:num>
  <w:num w:numId="20">
    <w:abstractNumId w:val="2"/>
  </w:num>
  <w:num w:numId="21">
    <w:abstractNumId w:val="8"/>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7C"/>
    <w:rsid w:val="00010683"/>
    <w:rsid w:val="000161B9"/>
    <w:rsid w:val="000209E0"/>
    <w:rsid w:val="000277B1"/>
    <w:rsid w:val="0003484D"/>
    <w:rsid w:val="0007499B"/>
    <w:rsid w:val="000B1110"/>
    <w:rsid w:val="000C4A2F"/>
    <w:rsid w:val="000E0EA6"/>
    <w:rsid w:val="001069FE"/>
    <w:rsid w:val="00142055"/>
    <w:rsid w:val="00171391"/>
    <w:rsid w:val="001A6C1D"/>
    <w:rsid w:val="001B4337"/>
    <w:rsid w:val="001D2EEF"/>
    <w:rsid w:val="002409BF"/>
    <w:rsid w:val="0024679D"/>
    <w:rsid w:val="002469A3"/>
    <w:rsid w:val="002644A9"/>
    <w:rsid w:val="0028718B"/>
    <w:rsid w:val="00290281"/>
    <w:rsid w:val="002A33AE"/>
    <w:rsid w:val="002F7DC3"/>
    <w:rsid w:val="00313918"/>
    <w:rsid w:val="003359F5"/>
    <w:rsid w:val="003402C8"/>
    <w:rsid w:val="003415EB"/>
    <w:rsid w:val="00344A59"/>
    <w:rsid w:val="00362A52"/>
    <w:rsid w:val="00367A31"/>
    <w:rsid w:val="003819F7"/>
    <w:rsid w:val="003920B8"/>
    <w:rsid w:val="003A745C"/>
    <w:rsid w:val="003D2CBC"/>
    <w:rsid w:val="003F4A17"/>
    <w:rsid w:val="00403691"/>
    <w:rsid w:val="00406C68"/>
    <w:rsid w:val="0040739A"/>
    <w:rsid w:val="00447E78"/>
    <w:rsid w:val="00472BBF"/>
    <w:rsid w:val="00483C70"/>
    <w:rsid w:val="004A0712"/>
    <w:rsid w:val="004A120B"/>
    <w:rsid w:val="004B7A95"/>
    <w:rsid w:val="004C7540"/>
    <w:rsid w:val="004E6A6A"/>
    <w:rsid w:val="00544E7A"/>
    <w:rsid w:val="00553BE7"/>
    <w:rsid w:val="00573333"/>
    <w:rsid w:val="00593CAC"/>
    <w:rsid w:val="005E2364"/>
    <w:rsid w:val="00620989"/>
    <w:rsid w:val="00643A24"/>
    <w:rsid w:val="00667A36"/>
    <w:rsid w:val="00686C69"/>
    <w:rsid w:val="006B1722"/>
    <w:rsid w:val="006B386A"/>
    <w:rsid w:val="006D473A"/>
    <w:rsid w:val="006F484D"/>
    <w:rsid w:val="0070357D"/>
    <w:rsid w:val="00720462"/>
    <w:rsid w:val="007229D9"/>
    <w:rsid w:val="00724925"/>
    <w:rsid w:val="007471F5"/>
    <w:rsid w:val="00767B88"/>
    <w:rsid w:val="007A5925"/>
    <w:rsid w:val="007E595C"/>
    <w:rsid w:val="0081085D"/>
    <w:rsid w:val="008601F2"/>
    <w:rsid w:val="00866595"/>
    <w:rsid w:val="00874A3E"/>
    <w:rsid w:val="0088202C"/>
    <w:rsid w:val="008B648E"/>
    <w:rsid w:val="008C5369"/>
    <w:rsid w:val="00911055"/>
    <w:rsid w:val="0093667C"/>
    <w:rsid w:val="00936A83"/>
    <w:rsid w:val="00970492"/>
    <w:rsid w:val="009811BE"/>
    <w:rsid w:val="00992D3A"/>
    <w:rsid w:val="009A3697"/>
    <w:rsid w:val="009C1A9B"/>
    <w:rsid w:val="00A01654"/>
    <w:rsid w:val="00A121C4"/>
    <w:rsid w:val="00A20021"/>
    <w:rsid w:val="00A73722"/>
    <w:rsid w:val="00AA1EC8"/>
    <w:rsid w:val="00AA7F09"/>
    <w:rsid w:val="00AB3DC2"/>
    <w:rsid w:val="00B435D3"/>
    <w:rsid w:val="00B519D3"/>
    <w:rsid w:val="00B76412"/>
    <w:rsid w:val="00B76911"/>
    <w:rsid w:val="00B77DD9"/>
    <w:rsid w:val="00BA5419"/>
    <w:rsid w:val="00BC08B6"/>
    <w:rsid w:val="00BC278D"/>
    <w:rsid w:val="00BD064D"/>
    <w:rsid w:val="00BE1CA7"/>
    <w:rsid w:val="00C3035D"/>
    <w:rsid w:val="00C33754"/>
    <w:rsid w:val="00C35C36"/>
    <w:rsid w:val="00C37739"/>
    <w:rsid w:val="00C37A40"/>
    <w:rsid w:val="00C65F45"/>
    <w:rsid w:val="00C668AE"/>
    <w:rsid w:val="00C851FA"/>
    <w:rsid w:val="00C87E33"/>
    <w:rsid w:val="00C9456D"/>
    <w:rsid w:val="00CC14E9"/>
    <w:rsid w:val="00CC52D2"/>
    <w:rsid w:val="00CE6D73"/>
    <w:rsid w:val="00D313E0"/>
    <w:rsid w:val="00D3381D"/>
    <w:rsid w:val="00D35F72"/>
    <w:rsid w:val="00D52A83"/>
    <w:rsid w:val="00D66744"/>
    <w:rsid w:val="00D77D42"/>
    <w:rsid w:val="00D82150"/>
    <w:rsid w:val="00DA5571"/>
    <w:rsid w:val="00DC690C"/>
    <w:rsid w:val="00DF18BB"/>
    <w:rsid w:val="00E012E2"/>
    <w:rsid w:val="00E04039"/>
    <w:rsid w:val="00E04ACC"/>
    <w:rsid w:val="00E11894"/>
    <w:rsid w:val="00E206EF"/>
    <w:rsid w:val="00E33ADC"/>
    <w:rsid w:val="00E416D0"/>
    <w:rsid w:val="00E93BA1"/>
    <w:rsid w:val="00E94A03"/>
    <w:rsid w:val="00EA233B"/>
    <w:rsid w:val="00EA4CED"/>
    <w:rsid w:val="00EB4C31"/>
    <w:rsid w:val="00EB5F74"/>
    <w:rsid w:val="00EC599A"/>
    <w:rsid w:val="00ED268F"/>
    <w:rsid w:val="00ED3D7A"/>
    <w:rsid w:val="00EF5CA6"/>
    <w:rsid w:val="00F02D8B"/>
    <w:rsid w:val="00F07C1C"/>
    <w:rsid w:val="00F3165C"/>
    <w:rsid w:val="00F32155"/>
    <w:rsid w:val="00F76ECB"/>
    <w:rsid w:val="00FD71EF"/>
    <w:rsid w:val="00FE2626"/>
    <w:rsid w:val="00FE5F01"/>
    <w:rsid w:val="00FF2456"/>
    <w:rsid w:val="00FF400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F8DAD-044F-46F6-AC33-7F1E5DDE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391"/>
  </w:style>
  <w:style w:type="paragraph" w:styleId="Heading1">
    <w:name w:val="heading 1"/>
    <w:basedOn w:val="Normal"/>
    <w:next w:val="Normal"/>
    <w:link w:val="Heading1Char"/>
    <w:qFormat/>
    <w:rsid w:val="00D3381D"/>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val="sr-Latn-CS" w:eastAsia="ar-SA"/>
    </w:rPr>
  </w:style>
  <w:style w:type="paragraph" w:styleId="Heading2">
    <w:name w:val="heading 2"/>
    <w:basedOn w:val="Normal"/>
    <w:next w:val="Normal"/>
    <w:link w:val="Heading2Char"/>
    <w:uiPriority w:val="9"/>
    <w:semiHidden/>
    <w:unhideWhenUsed/>
    <w:qFormat/>
    <w:rsid w:val="00E33A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D3381D"/>
    <w:pPr>
      <w:numPr>
        <w:ilvl w:val="5"/>
        <w:numId w:val="1"/>
      </w:numPr>
      <w:suppressAutoHyphens/>
      <w:spacing w:before="240" w:after="60" w:line="240" w:lineRule="auto"/>
      <w:outlineLvl w:val="5"/>
    </w:pPr>
    <w:rPr>
      <w:rFonts w:ascii="Times New Roman" w:eastAsia="Times New Roman" w:hAnsi="Times New Roman" w:cs="Times New Roman"/>
      <w:b/>
      <w:bCs/>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5EB"/>
    <w:pPr>
      <w:ind w:left="720"/>
      <w:contextualSpacing/>
    </w:pPr>
  </w:style>
  <w:style w:type="paragraph" w:styleId="BalloonText">
    <w:name w:val="Balloon Text"/>
    <w:basedOn w:val="Normal"/>
    <w:link w:val="BalloonTextChar"/>
    <w:uiPriority w:val="99"/>
    <w:semiHidden/>
    <w:unhideWhenUsed/>
    <w:rsid w:val="0024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BF"/>
    <w:rPr>
      <w:rFonts w:ascii="Segoe UI" w:hAnsi="Segoe UI" w:cs="Segoe UI"/>
      <w:sz w:val="18"/>
      <w:szCs w:val="18"/>
    </w:rPr>
  </w:style>
  <w:style w:type="paragraph" w:customStyle="1" w:styleId="Default">
    <w:name w:val="Default"/>
    <w:basedOn w:val="Normal"/>
    <w:rsid w:val="00553BE7"/>
    <w:pPr>
      <w:widowControl w:val="0"/>
      <w:suppressAutoHyphens/>
      <w:autoSpaceDE w:val="0"/>
      <w:spacing w:after="0" w:line="240" w:lineRule="auto"/>
    </w:pPr>
    <w:rPr>
      <w:rFonts w:ascii="Times New Roman" w:eastAsia="Andale Sans UI" w:hAnsi="Times New Roman" w:cs="Times New Roman"/>
      <w:color w:val="000000"/>
      <w:kern w:val="1"/>
      <w:sz w:val="24"/>
      <w:szCs w:val="24"/>
      <w:lang w:val="sr-Latn-CS" w:eastAsia="hi-IN" w:bidi="hi-IN"/>
    </w:rPr>
  </w:style>
  <w:style w:type="paragraph" w:styleId="BodyText">
    <w:name w:val="Body Text"/>
    <w:basedOn w:val="Normal"/>
    <w:link w:val="BodyTextChar"/>
    <w:rsid w:val="00483C70"/>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BodyTextChar">
    <w:name w:val="Body Text Char"/>
    <w:basedOn w:val="DefaultParagraphFont"/>
    <w:link w:val="BodyText"/>
    <w:rsid w:val="00483C70"/>
    <w:rPr>
      <w:rFonts w:ascii="Times New Roman" w:eastAsia="Andale Sans UI" w:hAnsi="Times New Roman" w:cs="Times New Roman"/>
      <w:kern w:val="1"/>
      <w:sz w:val="24"/>
      <w:szCs w:val="24"/>
      <w:lang w:eastAsia="ar-SA"/>
    </w:rPr>
  </w:style>
  <w:style w:type="paragraph" w:customStyle="1" w:styleId="Sadrajtabele">
    <w:name w:val="Sadržaj tabele"/>
    <w:basedOn w:val="Normal"/>
    <w:rsid w:val="0081085D"/>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Header">
    <w:name w:val="header"/>
    <w:basedOn w:val="Normal"/>
    <w:link w:val="HeaderChar"/>
    <w:uiPriority w:val="99"/>
    <w:unhideWhenUsed/>
    <w:rsid w:val="00DC69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690C"/>
  </w:style>
  <w:style w:type="paragraph" w:styleId="Footer">
    <w:name w:val="footer"/>
    <w:basedOn w:val="Normal"/>
    <w:link w:val="FooterChar"/>
    <w:uiPriority w:val="99"/>
    <w:unhideWhenUsed/>
    <w:rsid w:val="00DC69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690C"/>
  </w:style>
  <w:style w:type="character" w:styleId="Hyperlink">
    <w:name w:val="Hyperlink"/>
    <w:basedOn w:val="DefaultParagraphFont"/>
    <w:uiPriority w:val="99"/>
    <w:unhideWhenUsed/>
    <w:rsid w:val="00E04ACC"/>
    <w:rPr>
      <w:color w:val="0563C1" w:themeColor="hyperlink"/>
      <w:u w:val="single"/>
    </w:rPr>
  </w:style>
  <w:style w:type="table" w:styleId="TableGrid">
    <w:name w:val="Table Grid"/>
    <w:basedOn w:val="TableNormal"/>
    <w:uiPriority w:val="39"/>
    <w:rsid w:val="004A1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3381D"/>
    <w:rPr>
      <w:rFonts w:ascii="Times New Roman" w:eastAsia="Times New Roman" w:hAnsi="Times New Roman" w:cs="Times New Roman"/>
      <w:b/>
      <w:bCs/>
      <w:sz w:val="24"/>
      <w:szCs w:val="24"/>
      <w:lang w:val="sr-Latn-CS" w:eastAsia="ar-SA"/>
    </w:rPr>
  </w:style>
  <w:style w:type="character" w:customStyle="1" w:styleId="Heading6Char">
    <w:name w:val="Heading 6 Char"/>
    <w:basedOn w:val="DefaultParagraphFont"/>
    <w:link w:val="Heading6"/>
    <w:rsid w:val="00D3381D"/>
    <w:rPr>
      <w:rFonts w:ascii="Times New Roman" w:eastAsia="Times New Roman" w:hAnsi="Times New Roman" w:cs="Times New Roman"/>
      <w:b/>
      <w:bCs/>
      <w:lang w:val="sr-Cyrl-CS" w:eastAsia="ar-SA"/>
    </w:rPr>
  </w:style>
  <w:style w:type="paragraph" w:styleId="Subtitle">
    <w:name w:val="Subtitle"/>
    <w:basedOn w:val="Header"/>
    <w:next w:val="BodyText"/>
    <w:link w:val="SubtitleChar"/>
    <w:qFormat/>
    <w:rsid w:val="00D3381D"/>
    <w:pPr>
      <w:keepNext/>
      <w:widowControl w:val="0"/>
      <w:tabs>
        <w:tab w:val="clear" w:pos="4536"/>
        <w:tab w:val="clear" w:pos="9072"/>
      </w:tabs>
      <w:suppressAutoHyphens/>
      <w:spacing w:before="240" w:after="120"/>
      <w:jc w:val="center"/>
    </w:pPr>
    <w:rPr>
      <w:rFonts w:ascii="Arial" w:eastAsia="Arial" w:hAnsi="Arial" w:cs="Tahoma"/>
      <w:i/>
      <w:iCs/>
      <w:kern w:val="1"/>
      <w:sz w:val="28"/>
      <w:szCs w:val="28"/>
    </w:rPr>
  </w:style>
  <w:style w:type="character" w:customStyle="1" w:styleId="SubtitleChar">
    <w:name w:val="Subtitle Char"/>
    <w:basedOn w:val="DefaultParagraphFont"/>
    <w:link w:val="Subtitle"/>
    <w:rsid w:val="00D3381D"/>
    <w:rPr>
      <w:rFonts w:ascii="Arial" w:eastAsia="Arial" w:hAnsi="Arial" w:cs="Tahoma"/>
      <w:i/>
      <w:iCs/>
      <w:kern w:val="1"/>
      <w:sz w:val="28"/>
      <w:szCs w:val="28"/>
    </w:rPr>
  </w:style>
  <w:style w:type="paragraph" w:customStyle="1" w:styleId="BodyTextIndent31">
    <w:name w:val="Body Text Indent 31"/>
    <w:basedOn w:val="Normal"/>
    <w:rsid w:val="00D3381D"/>
    <w:pPr>
      <w:suppressAutoHyphens/>
      <w:spacing w:after="120" w:line="240" w:lineRule="auto"/>
      <w:ind w:left="283"/>
    </w:pPr>
    <w:rPr>
      <w:rFonts w:ascii="Times New Roman" w:eastAsia="Times New Roman" w:hAnsi="Times New Roman" w:cs="Times New Roman"/>
      <w:sz w:val="16"/>
      <w:szCs w:val="16"/>
      <w:lang w:val="sr-Cyrl-CS" w:eastAsia="ar-SA"/>
    </w:rPr>
  </w:style>
  <w:style w:type="paragraph" w:styleId="BodyTextIndent3">
    <w:name w:val="Body Text Indent 3"/>
    <w:basedOn w:val="Normal"/>
    <w:link w:val="BodyTextIndent3Char"/>
    <w:uiPriority w:val="99"/>
    <w:semiHidden/>
    <w:unhideWhenUsed/>
    <w:rsid w:val="00367A3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67A31"/>
    <w:rPr>
      <w:sz w:val="16"/>
      <w:szCs w:val="16"/>
    </w:rPr>
  </w:style>
  <w:style w:type="character" w:customStyle="1" w:styleId="Heading2Char">
    <w:name w:val="Heading 2 Char"/>
    <w:basedOn w:val="DefaultParagraphFont"/>
    <w:link w:val="Heading2"/>
    <w:uiPriority w:val="9"/>
    <w:semiHidden/>
    <w:rsid w:val="00E33ADC"/>
    <w:rPr>
      <w:rFonts w:asciiTheme="majorHAnsi" w:eastAsiaTheme="majorEastAsia" w:hAnsiTheme="majorHAnsi" w:cstheme="majorBidi"/>
      <w:color w:val="2E74B5" w:themeColor="accent1" w:themeShade="BF"/>
      <w:sz w:val="26"/>
      <w:szCs w:val="26"/>
    </w:rPr>
  </w:style>
  <w:style w:type="paragraph" w:customStyle="1" w:styleId="ListParagraph1">
    <w:name w:val="List Paragraph1"/>
    <w:basedOn w:val="Normal"/>
    <w:rsid w:val="00EA4CED"/>
    <w:pPr>
      <w:widowControl w:val="0"/>
      <w:suppressAutoHyphens/>
      <w:spacing w:after="0" w:line="240" w:lineRule="auto"/>
      <w:ind w:left="720"/>
    </w:pPr>
    <w:rPr>
      <w:rFonts w:ascii="Times New Roman" w:eastAsia="Andale Sans UI" w:hAnsi="Times New Roman" w:cs="Times New Roman"/>
      <w:kern w:val="1"/>
      <w:sz w:val="24"/>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146787">
      <w:bodyDiv w:val="1"/>
      <w:marLeft w:val="0"/>
      <w:marRight w:val="0"/>
      <w:marTop w:val="0"/>
      <w:marBottom w:val="0"/>
      <w:divBdr>
        <w:top w:val="none" w:sz="0" w:space="0" w:color="auto"/>
        <w:left w:val="none" w:sz="0" w:space="0" w:color="auto"/>
        <w:bottom w:val="none" w:sz="0" w:space="0" w:color="auto"/>
        <w:right w:val="none" w:sz="0" w:space="0" w:color="auto"/>
      </w:divBdr>
      <w:divsChild>
        <w:div w:id="64958817">
          <w:marLeft w:val="0"/>
          <w:marRight w:val="0"/>
          <w:marTop w:val="0"/>
          <w:marBottom w:val="0"/>
          <w:divBdr>
            <w:top w:val="none" w:sz="0" w:space="0" w:color="auto"/>
            <w:left w:val="none" w:sz="0" w:space="0" w:color="auto"/>
            <w:bottom w:val="none" w:sz="0" w:space="0" w:color="auto"/>
            <w:right w:val="none" w:sz="0" w:space="0" w:color="auto"/>
          </w:divBdr>
          <w:divsChild>
            <w:div w:id="542794552">
              <w:marLeft w:val="0"/>
              <w:marRight w:val="0"/>
              <w:marTop w:val="0"/>
              <w:marBottom w:val="0"/>
              <w:divBdr>
                <w:top w:val="none" w:sz="0" w:space="0" w:color="auto"/>
                <w:left w:val="none" w:sz="0" w:space="0" w:color="auto"/>
                <w:bottom w:val="none" w:sz="0" w:space="0" w:color="auto"/>
                <w:right w:val="none" w:sz="0" w:space="0" w:color="auto"/>
              </w:divBdr>
              <w:divsChild>
                <w:div w:id="82995054">
                  <w:marLeft w:val="0"/>
                  <w:marRight w:val="0"/>
                  <w:marTop w:val="0"/>
                  <w:marBottom w:val="0"/>
                  <w:divBdr>
                    <w:top w:val="none" w:sz="0" w:space="0" w:color="auto"/>
                    <w:left w:val="none" w:sz="0" w:space="0" w:color="auto"/>
                    <w:bottom w:val="none" w:sz="0" w:space="0" w:color="auto"/>
                    <w:right w:val="none" w:sz="0" w:space="0" w:color="auto"/>
                  </w:divBdr>
                  <w:divsChild>
                    <w:div w:id="964235869">
                      <w:marLeft w:val="0"/>
                      <w:marRight w:val="0"/>
                      <w:marTop w:val="0"/>
                      <w:marBottom w:val="0"/>
                      <w:divBdr>
                        <w:top w:val="none" w:sz="0" w:space="0" w:color="auto"/>
                        <w:left w:val="none" w:sz="0" w:space="0" w:color="auto"/>
                        <w:bottom w:val="none" w:sz="0" w:space="0" w:color="auto"/>
                        <w:right w:val="none" w:sz="0" w:space="0" w:color="auto"/>
                      </w:divBdr>
                      <w:divsChild>
                        <w:div w:id="1727992474">
                          <w:marLeft w:val="0"/>
                          <w:marRight w:val="0"/>
                          <w:marTop w:val="0"/>
                          <w:marBottom w:val="0"/>
                          <w:divBdr>
                            <w:top w:val="none" w:sz="0" w:space="0" w:color="auto"/>
                            <w:left w:val="none" w:sz="0" w:space="0" w:color="auto"/>
                            <w:bottom w:val="none" w:sz="0" w:space="0" w:color="auto"/>
                            <w:right w:val="none" w:sz="0" w:space="0" w:color="auto"/>
                          </w:divBdr>
                          <w:divsChild>
                            <w:div w:id="581380465">
                              <w:marLeft w:val="0"/>
                              <w:marRight w:val="0"/>
                              <w:marTop w:val="0"/>
                              <w:marBottom w:val="0"/>
                              <w:divBdr>
                                <w:top w:val="none" w:sz="0" w:space="0" w:color="auto"/>
                                <w:left w:val="none" w:sz="0" w:space="0" w:color="auto"/>
                                <w:bottom w:val="none" w:sz="0" w:space="0" w:color="auto"/>
                                <w:right w:val="none" w:sz="0" w:space="0" w:color="auto"/>
                              </w:divBdr>
                              <w:divsChild>
                                <w:div w:id="1537429907">
                                  <w:marLeft w:val="0"/>
                                  <w:marRight w:val="0"/>
                                  <w:marTop w:val="0"/>
                                  <w:marBottom w:val="0"/>
                                  <w:divBdr>
                                    <w:top w:val="none" w:sz="0" w:space="0" w:color="auto"/>
                                    <w:left w:val="none" w:sz="0" w:space="0" w:color="auto"/>
                                    <w:bottom w:val="none" w:sz="0" w:space="0" w:color="auto"/>
                                    <w:right w:val="none" w:sz="0" w:space="0" w:color="auto"/>
                                  </w:divBdr>
                                  <w:divsChild>
                                    <w:div w:id="24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planaborjn@open.telekom.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planaborjn@open.telekom.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oplanaborjn@open.telekom.rs" TargetMode="External"/><Relationship Id="rId4" Type="http://schemas.openxmlformats.org/officeDocument/2006/relationships/settings" Target="settings.xml"/><Relationship Id="rId9" Type="http://schemas.openxmlformats.org/officeDocument/2006/relationships/hyperlink" Target="http://www.toplan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58177-5451-4356-B943-92D9C0FC2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2235</TotalTime>
  <Pages>1</Pages>
  <Words>6375</Words>
  <Characters>36338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Ronhil</dc:creator>
  <cp:keywords/>
  <dc:description/>
  <cp:lastModifiedBy>Ronhil</cp:lastModifiedBy>
  <cp:revision>28</cp:revision>
  <cp:lastPrinted>2016-03-28T06:59:00Z</cp:lastPrinted>
  <dcterms:created xsi:type="dcterms:W3CDTF">2015-10-22T06:28:00Z</dcterms:created>
  <dcterms:modified xsi:type="dcterms:W3CDTF">2016-07-08T06:26:00Z</dcterms:modified>
</cp:coreProperties>
</file>