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r w:rsidRPr="00F02D8B">
        <w:rPr>
          <w:rFonts w:ascii="Arial" w:eastAsia="Andale Sans UI" w:hAnsi="Arial" w:cs="Arial"/>
          <w:kern w:val="2"/>
          <w:sz w:val="24"/>
          <w:szCs w:val="24"/>
          <w:lang w:eastAsia="sr-Latn-RS"/>
        </w:rPr>
        <w:fldChar w:fldCharType="begin"/>
      </w:r>
      <w:r w:rsidRPr="00F02D8B">
        <w:rPr>
          <w:rFonts w:ascii="Arial" w:eastAsia="Andale Sans UI" w:hAnsi="Arial" w:cs="Arial"/>
          <w:kern w:val="2"/>
          <w:sz w:val="24"/>
          <w:szCs w:val="24"/>
          <w:lang w:eastAsia="sr-Latn-RS"/>
        </w:rPr>
        <w:instrText xml:space="preserve"> HYPERLINK "http://www.toplana.rs/" </w:instrText>
      </w:r>
      <w:r w:rsidRPr="00F02D8B">
        <w:rPr>
          <w:rFonts w:ascii="Arial" w:eastAsia="Andale Sans UI" w:hAnsi="Arial" w:cs="Arial"/>
          <w:kern w:val="2"/>
          <w:sz w:val="24"/>
          <w:szCs w:val="24"/>
          <w:lang w:eastAsia="sr-Latn-RS"/>
        </w:rPr>
        <w:fldChar w:fldCharType="separate"/>
      </w:r>
      <w:r w:rsidRPr="00F02D8B">
        <w:rPr>
          <w:rFonts w:ascii="Arial" w:eastAsia="Andale Sans UI" w:hAnsi="Arial" w:cs="Arial"/>
          <w:color w:val="0000FF"/>
          <w:kern w:val="2"/>
          <w:sz w:val="24"/>
          <w:szCs w:val="24"/>
          <w:u w:val="single"/>
          <w:lang w:eastAsia="sr-Latn-RS"/>
        </w:rPr>
        <w:t>www.toplana.rs</w:t>
      </w:r>
      <w:r w:rsidRPr="00F02D8B">
        <w:rPr>
          <w:rFonts w:ascii="Arial" w:eastAsia="Andale Sans UI" w:hAnsi="Arial" w:cs="Arial"/>
          <w:color w:val="0000FF"/>
          <w:kern w:val="2"/>
          <w:sz w:val="24"/>
          <w:szCs w:val="24"/>
          <w:u w:val="single"/>
          <w:lang w:eastAsia="sr-Latn-RS"/>
        </w:rPr>
        <w:fldChar w:fldCharType="end"/>
      </w: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7471F5" w:rsidP="00F02D8B">
      <w:pPr>
        <w:widowControl w:val="0"/>
        <w:suppressAutoHyphens/>
        <w:spacing w:after="0" w:line="240" w:lineRule="auto"/>
        <w:rPr>
          <w:rFonts w:ascii="Arial" w:eastAsia="Andale Sans UI" w:hAnsi="Arial" w:cs="Arial"/>
          <w:kern w:val="2"/>
          <w:sz w:val="24"/>
          <w:szCs w:val="24"/>
          <w:lang w:val="en-US" w:eastAsia="sr-Latn-RS"/>
        </w:rPr>
      </w:pPr>
      <w:hyperlink r:id="rId8" w:history="1">
        <w:r w:rsidR="00F02D8B" w:rsidRPr="00F02D8B">
          <w:rPr>
            <w:rFonts w:ascii="Arial" w:eastAsia="Andale Sans UI" w:hAnsi="Arial" w:cs="Arial"/>
            <w:color w:val="0000FF"/>
            <w:kern w:val="2"/>
            <w:sz w:val="24"/>
            <w:szCs w:val="24"/>
            <w:u w:val="single"/>
            <w:lang w:eastAsia="sr-Latn-RS"/>
          </w:rPr>
          <w:t>toplanaborjn</w:t>
        </w:r>
      </w:hyperlink>
      <w:hyperlink r:id="rId9"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 xml:space="preserve">Број: </w:t>
      </w:r>
      <w:r w:rsidR="00866595">
        <w:rPr>
          <w:rFonts w:ascii="Arial" w:eastAsia="Andale Sans UI" w:hAnsi="Arial" w:cs="Arial"/>
          <w:b/>
          <w:kern w:val="2"/>
          <w:sz w:val="24"/>
          <w:szCs w:val="24"/>
          <w:lang w:val="sr-Cyrl-RS" w:eastAsia="sr-Latn-RS"/>
        </w:rPr>
        <w:t>2240</w:t>
      </w:r>
      <w:bookmarkStart w:id="0" w:name="_GoBack"/>
      <w:bookmarkEnd w:id="0"/>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866595">
        <w:rPr>
          <w:rFonts w:ascii="Arial" w:eastAsia="Andale Sans UI" w:hAnsi="Arial" w:cs="Arial"/>
          <w:kern w:val="2"/>
          <w:sz w:val="24"/>
          <w:szCs w:val="24"/>
          <w:lang w:val="sr-Cyrl-RS" w:eastAsia="sr-Latn-RS"/>
        </w:rPr>
        <w:t>28.</w:t>
      </w:r>
      <w:r w:rsidR="00E04ACC">
        <w:rPr>
          <w:rFonts w:ascii="Arial" w:eastAsia="Andale Sans UI" w:hAnsi="Arial" w:cs="Arial"/>
          <w:kern w:val="2"/>
          <w:sz w:val="24"/>
          <w:szCs w:val="24"/>
          <w:lang w:val="sr-Cyrl-RS" w:eastAsia="sr-Latn-RS"/>
        </w:rPr>
        <w:t>03.</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E04ACC">
        <w:rPr>
          <w:rFonts w:ascii="Arial" w:eastAsia="Andale Sans UI" w:hAnsi="Arial" w:cs="Arial"/>
          <w:b/>
          <w:bCs/>
          <w:kern w:val="2"/>
          <w:sz w:val="24"/>
          <w:szCs w:val="24"/>
          <w:lang w:val="sr-Cyrl-CS" w:eastAsia="sr-Latn-RS"/>
        </w:rPr>
        <w:t>ВИЉУШКАР</w:t>
      </w: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E04ACC">
        <w:rPr>
          <w:rFonts w:ascii="Arial" w:eastAsia="Andale Sans UI" w:hAnsi="Arial" w:cs="Arial"/>
          <w:b/>
          <w:bCs/>
          <w:kern w:val="2"/>
          <w:sz w:val="24"/>
          <w:szCs w:val="24"/>
          <w:lang w:val="sr-Cyrl-CS" w:eastAsia="sr-Latn-RS"/>
        </w:rPr>
        <w:t>02/2016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E04ACC">
        <w:rPr>
          <w:rFonts w:ascii="Arial" w:eastAsia="Andale Sans UI" w:hAnsi="Arial" w:cs="Arial"/>
          <w:kern w:val="2"/>
          <w:sz w:val="24"/>
          <w:szCs w:val="24"/>
          <w:lang w:val="sr-Cyrl-CS" w:eastAsia="sr-Latn-RS"/>
        </w:rPr>
        <w:t>Март</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124/2012, </w:t>
      </w:r>
      <w:r w:rsidRPr="00F02D8B">
        <w:rPr>
          <w:rFonts w:ascii="Arial" w:eastAsia="TimesNewRomanPSMT" w:hAnsi="Arial" w:cs="Arial"/>
          <w:kern w:val="2"/>
          <w:sz w:val="24"/>
          <w:szCs w:val="24"/>
          <w:lang w:val="sr-Cyrl-RS" w:eastAsia="sr-Latn-RS"/>
        </w:rPr>
        <w:t xml:space="preserve">14/2015 и 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E04ACC">
        <w:rPr>
          <w:rFonts w:ascii="Arial" w:eastAsia="Andale Sans UI" w:hAnsi="Arial" w:cs="Arial"/>
          <w:kern w:val="2"/>
          <w:sz w:val="24"/>
          <w:szCs w:val="24"/>
          <w:lang w:val="sr-Cyrl-RS" w:eastAsia="sr-Latn-RS"/>
        </w:rPr>
        <w:t>02/2016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BA5419">
        <w:rPr>
          <w:rFonts w:ascii="Arial" w:eastAsia="Andale Sans UI" w:hAnsi="Arial" w:cs="Arial"/>
          <w:kern w:val="2"/>
          <w:sz w:val="24"/>
          <w:szCs w:val="24"/>
          <w:shd w:val="clear" w:color="auto" w:fill="FFFFFF"/>
          <w:lang w:val="sr-Cyrl-RS" w:eastAsia="sr-Latn-RS"/>
        </w:rPr>
        <w:t>2212</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E04ACC">
        <w:rPr>
          <w:rFonts w:ascii="Arial" w:eastAsia="Andale Sans UI" w:hAnsi="Arial" w:cs="Arial"/>
          <w:kern w:val="2"/>
          <w:sz w:val="24"/>
          <w:szCs w:val="24"/>
          <w:shd w:val="clear" w:color="auto" w:fill="FFFFFF"/>
          <w:lang w:val="sr-Cyrl-CS" w:eastAsia="sr-Latn-RS"/>
        </w:rPr>
        <w:t>25.03.2016.</w:t>
      </w:r>
      <w:r w:rsidRPr="00F02D8B">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E04ACC">
        <w:rPr>
          <w:rFonts w:ascii="Arial" w:eastAsia="Andale Sans UI" w:hAnsi="Arial" w:cs="Arial"/>
          <w:kern w:val="2"/>
          <w:sz w:val="24"/>
          <w:szCs w:val="24"/>
          <w:lang w:val="sr-Cyrl-CS" w:eastAsia="sr-Latn-RS"/>
        </w:rPr>
        <w:t>02/2016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BA5419">
        <w:rPr>
          <w:rFonts w:ascii="Arial" w:eastAsia="Andale Sans UI" w:hAnsi="Arial" w:cs="Arial"/>
          <w:kern w:val="2"/>
          <w:sz w:val="24"/>
          <w:szCs w:val="24"/>
          <w:lang w:val="sr-Cyrl-RS" w:eastAsia="sr-Latn-RS"/>
        </w:rPr>
        <w:t>2213</w:t>
      </w:r>
      <w:r w:rsidRPr="00F02D8B">
        <w:rPr>
          <w:rFonts w:ascii="Arial" w:eastAsia="Andale Sans UI" w:hAnsi="Arial" w:cs="Arial"/>
          <w:kern w:val="2"/>
          <w:sz w:val="24"/>
          <w:szCs w:val="24"/>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E04ACC">
        <w:rPr>
          <w:rFonts w:ascii="Arial" w:eastAsia="Andale Sans UI" w:hAnsi="Arial" w:cs="Arial"/>
          <w:kern w:val="2"/>
          <w:sz w:val="24"/>
          <w:szCs w:val="24"/>
          <w:shd w:val="clear" w:color="auto" w:fill="FFFFFF"/>
          <w:lang w:val="sr-Cyrl-CS" w:eastAsia="sr-Latn-RS"/>
        </w:rPr>
        <w:t>25.03.2016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E04ACC" w:rsidRPr="00E04ACC">
        <w:rPr>
          <w:rFonts w:ascii="Arial" w:eastAsia="Times New Roman" w:hAnsi="Arial" w:cs="Arial"/>
          <w:b/>
          <w:sz w:val="24"/>
          <w:szCs w:val="24"/>
          <w:lang w:val="sr-Cyrl-RS" w:eastAsia="sr-Latn-RS"/>
        </w:rPr>
        <w:t>виљушкара</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E04ACC" w:rsidRPr="00E04ACC">
        <w:rPr>
          <w:rFonts w:ascii="Arial" w:eastAsia="Times New Roman" w:hAnsi="Arial" w:cs="Arial"/>
          <w:b/>
          <w:sz w:val="24"/>
          <w:szCs w:val="24"/>
          <w:lang w:val="sr-Cyrl-RS" w:eastAsia="sr-Latn-RS"/>
        </w:rPr>
        <w:t>02/2016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6B386A" w:rsidP="003D2CBC">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Страна (</w:t>
            </w:r>
            <w:r w:rsidR="003D2CBC">
              <w:rPr>
                <w:rFonts w:ascii="Arial" w:eastAsia="Times New Roman" w:hAnsi="Arial" w:cs="Arial"/>
                <w:b/>
                <w:bCs/>
                <w:sz w:val="24"/>
                <w:szCs w:val="24"/>
                <w:lang w:val="sr-Cyrl-RS" w:eastAsia="sr-Latn-RS"/>
              </w:rPr>
              <w:t>22</w:t>
            </w:r>
            <w:r w:rsidR="004E6A6A">
              <w:rPr>
                <w:rFonts w:ascii="Arial" w:eastAsia="Times New Roman" w:hAnsi="Arial" w:cs="Arial"/>
                <w:b/>
                <w:bCs/>
                <w:sz w:val="24"/>
                <w:szCs w:val="24"/>
                <w:lang w:val="sr-Cyrl-RS" w:eastAsia="sr-Latn-RS"/>
              </w:rPr>
              <w:t>)</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4</w:t>
            </w:r>
          </w:p>
        </w:tc>
      </w:tr>
      <w:tr w:rsidR="006B386A" w:rsidRPr="00F02D8B" w:rsidTr="003D2CBC">
        <w:trPr>
          <w:tblCellSpacing w:w="0" w:type="dxa"/>
        </w:trPr>
        <w:tc>
          <w:tcPr>
            <w:tcW w:w="1239" w:type="dxa"/>
            <w:tcBorders>
              <w:top w:val="single" w:sz="2" w:space="0" w:color="000000"/>
              <w:left w:val="single" w:sz="2" w:space="0" w:color="000000"/>
              <w:bottom w:val="single" w:sz="4" w:space="0" w:color="auto"/>
              <w:right w:val="outset" w:sz="6" w:space="0" w:color="auto"/>
            </w:tcBorders>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5-8</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3D2CBC">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9-1</w:t>
            </w:r>
            <w:r w:rsidR="003D2CBC" w:rsidRPr="003D2CBC">
              <w:rPr>
                <w:rFonts w:ascii="Arial" w:eastAsia="Times New Roman" w:hAnsi="Arial" w:cs="Arial"/>
                <w:sz w:val="24"/>
                <w:szCs w:val="24"/>
                <w:lang w:val="sr-Cyrl-RS" w:eastAsia="sr-Latn-RS"/>
              </w:rPr>
              <w:t>6</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4E6A6A" w:rsidP="003D2CBC">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1</w:t>
            </w:r>
            <w:r w:rsidR="003D2CBC" w:rsidRPr="003D2CBC">
              <w:rPr>
                <w:rFonts w:ascii="Arial" w:eastAsia="Times New Roman" w:hAnsi="Arial" w:cs="Arial"/>
                <w:sz w:val="24"/>
                <w:szCs w:val="24"/>
                <w:lang w:val="sr-Cyrl-RS" w:eastAsia="sr-Latn-RS"/>
              </w:rPr>
              <w:t>7</w:t>
            </w:r>
            <w:r w:rsidRPr="003D2CBC">
              <w:rPr>
                <w:rFonts w:ascii="Arial" w:eastAsia="Times New Roman" w:hAnsi="Arial" w:cs="Arial"/>
                <w:sz w:val="24"/>
                <w:szCs w:val="24"/>
                <w:lang w:val="sr-Cyrl-RS" w:eastAsia="sr-Latn-RS"/>
              </w:rPr>
              <w:t>-1</w:t>
            </w:r>
            <w:r w:rsidR="003D2CBC" w:rsidRPr="003D2CBC">
              <w:rPr>
                <w:rFonts w:ascii="Arial" w:eastAsia="Times New Roman" w:hAnsi="Arial" w:cs="Arial"/>
                <w:sz w:val="24"/>
                <w:szCs w:val="24"/>
                <w:lang w:val="sr-Cyrl-RS" w:eastAsia="sr-Latn-RS"/>
              </w:rPr>
              <w:t>8</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3D2CBC"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19-20</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4E6A6A" w:rsidP="003D2CBC">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3D2CBC" w:rsidRPr="003D2CBC">
              <w:rPr>
                <w:rFonts w:ascii="Arial" w:eastAsia="Times New Roman" w:hAnsi="Arial" w:cs="Arial"/>
                <w:sz w:val="24"/>
                <w:szCs w:val="24"/>
                <w:lang w:val="sr-Cyrl-RS" w:eastAsia="sr-Latn-RS"/>
              </w:rPr>
              <w:t>1</w:t>
            </w:r>
          </w:p>
        </w:tc>
      </w:tr>
      <w:tr w:rsidR="00C9456D" w:rsidRPr="00F02D8B" w:rsidTr="003D2CBC">
        <w:trPr>
          <w:tblCellSpacing w:w="0" w:type="dxa"/>
        </w:trPr>
        <w:tc>
          <w:tcPr>
            <w:tcW w:w="1239"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456D" w:rsidRPr="003D2CBC" w:rsidRDefault="004E6A6A" w:rsidP="003D2CBC">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3D2CBC" w:rsidRPr="003D2CBC">
              <w:rPr>
                <w:rFonts w:ascii="Arial" w:eastAsia="Times New Roman" w:hAnsi="Arial" w:cs="Arial"/>
                <w:sz w:val="24"/>
                <w:szCs w:val="24"/>
                <w:lang w:val="sr-Cyrl-RS" w:eastAsia="sr-Latn-RS"/>
              </w:rPr>
              <w:t>2</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lastRenderedPageBreak/>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E04ACC" w:rsidRDefault="000161B9" w:rsidP="00E04ACC">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02/2016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E04ACC">
        <w:rPr>
          <w:rFonts w:ascii="Arial" w:eastAsia="Andale Sans UI" w:hAnsi="Arial" w:cs="Arial"/>
          <w:kern w:val="2"/>
          <w:sz w:val="24"/>
          <w:szCs w:val="24"/>
          <w:lang w:val="sr-Cyrl-CS" w:eastAsia="sr-Latn-RS"/>
        </w:rPr>
        <w:t>виљушкар -</w:t>
      </w:r>
      <w:r w:rsidRPr="000161B9">
        <w:rPr>
          <w:rFonts w:ascii="Arial" w:eastAsia="Andale Sans UI" w:hAnsi="Arial" w:cs="Arial"/>
          <w:i/>
          <w:kern w:val="2"/>
          <w:sz w:val="24"/>
          <w:szCs w:val="24"/>
          <w:lang w:eastAsia="sr-Latn-RS"/>
        </w:rPr>
        <w:t xml:space="preserve"> </w:t>
      </w:r>
      <w:r w:rsidRPr="000161B9">
        <w:rPr>
          <w:rFonts w:ascii="Arial" w:eastAsia="Andale Sans UI" w:hAnsi="Arial" w:cs="Arial"/>
          <w:kern w:val="2"/>
          <w:sz w:val="24"/>
          <w:szCs w:val="24"/>
          <w:lang w:eastAsia="sr-Latn-RS"/>
        </w:rPr>
        <w:t xml:space="preserve">ОРН: </w:t>
      </w:r>
      <w:r w:rsidR="00E04ACC">
        <w:rPr>
          <w:rFonts w:ascii="Arial" w:eastAsia="Times New Roman" w:hAnsi="Arial" w:cs="Arial"/>
          <w:color w:val="000000"/>
          <w:sz w:val="24"/>
          <w:szCs w:val="24"/>
          <w:lang w:eastAsia="sr-Latn-RS"/>
        </w:rPr>
        <w:t>42415110 – Виљушкари</w:t>
      </w:r>
    </w:p>
    <w:p w:rsidR="000161B9" w:rsidRPr="000161B9" w:rsidRDefault="000161B9" w:rsidP="00E04ACC">
      <w:pPr>
        <w:widowControl w:val="0"/>
        <w:shd w:val="clear" w:color="auto" w:fill="FFFFFF"/>
        <w:suppressAutoHyphens/>
        <w:spacing w:after="0" w:line="240" w:lineRule="auto"/>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Pr="000161B9">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0"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број</w:t>
      </w:r>
      <w:proofErr w:type="spellEnd"/>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факса</w:t>
      </w:r>
      <w:proofErr w:type="spellEnd"/>
      <w:r w:rsidRPr="000161B9">
        <w:rPr>
          <w:rFonts w:ascii="Arial" w:eastAsia="Andale Sans UI" w:hAnsi="Arial" w:cs="Arial"/>
          <w:kern w:val="2"/>
          <w:sz w:val="24"/>
          <w:szCs w:val="24"/>
          <w:lang w:val="en-US" w:eastAsia="sr-Latn-RS"/>
        </w:rPr>
        <w:t xml:space="preserve">: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E04ACC" w:rsidRDefault="000161B9" w:rsidP="00E04ACC">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02/2016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E04ACC">
        <w:rPr>
          <w:rFonts w:ascii="Arial" w:eastAsia="Andale Sans UI" w:hAnsi="Arial" w:cs="Arial"/>
          <w:kern w:val="2"/>
          <w:sz w:val="24"/>
          <w:szCs w:val="24"/>
          <w:lang w:val="sr-Cyrl-CS" w:eastAsia="sr-Latn-RS"/>
        </w:rPr>
        <w:t>виљушкар -</w:t>
      </w:r>
      <w:r w:rsidR="00E04ACC" w:rsidRPr="000161B9">
        <w:rPr>
          <w:rFonts w:ascii="Arial" w:eastAsia="Andale Sans UI" w:hAnsi="Arial" w:cs="Arial"/>
          <w:i/>
          <w:kern w:val="2"/>
          <w:sz w:val="24"/>
          <w:szCs w:val="24"/>
          <w:lang w:eastAsia="sr-Latn-RS"/>
        </w:rPr>
        <w:t xml:space="preserve">. </w:t>
      </w:r>
      <w:r w:rsidR="00E04ACC" w:rsidRPr="000161B9">
        <w:rPr>
          <w:rFonts w:ascii="Arial" w:eastAsia="Andale Sans UI" w:hAnsi="Arial" w:cs="Arial"/>
          <w:kern w:val="2"/>
          <w:sz w:val="24"/>
          <w:szCs w:val="24"/>
          <w:lang w:eastAsia="sr-Latn-RS"/>
        </w:rPr>
        <w:t xml:space="preserve">ОРН: </w:t>
      </w:r>
      <w:r w:rsidR="00E04ACC">
        <w:rPr>
          <w:rFonts w:ascii="Arial" w:eastAsia="Times New Roman" w:hAnsi="Arial" w:cs="Arial"/>
          <w:color w:val="000000"/>
          <w:sz w:val="24"/>
          <w:szCs w:val="24"/>
          <w:lang w:eastAsia="sr-Latn-RS"/>
        </w:rPr>
        <w:t>42415110 – Виљушкари</w:t>
      </w:r>
    </w:p>
    <w:p w:rsidR="000161B9" w:rsidRPr="000161B9" w:rsidRDefault="000161B9" w:rsidP="00E04ACC">
      <w:pPr>
        <w:widowControl w:val="0"/>
        <w:shd w:val="clear" w:color="auto" w:fill="FFFFFF"/>
        <w:suppressAutoHyphens/>
        <w:spacing w:after="0" w:line="240" w:lineRule="auto"/>
        <w:rPr>
          <w:rFonts w:ascii="Arial" w:eastAsia="Andale Sans UI" w:hAnsi="Arial" w:cs="Arial"/>
          <w:i/>
          <w:kern w:val="2"/>
          <w:sz w:val="24"/>
          <w:szCs w:val="24"/>
          <w:lang w:eastAsia="sr-Latn-RS"/>
        </w:rPr>
      </w:pPr>
    </w:p>
    <w:p w:rsidR="000161B9" w:rsidRPr="000161B9" w:rsidRDefault="000161B9" w:rsidP="000161B9">
      <w:pPr>
        <w:widowControl w:val="0"/>
        <w:numPr>
          <w:ilvl w:val="0"/>
          <w:numId w:val="1"/>
        </w:numPr>
        <w:tabs>
          <w:tab w:val="left" w:pos="270"/>
        </w:tabs>
        <w:suppressAutoHyphens/>
        <w:spacing w:after="0" w:line="240" w:lineRule="auto"/>
        <w:ind w:left="-15"/>
        <w:jc w:val="both"/>
        <w:rPr>
          <w:rFonts w:ascii="Arial" w:eastAsia="Andale Sans UI" w:hAnsi="Arial" w:cs="Arial"/>
          <w:kern w:val="2"/>
          <w:sz w:val="24"/>
          <w:szCs w:val="24"/>
          <w:lang w:val="sr-Cyrl-CS" w:eastAsia="sr-Latn-RS"/>
        </w:rPr>
      </w:pPr>
      <w:r w:rsidRPr="000161B9">
        <w:rPr>
          <w:rFonts w:ascii="Arial" w:eastAsia="Andale Sans UI" w:hAnsi="Arial" w:cs="Arial"/>
          <w:b/>
          <w:bCs/>
          <w:kern w:val="2"/>
          <w:sz w:val="24"/>
          <w:szCs w:val="24"/>
          <w:lang w:val="sr-Cyrl-CS" w:eastAsia="sr-Latn-RS"/>
        </w:rPr>
        <w:t xml:space="preserve">Партије: </w:t>
      </w:r>
      <w:r w:rsidRPr="000161B9">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III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0161B9" w:rsidRDefault="000161B9"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73333" w:rsidRPr="003415EB" w:rsidRDefault="00573333"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Cs/>
          <w:spacing w:val="4"/>
          <w:sz w:val="24"/>
          <w:szCs w:val="24"/>
          <w:lang w:val="sr-Cyrl-CS"/>
        </w:rPr>
      </w:pPr>
      <w:r w:rsidRPr="003415EB">
        <w:rPr>
          <w:rFonts w:ascii="Arial" w:hAnsi="Arial" w:cs="Arial"/>
          <w:bCs/>
          <w:spacing w:val="4"/>
          <w:sz w:val="24"/>
          <w:szCs w:val="24"/>
        </w:rPr>
        <w:t xml:space="preserve">ТЕХНИЧКЕ КАРАКТЕРИСТИКЕ </w:t>
      </w:r>
      <w:r w:rsidRPr="003415EB">
        <w:rPr>
          <w:rFonts w:ascii="Arial" w:hAnsi="Arial" w:cs="Arial"/>
          <w:bCs/>
          <w:spacing w:val="4"/>
          <w:sz w:val="24"/>
          <w:szCs w:val="24"/>
          <w:lang w:val="sr-Cyrl-CS"/>
        </w:rPr>
        <w:t xml:space="preserve">(спецификација) </w:t>
      </w:r>
    </w:p>
    <w:p w:rsidR="00573333" w:rsidRPr="003415EB" w:rsidRDefault="00573333" w:rsidP="00573333">
      <w:pPr>
        <w:tabs>
          <w:tab w:val="left" w:pos="710"/>
        </w:tabs>
        <w:autoSpaceDE w:val="0"/>
        <w:snapToGrid w:val="0"/>
        <w:ind w:left="284"/>
        <w:jc w:val="both"/>
        <w:rPr>
          <w:rFonts w:ascii="Arial" w:hAnsi="Arial" w:cs="Arial"/>
          <w:sz w:val="24"/>
          <w:szCs w:val="24"/>
        </w:rPr>
      </w:pPr>
    </w:p>
    <w:p w:rsidR="00573333" w:rsidRPr="003415EB" w:rsidRDefault="00E04ACC" w:rsidP="00573333">
      <w:pPr>
        <w:tabs>
          <w:tab w:val="left" w:pos="780"/>
        </w:tabs>
        <w:autoSpaceDE w:val="0"/>
        <w:ind w:hanging="15"/>
        <w:jc w:val="both"/>
        <w:rPr>
          <w:rFonts w:ascii="Arial" w:hAnsi="Arial" w:cs="Arial"/>
          <w:sz w:val="24"/>
          <w:szCs w:val="24"/>
          <w:lang w:val="sr-Cyrl-CS"/>
        </w:rPr>
      </w:pPr>
      <w:r>
        <w:rPr>
          <w:rFonts w:ascii="Arial" w:hAnsi="Arial" w:cs="Arial"/>
          <w:sz w:val="24"/>
          <w:szCs w:val="24"/>
          <w:lang w:val="sr-Cyrl-CS"/>
        </w:rPr>
        <w:t>Виљушкар</w:t>
      </w:r>
      <w:r w:rsidR="00573333" w:rsidRPr="003415EB">
        <w:rPr>
          <w:rFonts w:ascii="Arial" w:hAnsi="Arial" w:cs="Arial"/>
          <w:sz w:val="24"/>
          <w:szCs w:val="24"/>
          <w:lang w:val="sr-Cyrl-CS"/>
        </w:rPr>
        <w:t xml:space="preserve"> мора поседовати следеће</w:t>
      </w:r>
      <w:r w:rsidR="00573333" w:rsidRPr="003415EB">
        <w:rPr>
          <w:rFonts w:ascii="Arial" w:hAnsi="Arial" w:cs="Arial"/>
          <w:sz w:val="24"/>
          <w:szCs w:val="24"/>
          <w:lang w:val="sr-Latn-CS"/>
        </w:rPr>
        <w:t xml:space="preserve"> </w:t>
      </w:r>
      <w:r w:rsidR="00573333" w:rsidRPr="003415EB">
        <w:rPr>
          <w:rFonts w:ascii="Arial" w:hAnsi="Arial" w:cs="Arial"/>
          <w:sz w:val="24"/>
          <w:szCs w:val="24"/>
          <w:lang w:val="sr-Cyrl-CS"/>
        </w:rPr>
        <w:t>техничке карактеристике:</w:t>
      </w:r>
    </w:p>
    <w:p w:rsidR="00E416D0" w:rsidRPr="00E416D0" w:rsidRDefault="00573333"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sidRPr="003415EB">
        <w:rPr>
          <w:rFonts w:ascii="Arial" w:hAnsi="Arial" w:cs="Arial"/>
          <w:sz w:val="24"/>
          <w:szCs w:val="24"/>
          <w:lang w:val="sr-Cyrl-CS"/>
        </w:rPr>
        <w:t>Снага мотора</w:t>
      </w:r>
      <w:r w:rsidR="00E04ACC">
        <w:rPr>
          <w:rFonts w:ascii="Arial" w:hAnsi="Arial" w:cs="Arial"/>
          <w:sz w:val="24"/>
          <w:szCs w:val="24"/>
          <w:lang w:val="sr-Cyrl-CS"/>
        </w:rPr>
        <w:t>:</w:t>
      </w:r>
      <w:r w:rsidRPr="003415EB">
        <w:rPr>
          <w:rFonts w:ascii="Arial" w:hAnsi="Arial" w:cs="Arial"/>
          <w:sz w:val="24"/>
          <w:szCs w:val="24"/>
          <w:lang w:val="sr-Cyrl-CS"/>
        </w:rPr>
        <w:t xml:space="preserve"> </w:t>
      </w:r>
      <w:r w:rsidR="00E04ACC">
        <w:rPr>
          <w:rFonts w:ascii="Arial" w:hAnsi="Arial" w:cs="Arial"/>
          <w:sz w:val="24"/>
          <w:szCs w:val="24"/>
          <w:lang w:val="sr-Cyrl-CS"/>
        </w:rPr>
        <w:t>најмање 46</w:t>
      </w:r>
      <w:r w:rsidRPr="003415EB">
        <w:rPr>
          <w:rFonts w:ascii="Arial" w:hAnsi="Arial" w:cs="Arial"/>
          <w:sz w:val="24"/>
          <w:szCs w:val="24"/>
          <w:lang w:val="sr-Cyrl-CS"/>
        </w:rPr>
        <w:t xml:space="preserve"> </w:t>
      </w:r>
      <w:r w:rsidR="00E04ACC" w:rsidRPr="003415EB">
        <w:rPr>
          <w:rFonts w:ascii="Arial" w:hAnsi="Arial" w:cs="Arial"/>
          <w:sz w:val="24"/>
          <w:szCs w:val="24"/>
          <w:lang w:val="sr-Cyrl-CS"/>
        </w:rPr>
        <w:t>K</w:t>
      </w:r>
      <w:r w:rsidR="00E04ACC">
        <w:rPr>
          <w:rFonts w:ascii="Arial" w:hAnsi="Arial" w:cs="Arial"/>
          <w:sz w:val="24"/>
          <w:szCs w:val="24"/>
        </w:rPr>
        <w:t>S</w:t>
      </w:r>
      <w:r w:rsidR="00E04ACC" w:rsidRPr="003415EB">
        <w:rPr>
          <w:rFonts w:ascii="Arial" w:hAnsi="Arial" w:cs="Arial"/>
          <w:sz w:val="24"/>
          <w:szCs w:val="24"/>
          <w:lang w:val="sr-Cyrl-CS"/>
        </w:rPr>
        <w:t xml:space="preserve"> </w:t>
      </w:r>
    </w:p>
    <w:p w:rsidR="00573333" w:rsidRPr="003415EB" w:rsidRDefault="00E416D0"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Гориво: дизел</w:t>
      </w:r>
    </w:p>
    <w:p w:rsidR="00573333" w:rsidRPr="003415EB" w:rsidRDefault="00573333"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sidRPr="003415EB">
        <w:rPr>
          <w:rFonts w:ascii="Arial" w:hAnsi="Arial" w:cs="Arial"/>
          <w:sz w:val="24"/>
          <w:szCs w:val="24"/>
          <w:lang w:val="sr-Cyrl-CS"/>
        </w:rPr>
        <w:t>Носивост</w:t>
      </w:r>
      <w:r w:rsidR="00E04ACC">
        <w:rPr>
          <w:rFonts w:ascii="Arial" w:hAnsi="Arial" w:cs="Arial"/>
          <w:sz w:val="24"/>
          <w:szCs w:val="24"/>
          <w:lang w:val="sr-Cyrl-CS"/>
        </w:rPr>
        <w:t>:</w:t>
      </w:r>
      <w:r w:rsidRPr="003415EB">
        <w:rPr>
          <w:rFonts w:ascii="Arial" w:hAnsi="Arial" w:cs="Arial"/>
          <w:sz w:val="24"/>
          <w:szCs w:val="24"/>
          <w:lang w:val="sr-Cyrl-CS"/>
        </w:rPr>
        <w:t xml:space="preserve"> </w:t>
      </w:r>
      <w:r w:rsidR="00E04ACC">
        <w:rPr>
          <w:rFonts w:ascii="Arial" w:hAnsi="Arial" w:cs="Arial"/>
          <w:sz w:val="24"/>
          <w:szCs w:val="24"/>
          <w:lang w:val="sr-Cyrl-CS"/>
        </w:rPr>
        <w:t>најмање 3</w:t>
      </w:r>
      <w:r w:rsidR="007471F5">
        <w:rPr>
          <w:rFonts w:ascii="Arial" w:hAnsi="Arial" w:cs="Arial"/>
          <w:sz w:val="24"/>
          <w:szCs w:val="24"/>
          <w:lang w:val="sr-Cyrl-CS"/>
        </w:rPr>
        <w:t xml:space="preserve"> </w:t>
      </w:r>
      <w:r w:rsidR="00E04ACC">
        <w:rPr>
          <w:rFonts w:ascii="Arial" w:hAnsi="Arial" w:cs="Arial"/>
          <w:sz w:val="24"/>
          <w:szCs w:val="24"/>
        </w:rPr>
        <w:t>t</w:t>
      </w:r>
      <w:r w:rsidRPr="003415EB">
        <w:rPr>
          <w:rFonts w:ascii="Arial" w:hAnsi="Arial" w:cs="Arial"/>
          <w:sz w:val="24"/>
          <w:szCs w:val="24"/>
          <w:lang w:val="sr-Cyrl-CS"/>
        </w:rPr>
        <w:t xml:space="preserve"> </w:t>
      </w:r>
    </w:p>
    <w:p w:rsidR="00573333" w:rsidRPr="00E416D0" w:rsidRDefault="00E04ACC"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CS"/>
        </w:rPr>
        <w:t xml:space="preserve">Висина дизања: најмање </w:t>
      </w:r>
      <w:r w:rsidR="007471F5">
        <w:rPr>
          <w:rFonts w:ascii="Arial" w:hAnsi="Arial" w:cs="Arial"/>
          <w:sz w:val="24"/>
          <w:szCs w:val="24"/>
          <w:lang w:val="sr-Cyrl-CS"/>
        </w:rPr>
        <w:t>3,5</w:t>
      </w:r>
      <w:r>
        <w:rPr>
          <w:rFonts w:ascii="Arial" w:hAnsi="Arial" w:cs="Arial"/>
          <w:sz w:val="24"/>
          <w:szCs w:val="24"/>
          <w:lang w:val="sr-Cyrl-CS"/>
        </w:rPr>
        <w:t xml:space="preserve"> </w:t>
      </w:r>
      <w:r>
        <w:rPr>
          <w:rFonts w:ascii="Arial" w:hAnsi="Arial" w:cs="Arial"/>
          <w:sz w:val="24"/>
          <w:szCs w:val="24"/>
        </w:rPr>
        <w:t>m</w:t>
      </w:r>
    </w:p>
    <w:p w:rsidR="00E416D0" w:rsidRPr="003415EB" w:rsidRDefault="00E416D0"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Висина од тла: најмање 20 </w:t>
      </w:r>
      <w:r>
        <w:rPr>
          <w:rFonts w:ascii="Arial" w:hAnsi="Arial" w:cs="Arial"/>
          <w:sz w:val="24"/>
          <w:szCs w:val="24"/>
        </w:rPr>
        <w:t>cm</w:t>
      </w:r>
    </w:p>
    <w:p w:rsidR="00573333" w:rsidRPr="003415EB" w:rsidRDefault="00573333"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sidRPr="003415EB">
        <w:rPr>
          <w:rFonts w:ascii="Arial" w:hAnsi="Arial" w:cs="Arial"/>
          <w:sz w:val="24"/>
          <w:szCs w:val="24"/>
          <w:lang w:val="sr-Cyrl-CS"/>
        </w:rPr>
        <w:t>Старост</w:t>
      </w:r>
      <w:r w:rsidR="00E416D0">
        <w:rPr>
          <w:rFonts w:ascii="Arial" w:hAnsi="Arial" w:cs="Arial"/>
          <w:sz w:val="24"/>
          <w:szCs w:val="24"/>
        </w:rPr>
        <w:t xml:space="preserve">: </w:t>
      </w:r>
      <w:r w:rsidRPr="003415EB">
        <w:rPr>
          <w:rFonts w:ascii="Arial" w:hAnsi="Arial" w:cs="Arial"/>
          <w:sz w:val="24"/>
          <w:szCs w:val="24"/>
          <w:lang w:val="sr-Cyrl-CS"/>
        </w:rPr>
        <w:t>не старији од 19</w:t>
      </w:r>
      <w:r w:rsidR="00E416D0">
        <w:rPr>
          <w:rFonts w:ascii="Arial" w:hAnsi="Arial" w:cs="Arial"/>
          <w:sz w:val="24"/>
          <w:szCs w:val="24"/>
        </w:rPr>
        <w:t>8</w:t>
      </w:r>
      <w:r w:rsidRPr="003415EB">
        <w:rPr>
          <w:rFonts w:ascii="Arial" w:hAnsi="Arial" w:cs="Arial"/>
          <w:sz w:val="24"/>
          <w:szCs w:val="24"/>
          <w:lang w:val="sr-Cyrl-CS"/>
        </w:rPr>
        <w:t>5. годишта</w:t>
      </w:r>
    </w:p>
    <w:p w:rsidR="00573333" w:rsidRPr="003415EB" w:rsidRDefault="00573333" w:rsidP="00E416D0">
      <w:pPr>
        <w:widowControl w:val="0"/>
        <w:tabs>
          <w:tab w:val="left" w:pos="780"/>
        </w:tabs>
        <w:suppressAutoHyphens/>
        <w:autoSpaceDE w:val="0"/>
        <w:spacing w:after="0" w:line="240" w:lineRule="auto"/>
        <w:ind w:left="786"/>
        <w:jc w:val="both"/>
        <w:rPr>
          <w:rFonts w:ascii="Arial" w:hAnsi="Arial" w:cs="Arial"/>
          <w:sz w:val="24"/>
          <w:szCs w:val="24"/>
          <w:lang w:val="sr-Latn-CS"/>
        </w:rPr>
      </w:pPr>
    </w:p>
    <w:p w:rsidR="003415EB" w:rsidRPr="003415EB" w:rsidRDefault="003415EB" w:rsidP="003415EB">
      <w:pPr>
        <w:spacing w:before="100" w:beforeAutospacing="1" w:after="100" w:afterAutospacing="1"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val="sr-Cyrl-RS" w:eastAsia="sr-Latn-RS"/>
        </w:rPr>
        <w:t xml:space="preserve">(2)  </w:t>
      </w:r>
      <w:r w:rsidRPr="003415EB">
        <w:rPr>
          <w:rFonts w:ascii="Arial" w:eastAsia="Times New Roman" w:hAnsi="Arial" w:cs="Arial"/>
          <w:bCs/>
          <w:sz w:val="24"/>
          <w:szCs w:val="24"/>
          <w:lang w:eastAsia="sr-Latn-RS"/>
        </w:rPr>
        <w:t>КВАЛИТЕТ</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Понуђено добро мора бити у исправном стању.</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Пре доношења коначне одлуке Наручилац ће извршити проверу исправности</w:t>
      </w:r>
      <w:r w:rsidR="00BA5419">
        <w:rPr>
          <w:rFonts w:ascii="Arial" w:eastAsia="Times New Roman" w:hAnsi="Arial" w:cs="Arial"/>
          <w:bCs/>
          <w:sz w:val="24"/>
          <w:szCs w:val="24"/>
          <w:lang w:val="sr-Cyrl-RS" w:eastAsia="sr-Latn-RS"/>
        </w:rPr>
        <w:t>,</w:t>
      </w:r>
      <w:r w:rsidR="00E416D0">
        <w:rPr>
          <w:rFonts w:ascii="Arial" w:eastAsia="Times New Roman" w:hAnsi="Arial" w:cs="Arial"/>
          <w:bCs/>
          <w:sz w:val="24"/>
          <w:szCs w:val="24"/>
          <w:lang w:val="sr-Cyrl-RS" w:eastAsia="sr-Latn-RS"/>
        </w:rPr>
        <w:t xml:space="preserve"> висину од тла</w:t>
      </w:r>
      <w:r w:rsidR="00BA5419">
        <w:rPr>
          <w:rFonts w:ascii="Arial" w:eastAsia="Times New Roman" w:hAnsi="Arial" w:cs="Arial"/>
          <w:bCs/>
          <w:sz w:val="24"/>
          <w:szCs w:val="24"/>
          <w:lang w:val="sr-Cyrl-RS" w:eastAsia="sr-Latn-RS"/>
        </w:rPr>
        <w:t xml:space="preserve"> и висину дизања терета</w:t>
      </w:r>
      <w:r w:rsidR="00E416D0">
        <w:rPr>
          <w:rFonts w:ascii="Arial" w:eastAsia="Times New Roman" w:hAnsi="Arial" w:cs="Arial"/>
          <w:bCs/>
          <w:sz w:val="24"/>
          <w:szCs w:val="24"/>
          <w:lang w:val="sr-Cyrl-RS" w:eastAsia="sr-Latn-RS"/>
        </w:rPr>
        <w:t xml:space="preserve"> </w:t>
      </w:r>
      <w:r w:rsidRPr="003415EB">
        <w:rPr>
          <w:rFonts w:ascii="Arial" w:eastAsia="Times New Roman" w:hAnsi="Arial" w:cs="Arial"/>
          <w:bCs/>
          <w:sz w:val="24"/>
          <w:szCs w:val="24"/>
          <w:lang w:eastAsia="sr-Latn-RS"/>
        </w:rPr>
        <w:t xml:space="preserve">понуђеног </w:t>
      </w:r>
      <w:r w:rsidR="00E416D0">
        <w:rPr>
          <w:rFonts w:ascii="Arial" w:eastAsia="Times New Roman" w:hAnsi="Arial" w:cs="Arial"/>
          <w:bCs/>
          <w:sz w:val="24"/>
          <w:szCs w:val="24"/>
          <w:lang w:val="sr-Cyrl-RS" w:eastAsia="sr-Latn-RS"/>
        </w:rPr>
        <w:t>виљушкара</w:t>
      </w:r>
      <w:r w:rsidRPr="003415EB">
        <w:rPr>
          <w:rFonts w:ascii="Arial" w:eastAsia="Times New Roman" w:hAnsi="Arial" w:cs="Arial"/>
          <w:bCs/>
          <w:sz w:val="24"/>
          <w:szCs w:val="24"/>
          <w:lang w:eastAsia="sr-Latn-RS"/>
        </w:rPr>
        <w:t xml:space="preserve"> код понуђача чије су понуде узете у даље разматрање.</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О извршеној провери исправности</w:t>
      </w:r>
      <w:r w:rsidR="00BA5419">
        <w:rPr>
          <w:rFonts w:ascii="Arial" w:eastAsia="Times New Roman" w:hAnsi="Arial" w:cs="Arial"/>
          <w:bCs/>
          <w:sz w:val="24"/>
          <w:szCs w:val="24"/>
          <w:lang w:val="sr-Cyrl-RS" w:eastAsia="sr-Latn-RS"/>
        </w:rPr>
        <w:t>,</w:t>
      </w:r>
      <w:r w:rsidRPr="003415EB">
        <w:rPr>
          <w:rFonts w:ascii="Arial" w:eastAsia="Times New Roman" w:hAnsi="Arial" w:cs="Arial"/>
          <w:bCs/>
          <w:sz w:val="24"/>
          <w:szCs w:val="24"/>
          <w:lang w:eastAsia="sr-Latn-RS"/>
        </w:rPr>
        <w:t xml:space="preserve"> </w:t>
      </w:r>
      <w:r w:rsidR="00BA5419">
        <w:rPr>
          <w:rFonts w:ascii="Arial" w:eastAsia="Times New Roman" w:hAnsi="Arial" w:cs="Arial"/>
          <w:bCs/>
          <w:sz w:val="24"/>
          <w:szCs w:val="24"/>
          <w:lang w:val="sr-Cyrl-RS" w:eastAsia="sr-Latn-RS"/>
        </w:rPr>
        <w:t xml:space="preserve">висине од тла и висине дизања терета </w:t>
      </w:r>
      <w:r w:rsidR="00BA5419" w:rsidRPr="003415EB">
        <w:rPr>
          <w:rFonts w:ascii="Arial" w:eastAsia="Times New Roman" w:hAnsi="Arial" w:cs="Arial"/>
          <w:bCs/>
          <w:sz w:val="24"/>
          <w:szCs w:val="24"/>
          <w:lang w:eastAsia="sr-Latn-RS"/>
        </w:rPr>
        <w:t xml:space="preserve">понуђеног </w:t>
      </w:r>
      <w:r w:rsidR="00BA5419">
        <w:rPr>
          <w:rFonts w:ascii="Arial" w:eastAsia="Times New Roman" w:hAnsi="Arial" w:cs="Arial"/>
          <w:bCs/>
          <w:sz w:val="24"/>
          <w:szCs w:val="24"/>
          <w:lang w:val="sr-Cyrl-RS" w:eastAsia="sr-Latn-RS"/>
        </w:rPr>
        <w:t>виљушкара</w:t>
      </w:r>
      <w:r w:rsidR="00BA5419" w:rsidRPr="003415EB">
        <w:rPr>
          <w:rFonts w:ascii="Arial" w:eastAsia="Times New Roman" w:hAnsi="Arial" w:cs="Arial"/>
          <w:bCs/>
          <w:sz w:val="24"/>
          <w:szCs w:val="24"/>
          <w:lang w:eastAsia="sr-Latn-RS"/>
        </w:rPr>
        <w:t xml:space="preserve"> </w:t>
      </w:r>
      <w:r w:rsidR="00911055">
        <w:rPr>
          <w:rFonts w:ascii="Arial" w:eastAsia="Times New Roman" w:hAnsi="Arial" w:cs="Arial"/>
          <w:bCs/>
          <w:sz w:val="24"/>
          <w:szCs w:val="24"/>
          <w:lang w:val="sr-Cyrl-RS" w:eastAsia="sr-Latn-RS"/>
        </w:rPr>
        <w:t xml:space="preserve">биће </w:t>
      </w:r>
      <w:r w:rsidRPr="003415EB">
        <w:rPr>
          <w:rFonts w:ascii="Arial" w:eastAsia="Times New Roman" w:hAnsi="Arial" w:cs="Arial"/>
          <w:bCs/>
          <w:sz w:val="24"/>
          <w:szCs w:val="24"/>
          <w:lang w:eastAsia="sr-Latn-RS"/>
        </w:rPr>
        <w:t>сачи</w:t>
      </w:r>
      <w:r w:rsidR="00911055">
        <w:rPr>
          <w:rFonts w:ascii="Arial" w:eastAsia="Times New Roman" w:hAnsi="Arial" w:cs="Arial"/>
          <w:bCs/>
          <w:sz w:val="24"/>
          <w:szCs w:val="24"/>
          <w:lang w:val="sr-Cyrl-RS" w:eastAsia="sr-Latn-RS"/>
        </w:rPr>
        <w:t>њен</w:t>
      </w:r>
      <w:r w:rsidRPr="003415EB">
        <w:rPr>
          <w:rFonts w:ascii="Arial" w:eastAsia="Times New Roman" w:hAnsi="Arial" w:cs="Arial"/>
          <w:bCs/>
          <w:sz w:val="24"/>
          <w:szCs w:val="24"/>
          <w:lang w:eastAsia="sr-Latn-RS"/>
        </w:rPr>
        <w:t xml:space="preserve"> записник.</w:t>
      </w:r>
    </w:p>
    <w:p w:rsid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(3)  НАЧИН СПРОВОЂЕЊА КОНТРОЛЕ И И ОБЕЗБЕЂИВАЊЕ ГАРАНЦИЈЕ</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       КВАЛИТЕТА</w:t>
      </w: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Испоручилац гарантује квалитет испорученог добра. Приликом преузимања наручилац и понуђач ће записнички констатовати преузимање предметног добра. </w:t>
      </w: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0161B9" w:rsidRDefault="000161B9" w:rsidP="000161B9">
      <w:pPr>
        <w:spacing w:before="100" w:beforeAutospacing="1" w:after="100" w:afterAutospacing="1" w:line="240" w:lineRule="auto"/>
        <w:jc w:val="both"/>
        <w:rPr>
          <w:rFonts w:ascii="Arial" w:eastAsia="Times New Roman" w:hAnsi="Arial" w:cs="Arial"/>
          <w:b/>
          <w:bCs/>
          <w:sz w:val="24"/>
          <w:szCs w:val="24"/>
          <w:lang w:eastAsia="sr-Latn-RS"/>
        </w:rPr>
      </w:pPr>
    </w:p>
    <w:p w:rsidR="003415EB" w:rsidRDefault="003415EB" w:rsidP="000161B9">
      <w:pPr>
        <w:spacing w:before="100" w:beforeAutospacing="1" w:after="100" w:afterAutospacing="1" w:line="240" w:lineRule="auto"/>
        <w:jc w:val="both"/>
        <w:rPr>
          <w:rFonts w:ascii="Arial" w:eastAsia="Times New Roman" w:hAnsi="Arial" w:cs="Arial"/>
          <w:b/>
          <w:bCs/>
          <w:sz w:val="24"/>
          <w:szCs w:val="24"/>
          <w:lang w:eastAsia="sr-Latn-RS"/>
        </w:rPr>
      </w:pPr>
    </w:p>
    <w:p w:rsidR="004E6A6A" w:rsidRDefault="004E6A6A" w:rsidP="000161B9">
      <w:pPr>
        <w:spacing w:before="100" w:beforeAutospacing="1" w:after="100" w:afterAutospacing="1" w:line="240" w:lineRule="auto"/>
        <w:jc w:val="both"/>
        <w:rPr>
          <w:rFonts w:ascii="Arial" w:eastAsia="Times New Roman" w:hAnsi="Arial" w:cs="Arial"/>
          <w:b/>
          <w:bCs/>
          <w:sz w:val="24"/>
          <w:szCs w:val="24"/>
          <w:lang w:eastAsia="sr-Latn-RS"/>
        </w:rPr>
      </w:pPr>
    </w:p>
    <w:p w:rsidR="004E6A6A" w:rsidRDefault="004E6A6A" w:rsidP="000161B9">
      <w:pPr>
        <w:spacing w:before="100" w:beforeAutospacing="1" w:after="100" w:afterAutospacing="1" w:line="240" w:lineRule="auto"/>
        <w:jc w:val="both"/>
        <w:rPr>
          <w:rFonts w:ascii="Arial" w:eastAsia="Times New Roman" w:hAnsi="Arial" w:cs="Arial"/>
          <w:b/>
          <w:bCs/>
          <w:sz w:val="24"/>
          <w:szCs w:val="24"/>
          <w:lang w:eastAsia="sr-Latn-RS"/>
        </w:rPr>
      </w:pPr>
    </w:p>
    <w:p w:rsidR="004E6A6A" w:rsidRDefault="004E6A6A" w:rsidP="000161B9">
      <w:pPr>
        <w:spacing w:before="100" w:beforeAutospacing="1" w:after="100" w:afterAutospacing="1" w:line="240" w:lineRule="auto"/>
        <w:jc w:val="both"/>
        <w:rPr>
          <w:rFonts w:ascii="Arial" w:eastAsia="Times New Roman" w:hAnsi="Arial" w:cs="Arial"/>
          <w:b/>
          <w:bCs/>
          <w:sz w:val="24"/>
          <w:szCs w:val="24"/>
          <w:lang w:eastAsia="sr-Latn-RS"/>
        </w:rPr>
      </w:pPr>
    </w:p>
    <w:p w:rsidR="004E6A6A" w:rsidRDefault="004E6A6A" w:rsidP="000161B9">
      <w:pPr>
        <w:spacing w:before="100" w:beforeAutospacing="1" w:after="100" w:afterAutospacing="1" w:line="240" w:lineRule="auto"/>
        <w:jc w:val="both"/>
        <w:rPr>
          <w:rFonts w:ascii="Arial" w:eastAsia="Times New Roman" w:hAnsi="Arial" w:cs="Arial"/>
          <w:b/>
          <w:bCs/>
          <w:sz w:val="24"/>
          <w:szCs w:val="24"/>
          <w:lang w:eastAsia="sr-Latn-RS"/>
        </w:rPr>
      </w:pPr>
    </w:p>
    <w:p w:rsidR="006B386A" w:rsidRPr="00F02D8B" w:rsidRDefault="00573333"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6B386A" w:rsidRPr="002409BF" w:rsidRDefault="006B386A" w:rsidP="002409BF">
      <w:pPr>
        <w:pStyle w:val="ListParagraph"/>
        <w:numPr>
          <w:ilvl w:val="1"/>
          <w:numId w:val="4"/>
        </w:numPr>
        <w:spacing w:before="100" w:beforeAutospacing="1" w:after="100" w:afterAutospacing="1"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2409B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010683">
        <w:rPr>
          <w:rFonts w:ascii="Arial" w:eastAsia="Times New Roman" w:hAnsi="Arial" w:cs="Arial"/>
          <w:sz w:val="24"/>
          <w:szCs w:val="24"/>
          <w:lang w:val="sr-Cyrl-RS" w:eastAsia="sr-Latn-RS"/>
        </w:rPr>
        <w:t>виљушкара,</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02/2016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010683">
        <w:rPr>
          <w:rFonts w:ascii="Arial" w:eastAsia="Times New Roman" w:hAnsi="Arial" w:cs="Arial"/>
          <w:sz w:val="24"/>
          <w:szCs w:val="24"/>
          <w:lang w:val="sr-Cyrl-RS" w:eastAsia="sr-Latn-RS"/>
        </w:rPr>
        <w:t>виљушкара</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02/2016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010683">
        <w:rPr>
          <w:rFonts w:ascii="Arial" w:eastAsia="Times New Roman" w:hAnsi="Arial" w:cs="Arial"/>
          <w:sz w:val="24"/>
          <w:szCs w:val="24"/>
          <w:lang w:val="sr-Cyrl-RS" w:eastAsia="sr-Latn-RS"/>
        </w:rPr>
        <w:t>виљушкар</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02/2016</w:t>
      </w:r>
      <w:r w:rsidRPr="00F02D8B">
        <w:rPr>
          <w:rFonts w:ascii="Arial" w:eastAsia="Times New Roman" w:hAnsi="Arial" w:cs="Arial"/>
          <w:sz w:val="24"/>
          <w:szCs w:val="24"/>
          <w:lang w:eastAsia="sr-Latn-RS"/>
        </w:rPr>
        <w:t xml:space="preserve"> - НЕ ОТВАРАТИ”. </w:t>
      </w:r>
    </w:p>
    <w:p w:rsidR="006B386A" w:rsidRPr="00010683" w:rsidRDefault="006B386A"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010683">
        <w:rPr>
          <w:rFonts w:ascii="Arial" w:eastAsia="Times New Roman" w:hAnsi="Arial" w:cs="Arial"/>
          <w:b/>
          <w:sz w:val="28"/>
          <w:szCs w:val="28"/>
          <w:lang w:val="sr-Cyrl-RS" w:eastAsia="sr-Latn-RS"/>
        </w:rPr>
        <w:t>0</w:t>
      </w:r>
      <w:r w:rsidR="00BA5419">
        <w:rPr>
          <w:rFonts w:ascii="Arial" w:eastAsia="Times New Roman" w:hAnsi="Arial" w:cs="Arial"/>
          <w:b/>
          <w:sz w:val="28"/>
          <w:szCs w:val="28"/>
          <w:lang w:val="sr-Cyrl-RS" w:eastAsia="sr-Latn-RS"/>
        </w:rPr>
        <w:t>5</w:t>
      </w:r>
      <w:r w:rsidR="00DF18BB" w:rsidRPr="00010683">
        <w:rPr>
          <w:rFonts w:ascii="Arial" w:eastAsia="Times New Roman" w:hAnsi="Arial" w:cs="Arial"/>
          <w:b/>
          <w:sz w:val="28"/>
          <w:szCs w:val="28"/>
          <w:lang w:val="sr-Cyrl-RS" w:eastAsia="sr-Latn-RS"/>
        </w:rPr>
        <w:t>.</w:t>
      </w:r>
      <w:r w:rsidR="00010683">
        <w:rPr>
          <w:rFonts w:ascii="Arial" w:eastAsia="Times New Roman" w:hAnsi="Arial" w:cs="Arial"/>
          <w:b/>
          <w:sz w:val="28"/>
          <w:szCs w:val="28"/>
          <w:lang w:val="sr-Cyrl-RS" w:eastAsia="sr-Latn-RS"/>
        </w:rPr>
        <w:t>04</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10:00</w:t>
      </w:r>
      <w:r w:rsidRPr="00010683">
        <w:rPr>
          <w:rFonts w:ascii="Arial" w:eastAsia="Times New Roman" w:hAnsi="Arial" w:cs="Arial"/>
          <w:b/>
          <w:sz w:val="28"/>
          <w:szCs w:val="28"/>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010683">
        <w:rPr>
          <w:rFonts w:ascii="Arial" w:eastAsia="Times New Roman" w:hAnsi="Arial" w:cs="Arial"/>
          <w:b/>
          <w:sz w:val="28"/>
          <w:szCs w:val="28"/>
          <w:lang w:val="sr-Cyrl-RS" w:eastAsia="sr-Latn-RS"/>
        </w:rPr>
        <w:t>0</w:t>
      </w:r>
      <w:r w:rsidR="00BA5419">
        <w:rPr>
          <w:rFonts w:ascii="Arial" w:eastAsia="Times New Roman" w:hAnsi="Arial" w:cs="Arial"/>
          <w:b/>
          <w:sz w:val="28"/>
          <w:szCs w:val="28"/>
          <w:lang w:val="sr-Cyrl-RS" w:eastAsia="sr-Latn-RS"/>
        </w:rPr>
        <w:t>5</w:t>
      </w:r>
      <w:r w:rsidR="00010683">
        <w:rPr>
          <w:rFonts w:ascii="Arial" w:eastAsia="Times New Roman" w:hAnsi="Arial" w:cs="Arial"/>
          <w:b/>
          <w:sz w:val="28"/>
          <w:szCs w:val="28"/>
          <w:lang w:val="sr-Cyrl-RS" w:eastAsia="sr-Latn-RS"/>
        </w:rPr>
        <w:t>.04.2016</w:t>
      </w:r>
      <w:r w:rsidRPr="00010683">
        <w:rPr>
          <w:rFonts w:ascii="Arial" w:eastAsia="Times New Roman" w:hAnsi="Arial" w:cs="Arial"/>
          <w:b/>
          <w:sz w:val="28"/>
          <w:szCs w:val="28"/>
          <w:lang w:eastAsia="sr-Latn-RS"/>
        </w:rPr>
        <w:t>. год. у 1</w:t>
      </w:r>
      <w:r w:rsidRPr="00010683">
        <w:rPr>
          <w:rFonts w:ascii="Arial" w:eastAsia="Times New Roman" w:hAnsi="Arial" w:cs="Arial"/>
          <w:b/>
          <w:sz w:val="28"/>
          <w:szCs w:val="28"/>
          <w:lang w:val="sr-Cyrl-RS" w:eastAsia="sr-Latn-RS"/>
        </w:rPr>
        <w:t>0</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BA5419" w:rsidRDefault="00BA5419"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lastRenderedPageBreak/>
        <w:t>Фотографија плочице са виљушкара и други докази којима се доказују карактеристике виљушкара (рачун о куповини, царинска декларација, уговор о купопродаји .....).</w:t>
      </w: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010683">
        <w:rPr>
          <w:rFonts w:ascii="Arial" w:eastAsia="Times New Roman" w:hAnsi="Arial" w:cs="Arial"/>
          <w:sz w:val="24"/>
          <w:szCs w:val="24"/>
          <w:lang w:val="sr-Cyrl-RS" w:eastAsia="sr-Latn-RS"/>
        </w:rPr>
        <w:t>виљушкар</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02/2016</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010683">
        <w:rPr>
          <w:rFonts w:ascii="Arial" w:eastAsia="Times New Roman" w:hAnsi="Arial" w:cs="Arial"/>
          <w:sz w:val="24"/>
          <w:szCs w:val="24"/>
          <w:lang w:val="sr-Cyrl-RS" w:eastAsia="sr-Latn-RS"/>
        </w:rPr>
        <w:t>виљушкар</w:t>
      </w:r>
      <w:r w:rsidR="00010683" w:rsidRPr="00F02D8B">
        <w:rPr>
          <w:rFonts w:ascii="Arial" w:eastAsia="Times New Roman" w:hAnsi="Arial" w:cs="Arial"/>
          <w:sz w:val="24"/>
          <w:szCs w:val="24"/>
          <w:lang w:eastAsia="sr-Latn-RS"/>
        </w:rPr>
        <w:t>, ЈН</w:t>
      </w:r>
      <w:r w:rsidR="00010683">
        <w:rPr>
          <w:rFonts w:ascii="Arial" w:eastAsia="Times New Roman" w:hAnsi="Arial" w:cs="Arial"/>
          <w:sz w:val="24"/>
          <w:szCs w:val="24"/>
          <w:lang w:val="sr-Cyrl-RS" w:eastAsia="sr-Latn-RS"/>
        </w:rPr>
        <w:t>МВ</w:t>
      </w:r>
      <w:r w:rsidR="00010683"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02/2016</w:t>
      </w:r>
      <w:r w:rsidR="00010683"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010683">
        <w:rPr>
          <w:rFonts w:ascii="Arial" w:eastAsia="Times New Roman" w:hAnsi="Arial" w:cs="Arial"/>
          <w:sz w:val="24"/>
          <w:szCs w:val="24"/>
          <w:lang w:val="sr-Cyrl-RS" w:eastAsia="sr-Latn-RS"/>
        </w:rPr>
        <w:t>виљушкар</w:t>
      </w:r>
      <w:r w:rsidR="00010683" w:rsidRPr="00F02D8B">
        <w:rPr>
          <w:rFonts w:ascii="Arial" w:eastAsia="Times New Roman" w:hAnsi="Arial" w:cs="Arial"/>
          <w:sz w:val="24"/>
          <w:szCs w:val="24"/>
          <w:lang w:eastAsia="sr-Latn-RS"/>
        </w:rPr>
        <w:t>, ЈН</w:t>
      </w:r>
      <w:r w:rsidR="00010683">
        <w:rPr>
          <w:rFonts w:ascii="Arial" w:eastAsia="Times New Roman" w:hAnsi="Arial" w:cs="Arial"/>
          <w:sz w:val="24"/>
          <w:szCs w:val="24"/>
          <w:lang w:val="sr-Cyrl-RS" w:eastAsia="sr-Latn-RS"/>
        </w:rPr>
        <w:t>МВ</w:t>
      </w:r>
      <w:r w:rsidR="00010683"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02/2016</w:t>
      </w:r>
      <w:r w:rsidR="00010683"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DA5571">
        <w:rPr>
          <w:rFonts w:ascii="Arial" w:eastAsia="Times New Roman" w:hAnsi="Arial" w:cs="Arial"/>
          <w:sz w:val="24"/>
          <w:szCs w:val="24"/>
          <w:lang w:val="sr-Cyrl-RS" w:eastAsia="sr-Latn-RS"/>
        </w:rPr>
        <w:t>виљушкар</w:t>
      </w:r>
      <w:r w:rsidR="00DA5571" w:rsidRPr="00F02D8B">
        <w:rPr>
          <w:rFonts w:ascii="Arial" w:eastAsia="Times New Roman" w:hAnsi="Arial" w:cs="Arial"/>
          <w:sz w:val="24"/>
          <w:szCs w:val="24"/>
          <w:lang w:eastAsia="sr-Latn-RS"/>
        </w:rPr>
        <w:t>, ЈН</w:t>
      </w:r>
      <w:r w:rsidR="00DA5571">
        <w:rPr>
          <w:rFonts w:ascii="Arial" w:eastAsia="Times New Roman" w:hAnsi="Arial" w:cs="Arial"/>
          <w:sz w:val="24"/>
          <w:szCs w:val="24"/>
          <w:lang w:val="sr-Cyrl-RS" w:eastAsia="sr-Latn-RS"/>
        </w:rPr>
        <w:t>МВ</w:t>
      </w:r>
      <w:r w:rsidR="00DA5571" w:rsidRPr="00F02D8B">
        <w:rPr>
          <w:rFonts w:ascii="Arial" w:eastAsia="Times New Roman" w:hAnsi="Arial" w:cs="Arial"/>
          <w:sz w:val="24"/>
          <w:szCs w:val="24"/>
          <w:lang w:eastAsia="sr-Latn-RS"/>
        </w:rPr>
        <w:t xml:space="preserve"> бр. </w:t>
      </w:r>
      <w:r w:rsidR="00DA5571">
        <w:rPr>
          <w:rFonts w:ascii="Arial" w:eastAsia="Times New Roman" w:hAnsi="Arial" w:cs="Arial"/>
          <w:sz w:val="24"/>
          <w:szCs w:val="24"/>
          <w:lang w:val="sr-Cyrl-RS" w:eastAsia="sr-Latn-RS"/>
        </w:rPr>
        <w:t>02/2016</w:t>
      </w:r>
      <w:r w:rsidR="00DA557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xml:space="preserve"> -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9. НАЧИН И УСЛОВИ ПЛАЋАЊА, ГАРАНТНИ РОК, КАО И ДРУГЕ ОКОЛНОСТИ ОД КОЈИХ ЗАВИСИ ПРИХВАТЉИВОСТ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DA5571">
        <w:rPr>
          <w:rFonts w:ascii="Arial" w:eastAsia="Times New Roman" w:hAnsi="Arial" w:cs="Arial"/>
          <w:b/>
          <w:sz w:val="24"/>
          <w:szCs w:val="24"/>
          <w:lang w:eastAsia="sr-Latn-RS"/>
        </w:rPr>
        <w:t>9.1. Захтеви у погледу начина, рока и услова плаћања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плаћања је </w:t>
      </w:r>
      <w:r w:rsidR="001D2EEF">
        <w:rPr>
          <w:rFonts w:ascii="Arial" w:eastAsia="Times New Roman" w:hAnsi="Arial" w:cs="Arial"/>
          <w:sz w:val="24"/>
          <w:szCs w:val="24"/>
          <w:lang w:eastAsia="sr-Latn-RS"/>
        </w:rPr>
        <w:t xml:space="preserve">45 </w:t>
      </w:r>
      <w:r w:rsidR="001D2EEF">
        <w:rPr>
          <w:rFonts w:ascii="Arial" w:eastAsia="Times New Roman" w:hAnsi="Arial" w:cs="Arial"/>
          <w:sz w:val="24"/>
          <w:szCs w:val="24"/>
          <w:lang w:val="sr-Cyrl-RS" w:eastAsia="sr-Latn-RS"/>
        </w:rPr>
        <w:t xml:space="preserve">дана </w:t>
      </w:r>
      <w:r w:rsidRPr="00F02D8B">
        <w:rPr>
          <w:rFonts w:ascii="Arial" w:eastAsia="Times New Roman" w:hAnsi="Arial" w:cs="Arial"/>
          <w:sz w:val="24"/>
          <w:szCs w:val="24"/>
          <w:lang w:eastAsia="sr-Latn-RS"/>
        </w:rPr>
        <w:t xml:space="preserve">у складу са Законом о роковима измирења новчаних обавеза у комерцијалним трансакцијама („Сл. гласник РС” бр. 119/2012 и 68/2015)), </w:t>
      </w:r>
      <w:r w:rsidR="001D2EEF">
        <w:rPr>
          <w:rFonts w:ascii="Arial" w:eastAsia="Times New Roman" w:hAnsi="Arial" w:cs="Arial"/>
          <w:sz w:val="24"/>
          <w:szCs w:val="24"/>
          <w:lang w:val="sr-Cyrl-RS" w:eastAsia="sr-Latn-RS"/>
        </w:rPr>
        <w:t xml:space="preserve">од дана </w:t>
      </w:r>
      <w:r w:rsidR="00DC690C">
        <w:rPr>
          <w:rFonts w:ascii="Arial" w:eastAsia="Times New Roman" w:hAnsi="Arial" w:cs="Arial"/>
          <w:sz w:val="24"/>
          <w:szCs w:val="24"/>
          <w:lang w:val="sr-Cyrl-RS" w:eastAsia="sr-Latn-RS"/>
        </w:rPr>
        <w:t xml:space="preserve">службеног </w:t>
      </w:r>
      <w:r w:rsidR="00DA5571">
        <w:rPr>
          <w:rFonts w:ascii="Arial" w:eastAsia="Times New Roman" w:hAnsi="Arial" w:cs="Arial"/>
          <w:sz w:val="24"/>
          <w:szCs w:val="24"/>
          <w:lang w:val="sr-Cyrl-RS" w:eastAsia="sr-Latn-RS"/>
        </w:rPr>
        <w:t xml:space="preserve">пријема </w:t>
      </w:r>
      <w:r w:rsidR="00DC690C">
        <w:rPr>
          <w:rFonts w:ascii="Arial" w:eastAsia="Times New Roman" w:hAnsi="Arial" w:cs="Arial"/>
          <w:sz w:val="24"/>
          <w:szCs w:val="24"/>
          <w:lang w:val="sr-Cyrl-RS" w:eastAsia="sr-Latn-RS"/>
        </w:rPr>
        <w:t>рачуна</w:t>
      </w:r>
      <w:r w:rsidRPr="00F02D8B">
        <w:rPr>
          <w:rFonts w:ascii="Arial" w:eastAsia="Times New Roman" w:hAnsi="Arial" w:cs="Arial"/>
          <w:sz w:val="24"/>
          <w:szCs w:val="24"/>
          <w:lang w:eastAsia="sr-Latn-RS"/>
        </w:rPr>
        <w:t xml:space="preserve">, на основу </w:t>
      </w:r>
      <w:r w:rsidR="001D2EEF">
        <w:rPr>
          <w:rFonts w:ascii="Arial" w:eastAsia="Times New Roman" w:hAnsi="Arial" w:cs="Arial"/>
          <w:sz w:val="24"/>
          <w:szCs w:val="24"/>
          <w:lang w:val="sr-Cyrl-RS" w:eastAsia="sr-Latn-RS"/>
        </w:rPr>
        <w:t>записника о примопредаји добра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Плаћање се врши уплатом на рачун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Понуђачу није дозвољено да захтева аванс.</w:t>
      </w:r>
    </w:p>
    <w:p w:rsidR="001D2EEF" w:rsidRPr="00DA5571"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DA5571">
        <w:rPr>
          <w:rFonts w:ascii="Arial" w:eastAsia="Times New Roman" w:hAnsi="Arial" w:cs="Arial"/>
          <w:b/>
          <w:sz w:val="24"/>
          <w:szCs w:val="24"/>
          <w:lang w:eastAsia="sr-Latn-RS"/>
        </w:rPr>
        <w:t>9.</w:t>
      </w:r>
      <w:r w:rsidR="00DA5571" w:rsidRPr="00DA5571">
        <w:rPr>
          <w:rFonts w:ascii="Arial" w:eastAsia="Times New Roman" w:hAnsi="Arial" w:cs="Arial"/>
          <w:b/>
          <w:sz w:val="24"/>
          <w:szCs w:val="24"/>
          <w:lang w:val="sr-Cyrl-RS" w:eastAsia="sr-Latn-RS"/>
        </w:rPr>
        <w:t>2</w:t>
      </w:r>
      <w:r w:rsidRPr="00DA5571">
        <w:rPr>
          <w:rFonts w:ascii="Arial" w:eastAsia="Times New Roman" w:hAnsi="Arial" w:cs="Arial"/>
          <w:b/>
          <w:sz w:val="24"/>
          <w:szCs w:val="24"/>
          <w:lang w:eastAsia="sr-Latn-RS"/>
        </w:rPr>
        <w:t xml:space="preserve">. Захтев у погледу рока испоруке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испоруке не може бити дужи од </w:t>
      </w:r>
      <w:r w:rsidR="001D2EEF">
        <w:rPr>
          <w:rFonts w:ascii="Arial" w:eastAsia="Times New Roman" w:hAnsi="Arial" w:cs="Arial"/>
          <w:sz w:val="24"/>
          <w:szCs w:val="24"/>
          <w:lang w:val="sr-Cyrl-RS" w:eastAsia="sr-Latn-RS"/>
        </w:rPr>
        <w:t xml:space="preserve">7 </w:t>
      </w:r>
      <w:r w:rsidRPr="00F02D8B">
        <w:rPr>
          <w:rFonts w:ascii="Arial" w:eastAsia="Times New Roman" w:hAnsi="Arial" w:cs="Arial"/>
          <w:sz w:val="24"/>
          <w:szCs w:val="24"/>
          <w:lang w:eastAsia="sr-Latn-RS"/>
        </w:rPr>
        <w:t>(</w:t>
      </w:r>
      <w:r w:rsidR="001D2EEF">
        <w:rPr>
          <w:rFonts w:ascii="Arial" w:eastAsia="Times New Roman" w:hAnsi="Arial" w:cs="Arial"/>
          <w:sz w:val="24"/>
          <w:szCs w:val="24"/>
          <w:lang w:val="sr-Cyrl-RS" w:eastAsia="sr-Latn-RS"/>
        </w:rPr>
        <w:t>седам</w:t>
      </w:r>
      <w:r w:rsidRPr="00F02D8B">
        <w:rPr>
          <w:rFonts w:ascii="Arial" w:eastAsia="Times New Roman" w:hAnsi="Arial" w:cs="Arial"/>
          <w:sz w:val="24"/>
          <w:szCs w:val="24"/>
          <w:lang w:eastAsia="sr-Latn-RS"/>
        </w:rPr>
        <w:t>) дана од дана закључења уговора.</w:t>
      </w:r>
    </w:p>
    <w:p w:rsidR="006B386A" w:rsidRPr="001D2EE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Место испоруке – на адресу наручиоца: </w:t>
      </w:r>
      <w:r w:rsidR="001D2EEF">
        <w:rPr>
          <w:rFonts w:ascii="Arial" w:eastAsia="Times New Roman" w:hAnsi="Arial" w:cs="Arial"/>
          <w:sz w:val="24"/>
          <w:szCs w:val="24"/>
          <w:lang w:val="sr-Cyrl-RS" w:eastAsia="sr-Latn-RS"/>
        </w:rPr>
        <w:t>у кругу РТБ-а Бор</w:t>
      </w:r>
    </w:p>
    <w:p w:rsidR="006B386A" w:rsidRPr="00C37A40"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C37A40">
        <w:rPr>
          <w:rFonts w:ascii="Arial" w:eastAsia="Times New Roman" w:hAnsi="Arial" w:cs="Arial"/>
          <w:b/>
          <w:sz w:val="24"/>
          <w:szCs w:val="24"/>
          <w:lang w:eastAsia="sr-Latn-RS"/>
        </w:rPr>
        <w:t>9.</w:t>
      </w:r>
      <w:r w:rsidR="00C37A40" w:rsidRPr="00C37A40">
        <w:rPr>
          <w:rFonts w:ascii="Arial" w:eastAsia="Times New Roman" w:hAnsi="Arial" w:cs="Arial"/>
          <w:b/>
          <w:sz w:val="24"/>
          <w:szCs w:val="24"/>
          <w:lang w:val="sr-Cyrl-RS" w:eastAsia="sr-Latn-RS"/>
        </w:rPr>
        <w:t>3</w:t>
      </w:r>
      <w:r w:rsidRPr="00C37A40">
        <w:rPr>
          <w:rFonts w:ascii="Arial" w:eastAsia="Times New Roman" w:hAnsi="Arial" w:cs="Arial"/>
          <w:b/>
          <w:sz w:val="24"/>
          <w:szCs w:val="24"/>
          <w:lang w:eastAsia="sr-Latn-RS"/>
        </w:rPr>
        <w:t>. Захтев у погледу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 не може бити краћи од 30 дана од дана отварања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истека рока важења понуде, наручилац је дужан да у писаном облику затражи од понуђача продужење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прихвати захтев за продужење рока важења понуде на може мењати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EC599A">
        <w:rPr>
          <w:rFonts w:ascii="Arial" w:eastAsia="Times New Roman" w:hAnsi="Arial" w:cs="Arial"/>
          <w:sz w:val="24"/>
          <w:szCs w:val="24"/>
          <w:lang w:val="sr-Cyrl-RS" w:eastAsia="sr-Latn-RS"/>
        </w:rPr>
        <w:t>виљушкар</w:t>
      </w:r>
      <w:r w:rsidR="001D2EEF">
        <w:rPr>
          <w:rFonts w:ascii="Arial" w:eastAsia="Times New Roman" w:hAnsi="Arial" w:cs="Arial"/>
          <w:sz w:val="24"/>
          <w:szCs w:val="24"/>
          <w:lang w:val="sr-Cyrl-RS" w:eastAsia="sr-Latn-RS"/>
        </w:rPr>
        <w:t xml:space="preserve"> 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EC599A">
        <w:rPr>
          <w:rFonts w:ascii="Arial" w:eastAsia="Times New Roman" w:hAnsi="Arial" w:cs="Arial"/>
          <w:sz w:val="24"/>
          <w:szCs w:val="24"/>
          <w:lang w:val="en-US" w:eastAsia="sr-Latn-RS"/>
        </w:rPr>
        <w:t>02/2016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EC599A">
        <w:rPr>
          <w:rFonts w:ascii="Arial" w:hAnsi="Arial" w:cs="Arial"/>
          <w:b/>
          <w:bCs/>
          <w:lang w:val="sr-Cyrl-RS"/>
        </w:rPr>
        <w:t>НАЈНИЖА ПОНУЂЕНА ЦЕНА</w:t>
      </w:r>
      <w:r w:rsidR="00483C70" w:rsidRPr="00483C70">
        <w:rPr>
          <w:rFonts w:ascii="Arial" w:hAnsi="Arial" w:cs="Arial"/>
          <w:b/>
          <w:bCs/>
          <w:lang w:val="sr-Cyrl-CS"/>
        </w:rPr>
        <w:t>“.</w:t>
      </w:r>
    </w:p>
    <w:p w:rsidR="00483C70" w:rsidRPr="00483C70" w:rsidRDefault="00483C70" w:rsidP="00483C70">
      <w:pPr>
        <w:pStyle w:val="Default"/>
        <w:rPr>
          <w:rFonts w:ascii="Arial" w:hAnsi="Arial" w:cs="Arial"/>
          <w:b/>
          <w:bCs/>
          <w:lang w:val="sr-Cyrl-CS"/>
        </w:rPr>
      </w:pP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4. овог </w:t>
      </w:r>
      <w:r w:rsidRPr="00F02D8B">
        <w:rPr>
          <w:rFonts w:ascii="Arial" w:eastAsia="Times New Roman" w:hAnsi="Arial" w:cs="Arial"/>
          <w:sz w:val="24"/>
          <w:szCs w:val="24"/>
          <w:lang w:eastAsia="sr-Latn-RS"/>
        </w:rPr>
        <w:lastRenderedPageBreak/>
        <w:t>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D313E0">
        <w:rPr>
          <w:rFonts w:ascii="Arial" w:eastAsia="Times New Roman" w:hAnsi="Arial" w:cs="Arial"/>
          <w:sz w:val="24"/>
          <w:szCs w:val="24"/>
          <w:lang w:val="sr-Cyrl-RS" w:eastAsia="sr-Latn-RS"/>
        </w:rPr>
        <w:t>виљушкара</w:t>
      </w:r>
      <w:r w:rsidRPr="00F02D8B">
        <w:rPr>
          <w:rFonts w:ascii="Arial" w:eastAsia="Times New Roman" w:hAnsi="Arial" w:cs="Arial"/>
          <w:sz w:val="24"/>
          <w:szCs w:val="24"/>
          <w:lang w:eastAsia="sr-Latn-RS"/>
        </w:rPr>
        <w:t>, ЈН</w:t>
      </w:r>
      <w:r w:rsidR="0081085D">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D313E0">
        <w:rPr>
          <w:rFonts w:ascii="Arial" w:eastAsia="Times New Roman" w:hAnsi="Arial" w:cs="Arial"/>
          <w:sz w:val="24"/>
          <w:szCs w:val="24"/>
          <w:lang w:val="sr-Cyrl-RS" w:eastAsia="sr-Latn-RS"/>
        </w:rPr>
        <w:t>02/2016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6595" w:rsidRDefault="00866595" w:rsidP="00866595">
      <w:pPr>
        <w:spacing w:after="0" w:line="240" w:lineRule="auto"/>
        <w:rPr>
          <w:rFonts w:ascii="Arial" w:eastAsia="Times New Roman" w:hAnsi="Arial" w:cs="Arial"/>
          <w:sz w:val="24"/>
          <w:szCs w:val="24"/>
          <w:lang w:eastAsia="sr-Latn-RS"/>
        </w:rPr>
      </w:pPr>
    </w:p>
    <w:p w:rsidR="006B386A" w:rsidRPr="00866595"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BA5419" w:rsidRPr="00866595">
        <w:rPr>
          <w:rFonts w:ascii="Arial" w:eastAsia="Times New Roman" w:hAnsi="Arial" w:cs="Arial"/>
          <w:b/>
          <w:sz w:val="24"/>
          <w:szCs w:val="24"/>
          <w:lang w:val="sr-Cyrl-RS" w:eastAsia="sr-Latn-RS"/>
        </w:rPr>
        <w:t>- ВИЉУШКАРА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7"/>
        <w:gridCol w:w="4950"/>
      </w:tblGrid>
      <w:tr w:rsidR="006B386A" w:rsidRPr="00F02D8B" w:rsidTr="00BA5419">
        <w:trPr>
          <w:trHeight w:val="435"/>
          <w:tblCellSpacing w:w="0" w:type="dxa"/>
        </w:trPr>
        <w:tc>
          <w:tcPr>
            <w:tcW w:w="3327" w:type="dxa"/>
            <w:vAlign w:val="center"/>
            <w:hideMark/>
          </w:tcPr>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Укупна цена без ПДВ-а </w:t>
            </w:r>
          </w:p>
        </w:tc>
        <w:tc>
          <w:tcPr>
            <w:tcW w:w="4950" w:type="dxa"/>
            <w:vAlign w:val="center"/>
            <w:hideMark/>
          </w:tcPr>
          <w:p w:rsidR="006B386A" w:rsidRPr="00F02D8B" w:rsidRDefault="006B386A" w:rsidP="00866595">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vAlign w:val="center"/>
            <w:hideMark/>
          </w:tcPr>
          <w:p w:rsidR="00AA7F09"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Укупна цена са ПДВ-ом</w:t>
            </w:r>
          </w:p>
        </w:tc>
        <w:tc>
          <w:tcPr>
            <w:tcW w:w="4950" w:type="dxa"/>
            <w:vAlign w:val="center"/>
            <w:hideMark/>
          </w:tcPr>
          <w:p w:rsidR="006B386A" w:rsidRPr="00F02D8B" w:rsidRDefault="006B386A"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vAlign w:val="center"/>
          </w:tcPr>
          <w:p w:rsidR="00866595" w:rsidRPr="00F02D8B" w:rsidRDefault="00866595" w:rsidP="00866595">
            <w:pPr>
              <w:spacing w:after="0" w:line="240" w:lineRule="auto"/>
              <w:rPr>
                <w:rFonts w:ascii="Arial" w:eastAsia="Times New Roman" w:hAnsi="Arial" w:cs="Arial"/>
                <w:sz w:val="24"/>
                <w:szCs w:val="24"/>
                <w:lang w:eastAsia="sr-Latn-RS"/>
              </w:rPr>
            </w:pPr>
            <w:r w:rsidRPr="003415EB">
              <w:rPr>
                <w:rFonts w:ascii="Arial" w:hAnsi="Arial" w:cs="Arial"/>
                <w:sz w:val="24"/>
                <w:szCs w:val="24"/>
                <w:lang w:val="sr-Cyrl-CS"/>
              </w:rPr>
              <w:t>Снага мотора</w:t>
            </w:r>
          </w:p>
        </w:tc>
        <w:tc>
          <w:tcPr>
            <w:tcW w:w="4950" w:type="dxa"/>
            <w:vAlign w:val="center"/>
          </w:tcPr>
          <w:p w:rsidR="00866595" w:rsidRPr="00F02D8B" w:rsidRDefault="00866595"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vAlign w:val="center"/>
          </w:tcPr>
          <w:p w:rsidR="00866595" w:rsidRPr="00866595" w:rsidRDefault="00866595" w:rsidP="00866595">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Година производње</w:t>
            </w:r>
          </w:p>
        </w:tc>
        <w:tc>
          <w:tcPr>
            <w:tcW w:w="4950" w:type="dxa"/>
            <w:vAlign w:val="center"/>
          </w:tcPr>
          <w:p w:rsidR="00866595" w:rsidRPr="00F02D8B" w:rsidRDefault="00866595"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vAlign w:val="center"/>
          </w:tcPr>
          <w:p w:rsidR="00866595" w:rsidRPr="00866595" w:rsidRDefault="00866595" w:rsidP="00866595">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Висина дизања</w:t>
            </w:r>
          </w:p>
        </w:tc>
        <w:tc>
          <w:tcPr>
            <w:tcW w:w="4950" w:type="dxa"/>
            <w:vAlign w:val="center"/>
          </w:tcPr>
          <w:p w:rsidR="00866595" w:rsidRPr="00F02D8B" w:rsidRDefault="00866595"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vAlign w:val="center"/>
          </w:tcPr>
          <w:p w:rsidR="00866595" w:rsidRDefault="00866595" w:rsidP="00866595">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Носивост</w:t>
            </w:r>
          </w:p>
        </w:tc>
        <w:tc>
          <w:tcPr>
            <w:tcW w:w="4950" w:type="dxa"/>
            <w:vAlign w:val="center"/>
          </w:tcPr>
          <w:p w:rsidR="00866595" w:rsidRPr="00F02D8B" w:rsidRDefault="00866595"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vAlign w:val="center"/>
          </w:tcPr>
          <w:p w:rsidR="00866595" w:rsidRDefault="00866595" w:rsidP="00AA7F09">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Висина од тла</w:t>
            </w:r>
          </w:p>
        </w:tc>
        <w:tc>
          <w:tcPr>
            <w:tcW w:w="4950" w:type="dxa"/>
            <w:vAlign w:val="center"/>
          </w:tcPr>
          <w:p w:rsidR="00866595" w:rsidRPr="00F02D8B" w:rsidRDefault="00866595"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и начин плаћања</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испоруке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Место и начин испоруке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6B386A" w:rsidRPr="00866595" w:rsidRDefault="006B386A" w:rsidP="00866595">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BA5419">
        <w:rPr>
          <w:rFonts w:ascii="Arial" w:eastAsia="Times New Roman" w:hAnsi="Arial" w:cs="Arial"/>
          <w:b/>
          <w:bCs/>
          <w:sz w:val="24"/>
          <w:szCs w:val="24"/>
          <w:lang w:val="sr-Cyrl-RS" w:eastAsia="sr-Latn-RS"/>
        </w:rPr>
        <w:t>ВИЉУШКАРА</w:t>
      </w:r>
    </w:p>
    <w:p w:rsidR="006B386A" w:rsidRPr="00F02D8B" w:rsidRDefault="006B386A" w:rsidP="00A20021">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AA7F09" w:rsidRPr="00AA7F09" w:rsidRDefault="00BA5419" w:rsidP="00A20021">
      <w:pPr>
        <w:pStyle w:val="Default"/>
        <w:rPr>
          <w:rFonts w:ascii="Arial" w:hAnsi="Arial" w:cs="Arial"/>
          <w:spacing w:val="4"/>
          <w:shd w:val="clear" w:color="auto" w:fill="FFFFFF"/>
          <w:lang w:val="sr-Cyrl-CS"/>
        </w:rPr>
      </w:pPr>
      <w:r>
        <w:rPr>
          <w:rFonts w:ascii="Arial" w:eastAsia="Arial" w:hAnsi="Arial" w:cs="Arial"/>
          <w:lang w:val="sr-Cyrl-RS"/>
        </w:rPr>
        <w:t xml:space="preserve">1. </w:t>
      </w:r>
      <w:r w:rsidR="00AA7F09" w:rsidRPr="00AA7F09">
        <w:rPr>
          <w:rFonts w:ascii="Arial" w:eastAsia="Arial" w:hAnsi="Arial" w:cs="Arial"/>
        </w:rPr>
        <w:t xml:space="preserve">Наручиоца </w:t>
      </w:r>
      <w:r w:rsidR="00AA7F09" w:rsidRPr="00AA7F09">
        <w:rPr>
          <w:rFonts w:ascii="Arial" w:eastAsia="Arial" w:hAnsi="Arial" w:cs="Arial"/>
          <w:iCs/>
          <w:lang w:val="sr-Cyrl-CS"/>
        </w:rPr>
        <w:t xml:space="preserve">ЈКП “Топлана“ Бор </w:t>
      </w:r>
      <w:r w:rsidR="00AA7F09" w:rsidRPr="00AA7F09">
        <w:rPr>
          <w:rFonts w:ascii="Arial" w:eastAsia="Arial" w:hAnsi="Arial" w:cs="Arial"/>
        </w:rPr>
        <w:t>са седиштем у .</w:t>
      </w:r>
      <w:r w:rsidR="00AA7F09" w:rsidRPr="00AA7F09">
        <w:rPr>
          <w:rFonts w:ascii="Arial" w:eastAsia="Arial" w:hAnsi="Arial" w:cs="Arial"/>
          <w:lang w:val="sr-Cyrl-CS"/>
        </w:rPr>
        <w:t xml:space="preserve">Бору </w:t>
      </w:r>
      <w:r w:rsidR="00AA7F09" w:rsidRPr="00AA7F09">
        <w:rPr>
          <w:rFonts w:ascii="Arial" w:eastAsia="Arial" w:hAnsi="Arial" w:cs="Arial"/>
        </w:rPr>
        <w:t xml:space="preserve">, улица </w:t>
      </w:r>
      <w:r w:rsidR="00AA7F09" w:rsidRPr="00AA7F09">
        <w:rPr>
          <w:rFonts w:ascii="Arial" w:eastAsia="Arial" w:hAnsi="Arial" w:cs="Arial"/>
          <w:lang w:val="sr-Cyrl-CS"/>
        </w:rPr>
        <w:t>Ђ.А.Куна 12, 19210 Бор,</w:t>
      </w:r>
      <w:r w:rsidR="00AA7F09" w:rsidRPr="00AA7F09">
        <w:rPr>
          <w:rFonts w:ascii="Arial" w:eastAsia="Arial" w:hAnsi="Arial" w:cs="Arial"/>
        </w:rPr>
        <w:t xml:space="preserve"> ПИБ:</w:t>
      </w:r>
      <w:r w:rsidR="00AA7F09" w:rsidRPr="00AA7F09">
        <w:rPr>
          <w:rFonts w:ascii="Arial" w:eastAsia="Arial" w:hAnsi="Arial" w:cs="Arial"/>
          <w:lang w:val="sr-Cyrl-CS"/>
        </w:rPr>
        <w:t>100500644</w:t>
      </w:r>
      <w:r w:rsidR="00AA7F09" w:rsidRPr="00AA7F09">
        <w:rPr>
          <w:rFonts w:ascii="Arial" w:eastAsia="Arial" w:hAnsi="Arial" w:cs="Arial"/>
        </w:rPr>
        <w:t xml:space="preserve">. Матични број: </w:t>
      </w:r>
      <w:r w:rsidR="00AA7F09" w:rsidRPr="00AA7F09">
        <w:rPr>
          <w:rFonts w:ascii="Arial" w:eastAsia="Arial" w:hAnsi="Arial" w:cs="Arial"/>
          <w:lang w:val="sr-Cyrl-CS"/>
        </w:rPr>
        <w:t xml:space="preserve">17441531, </w:t>
      </w:r>
      <w:r w:rsidR="00AA7F09" w:rsidRPr="00AA7F09">
        <w:rPr>
          <w:rFonts w:ascii="Arial" w:eastAsia="Arial" w:hAnsi="Arial" w:cs="Arial"/>
        </w:rPr>
        <w:t>Број рачуна: .</w:t>
      </w:r>
      <w:r w:rsidR="00AA7F09" w:rsidRPr="00AA7F09">
        <w:rPr>
          <w:rFonts w:ascii="Arial" w:eastAsia="Arial" w:hAnsi="Arial" w:cs="Arial"/>
          <w:lang w:val="sr-Cyrl-CS"/>
        </w:rPr>
        <w:t>160-35971</w:t>
      </w:r>
      <w:r w:rsidR="00AA7F09" w:rsidRPr="00AA7F09">
        <w:rPr>
          <w:rFonts w:ascii="Arial" w:eastAsia="Arial" w:hAnsi="Arial" w:cs="Arial"/>
        </w:rPr>
        <w:t xml:space="preserve"> Назив банке:.</w:t>
      </w:r>
      <w:r w:rsidR="00AA7F09" w:rsidRPr="00AA7F09">
        <w:rPr>
          <w:rFonts w:ascii="Arial" w:eastAsia="Arial" w:hAnsi="Arial" w:cs="Arial"/>
          <w:lang w:val="sr-Cyrl-CS"/>
        </w:rPr>
        <w:t xml:space="preserve">Банка интеса </w:t>
      </w:r>
      <w:r w:rsidR="00AA7F09" w:rsidRPr="00AA7F09">
        <w:rPr>
          <w:rFonts w:ascii="Arial" w:eastAsia="Arial" w:hAnsi="Arial" w:cs="Arial"/>
        </w:rPr>
        <w:t>,</w:t>
      </w:r>
      <w:r w:rsidR="00AA7F09" w:rsidRPr="00AA7F09">
        <w:rPr>
          <w:rFonts w:ascii="Arial" w:eastAsia="Arial" w:hAnsi="Arial" w:cs="Arial"/>
          <w:lang w:val="sr-Cyrl-CS"/>
        </w:rPr>
        <w:t xml:space="preserve">експозитура у Бору, </w:t>
      </w:r>
      <w:r w:rsidR="00AA7F09" w:rsidRPr="00AA7F09">
        <w:rPr>
          <w:rFonts w:ascii="Arial" w:eastAsia="Arial" w:hAnsi="Arial" w:cs="Arial"/>
        </w:rPr>
        <w:t xml:space="preserve">Телефон: </w:t>
      </w:r>
      <w:r w:rsidR="00AA7F09" w:rsidRPr="00AA7F09">
        <w:rPr>
          <w:rFonts w:ascii="Arial" w:eastAsia="Arial" w:hAnsi="Arial" w:cs="Arial"/>
          <w:lang w:val="sr-Cyrl-CS"/>
        </w:rPr>
        <w:t xml:space="preserve">030/423-167 </w:t>
      </w:r>
      <w:r w:rsidR="00AA7F09" w:rsidRPr="00AA7F09">
        <w:rPr>
          <w:rFonts w:ascii="Arial" w:eastAsia="Arial" w:hAnsi="Arial" w:cs="Arial"/>
        </w:rPr>
        <w:t xml:space="preserve">Телефакс: </w:t>
      </w:r>
      <w:r w:rsidR="00AA7F09" w:rsidRPr="00AA7F09">
        <w:rPr>
          <w:rFonts w:ascii="Arial" w:eastAsia="Arial" w:hAnsi="Arial" w:cs="Arial"/>
          <w:lang w:val="sr-Cyrl-CS"/>
        </w:rPr>
        <w:t xml:space="preserve">030/458-056, </w:t>
      </w:r>
      <w:r w:rsidR="00AA7F09" w:rsidRPr="00AA7F09">
        <w:rPr>
          <w:rFonts w:ascii="Arial" w:eastAsia="Arial" w:hAnsi="Arial" w:cs="Arial"/>
        </w:rPr>
        <w:t>кога заступа</w:t>
      </w:r>
      <w:r w:rsidR="00AA7F09" w:rsidRPr="00AA7F09">
        <w:rPr>
          <w:rFonts w:ascii="Arial" w:eastAsia="Arial" w:hAnsi="Arial" w:cs="Arial"/>
          <w:lang w:val="sr-Cyrl-CS"/>
        </w:rPr>
        <w:t xml:space="preserve"> </w:t>
      </w:r>
      <w:r w:rsidR="00AA7F09" w:rsidRPr="00AA7F09">
        <w:rPr>
          <w:rFonts w:ascii="Arial" w:eastAsia="Arial" w:hAnsi="Arial" w:cs="Arial"/>
          <w:lang w:val="sr-Cyrl-RS"/>
        </w:rPr>
        <w:t>______________________</w:t>
      </w:r>
      <w:r w:rsidR="00AA7F09" w:rsidRPr="00AA7F09">
        <w:rPr>
          <w:rFonts w:ascii="Arial" w:eastAsia="Arial" w:hAnsi="Arial" w:cs="Arial"/>
        </w:rPr>
        <w:t xml:space="preserve"> </w:t>
      </w:r>
      <w:r w:rsidR="00AA7F09" w:rsidRPr="00AA7F09">
        <w:rPr>
          <w:rFonts w:ascii="Arial" w:hAnsi="Arial" w:cs="Arial"/>
          <w:spacing w:val="4"/>
          <w:shd w:val="clear" w:color="auto" w:fill="FFFFFF"/>
          <w:lang w:val="sr-Cyrl-CS"/>
        </w:rPr>
        <w:t>(у даљем тексту: Купац)</w:t>
      </w:r>
    </w:p>
    <w:p w:rsidR="004E6A6A" w:rsidRDefault="004E6A6A" w:rsidP="00A20021">
      <w:pPr>
        <w:spacing w:after="0"/>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AA7F09" w:rsidRPr="00AA7F09" w:rsidRDefault="00BA5419" w:rsidP="004E6A6A">
      <w:pPr>
        <w:rPr>
          <w:rFonts w:ascii="Arial" w:eastAsia="Arial" w:hAnsi="Arial" w:cs="Arial"/>
          <w:sz w:val="24"/>
          <w:szCs w:val="24"/>
        </w:rPr>
      </w:pPr>
      <w:r>
        <w:rPr>
          <w:rFonts w:ascii="Arial" w:eastAsia="Arial" w:hAnsi="Arial" w:cs="Arial"/>
          <w:i/>
          <w:iCs/>
          <w:sz w:val="24"/>
          <w:szCs w:val="24"/>
          <w:lang w:val="sr-Cyrl-RS"/>
        </w:rPr>
        <w:t xml:space="preserve">2. </w:t>
      </w:r>
      <w:r w:rsidR="00AA7F09" w:rsidRPr="00AA7F09">
        <w:rPr>
          <w:rFonts w:ascii="Arial" w:eastAsia="Arial" w:hAnsi="Arial" w:cs="Arial"/>
          <w:i/>
          <w:iCs/>
          <w:sz w:val="24"/>
          <w:szCs w:val="24"/>
        </w:rPr>
        <w:t>.</w:t>
      </w:r>
      <w:r w:rsidR="00AA7F09" w:rsidRPr="00AA7F09">
        <w:rPr>
          <w:rFonts w:ascii="Arial" w:eastAsia="Arial" w:hAnsi="Arial" w:cs="Arial"/>
          <w:sz w:val="24"/>
          <w:szCs w:val="24"/>
        </w:rPr>
        <w:t>.............................................................. са седиштем у ............................................, улица .........................................., ПИБ:.......................... Матични број: ........................................</w:t>
      </w:r>
    </w:p>
    <w:p w:rsidR="00BA5419" w:rsidRDefault="00AA7F09" w:rsidP="00AA7F09">
      <w:pPr>
        <w:pStyle w:val="Default"/>
        <w:rPr>
          <w:rFonts w:ascii="Arial" w:eastAsia="Arial" w:hAnsi="Arial" w:cs="Arial"/>
        </w:rPr>
      </w:pPr>
      <w:r w:rsidRPr="00AA7F09">
        <w:rPr>
          <w:rFonts w:ascii="Arial" w:eastAsia="Arial" w:hAnsi="Arial" w:cs="Arial"/>
        </w:rPr>
        <w:t xml:space="preserve">Број рачуна: ............................................ Назив банке:............................,  Телефон:.......................Телефакс: ....................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BA5419">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A20021">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AA7F09" w:rsidRPr="00AA7F09" w:rsidRDefault="00AA7F09" w:rsidP="00A20021">
      <w:pPr>
        <w:pStyle w:val="Default"/>
        <w:rPr>
          <w:rFonts w:ascii="Arial" w:eastAsia="Arial" w:hAnsi="Arial" w:cs="Arial"/>
        </w:rPr>
      </w:pPr>
      <w:r w:rsidRPr="00AA7F09">
        <w:rPr>
          <w:rFonts w:ascii="Arial" w:eastAsia="Arial" w:hAnsi="Arial" w:cs="Arial"/>
        </w:rPr>
        <w:t>кога заступа.........................................................</w:t>
      </w:r>
      <w:r w:rsidR="00BA5419">
        <w:rPr>
          <w:rFonts w:ascii="Arial" w:eastAsia="Arial" w:hAnsi="Arial" w:cs="Arial"/>
          <w:lang w:val="sr-Cyrl-RS"/>
        </w:rPr>
        <w:t xml:space="preserve"> </w:t>
      </w: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заједно, у овом Уговору названи: Уговорне стране.</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P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BA5419" w:rsidRDefault="00BA5419" w:rsidP="00A20021">
      <w:pPr>
        <w:spacing w:after="0" w:line="240" w:lineRule="auto"/>
        <w:rPr>
          <w:rFonts w:ascii="Arial" w:eastAsia="Times New Roman" w:hAnsi="Arial" w:cs="Arial"/>
          <w:i/>
          <w:sz w:val="24"/>
          <w:szCs w:val="24"/>
          <w:lang w:eastAsia="sr-Latn-RS"/>
        </w:rPr>
      </w:pPr>
      <w:r w:rsidRPr="00BA5419">
        <w:rPr>
          <w:rFonts w:ascii="Arial" w:eastAsia="Times New Roman" w:hAnsi="Arial" w:cs="Arial"/>
          <w:i/>
          <w:sz w:val="24"/>
          <w:szCs w:val="24"/>
          <w:lang w:eastAsia="sr-Latn-RS"/>
        </w:rPr>
        <w:t>(навести део предметне небавке који ће извршити подизвођач)</w:t>
      </w:r>
    </w:p>
    <w:p w:rsidR="00BA5419" w:rsidRPr="00A20021" w:rsidRDefault="00BA5419" w:rsidP="00A20021">
      <w:pPr>
        <w:spacing w:after="0" w:line="240" w:lineRule="auto"/>
        <w:rPr>
          <w:rFonts w:ascii="Arial" w:eastAsia="Times New Roman" w:hAnsi="Arial" w:cs="Arial"/>
          <w:b/>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b/>
          <w:sz w:val="24"/>
          <w:szCs w:val="24"/>
          <w:lang w:eastAsia="sr-Latn-RS"/>
        </w:rPr>
        <w:t>Напомена:</w:t>
      </w:r>
      <w:r w:rsidRPr="00BA5419">
        <w:rPr>
          <w:rFonts w:ascii="Arial" w:eastAsia="Times New Roman" w:hAnsi="Arial" w:cs="Arial"/>
          <w:sz w:val="24"/>
          <w:szCs w:val="24"/>
          <w:lang w:eastAsia="sr-Latn-RS"/>
        </w:rPr>
        <w:t xml:space="preserve"> У случају заједничке понуде сви понуђачи из заједничке понуде биће наведени под тачком 2.</w:t>
      </w:r>
    </w:p>
    <w:p w:rsidR="00BA5419" w:rsidRDefault="00BA5419" w:rsidP="004E6A6A">
      <w:pPr>
        <w:spacing w:after="0" w:line="240" w:lineRule="auto"/>
        <w:rPr>
          <w:rFonts w:ascii="Arial" w:eastAsia="Times New Roman" w:hAnsi="Arial" w:cs="Arial"/>
          <w:sz w:val="24"/>
          <w:szCs w:val="24"/>
          <w:lang w:eastAsia="sr-Latn-RS"/>
        </w:rPr>
      </w:pPr>
    </w:p>
    <w:p w:rsidR="006B386A" w:rsidRDefault="006B386A" w:rsidP="004E6A6A">
      <w:pPr>
        <w:spacing w:after="0" w:line="240" w:lineRule="auto"/>
        <w:rPr>
          <w:rFonts w:ascii="Arial" w:eastAsia="Times New Roman" w:hAnsi="Arial" w:cs="Arial"/>
          <w:b/>
          <w:sz w:val="24"/>
          <w:szCs w:val="24"/>
          <w:u w:val="single"/>
          <w:lang w:eastAsia="sr-Latn-RS"/>
        </w:rPr>
      </w:pPr>
      <w:r w:rsidRPr="00BA5419">
        <w:rPr>
          <w:rFonts w:ascii="Arial" w:eastAsia="Times New Roman" w:hAnsi="Arial" w:cs="Arial"/>
          <w:b/>
          <w:sz w:val="24"/>
          <w:szCs w:val="24"/>
          <w:u w:val="single"/>
          <w:lang w:eastAsia="sr-Latn-RS"/>
        </w:rPr>
        <w:t>Основ уговора:</w:t>
      </w:r>
    </w:p>
    <w:p w:rsidR="00A20021" w:rsidRPr="00BA5419" w:rsidRDefault="00A20021" w:rsidP="004E6A6A">
      <w:pPr>
        <w:spacing w:after="0" w:line="240" w:lineRule="auto"/>
        <w:rPr>
          <w:rFonts w:ascii="Arial" w:eastAsia="Times New Roman" w:hAnsi="Arial" w:cs="Arial"/>
          <w:b/>
          <w:sz w:val="24"/>
          <w:szCs w:val="24"/>
          <w:u w:val="single"/>
          <w:lang w:eastAsia="sr-Latn-RS"/>
        </w:rPr>
      </w:pP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BA5419">
        <w:rPr>
          <w:rFonts w:ascii="Arial" w:eastAsia="Times New Roman" w:hAnsi="Arial" w:cs="Arial"/>
          <w:sz w:val="24"/>
          <w:szCs w:val="24"/>
          <w:lang w:val="sr-Cyrl-RS" w:eastAsia="sr-Latn-RS"/>
        </w:rPr>
        <w:t>02/2016</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Pr="00A20021"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r w:rsidR="00A20021">
        <w:rPr>
          <w:rFonts w:ascii="Arial" w:eastAsia="Times New Roman" w:hAnsi="Arial" w:cs="Arial"/>
          <w:sz w:val="24"/>
          <w:szCs w:val="24"/>
          <w:lang w:val="sr-Cyrl-RS" w:eastAsia="sr-Latn-RS"/>
        </w:rPr>
        <w:t xml:space="preserve"> која је код наручиоца заведена под бројем _______ од _________ године.</w:t>
      </w:r>
    </w:p>
    <w:p w:rsidR="00A20021" w:rsidRDefault="00A20021" w:rsidP="00AA7F09">
      <w:pPr>
        <w:spacing w:before="100" w:beforeAutospacing="1" w:after="100" w:afterAutospacing="1" w:line="240" w:lineRule="auto"/>
        <w:rPr>
          <w:rFonts w:ascii="Arial" w:eastAsia="Times New Roman" w:hAnsi="Arial" w:cs="Arial"/>
          <w:b/>
          <w:sz w:val="24"/>
          <w:szCs w:val="24"/>
          <w:lang w:eastAsia="sr-Latn-RS"/>
        </w:rPr>
      </w:pPr>
    </w:p>
    <w:p w:rsidR="00A20021" w:rsidRDefault="00A20021" w:rsidP="00AA7F09">
      <w:pPr>
        <w:spacing w:before="100" w:beforeAutospacing="1" w:after="100" w:afterAutospacing="1" w:line="240" w:lineRule="auto"/>
        <w:rPr>
          <w:rFonts w:ascii="Arial" w:eastAsia="Times New Roman" w:hAnsi="Arial" w:cs="Arial"/>
          <w:b/>
          <w:sz w:val="24"/>
          <w:szCs w:val="24"/>
          <w:lang w:eastAsia="sr-Latn-RS"/>
        </w:rPr>
      </w:pPr>
    </w:p>
    <w:p w:rsidR="00AA7F09" w:rsidRPr="00AA7F09" w:rsidRDefault="00AA7F09" w:rsidP="00A20021">
      <w:pPr>
        <w:spacing w:after="0"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lastRenderedPageBreak/>
        <w:t>ПРЕДМЕТ УГОВОРА</w:t>
      </w:r>
    </w:p>
    <w:p w:rsidR="00AA7F09" w:rsidRPr="00AA7F09" w:rsidRDefault="00AA7F09" w:rsidP="00A20021">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Предмет овог уговора је купопродаја  </w:t>
      </w:r>
      <w:r w:rsidR="00A20021">
        <w:rPr>
          <w:rFonts w:ascii="Arial" w:eastAsia="Times New Roman" w:hAnsi="Arial" w:cs="Arial"/>
          <w:sz w:val="24"/>
          <w:szCs w:val="24"/>
          <w:lang w:val="sr-Cyrl-RS" w:eastAsia="sr-Latn-RS"/>
        </w:rPr>
        <w:t>ВИЉУШКАРА</w:t>
      </w:r>
      <w:r w:rsidRPr="00AA7F09">
        <w:rPr>
          <w:rFonts w:ascii="Arial" w:eastAsia="Times New Roman" w:hAnsi="Arial" w:cs="Arial"/>
          <w:sz w:val="24"/>
          <w:szCs w:val="24"/>
          <w:lang w:eastAsia="sr-Latn-RS"/>
        </w:rPr>
        <w:t xml:space="preserve"> одређеног спецификацијом у понуди Продавца бр.__________ од _______ . године која је код Купца заведена под бројем ______ од ___________ године и саставни је део овог Уговора.</w:t>
      </w:r>
    </w:p>
    <w:p w:rsidR="00A20021" w:rsidRPr="00A20021" w:rsidRDefault="00A20021" w:rsidP="00A20021">
      <w:pPr>
        <w:spacing w:after="0" w:line="240" w:lineRule="auto"/>
        <w:rPr>
          <w:rFonts w:ascii="Arial" w:eastAsia="Times New Roman" w:hAnsi="Arial" w:cs="Arial"/>
          <w:b/>
          <w:sz w:val="16"/>
          <w:szCs w:val="16"/>
          <w:lang w:eastAsia="sr-Latn-RS"/>
        </w:rPr>
      </w:pPr>
    </w:p>
    <w:p w:rsidR="00AA7F09" w:rsidRPr="00AA7F09" w:rsidRDefault="00AA7F09" w:rsidP="00A20021">
      <w:pPr>
        <w:spacing w:after="0"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УКУПНА ВРЕДНОСТ УГОВОРА И НАЧИН ПЛАЋАЊА </w:t>
      </w:r>
    </w:p>
    <w:p w:rsidR="00AA7F09" w:rsidRPr="00AA7F09" w:rsidRDefault="00AA7F09" w:rsidP="00A20021">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2</w:t>
      </w:r>
      <w:r w:rsidRPr="00AA7F09">
        <w:rPr>
          <w:rFonts w:ascii="Arial" w:eastAsia="Times New Roman" w:hAnsi="Arial" w:cs="Arial"/>
          <w:b/>
          <w:sz w:val="24"/>
          <w:szCs w:val="24"/>
          <w:lang w:eastAsia="sr-Latn-RS"/>
        </w:rPr>
        <w:t>.</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Вредност уговора износи _____________ динара без обрачунатог ПДВ-а; _____________са ПДВ-ом.</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Уговорена цена је фиксна и не подлеже променама. </w:t>
      </w:r>
    </w:p>
    <w:p w:rsidR="00A20021" w:rsidRDefault="00A20021" w:rsidP="004E6A6A">
      <w:pPr>
        <w:spacing w:after="0" w:line="240" w:lineRule="auto"/>
        <w:jc w:val="center"/>
        <w:rPr>
          <w:rFonts w:ascii="Arial" w:eastAsia="Times New Roman" w:hAnsi="Arial" w:cs="Arial"/>
          <w:b/>
          <w:sz w:val="24"/>
          <w:szCs w:val="24"/>
          <w:lang w:eastAsia="sr-Latn-RS"/>
        </w:rPr>
      </w:pP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3</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Уговорне стране су сагласне да се плаћање врши у законском року од 45 дана, рачунајући од дана службеног пријема рачуна. </w:t>
      </w:r>
    </w:p>
    <w:p w:rsidR="00A20021" w:rsidRPr="00A20021" w:rsidRDefault="00A20021" w:rsidP="00A20021">
      <w:pPr>
        <w:spacing w:after="0" w:line="240" w:lineRule="auto"/>
        <w:rPr>
          <w:rFonts w:ascii="Arial" w:eastAsia="Times New Roman" w:hAnsi="Arial" w:cs="Arial"/>
          <w:b/>
          <w:sz w:val="16"/>
          <w:szCs w:val="16"/>
          <w:lang w:eastAsia="sr-Latn-RS"/>
        </w:rPr>
      </w:pPr>
    </w:p>
    <w:p w:rsidR="00AA7F09" w:rsidRPr="00DC690C" w:rsidRDefault="00AA7F09" w:rsidP="00A20021">
      <w:pPr>
        <w:spacing w:after="0"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ИСПОРУКА И КВАЛИТЕТ</w:t>
      </w:r>
    </w:p>
    <w:p w:rsidR="00AA7F09" w:rsidRPr="00DC690C" w:rsidRDefault="00AA7F09" w:rsidP="00A20021">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DC690C" w:rsidRPr="00DC690C">
        <w:rPr>
          <w:rFonts w:ascii="Arial" w:eastAsia="Times New Roman" w:hAnsi="Arial" w:cs="Arial"/>
          <w:b/>
          <w:sz w:val="24"/>
          <w:szCs w:val="24"/>
          <w:lang w:val="sr-Cyrl-RS" w:eastAsia="sr-Latn-RS"/>
        </w:rPr>
        <w:t>4</w:t>
      </w:r>
      <w:r w:rsidRPr="00DC690C">
        <w:rPr>
          <w:rFonts w:ascii="Arial" w:eastAsia="Times New Roman" w:hAnsi="Arial" w:cs="Arial"/>
          <w:b/>
          <w:sz w:val="24"/>
          <w:szCs w:val="24"/>
          <w:lang w:eastAsia="sr-Latn-RS"/>
        </w:rPr>
        <w:t>.</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Продавац ће испоручити </w:t>
      </w:r>
      <w:r w:rsidR="00A20021">
        <w:rPr>
          <w:rFonts w:ascii="Arial" w:eastAsia="Times New Roman" w:hAnsi="Arial" w:cs="Arial"/>
          <w:sz w:val="24"/>
          <w:szCs w:val="24"/>
          <w:lang w:val="sr-Cyrl-RS" w:eastAsia="sr-Latn-RS"/>
        </w:rPr>
        <w:t>виљушкар</w:t>
      </w:r>
      <w:r w:rsidRPr="00AA7F09">
        <w:rPr>
          <w:rFonts w:ascii="Arial" w:eastAsia="Times New Roman" w:hAnsi="Arial" w:cs="Arial"/>
          <w:sz w:val="24"/>
          <w:szCs w:val="24"/>
          <w:lang w:eastAsia="sr-Latn-RS"/>
        </w:rPr>
        <w:t xml:space="preserve"> који је предмет јавне набавке f-co Бор</w:t>
      </w:r>
      <w:r w:rsidR="00DC690C">
        <w:rPr>
          <w:rFonts w:ascii="Arial" w:eastAsia="Times New Roman" w:hAnsi="Arial" w:cs="Arial"/>
          <w:sz w:val="24"/>
          <w:szCs w:val="24"/>
          <w:lang w:val="sr-Cyrl-RS" w:eastAsia="sr-Latn-RS"/>
        </w:rPr>
        <w:t>, погон</w:t>
      </w:r>
      <w:r w:rsidRPr="00AA7F09">
        <w:rPr>
          <w:rFonts w:ascii="Arial" w:eastAsia="Times New Roman" w:hAnsi="Arial" w:cs="Arial"/>
          <w:sz w:val="24"/>
          <w:szCs w:val="24"/>
          <w:lang w:eastAsia="sr-Latn-RS"/>
        </w:rPr>
        <w:t xml:space="preserve"> Купца у року од _____ дана од дана закључења уговора.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су дужне да изврше квалитативну и квантитативну примопредају   добара, о чему се води Записник који потписују представници Купца  и Продаваца.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Приликом примопредаје, представник Купца  је дужан да испоручено добро на уобичајени начин прегледа и да своје примедбе о видљивим недостацима одмах саопшти Продавацу  и да их записнички констатује.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Лице одговорно за праћење и контролисање извршења уговорних обавеза код Купца  је Стојилковић Драган.   </w:t>
      </w:r>
    </w:p>
    <w:p w:rsidR="00A20021" w:rsidRPr="00A20021" w:rsidRDefault="00A20021" w:rsidP="00A20021">
      <w:pPr>
        <w:spacing w:after="0" w:line="240" w:lineRule="auto"/>
        <w:rPr>
          <w:rFonts w:ascii="Arial" w:eastAsia="Times New Roman" w:hAnsi="Arial" w:cs="Arial"/>
          <w:b/>
          <w:sz w:val="16"/>
          <w:szCs w:val="16"/>
          <w:lang w:eastAsia="sr-Latn-RS"/>
        </w:rPr>
      </w:pPr>
    </w:p>
    <w:p w:rsidR="00AA7F09" w:rsidRPr="00DC690C" w:rsidRDefault="00AA7F09" w:rsidP="00A20021">
      <w:pPr>
        <w:spacing w:after="0"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ОПШТЕ ОДРЕДБЕ</w:t>
      </w:r>
    </w:p>
    <w:p w:rsidR="00AA7F09" w:rsidRPr="00DC690C" w:rsidRDefault="00AA7F09" w:rsidP="00A20021">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A20021">
        <w:rPr>
          <w:rFonts w:ascii="Arial" w:eastAsia="Times New Roman" w:hAnsi="Arial" w:cs="Arial"/>
          <w:b/>
          <w:sz w:val="24"/>
          <w:szCs w:val="24"/>
          <w:lang w:val="sr-Cyrl-RS" w:eastAsia="sr-Latn-RS"/>
        </w:rPr>
        <w:t>5</w:t>
      </w:r>
      <w:r w:rsidRPr="00DC690C">
        <w:rPr>
          <w:rFonts w:ascii="Arial" w:eastAsia="Times New Roman" w:hAnsi="Arial" w:cs="Arial"/>
          <w:b/>
          <w:sz w:val="24"/>
          <w:szCs w:val="24"/>
          <w:lang w:eastAsia="sr-Latn-RS"/>
        </w:rPr>
        <w:t>.</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 ступа на снагу даном обостраног потписивања. </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Све евентуалне спорове који настану из, или поводом, овог уговора-уговорне стране ће покушати да реше споразумно.</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Уколико спорови између купца и продавца не буду решени споразумно, уговара се надлежност Привредног суда у Зајечару</w:t>
      </w:r>
    </w:p>
    <w:p w:rsidR="004E6A6A" w:rsidRPr="00A20021" w:rsidRDefault="004E6A6A" w:rsidP="004E6A6A">
      <w:pPr>
        <w:spacing w:after="0" w:line="240" w:lineRule="auto"/>
        <w:jc w:val="center"/>
        <w:rPr>
          <w:rFonts w:ascii="Arial" w:eastAsia="Times New Roman" w:hAnsi="Arial" w:cs="Arial"/>
          <w:b/>
          <w:sz w:val="16"/>
          <w:szCs w:val="16"/>
          <w:lang w:eastAsia="sr-Latn-RS"/>
        </w:rPr>
      </w:pP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A20021">
        <w:rPr>
          <w:rFonts w:ascii="Arial" w:eastAsia="Times New Roman" w:hAnsi="Arial" w:cs="Arial"/>
          <w:b/>
          <w:sz w:val="24"/>
          <w:szCs w:val="24"/>
          <w:lang w:val="sr-Cyrl-RS" w:eastAsia="sr-Latn-RS"/>
        </w:rPr>
        <w:t>6</w:t>
      </w:r>
      <w:r w:rsidRPr="00DC690C">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 све што није регулисано клаузулама овог уговора, примениће се одредбе Закона о облигационим односима.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Овај уговор је сачињен у 6 (шест) истоветних примерака, по 3 (три) примерка за обе  уговорне стране.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20021"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p>
    <w:p w:rsidR="00AA7F09" w:rsidRPr="00AA7F09" w:rsidRDefault="00A20021" w:rsidP="00A20021">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               </w:t>
      </w:r>
      <w:r w:rsidR="00AA7F09" w:rsidRPr="00AA7F09">
        <w:rPr>
          <w:rFonts w:ascii="Arial" w:eastAsia="Times New Roman" w:hAnsi="Arial" w:cs="Arial"/>
          <w:sz w:val="24"/>
          <w:szCs w:val="24"/>
          <w:lang w:eastAsia="sr-Latn-RS"/>
        </w:rPr>
        <w:t xml:space="preserve">ЗА КУПЦА                                                                  ЗА ПРОДАВЦА </w:t>
      </w:r>
    </w:p>
    <w:p w:rsid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t xml:space="preserve">                 ............................................</w:t>
      </w:r>
    </w:p>
    <w:p w:rsidR="00A20021" w:rsidRPr="00A20021" w:rsidRDefault="00A20021" w:rsidP="00A20021">
      <w:pPr>
        <w:spacing w:after="0" w:line="240" w:lineRule="auto"/>
        <w:rPr>
          <w:rFonts w:ascii="Arial" w:eastAsia="Times New Roman" w:hAnsi="Arial" w:cs="Arial"/>
          <w:sz w:val="16"/>
          <w:szCs w:val="16"/>
          <w:lang w:eastAsia="sr-Latn-RS"/>
        </w:rPr>
      </w:pPr>
    </w:p>
    <w:p w:rsid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НАПОМЕНА: Понуђач попуњава модел уговора, потписује и оверава печатом, што значи да је сагласан са  моделом уговора.</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A20021">
        <w:rPr>
          <w:rFonts w:ascii="Arial" w:eastAsia="Times New Roman" w:hAnsi="Arial" w:cs="Arial"/>
          <w:sz w:val="24"/>
          <w:szCs w:val="24"/>
          <w:lang w:val="sr-Cyrl-RS" w:eastAsia="sr-Latn-RS"/>
        </w:rPr>
        <w:t>виљушкара</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A20021">
        <w:rPr>
          <w:rFonts w:ascii="Arial" w:eastAsia="Times New Roman" w:hAnsi="Arial" w:cs="Arial"/>
          <w:sz w:val="24"/>
          <w:szCs w:val="24"/>
          <w:lang w:val="sr-Cyrl-RS" w:eastAsia="sr-Latn-RS"/>
        </w:rPr>
        <w:t>02/2016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78" w:rsidRDefault="00447E78" w:rsidP="00DC690C">
      <w:pPr>
        <w:spacing w:after="0" w:line="240" w:lineRule="auto"/>
      </w:pPr>
      <w:r>
        <w:separator/>
      </w:r>
    </w:p>
  </w:endnote>
  <w:endnote w:type="continuationSeparator" w:id="0">
    <w:p w:rsidR="00447E78" w:rsidRDefault="00447E78"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7471F5" w:rsidRDefault="007471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1CA7">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CA7">
              <w:rPr>
                <w:b/>
                <w:bCs/>
                <w:noProof/>
              </w:rPr>
              <w:t>22</w:t>
            </w:r>
            <w:r>
              <w:rPr>
                <w:b/>
                <w:bCs/>
                <w:sz w:val="24"/>
                <w:szCs w:val="24"/>
              </w:rPr>
              <w:fldChar w:fldCharType="end"/>
            </w:r>
          </w:p>
        </w:sdtContent>
      </w:sdt>
    </w:sdtContent>
  </w:sdt>
  <w:p w:rsidR="007471F5" w:rsidRDefault="00747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78" w:rsidRDefault="00447E78" w:rsidP="00DC690C">
      <w:pPr>
        <w:spacing w:after="0" w:line="240" w:lineRule="auto"/>
      </w:pPr>
      <w:r>
        <w:separator/>
      </w:r>
    </w:p>
  </w:footnote>
  <w:footnote w:type="continuationSeparator" w:id="0">
    <w:p w:rsidR="00447E78" w:rsidRDefault="00447E78"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1D2EEF"/>
    <w:rsid w:val="002409BF"/>
    <w:rsid w:val="0024679D"/>
    <w:rsid w:val="002644A9"/>
    <w:rsid w:val="002F7DC3"/>
    <w:rsid w:val="00313918"/>
    <w:rsid w:val="003359F5"/>
    <w:rsid w:val="003415EB"/>
    <w:rsid w:val="003920B8"/>
    <w:rsid w:val="003D2CBC"/>
    <w:rsid w:val="00447E78"/>
    <w:rsid w:val="00483C70"/>
    <w:rsid w:val="004B7A95"/>
    <w:rsid w:val="004E6A6A"/>
    <w:rsid w:val="00553BE7"/>
    <w:rsid w:val="00573333"/>
    <w:rsid w:val="006B386A"/>
    <w:rsid w:val="00724925"/>
    <w:rsid w:val="007471F5"/>
    <w:rsid w:val="0081085D"/>
    <w:rsid w:val="00866595"/>
    <w:rsid w:val="008C5369"/>
    <w:rsid w:val="00911055"/>
    <w:rsid w:val="0093667C"/>
    <w:rsid w:val="00936A83"/>
    <w:rsid w:val="00A20021"/>
    <w:rsid w:val="00AA7F09"/>
    <w:rsid w:val="00BA5419"/>
    <w:rsid w:val="00BE1CA7"/>
    <w:rsid w:val="00C37A40"/>
    <w:rsid w:val="00C9456D"/>
    <w:rsid w:val="00D313E0"/>
    <w:rsid w:val="00D82150"/>
    <w:rsid w:val="00DA5571"/>
    <w:rsid w:val="00DC690C"/>
    <w:rsid w:val="00DF18BB"/>
    <w:rsid w:val="00E04ACC"/>
    <w:rsid w:val="00E416D0"/>
    <w:rsid w:val="00EC599A"/>
    <w:rsid w:val="00F02D8B"/>
    <w:rsid w:val="00FE5F0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8</cp:revision>
  <cp:lastPrinted>2016-03-28T06:59:00Z</cp:lastPrinted>
  <dcterms:created xsi:type="dcterms:W3CDTF">2015-10-22T06:28:00Z</dcterms:created>
  <dcterms:modified xsi:type="dcterms:W3CDTF">2016-03-28T07:08:00Z</dcterms:modified>
</cp:coreProperties>
</file>