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lang w:val="en-US"/>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r w:rsidR="00256E1F">
        <w:fldChar w:fldCharType="begin"/>
      </w:r>
      <w:r w:rsidR="00256E1F">
        <w:instrText xml:space="preserve"> HYPERLINK "http://www.toplana.rs/" </w:instrText>
      </w:r>
      <w:r w:rsidR="00256E1F">
        <w:fldChar w:fldCharType="separate"/>
      </w:r>
      <w:r>
        <w:rPr>
          <w:rStyle w:val="Hyperlink"/>
        </w:rPr>
        <w:t>www.toplana.rs</w:t>
      </w:r>
      <w:r w:rsidR="00256E1F">
        <w:rPr>
          <w:rStyle w:val="Hyperlink"/>
        </w:rPr>
        <w:fldChar w:fldCharType="end"/>
      </w:r>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F06A19" w:rsidP="00B90405">
      <w:pPr>
        <w:rPr>
          <w:lang w:val="en-US"/>
        </w:rPr>
      </w:pPr>
      <w:hyperlink r:id="rId8" w:history="1">
        <w:r w:rsidR="00B90405">
          <w:rPr>
            <w:rStyle w:val="Hyperlink"/>
          </w:rPr>
          <w:t>toplanaborjn</w:t>
        </w:r>
      </w:hyperlink>
      <w:hyperlink r:id="rId9" w:history="1">
        <w:r w:rsidR="00B90405">
          <w:rPr>
            <w:rStyle w:val="Hyperlink"/>
          </w:rPr>
          <w:t>@open.telekom.rs</w:t>
        </w:r>
      </w:hyperlink>
    </w:p>
    <w:p w:rsidR="00B90405" w:rsidRDefault="00B90405" w:rsidP="00B90405">
      <w:pPr>
        <w:rPr>
          <w:lang w:val="sr-Cyrl-CS"/>
        </w:rPr>
      </w:pPr>
      <w:r>
        <w:rPr>
          <w:lang w:val="en-US"/>
        </w:rPr>
        <w:t>030/</w:t>
      </w:r>
      <w:r>
        <w:rPr>
          <w:lang w:val="sr-Cyrl-CS"/>
        </w:rPr>
        <w:t>421- 387</w:t>
      </w:r>
    </w:p>
    <w:p w:rsidR="00B90405" w:rsidRDefault="00B90405" w:rsidP="00B90405">
      <w:pPr>
        <w:rPr>
          <w:shd w:val="clear" w:color="auto" w:fill="FFFF00"/>
          <w:lang w:val="sr-Cyrl-RS"/>
        </w:rPr>
      </w:pPr>
      <w:r>
        <w:rPr>
          <w:lang w:val="sr-Cyrl-CS"/>
        </w:rPr>
        <w:t xml:space="preserve">Број: </w:t>
      </w:r>
      <w:r w:rsidR="004A4ACA">
        <w:rPr>
          <w:b/>
          <w:lang w:val="sr-Cyrl-RS"/>
        </w:rPr>
        <w:t>2864</w:t>
      </w:r>
    </w:p>
    <w:p w:rsidR="00B90405" w:rsidRDefault="00B90405" w:rsidP="00B90405">
      <w:pPr>
        <w:rPr>
          <w:shd w:val="clear" w:color="auto" w:fill="FFFFFF"/>
          <w:lang w:val="sr-Cyrl-CS"/>
        </w:rPr>
      </w:pPr>
      <w:r>
        <w:rPr>
          <w:lang w:val="sr-Cyrl-CS"/>
        </w:rPr>
        <w:t xml:space="preserve">Бор,  </w:t>
      </w:r>
      <w:r w:rsidR="004A4ACA">
        <w:rPr>
          <w:b/>
          <w:lang w:val="sr-Cyrl-CS"/>
        </w:rPr>
        <w:t>22.04</w:t>
      </w:r>
      <w:r w:rsidR="00662B8C">
        <w:rPr>
          <w:b/>
          <w:lang w:val="sr-Cyrl-CS"/>
        </w:rPr>
        <w:t>.</w:t>
      </w:r>
      <w:r w:rsidR="006A2E6A">
        <w:rPr>
          <w:b/>
          <w:lang w:val="sr-Cyrl-CS"/>
        </w:rPr>
        <w:t>201</w:t>
      </w:r>
      <w:r w:rsidR="003A0844">
        <w:rPr>
          <w:b/>
          <w:lang w:val="sr-Cyrl-CS"/>
        </w:rPr>
        <w:t>6</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Pr="00B90405" w:rsidRDefault="00B90405" w:rsidP="00B90405">
      <w:pPr>
        <w:widowControl/>
        <w:suppressAutoHyphens w:val="0"/>
        <w:spacing w:before="100" w:beforeAutospacing="1" w:after="100" w:afterAutospacing="1"/>
        <w:jc w:val="center"/>
        <w:rPr>
          <w:rFonts w:eastAsia="Times New Roman"/>
          <w:b/>
          <w:kern w:val="0"/>
          <w:sz w:val="28"/>
          <w:szCs w:val="28"/>
          <w:lang w:val="sr-Cyrl-RS"/>
        </w:rPr>
      </w:pPr>
      <w:r>
        <w:rPr>
          <w:rFonts w:eastAsia="Times New Roman"/>
          <w:b/>
          <w:kern w:val="0"/>
          <w:sz w:val="28"/>
          <w:szCs w:val="28"/>
          <w:lang w:val="sr-Cyrl-RS"/>
        </w:rPr>
        <w:t>КОНКУРСНА ДОКУМЕНТАЦИЈА</w:t>
      </w:r>
    </w:p>
    <w:p w:rsidR="00B90405" w:rsidRPr="004D46BE" w:rsidRDefault="00B90405" w:rsidP="00B90405">
      <w:pPr>
        <w:widowControl/>
        <w:suppressAutoHyphens w:val="0"/>
        <w:spacing w:before="100" w:beforeAutospacing="1" w:after="100" w:afterAutospacing="1"/>
        <w:jc w:val="center"/>
        <w:rPr>
          <w:rFonts w:eastAsia="Times New Roman"/>
          <w:kern w:val="0"/>
          <w:lang w:val="sr-Cyrl-RS"/>
        </w:rPr>
      </w:pPr>
      <w:r w:rsidRPr="00B90405">
        <w:rPr>
          <w:rFonts w:eastAsia="Times New Roman"/>
          <w:kern w:val="0"/>
        </w:rPr>
        <w:t xml:space="preserve">ЈАВНА НАБАВКА </w:t>
      </w:r>
      <w:r w:rsidR="00256E1F">
        <w:rPr>
          <w:rFonts w:eastAsia="Times New Roman"/>
          <w:kern w:val="0"/>
          <w:lang w:val="sr-Cyrl-RS"/>
        </w:rPr>
        <w:t xml:space="preserve">ИЗМЕЊИВАЧА ТОПЛОТЕ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ОТВОРЕНИ ПОСТУПАК</w:t>
      </w:r>
    </w:p>
    <w:p w:rsidR="00B90405" w:rsidRDefault="00B90405" w:rsidP="00B90405">
      <w:pPr>
        <w:widowControl/>
        <w:suppressAutoHyphens w:val="0"/>
        <w:spacing w:before="100" w:beforeAutospacing="1" w:after="100" w:afterAutospacing="1"/>
        <w:jc w:val="center"/>
        <w:rPr>
          <w:rFonts w:eastAsia="Times New Roman"/>
          <w:kern w:val="0"/>
          <w:lang w:val="sr-Cyrl-RS"/>
        </w:rPr>
      </w:pPr>
      <w:r w:rsidRPr="00B90405">
        <w:rPr>
          <w:rFonts w:eastAsia="Times New Roman"/>
          <w:kern w:val="0"/>
        </w:rPr>
        <w:t xml:space="preserve">ЈАВНА НАБАВКА бр. </w:t>
      </w:r>
      <w:r>
        <w:rPr>
          <w:rFonts w:eastAsia="Times New Roman"/>
          <w:kern w:val="0"/>
          <w:lang w:val="sr-Cyrl-RS"/>
        </w:rPr>
        <w:t xml:space="preserve">ЈНВВ </w:t>
      </w:r>
      <w:r w:rsidR="003A0844">
        <w:rPr>
          <w:rFonts w:eastAsia="Times New Roman"/>
          <w:kern w:val="0"/>
          <w:lang w:val="sr-Cyrl-RS"/>
        </w:rPr>
        <w:t>0</w:t>
      </w:r>
      <w:r w:rsidR="00256E1F">
        <w:rPr>
          <w:rFonts w:eastAsia="Times New Roman"/>
          <w:kern w:val="0"/>
          <w:lang w:val="sr-Cyrl-RS"/>
        </w:rPr>
        <w:t>3</w:t>
      </w:r>
      <w:r>
        <w:rPr>
          <w:rFonts w:eastAsia="Times New Roman"/>
          <w:kern w:val="0"/>
          <w:lang w:val="sr-Cyrl-RS"/>
        </w:rPr>
        <w:t>/201</w:t>
      </w:r>
      <w:r w:rsidR="003A0844">
        <w:rPr>
          <w:rFonts w:eastAsia="Times New Roman"/>
          <w:kern w:val="0"/>
          <w:lang w:val="sr-Cyrl-RS"/>
        </w:rPr>
        <w:t>6</w:t>
      </w: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rPr>
      </w:pPr>
      <w:r>
        <w:rPr>
          <w:rFonts w:eastAsia="Times New Roman"/>
          <w:kern w:val="0"/>
          <w:lang w:val="sr-Cyrl-RS"/>
        </w:rPr>
        <w:t>Бор</w:t>
      </w:r>
      <w:r w:rsidR="003A0844">
        <w:rPr>
          <w:rFonts w:eastAsia="Times New Roman"/>
          <w:kern w:val="0"/>
          <w:lang w:val="sr-Cyrl-RS"/>
        </w:rPr>
        <w:t>,</w:t>
      </w:r>
      <w:r>
        <w:rPr>
          <w:rFonts w:eastAsia="Times New Roman"/>
          <w:kern w:val="0"/>
          <w:lang w:val="sr-Cyrl-RS"/>
        </w:rPr>
        <w:t xml:space="preserve"> </w:t>
      </w:r>
      <w:r w:rsidR="00256E1F">
        <w:rPr>
          <w:rFonts w:eastAsia="Times New Roman"/>
          <w:kern w:val="0"/>
          <w:lang w:val="sr-Cyrl-RS"/>
        </w:rPr>
        <w:t>Април</w:t>
      </w:r>
      <w:r w:rsidR="003A0844">
        <w:rPr>
          <w:rFonts w:eastAsia="Times New Roman"/>
          <w:kern w:val="0"/>
          <w:lang w:val="sr-Cyrl-RS"/>
        </w:rPr>
        <w:t xml:space="preserve"> 2016</w:t>
      </w:r>
      <w:r>
        <w:rPr>
          <w:rFonts w:eastAsia="Times New Roman"/>
          <w:kern w:val="0"/>
          <w:lang w:val="sr-Cyrl-RS"/>
        </w:rPr>
        <w:t xml:space="preserve">. </w:t>
      </w:r>
      <w:r w:rsidRPr="00B90405">
        <w:rPr>
          <w:rFonts w:eastAsia="Times New Roman"/>
          <w:kern w:val="0"/>
        </w:rPr>
        <w:t>године</w:t>
      </w:r>
    </w:p>
    <w:p w:rsidR="00B90405" w:rsidRPr="00BF4DAE" w:rsidRDefault="00B90405" w:rsidP="00B90405">
      <w:pPr>
        <w:widowControl/>
        <w:suppressAutoHyphens w:val="0"/>
        <w:spacing w:before="100" w:beforeAutospacing="1" w:after="100" w:afterAutospacing="1"/>
        <w:rPr>
          <w:rFonts w:eastAsia="Times New Roman"/>
          <w:bCs/>
          <w:kern w:val="0"/>
        </w:rPr>
      </w:pPr>
      <w:r w:rsidRPr="00BF4DAE">
        <w:rPr>
          <w:rFonts w:eastAsia="Times New Roman"/>
          <w:bCs/>
          <w:kern w:val="0"/>
        </w:rPr>
        <w:lastRenderedPageBreak/>
        <w:t xml:space="preserve">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202A6B">
        <w:rPr>
          <w:rFonts w:eastAsia="Times New Roman"/>
          <w:bCs/>
          <w:kern w:val="0"/>
          <w:lang w:val="sr-Cyrl-RS"/>
        </w:rPr>
        <w:t>2682</w:t>
      </w:r>
      <w:r w:rsidRPr="00BF4DAE">
        <w:rPr>
          <w:rFonts w:eastAsia="Times New Roman"/>
          <w:bCs/>
          <w:kern w:val="0"/>
          <w:lang w:val="sr-Cyrl-RS"/>
        </w:rPr>
        <w:t xml:space="preserve"> од </w:t>
      </w:r>
      <w:r w:rsidR="003B2BDA">
        <w:rPr>
          <w:rFonts w:eastAsia="Times New Roman"/>
          <w:bCs/>
          <w:kern w:val="0"/>
          <w:lang w:val="sr-Cyrl-RS"/>
        </w:rPr>
        <w:t>1</w:t>
      </w:r>
      <w:r w:rsidR="00202A6B">
        <w:rPr>
          <w:rFonts w:eastAsia="Times New Roman"/>
          <w:bCs/>
          <w:kern w:val="0"/>
          <w:lang w:val="sr-Cyrl-RS"/>
        </w:rPr>
        <w:t>4</w:t>
      </w:r>
      <w:r w:rsidR="00B27069">
        <w:rPr>
          <w:rFonts w:eastAsia="Times New Roman"/>
          <w:bCs/>
          <w:kern w:val="0"/>
          <w:lang w:val="sr-Cyrl-RS"/>
        </w:rPr>
        <w:t>.</w:t>
      </w:r>
      <w:r w:rsidR="003A0844">
        <w:rPr>
          <w:rFonts w:eastAsia="Times New Roman"/>
          <w:bCs/>
          <w:kern w:val="0"/>
          <w:lang w:val="sr-Cyrl-RS"/>
        </w:rPr>
        <w:t>0</w:t>
      </w:r>
      <w:r w:rsidR="00202A6B">
        <w:rPr>
          <w:rFonts w:eastAsia="Times New Roman"/>
          <w:bCs/>
          <w:kern w:val="0"/>
          <w:lang w:val="sr-Cyrl-RS"/>
        </w:rPr>
        <w:t>4</w:t>
      </w:r>
      <w:r w:rsidR="00B27069">
        <w:rPr>
          <w:rFonts w:eastAsia="Times New Roman"/>
          <w:bCs/>
          <w:kern w:val="0"/>
          <w:lang w:val="sr-Cyrl-RS"/>
        </w:rPr>
        <w:t>.</w:t>
      </w:r>
      <w:r w:rsidRPr="00BF4DAE">
        <w:rPr>
          <w:rFonts w:eastAsia="Times New Roman"/>
          <w:bCs/>
          <w:kern w:val="0"/>
          <w:lang w:val="sr-Cyrl-RS"/>
        </w:rPr>
        <w:t>201</w:t>
      </w:r>
      <w:r w:rsidR="003A0844">
        <w:rPr>
          <w:rFonts w:eastAsia="Times New Roman"/>
          <w:bCs/>
          <w:kern w:val="0"/>
          <w:lang w:val="sr-Cyrl-RS"/>
        </w:rPr>
        <w:t>6</w:t>
      </w:r>
      <w:r w:rsidRPr="00BF4DAE">
        <w:rPr>
          <w:rFonts w:eastAsia="Times New Roman"/>
          <w:bCs/>
          <w:kern w:val="0"/>
          <w:lang w:val="sr-Cyrl-RS"/>
        </w:rPr>
        <w:t xml:space="preserve">. године </w:t>
      </w:r>
      <w:r w:rsidRPr="00BF4DAE">
        <w:rPr>
          <w:rFonts w:eastAsia="Times New Roman"/>
          <w:bCs/>
          <w:kern w:val="0"/>
        </w:rPr>
        <w:t xml:space="preserve"> и Решења о образовању комисије за јавне набавке, бр. </w:t>
      </w:r>
      <w:r w:rsidR="00202A6B">
        <w:rPr>
          <w:rFonts w:eastAsia="Times New Roman"/>
          <w:bCs/>
          <w:kern w:val="0"/>
          <w:lang w:val="sr-Cyrl-RS"/>
        </w:rPr>
        <w:t>2721</w:t>
      </w:r>
      <w:r w:rsidRPr="00BF4DAE">
        <w:rPr>
          <w:rFonts w:eastAsia="Times New Roman"/>
          <w:bCs/>
          <w:kern w:val="0"/>
          <w:lang w:val="sr-Cyrl-RS"/>
        </w:rPr>
        <w:t xml:space="preserve"> од </w:t>
      </w:r>
      <w:r w:rsidR="003B2BDA">
        <w:rPr>
          <w:rFonts w:eastAsia="Times New Roman"/>
          <w:bCs/>
          <w:kern w:val="0"/>
          <w:lang w:val="sr-Cyrl-RS"/>
        </w:rPr>
        <w:t>1</w:t>
      </w:r>
      <w:r w:rsidR="00202A6B">
        <w:rPr>
          <w:rFonts w:eastAsia="Times New Roman"/>
          <w:bCs/>
          <w:kern w:val="0"/>
          <w:lang w:val="sr-Cyrl-RS"/>
        </w:rPr>
        <w:t>4</w:t>
      </w:r>
      <w:r w:rsidR="00B27069">
        <w:rPr>
          <w:rFonts w:eastAsia="Times New Roman"/>
          <w:bCs/>
          <w:kern w:val="0"/>
          <w:lang w:val="sr-Cyrl-RS"/>
        </w:rPr>
        <w:t>.</w:t>
      </w:r>
      <w:r w:rsidR="003A0844">
        <w:rPr>
          <w:rFonts w:eastAsia="Times New Roman"/>
          <w:bCs/>
          <w:kern w:val="0"/>
          <w:lang w:val="sr-Cyrl-RS"/>
        </w:rPr>
        <w:t>0</w:t>
      </w:r>
      <w:r w:rsidR="00202A6B">
        <w:rPr>
          <w:rFonts w:eastAsia="Times New Roman"/>
          <w:bCs/>
          <w:kern w:val="0"/>
          <w:lang w:val="sr-Cyrl-RS"/>
        </w:rPr>
        <w:t>4</w:t>
      </w:r>
      <w:r w:rsidRPr="00BF4DAE">
        <w:rPr>
          <w:rFonts w:eastAsia="Times New Roman"/>
          <w:bCs/>
          <w:kern w:val="0"/>
          <w:lang w:val="sr-Cyrl-RS"/>
        </w:rPr>
        <w:t>.201</w:t>
      </w:r>
      <w:r w:rsidR="003A0844">
        <w:rPr>
          <w:rFonts w:eastAsia="Times New Roman"/>
          <w:bCs/>
          <w:kern w:val="0"/>
          <w:lang w:val="sr-Cyrl-RS"/>
        </w:rPr>
        <w:t>6</w:t>
      </w:r>
      <w:r w:rsidRPr="00BF4DAE">
        <w:rPr>
          <w:rFonts w:eastAsia="Times New Roman"/>
          <w:bCs/>
          <w:kern w:val="0"/>
          <w:lang w:val="sr-Cyrl-RS"/>
        </w:rPr>
        <w:t>. године</w:t>
      </w:r>
      <w:r w:rsidRPr="00BF4DAE">
        <w:rPr>
          <w:rFonts w:eastAsia="Times New Roman"/>
          <w:bCs/>
          <w:kern w:val="0"/>
        </w:rPr>
        <w:t>, наручилац је припремио</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КОНКУРСНУ ДОКУМЕНТАЦИЈУ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отвореном поступку за јавну набавку </w:t>
      </w:r>
      <w:r w:rsidR="00202A6B">
        <w:rPr>
          <w:rFonts w:eastAsia="Times New Roman"/>
          <w:kern w:val="0"/>
          <w:lang w:val="sr-Cyrl-RS"/>
        </w:rPr>
        <w:t>измењивача топлоте</w:t>
      </w:r>
      <w:r w:rsidRPr="00B90405">
        <w:rPr>
          <w:rFonts w:eastAsia="Times New Roman"/>
          <w:kern w:val="0"/>
        </w:rPr>
        <w:t>, бр. ЈН</w:t>
      </w:r>
      <w:r w:rsidR="00EE1657">
        <w:rPr>
          <w:rFonts w:eastAsia="Times New Roman"/>
          <w:kern w:val="0"/>
          <w:lang w:val="sr-Cyrl-RS"/>
        </w:rPr>
        <w:t xml:space="preserve">ВВ </w:t>
      </w:r>
      <w:r w:rsidR="003A0844">
        <w:rPr>
          <w:rFonts w:eastAsia="Times New Roman"/>
          <w:kern w:val="0"/>
          <w:lang w:val="sr-Cyrl-RS"/>
        </w:rPr>
        <w:t>0</w:t>
      </w:r>
      <w:r w:rsidR="00202A6B">
        <w:rPr>
          <w:rFonts w:eastAsia="Times New Roman"/>
          <w:kern w:val="0"/>
          <w:lang w:val="sr-Cyrl-RS"/>
        </w:rPr>
        <w:t>3</w:t>
      </w:r>
      <w:r w:rsidR="00EE1657">
        <w:rPr>
          <w:rFonts w:eastAsia="Times New Roman"/>
          <w:kern w:val="0"/>
          <w:lang w:val="sr-Cyrl-RS"/>
        </w:rPr>
        <w:t>/201</w:t>
      </w:r>
      <w:r w:rsidR="003A0844">
        <w:rPr>
          <w:rFonts w:eastAsia="Times New Roman"/>
          <w:kern w:val="0"/>
          <w:lang w:val="sr-Cyrl-RS"/>
        </w:rPr>
        <w:t>6</w:t>
      </w:r>
      <w:r w:rsidRPr="00B90405">
        <w:rPr>
          <w:rFonts w:eastAsia="Times New Roman"/>
          <w:kern w:val="0"/>
        </w:rPr>
        <w:t>.</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7058"/>
        <w:gridCol w:w="1080"/>
      </w:tblGrid>
      <w:tr w:rsidR="00B90405" w:rsidRPr="00B90405" w:rsidTr="0005664C">
        <w:trPr>
          <w:trHeight w:val="686"/>
          <w:tblCellSpacing w:w="0" w:type="dxa"/>
        </w:trPr>
        <w:tc>
          <w:tcPr>
            <w:tcW w:w="1124"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3B2BDA">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Страна </w:t>
            </w:r>
            <w:r w:rsidRPr="003B2BDA">
              <w:rPr>
                <w:rFonts w:eastAsia="Times New Roman"/>
                <w:b/>
                <w:bCs/>
                <w:kern w:val="0"/>
              </w:rPr>
              <w:t>(</w:t>
            </w:r>
            <w:r w:rsidR="003B2BDA" w:rsidRPr="003B2BDA">
              <w:rPr>
                <w:rFonts w:eastAsia="Times New Roman"/>
                <w:b/>
                <w:bCs/>
                <w:kern w:val="0"/>
                <w:lang w:val="sr-Cyrl-RS"/>
              </w:rPr>
              <w:t>30</w:t>
            </w:r>
            <w:r w:rsidRPr="003B2BDA">
              <w:rPr>
                <w:rFonts w:eastAsia="Times New Roman"/>
                <w:b/>
                <w:bCs/>
                <w:kern w:val="0"/>
              </w:rPr>
              <w:t>)</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bCs/>
                <w:iCs/>
              </w:rPr>
            </w:pPr>
            <w:r w:rsidRPr="003A0844">
              <w:rPr>
                <w:bCs/>
                <w:iCs/>
              </w:rPr>
              <w:t>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Општи подаци о јавној набавци</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bCs/>
                <w:iCs/>
                <w:lang w:val="sr-Cyrl-CS"/>
              </w:rPr>
            </w:pPr>
            <w:r w:rsidRPr="00DE4D62">
              <w:rPr>
                <w:bCs/>
                <w:iCs/>
                <w:lang w:val="sr-Cyrl-CS"/>
              </w:rPr>
              <w:t>3</w:t>
            </w:r>
          </w:p>
        </w:tc>
      </w:tr>
      <w:tr w:rsidR="003A0844" w:rsidRPr="00B90405" w:rsidTr="00E76C1D">
        <w:trPr>
          <w:trHeight w:val="70"/>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bCs/>
                <w:iCs/>
              </w:rPr>
            </w:pPr>
            <w:r w:rsidRPr="003A0844">
              <w:rPr>
                <w:bCs/>
                <w:iCs/>
              </w:rPr>
              <w:t>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Подаци о предмету јавне набавке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lang w:val="sr-Cyrl-CS"/>
              </w:rPr>
            </w:pPr>
            <w:r w:rsidRPr="00DE4D62">
              <w:rPr>
                <w:rFonts w:eastAsia="TimesNewRomanPSMT"/>
                <w:lang w:val="sr-Cyrl-CS"/>
              </w:rPr>
              <w:t>3</w:t>
            </w:r>
          </w:p>
        </w:tc>
      </w:tr>
      <w:tr w:rsidR="003A0844" w:rsidRPr="00B90405" w:rsidTr="00E76C1D">
        <w:trPr>
          <w:trHeight w:val="1120"/>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rFonts w:eastAsia="TimesNewRomanPSMT"/>
                <w:lang w:val="en-US"/>
              </w:rPr>
            </w:pPr>
            <w:r w:rsidRPr="003A0844">
              <w:rPr>
                <w:rFonts w:eastAsia="TimesNewRomanPSMT"/>
                <w:lang w:val="en-US"/>
              </w:rPr>
              <w:t>III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E76C1D">
            <w:pPr>
              <w:snapToGrid w:val="0"/>
              <w:jc w:val="both"/>
              <w:rPr>
                <w:rFonts w:eastAsia="TimesNewRomanPSMT"/>
              </w:rPr>
            </w:pPr>
            <w:r w:rsidRPr="003A0844">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исп</w:t>
            </w:r>
            <w:r w:rsidRPr="003A0844">
              <w:rPr>
                <w:rFonts w:eastAsia="TimesNewRomanPSMT"/>
                <w:lang w:val="en-US"/>
              </w:rPr>
              <w:t>o</w:t>
            </w:r>
            <w:r w:rsidRPr="003A0844">
              <w:rPr>
                <w:rFonts w:eastAsia="TimesNewRomanPSMT"/>
              </w:rPr>
              <w:t>руке добара, евентуалне додатне услуге и сл.</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4F2E57">
            <w:pPr>
              <w:snapToGrid w:val="0"/>
              <w:jc w:val="center"/>
              <w:rPr>
                <w:rFonts w:eastAsia="TimesNewRomanPSMT"/>
                <w:shd w:val="clear" w:color="auto" w:fill="FFFFFF"/>
                <w:lang w:val="ru-RU"/>
              </w:rPr>
            </w:pPr>
            <w:r w:rsidRPr="00DE4D62">
              <w:rPr>
                <w:rFonts w:eastAsia="TimesNewRomanPSMT"/>
                <w:color w:val="000000"/>
                <w:shd w:val="clear" w:color="auto" w:fill="FFFFFF"/>
                <w:lang w:val="sr-Cyrl-CS"/>
              </w:rPr>
              <w:t xml:space="preserve">4 </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IV</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color w:val="000000"/>
                <w:shd w:val="clear" w:color="auto" w:fill="FFFFFF"/>
              </w:rPr>
            </w:pPr>
          </w:p>
          <w:p w:rsidR="003A0844" w:rsidRPr="004F2E57" w:rsidRDefault="004F2E57" w:rsidP="004F2E57">
            <w:pPr>
              <w:snapToGrid w:val="0"/>
              <w:jc w:val="center"/>
              <w:rPr>
                <w:rFonts w:eastAsia="TimesNewRomanPSMT"/>
                <w:shd w:val="clear" w:color="auto" w:fill="FFFFFF"/>
              </w:rPr>
            </w:pPr>
            <w:r>
              <w:rPr>
                <w:rFonts w:eastAsia="TimesNewRomanPSMT"/>
                <w:color w:val="000000"/>
                <w:shd w:val="clear" w:color="auto" w:fill="FFFFFF"/>
              </w:rPr>
              <w:t>5-8</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V</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Упутство понуђачима како да сачине понуду</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4F2E57" w:rsidRDefault="004F2E57" w:rsidP="004274AC">
            <w:pPr>
              <w:snapToGrid w:val="0"/>
              <w:jc w:val="center"/>
              <w:rPr>
                <w:rFonts w:eastAsia="TimesNewRomanPSMT"/>
                <w:shd w:val="clear" w:color="auto" w:fill="FFFFFF"/>
              </w:rPr>
            </w:pPr>
            <w:r>
              <w:rPr>
                <w:rFonts w:eastAsia="TimesNewRomanPSMT"/>
                <w:shd w:val="clear" w:color="auto" w:fill="FFFFFF"/>
              </w:rPr>
              <w:t>9-19</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lang w:val="en-US"/>
              </w:rPr>
            </w:pPr>
            <w:r w:rsidRPr="003A0844">
              <w:rPr>
                <w:rFonts w:eastAsia="TimesNewRomanPSMT"/>
                <w:lang w:val="en-US"/>
              </w:rPr>
              <w:t>VI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Образац понуде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4F2E57" w:rsidRDefault="004F2E57" w:rsidP="00DE4D62">
            <w:pPr>
              <w:snapToGrid w:val="0"/>
              <w:jc w:val="center"/>
              <w:rPr>
                <w:rFonts w:eastAsia="TimesNewRomanPSMT"/>
                <w:shd w:val="clear" w:color="auto" w:fill="FFFFFF"/>
              </w:rPr>
            </w:pPr>
            <w:r>
              <w:rPr>
                <w:rFonts w:eastAsia="TimesNewRomanPSMT"/>
                <w:shd w:val="clear" w:color="auto" w:fill="FFFFFF"/>
              </w:rPr>
              <w:t>20-23</w:t>
            </w:r>
          </w:p>
        </w:tc>
      </w:tr>
      <w:tr w:rsidR="004F2E57"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4F2E57" w:rsidRPr="003A0844" w:rsidRDefault="004F2E57" w:rsidP="004F2E57">
            <w:pPr>
              <w:snapToGrid w:val="0"/>
              <w:jc w:val="center"/>
              <w:rPr>
                <w:rFonts w:eastAsia="TimesNewRomanPSMT"/>
                <w:lang w:val="en-US"/>
              </w:rPr>
            </w:pPr>
            <w:r w:rsidRPr="003A0844">
              <w:rPr>
                <w:rFonts w:eastAsia="TimesNewRomanPSMT"/>
                <w:lang w:val="en-US"/>
              </w:rPr>
              <w:t>VII</w:t>
            </w:r>
          </w:p>
        </w:tc>
        <w:tc>
          <w:tcPr>
            <w:tcW w:w="7058" w:type="dxa"/>
            <w:tcBorders>
              <w:top w:val="single" w:sz="4" w:space="0" w:color="000000"/>
              <w:left w:val="single" w:sz="4" w:space="0" w:color="000000"/>
              <w:bottom w:val="single" w:sz="4" w:space="0" w:color="000000"/>
            </w:tcBorders>
            <w:shd w:val="clear" w:color="auto" w:fill="auto"/>
          </w:tcPr>
          <w:p w:rsidR="004F2E57" w:rsidRPr="004F2E57" w:rsidRDefault="004F2E57" w:rsidP="004F2E57">
            <w:pPr>
              <w:snapToGrid w:val="0"/>
              <w:jc w:val="both"/>
              <w:rPr>
                <w:rFonts w:eastAsia="TimesNewRomanPSMT"/>
                <w:lang w:val="sr-Cyrl-RS"/>
              </w:rPr>
            </w:pPr>
            <w:r>
              <w:rPr>
                <w:rFonts w:eastAsia="TimesNewRomanPSMT"/>
                <w:lang w:val="sr-Cyrl-RS"/>
              </w:rPr>
              <w:t>Образац структуре цене коштања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F2E57" w:rsidRPr="00DE4D62" w:rsidRDefault="004F2E57" w:rsidP="004F2E57">
            <w:pPr>
              <w:snapToGrid w:val="0"/>
              <w:jc w:val="center"/>
              <w:rPr>
                <w:rFonts w:eastAsia="TimesNewRomanPSMT"/>
                <w:shd w:val="clear" w:color="auto" w:fill="FFFFFF"/>
                <w:lang w:val="sr-Cyrl-CS"/>
              </w:rPr>
            </w:pPr>
            <w:r>
              <w:rPr>
                <w:rFonts w:eastAsia="TimesNewRomanPSMT"/>
                <w:shd w:val="clear" w:color="auto" w:fill="FFFFFF"/>
                <w:lang w:val="sr-Cyrl-CS"/>
              </w:rPr>
              <w:t>24-25</w:t>
            </w:r>
          </w:p>
        </w:tc>
      </w:tr>
      <w:tr w:rsidR="004F2E57"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4F2E57" w:rsidRPr="003A0844" w:rsidRDefault="004F2E57" w:rsidP="004F2E57">
            <w:pPr>
              <w:snapToGrid w:val="0"/>
              <w:jc w:val="center"/>
              <w:rPr>
                <w:rFonts w:eastAsia="TimesNewRomanPSMT"/>
                <w:lang w:val="en-US"/>
              </w:rPr>
            </w:pPr>
            <w:r w:rsidRPr="003A0844">
              <w:rPr>
                <w:rFonts w:eastAsia="TimesNewRomanPSMT"/>
                <w:lang w:val="en-US"/>
              </w:rPr>
              <w:t>VIII</w:t>
            </w:r>
          </w:p>
        </w:tc>
        <w:tc>
          <w:tcPr>
            <w:tcW w:w="7058" w:type="dxa"/>
            <w:tcBorders>
              <w:top w:val="single" w:sz="4" w:space="0" w:color="000000"/>
              <w:left w:val="single" w:sz="4" w:space="0" w:color="000000"/>
              <w:bottom w:val="single" w:sz="4" w:space="0" w:color="000000"/>
            </w:tcBorders>
            <w:shd w:val="clear" w:color="auto" w:fill="auto"/>
          </w:tcPr>
          <w:p w:rsidR="004F2E57" w:rsidRPr="003A0844" w:rsidRDefault="004F2E57" w:rsidP="004F2E57">
            <w:pPr>
              <w:snapToGrid w:val="0"/>
              <w:jc w:val="both"/>
              <w:rPr>
                <w:rFonts w:eastAsia="TimesNewRomanPSMT"/>
              </w:rPr>
            </w:pPr>
            <w:r w:rsidRPr="003A0844">
              <w:rPr>
                <w:rFonts w:eastAsia="TimesNewRomanPSMT"/>
              </w:rPr>
              <w:t>Модел уговора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F2E57" w:rsidRPr="00DE4D62" w:rsidRDefault="004F2E57" w:rsidP="004F2E57">
            <w:pPr>
              <w:snapToGrid w:val="0"/>
              <w:jc w:val="center"/>
              <w:rPr>
                <w:rFonts w:eastAsia="TimesNewRomanPSMT"/>
                <w:shd w:val="clear" w:color="auto" w:fill="FFFFFF"/>
                <w:lang w:val="sr-Cyrl-CS"/>
              </w:rPr>
            </w:pPr>
            <w:r>
              <w:rPr>
                <w:rFonts w:eastAsia="TimesNewRomanPSMT"/>
                <w:shd w:val="clear" w:color="auto" w:fill="FFFFFF"/>
                <w:lang w:val="sr-Cyrl-CS"/>
              </w:rPr>
              <w:t>26-28</w:t>
            </w:r>
          </w:p>
        </w:tc>
      </w:tr>
      <w:tr w:rsidR="004F2E57"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4F2E57" w:rsidRPr="003A0844" w:rsidRDefault="004F2E57" w:rsidP="004F2E57">
            <w:pPr>
              <w:snapToGrid w:val="0"/>
              <w:jc w:val="center"/>
              <w:rPr>
                <w:rFonts w:eastAsia="TimesNewRomanPSMT"/>
                <w:lang w:val="en-US"/>
              </w:rPr>
            </w:pPr>
            <w:r w:rsidRPr="003A0844">
              <w:rPr>
                <w:rFonts w:eastAsia="TimesNewRomanPSMT"/>
                <w:lang w:val="en-US"/>
              </w:rPr>
              <w:t>IX</w:t>
            </w:r>
          </w:p>
        </w:tc>
        <w:tc>
          <w:tcPr>
            <w:tcW w:w="7058" w:type="dxa"/>
            <w:tcBorders>
              <w:top w:val="single" w:sz="4" w:space="0" w:color="000000"/>
              <w:left w:val="single" w:sz="4" w:space="0" w:color="000000"/>
              <w:bottom w:val="single" w:sz="4" w:space="0" w:color="000000"/>
            </w:tcBorders>
            <w:shd w:val="clear" w:color="auto" w:fill="auto"/>
          </w:tcPr>
          <w:p w:rsidR="004F2E57" w:rsidRPr="003A0844" w:rsidRDefault="004F2E57" w:rsidP="004F2E57">
            <w:pPr>
              <w:snapToGrid w:val="0"/>
              <w:jc w:val="both"/>
              <w:rPr>
                <w:rFonts w:eastAsia="TimesNewRomanPSMT"/>
              </w:rPr>
            </w:pPr>
            <w:r w:rsidRPr="003A0844">
              <w:rPr>
                <w:rFonts w:eastAsia="TimesNewRomanPSMT"/>
              </w:rPr>
              <w:t xml:space="preserve">Образац </w:t>
            </w:r>
            <w:r>
              <w:rPr>
                <w:rFonts w:eastAsia="TimesNewRomanPSMT"/>
                <w:lang w:val="sr-Cyrl-RS"/>
              </w:rPr>
              <w:t>трошкова припреме понуде</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F2E57" w:rsidRPr="00DE4D62" w:rsidRDefault="004F2E57" w:rsidP="004F2E57">
            <w:pPr>
              <w:snapToGrid w:val="0"/>
              <w:jc w:val="center"/>
              <w:rPr>
                <w:rFonts w:eastAsia="TimesNewRomanPSMT"/>
                <w:shd w:val="clear" w:color="auto" w:fill="FFFFFF"/>
                <w:lang w:val="sr-Cyrl-CS"/>
              </w:rPr>
            </w:pPr>
            <w:r>
              <w:rPr>
                <w:rFonts w:eastAsia="TimesNewRomanPSMT"/>
                <w:shd w:val="clear" w:color="auto" w:fill="FFFFFF"/>
                <w:lang w:val="sr-Cyrl-CS"/>
              </w:rPr>
              <w:t>29</w:t>
            </w:r>
          </w:p>
        </w:tc>
      </w:tr>
      <w:tr w:rsidR="004F2E57"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4F2E57" w:rsidRPr="004F2E57" w:rsidRDefault="004F2E57" w:rsidP="004F2E57">
            <w:pPr>
              <w:snapToGrid w:val="0"/>
              <w:jc w:val="center"/>
              <w:rPr>
                <w:rFonts w:eastAsia="TimesNewRomanPSMT"/>
              </w:rPr>
            </w:pPr>
            <w:r>
              <w:rPr>
                <w:rFonts w:eastAsia="TimesNewRomanPSMT"/>
              </w:rPr>
              <w:t>X</w:t>
            </w:r>
          </w:p>
        </w:tc>
        <w:tc>
          <w:tcPr>
            <w:tcW w:w="7058" w:type="dxa"/>
            <w:tcBorders>
              <w:top w:val="single" w:sz="4" w:space="0" w:color="000000"/>
              <w:left w:val="single" w:sz="4" w:space="0" w:color="000000"/>
              <w:bottom w:val="single" w:sz="4" w:space="0" w:color="000000"/>
            </w:tcBorders>
            <w:shd w:val="clear" w:color="auto" w:fill="auto"/>
            <w:hideMark/>
          </w:tcPr>
          <w:p w:rsidR="004F2E57" w:rsidRPr="004F2E57" w:rsidRDefault="004F2E57" w:rsidP="004F2E57">
            <w:pPr>
              <w:snapToGrid w:val="0"/>
              <w:jc w:val="both"/>
              <w:rPr>
                <w:rFonts w:eastAsia="TimesNewRomanPSMT"/>
                <w:lang w:val="sr-Cyrl-RS"/>
              </w:rPr>
            </w:pPr>
            <w:r>
              <w:rPr>
                <w:rFonts w:eastAsia="TimesNewRomanPSMT"/>
                <w:lang w:val="sr-Cyrl-RS"/>
              </w:rPr>
              <w:t>Изјава понуђача о давању средства обезбеђења за добро извршење посла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4F2E57" w:rsidRPr="00DE4D62" w:rsidRDefault="004F2E57" w:rsidP="004F2E57">
            <w:pPr>
              <w:snapToGrid w:val="0"/>
              <w:jc w:val="center"/>
              <w:rPr>
                <w:rFonts w:eastAsia="TimesNewRomanPSMT"/>
                <w:shd w:val="clear" w:color="auto" w:fill="FFFFFF"/>
                <w:lang w:val="sr-Cyrl-CS"/>
              </w:rPr>
            </w:pPr>
            <w:r>
              <w:rPr>
                <w:rFonts w:eastAsia="TimesNewRomanPSMT"/>
                <w:shd w:val="clear" w:color="auto" w:fill="FFFFFF"/>
                <w:lang w:val="sr-Cyrl-CS"/>
              </w:rPr>
              <w:t>30</w:t>
            </w:r>
          </w:p>
        </w:tc>
      </w:tr>
      <w:tr w:rsidR="004F2E57"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4F2E57" w:rsidRPr="003A0844" w:rsidRDefault="004F2E57" w:rsidP="004F2E57">
            <w:pPr>
              <w:snapToGrid w:val="0"/>
              <w:jc w:val="center"/>
              <w:rPr>
                <w:rFonts w:eastAsia="TimesNewRomanPSMT"/>
                <w:lang w:val="en-US"/>
              </w:rPr>
            </w:pPr>
            <w:r>
              <w:rPr>
                <w:rFonts w:eastAsia="TimesNewRomanPSMT"/>
                <w:lang w:val="en-US"/>
              </w:rPr>
              <w:t>XI</w:t>
            </w:r>
          </w:p>
        </w:tc>
        <w:tc>
          <w:tcPr>
            <w:tcW w:w="7058" w:type="dxa"/>
            <w:tcBorders>
              <w:top w:val="single" w:sz="4" w:space="0" w:color="000000"/>
              <w:left w:val="single" w:sz="4" w:space="0" w:color="000000"/>
              <w:bottom w:val="single" w:sz="4" w:space="0" w:color="000000"/>
            </w:tcBorders>
            <w:shd w:val="clear" w:color="auto" w:fill="auto"/>
            <w:hideMark/>
          </w:tcPr>
          <w:p w:rsidR="004F2E57" w:rsidRPr="00DA3C3A" w:rsidRDefault="004F2E57" w:rsidP="004F2E57">
            <w:pPr>
              <w:snapToGrid w:val="0"/>
              <w:jc w:val="both"/>
              <w:rPr>
                <w:rFonts w:eastAsia="TimesNewRomanPSMT"/>
                <w:lang w:val="sr-Cyrl-RS"/>
              </w:rPr>
            </w:pPr>
            <w:r>
              <w:rPr>
                <w:rFonts w:eastAsia="TimesNewRomanPSMT"/>
                <w:lang w:val="sr-Cyrl-RS"/>
              </w:rPr>
              <w:t xml:space="preserve">Изјава понуђача о давању средства обезбеђења за </w:t>
            </w:r>
            <w:r>
              <w:rPr>
                <w:rFonts w:eastAsia="TimesNewRomanPSMT"/>
                <w:lang w:val="sr-Cyrl-RS"/>
              </w:rPr>
              <w:t>повраћај уплаћеног аванса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2E57" w:rsidRPr="00DE4D62" w:rsidRDefault="004F2E57" w:rsidP="004F2E57">
            <w:pPr>
              <w:snapToGrid w:val="0"/>
              <w:jc w:val="center"/>
              <w:rPr>
                <w:rFonts w:eastAsia="TimesNewRomanPSMT"/>
                <w:shd w:val="clear" w:color="auto" w:fill="FFFFFF"/>
                <w:lang w:val="sr-Cyrl-CS"/>
              </w:rPr>
            </w:pPr>
            <w:r>
              <w:rPr>
                <w:rFonts w:eastAsia="TimesNewRomanPSMT"/>
                <w:shd w:val="clear" w:color="auto" w:fill="FFFFFF"/>
                <w:lang w:val="sr-Cyrl-CS"/>
              </w:rPr>
              <w:t>31</w:t>
            </w:r>
          </w:p>
        </w:tc>
      </w:tr>
      <w:tr w:rsidR="004F2E57"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4F2E57" w:rsidRPr="003A0844" w:rsidRDefault="004F2E57" w:rsidP="004F2E57">
            <w:pPr>
              <w:snapToGrid w:val="0"/>
              <w:jc w:val="center"/>
              <w:rPr>
                <w:rFonts w:eastAsia="TimesNewRomanPSMT"/>
                <w:lang w:val="en-US"/>
              </w:rPr>
            </w:pPr>
            <w:r>
              <w:rPr>
                <w:rFonts w:eastAsia="TimesNewRomanPSMT"/>
                <w:lang w:val="en-US"/>
              </w:rPr>
              <w:t>XII</w:t>
            </w:r>
          </w:p>
        </w:tc>
        <w:tc>
          <w:tcPr>
            <w:tcW w:w="7058" w:type="dxa"/>
            <w:tcBorders>
              <w:top w:val="single" w:sz="4" w:space="0" w:color="000000"/>
              <w:left w:val="single" w:sz="4" w:space="0" w:color="000000"/>
              <w:bottom w:val="single" w:sz="4" w:space="0" w:color="000000"/>
            </w:tcBorders>
            <w:shd w:val="clear" w:color="auto" w:fill="auto"/>
            <w:hideMark/>
          </w:tcPr>
          <w:p w:rsidR="004F2E57" w:rsidRPr="00DA3C3A" w:rsidRDefault="004F2E57" w:rsidP="004F2E57">
            <w:pPr>
              <w:snapToGrid w:val="0"/>
              <w:jc w:val="both"/>
              <w:rPr>
                <w:rFonts w:eastAsia="TimesNewRomanPSMT"/>
                <w:lang w:val="sr-Cyrl-RS"/>
              </w:rPr>
            </w:pPr>
            <w:r>
              <w:rPr>
                <w:rFonts w:eastAsia="TimesNewRomanPSMT"/>
                <w:lang w:val="sr-Cyrl-RS"/>
              </w:rPr>
              <w:t xml:space="preserve">Изјава понуђача о давању средства обезбеђења за </w:t>
            </w:r>
            <w:r>
              <w:rPr>
                <w:rFonts w:eastAsia="TimesNewRomanPSMT"/>
                <w:lang w:val="sr-Cyrl-RS"/>
              </w:rPr>
              <w:t>обезбеђење гарантног рока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4F2E57" w:rsidRPr="00DE4D62" w:rsidRDefault="004F2E57" w:rsidP="004F2E57">
            <w:pPr>
              <w:snapToGrid w:val="0"/>
              <w:jc w:val="center"/>
              <w:rPr>
                <w:rFonts w:eastAsia="TimesNewRomanPSMT"/>
                <w:shd w:val="clear" w:color="auto" w:fill="FFFFFF"/>
                <w:lang w:val="sr-Cyrl-CS"/>
              </w:rPr>
            </w:pPr>
            <w:r w:rsidRPr="00DE4D62">
              <w:rPr>
                <w:rFonts w:eastAsia="TimesNewRomanPSMT"/>
                <w:shd w:val="clear" w:color="auto" w:fill="FFFFFF"/>
                <w:lang w:val="sr-Cyrl-CS"/>
              </w:rPr>
              <w:t>3</w:t>
            </w:r>
            <w:r>
              <w:rPr>
                <w:rFonts w:eastAsia="TimesNewRomanPSMT"/>
                <w:shd w:val="clear" w:color="auto" w:fill="FFFFFF"/>
                <w:lang w:val="sr-Cyrl-CS"/>
              </w:rPr>
              <w:t>2</w:t>
            </w:r>
          </w:p>
        </w:tc>
      </w:tr>
      <w:tr w:rsidR="004F2E57"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4F2E57" w:rsidRDefault="004F2E57" w:rsidP="004F2E57">
            <w:pPr>
              <w:snapToGrid w:val="0"/>
              <w:jc w:val="center"/>
              <w:rPr>
                <w:rFonts w:eastAsia="TimesNewRomanPSMT"/>
                <w:lang w:val="en-US"/>
              </w:rPr>
            </w:pPr>
            <w:r>
              <w:rPr>
                <w:rFonts w:eastAsia="TimesNewRomanPSMT"/>
                <w:lang w:val="en-US"/>
              </w:rPr>
              <w:t>XIII</w:t>
            </w:r>
          </w:p>
        </w:tc>
        <w:tc>
          <w:tcPr>
            <w:tcW w:w="7058" w:type="dxa"/>
            <w:tcBorders>
              <w:top w:val="single" w:sz="4" w:space="0" w:color="000000"/>
              <w:left w:val="single" w:sz="4" w:space="0" w:color="000000"/>
              <w:bottom w:val="single" w:sz="4" w:space="0" w:color="000000"/>
            </w:tcBorders>
            <w:shd w:val="clear" w:color="auto" w:fill="auto"/>
          </w:tcPr>
          <w:p w:rsidR="004F2E57" w:rsidRDefault="004F2E57" w:rsidP="004F2E57">
            <w:pPr>
              <w:snapToGrid w:val="0"/>
              <w:jc w:val="both"/>
              <w:rPr>
                <w:rFonts w:eastAsia="TimesNewRomanPSMT"/>
                <w:lang w:val="sr-Cyrl-RS"/>
              </w:rPr>
            </w:pPr>
            <w:r>
              <w:rPr>
                <w:rFonts w:eastAsia="TimesNewRomanPSMT"/>
                <w:lang w:val="sr-Cyrl-RS"/>
              </w:rPr>
              <w:t>Изјава о независној понуди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F2E57" w:rsidRPr="00DE4D62" w:rsidRDefault="004F2E57" w:rsidP="004F2E57">
            <w:pPr>
              <w:snapToGrid w:val="0"/>
              <w:jc w:val="center"/>
              <w:rPr>
                <w:rFonts w:eastAsia="TimesNewRomanPSMT"/>
                <w:shd w:val="clear" w:color="auto" w:fill="FFFFFF"/>
                <w:lang w:val="sr-Cyrl-CS"/>
              </w:rPr>
            </w:pPr>
            <w:r>
              <w:rPr>
                <w:rFonts w:eastAsia="TimesNewRomanPSMT"/>
                <w:shd w:val="clear" w:color="auto" w:fill="FFFFFF"/>
                <w:lang w:val="sr-Cyrl-CS"/>
              </w:rPr>
              <w:t>33</w:t>
            </w:r>
          </w:p>
        </w:tc>
      </w:tr>
    </w:tbl>
    <w:p w:rsidR="00B90405" w:rsidRPr="00B90405" w:rsidRDefault="00B90405" w:rsidP="00B90405">
      <w:pPr>
        <w:widowControl/>
        <w:suppressAutoHyphens w:val="0"/>
        <w:rPr>
          <w:rFonts w:eastAsia="Times New Roman"/>
          <w:vanish/>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3A0844" w:rsidRPr="003A0844" w:rsidRDefault="003A0844" w:rsidP="003A0844">
      <w:pPr>
        <w:shd w:val="clear" w:color="auto" w:fill="FFFFFF"/>
        <w:jc w:val="center"/>
        <w:rPr>
          <w:b/>
          <w:bCs/>
          <w:i/>
          <w:iCs/>
        </w:rPr>
      </w:pPr>
      <w:r w:rsidRPr="003A0844">
        <w:rPr>
          <w:b/>
          <w:bCs/>
          <w:i/>
          <w:iCs/>
          <w:lang w:val="en-US"/>
        </w:rPr>
        <w:t>I</w:t>
      </w:r>
      <w:r w:rsidRPr="003A0844">
        <w:rPr>
          <w:b/>
          <w:bCs/>
          <w:i/>
          <w:iCs/>
          <w:lang w:val="ru-RU"/>
        </w:rPr>
        <w:t xml:space="preserve">   </w:t>
      </w:r>
      <w:r w:rsidRPr="003A0844">
        <w:rPr>
          <w:b/>
          <w:bCs/>
          <w:i/>
          <w:iCs/>
        </w:rPr>
        <w:t xml:space="preserve">ОПШТИ ПОДАЦИ О ЈАВНОЈ НАБАВЦИ </w:t>
      </w:r>
    </w:p>
    <w:p w:rsidR="003A0844" w:rsidRPr="003A0844" w:rsidRDefault="003A0844" w:rsidP="003A0844">
      <w:pPr>
        <w:shd w:val="clear" w:color="auto" w:fill="FFFFFF"/>
        <w:jc w:val="center"/>
        <w:rPr>
          <w:b/>
          <w:bCs/>
          <w:i/>
          <w:iCs/>
        </w:rPr>
      </w:pPr>
    </w:p>
    <w:p w:rsidR="003A0844" w:rsidRPr="003A0844" w:rsidRDefault="003A0844" w:rsidP="003A0844">
      <w:pPr>
        <w:jc w:val="both"/>
        <w:rPr>
          <w:b/>
          <w:bCs/>
          <w:i/>
          <w:iCs/>
        </w:rPr>
      </w:pPr>
    </w:p>
    <w:p w:rsidR="003A0844" w:rsidRPr="003A0844" w:rsidRDefault="003A0844" w:rsidP="003A0844">
      <w:pPr>
        <w:jc w:val="both"/>
        <w:rPr>
          <w:b/>
          <w:bCs/>
        </w:rPr>
      </w:pPr>
      <w:r w:rsidRPr="003A0844">
        <w:rPr>
          <w:b/>
          <w:bCs/>
        </w:rPr>
        <w:t>1. Подаци о наручиоцу</w:t>
      </w:r>
    </w:p>
    <w:p w:rsidR="003A0844" w:rsidRPr="003A0844" w:rsidRDefault="003A0844" w:rsidP="003A0844">
      <w:pPr>
        <w:rPr>
          <w:lang w:val="sr-Cyrl-CS"/>
        </w:rPr>
      </w:pPr>
      <w:r w:rsidRPr="003A0844">
        <w:t>Назив наручиоца..........................ЈКП "</w:t>
      </w:r>
      <w:r w:rsidRPr="003A0844">
        <w:rPr>
          <w:lang w:val="sr-Cyrl-CS"/>
        </w:rPr>
        <w:t>Топлана“ Бор</w:t>
      </w:r>
    </w:p>
    <w:p w:rsidR="003A0844" w:rsidRPr="003A0844" w:rsidRDefault="003A0844" w:rsidP="003A0844">
      <w:pPr>
        <w:rPr>
          <w:lang w:val="sr-Cyrl-CS"/>
        </w:rPr>
      </w:pPr>
      <w:r w:rsidRPr="003A0844">
        <w:t>Адреса...........................................</w:t>
      </w:r>
      <w:r w:rsidRPr="003A0844">
        <w:rPr>
          <w:lang w:val="sr-Cyrl-CS"/>
        </w:rPr>
        <w:t>Ђ. А. Куна 12, 19210 Бор</w:t>
      </w:r>
    </w:p>
    <w:p w:rsidR="003A0844" w:rsidRPr="003A0844" w:rsidRDefault="003A0844" w:rsidP="003A0844">
      <w:pPr>
        <w:rPr>
          <w:lang w:val="sr-Cyrl-CS"/>
        </w:rPr>
      </w:pPr>
      <w:r w:rsidRPr="003A0844">
        <w:t>ПИБ...............................................10</w:t>
      </w:r>
      <w:r w:rsidRPr="003A0844">
        <w:rPr>
          <w:lang w:val="sr-Cyrl-CS"/>
        </w:rPr>
        <w:t>0500644</w:t>
      </w:r>
    </w:p>
    <w:p w:rsidR="003A0844" w:rsidRPr="003A0844" w:rsidRDefault="003A0844" w:rsidP="003A0844">
      <w:pPr>
        <w:rPr>
          <w:lang w:val="sr-Cyrl-CS"/>
        </w:rPr>
      </w:pPr>
      <w:r w:rsidRPr="003A0844">
        <w:t>Матични број ...............................</w:t>
      </w:r>
      <w:r w:rsidRPr="003A0844">
        <w:rPr>
          <w:lang w:val="sr-Cyrl-CS"/>
        </w:rPr>
        <w:t>17441531</w:t>
      </w:r>
    </w:p>
    <w:p w:rsidR="003A0844" w:rsidRPr="003A0844" w:rsidRDefault="003A0844" w:rsidP="003A0844">
      <w:pPr>
        <w:rPr>
          <w:lang w:val="sr-Cyrl-CS"/>
        </w:rPr>
      </w:pPr>
      <w:r w:rsidRPr="003A0844">
        <w:t>Шифра делатности ......................3</w:t>
      </w:r>
      <w:r w:rsidRPr="003A0844">
        <w:rPr>
          <w:lang w:val="sr-Cyrl-CS"/>
        </w:rPr>
        <w:t>530</w:t>
      </w:r>
    </w:p>
    <w:p w:rsidR="003A0844" w:rsidRPr="003A0844" w:rsidRDefault="003A0844" w:rsidP="003A0844">
      <w:pPr>
        <w:jc w:val="both"/>
        <w:rPr>
          <w:i/>
          <w:iCs/>
        </w:rPr>
      </w:pPr>
      <w:r w:rsidRPr="003A0844">
        <w:t>Интернет страница</w:t>
      </w:r>
      <w:r w:rsidRPr="003A0844">
        <w:rPr>
          <w:i/>
          <w:iCs/>
        </w:rPr>
        <w:t xml:space="preserve"> ......................www.</w:t>
      </w:r>
      <w:r w:rsidRPr="003A0844">
        <w:rPr>
          <w:i/>
          <w:iCs/>
          <w:lang w:val="sr-Latn-CS"/>
        </w:rPr>
        <w:t>toplana</w:t>
      </w:r>
      <w:r w:rsidRPr="003A0844">
        <w:rPr>
          <w:i/>
          <w:iCs/>
        </w:rPr>
        <w:t xml:space="preserve">.rs </w:t>
      </w:r>
    </w:p>
    <w:p w:rsidR="003A0844" w:rsidRPr="003A0844" w:rsidRDefault="003A0844" w:rsidP="003A0844">
      <w:pPr>
        <w:jc w:val="both"/>
      </w:pPr>
    </w:p>
    <w:p w:rsidR="003A0844" w:rsidRPr="003A0844" w:rsidRDefault="003A0844" w:rsidP="003A0844">
      <w:pPr>
        <w:jc w:val="both"/>
        <w:rPr>
          <w:b/>
          <w:bCs/>
        </w:rPr>
      </w:pPr>
      <w:r w:rsidRPr="003A0844">
        <w:rPr>
          <w:b/>
          <w:bCs/>
        </w:rPr>
        <w:t>2. Врста поступка јавне набавке</w:t>
      </w:r>
    </w:p>
    <w:p w:rsidR="003A0844" w:rsidRPr="003A0844" w:rsidRDefault="003A0844" w:rsidP="003A0844">
      <w:pPr>
        <w:jc w:val="both"/>
      </w:pPr>
      <w:r w:rsidRPr="003A0844">
        <w:t xml:space="preserve">Предметна јавна набавка се спроводи у </w:t>
      </w:r>
      <w:r w:rsidRPr="003A0844">
        <w:rPr>
          <w:lang w:val="sr-Cyrl-CS"/>
        </w:rPr>
        <w:t xml:space="preserve">отвореном поступку, </w:t>
      </w:r>
      <w:r w:rsidRPr="003A0844">
        <w:t>у складу са Законом и подзаконским актима којима се уређују јавне набавке.</w:t>
      </w:r>
    </w:p>
    <w:p w:rsidR="003A0844" w:rsidRPr="003A0844" w:rsidRDefault="003A0844" w:rsidP="003A0844">
      <w:pPr>
        <w:jc w:val="both"/>
      </w:pPr>
    </w:p>
    <w:p w:rsidR="003A0844" w:rsidRPr="003A0844" w:rsidRDefault="003A0844" w:rsidP="003A0844">
      <w:pPr>
        <w:jc w:val="both"/>
        <w:rPr>
          <w:b/>
          <w:bCs/>
        </w:rPr>
      </w:pPr>
      <w:r w:rsidRPr="003A0844">
        <w:rPr>
          <w:b/>
          <w:bCs/>
        </w:rPr>
        <w:t>3. Предмет јавне набавке</w:t>
      </w:r>
    </w:p>
    <w:p w:rsidR="003A0844" w:rsidRDefault="003A0844" w:rsidP="003A0844">
      <w:pPr>
        <w:jc w:val="both"/>
      </w:pPr>
      <w:r w:rsidRPr="003A0844">
        <w:t>Предмет јавне набавке бр</w:t>
      </w:r>
      <w:r w:rsidRPr="003A0844">
        <w:rPr>
          <w:lang w:val="ru-RU"/>
        </w:rPr>
        <w:t>.</w:t>
      </w:r>
      <w:r w:rsidRPr="003A0844">
        <w:t xml:space="preserve"> </w:t>
      </w:r>
      <w:r w:rsidRPr="003A0844">
        <w:rPr>
          <w:lang w:val="sr-Cyrl-CS"/>
        </w:rPr>
        <w:t>0</w:t>
      </w:r>
      <w:r w:rsidR="00202A6B">
        <w:rPr>
          <w:lang w:val="sr-Cyrl-CS"/>
        </w:rPr>
        <w:t>3</w:t>
      </w:r>
      <w:r w:rsidRPr="003A0844">
        <w:rPr>
          <w:lang w:val="sr-Cyrl-CS"/>
        </w:rPr>
        <w:t>/201</w:t>
      </w:r>
      <w:r w:rsidR="00202A6B">
        <w:rPr>
          <w:lang w:val="sr-Cyrl-CS"/>
        </w:rPr>
        <w:t>6</w:t>
      </w:r>
      <w:r w:rsidRPr="003A0844">
        <w:rPr>
          <w:i/>
          <w:iCs/>
          <w:lang w:val="sr-Cyrl-CS"/>
        </w:rPr>
        <w:t xml:space="preserve"> </w:t>
      </w:r>
      <w:r w:rsidRPr="003A0844">
        <w:t xml:space="preserve">су: добра – набавка </w:t>
      </w:r>
      <w:r w:rsidR="00202A6B" w:rsidRPr="00202A6B">
        <w:t>измењивач</w:t>
      </w:r>
      <w:r w:rsidR="00202A6B">
        <w:rPr>
          <w:lang w:val="sr-Cyrl-RS"/>
        </w:rPr>
        <w:t>а</w:t>
      </w:r>
      <w:r w:rsidR="00202A6B" w:rsidRPr="00202A6B">
        <w:t xml:space="preserve"> топлоте, ОРН – 42511100 – Измењивачи топлоте.</w:t>
      </w:r>
    </w:p>
    <w:p w:rsidR="00202A6B" w:rsidRPr="003A0844" w:rsidRDefault="00202A6B" w:rsidP="003A0844">
      <w:pPr>
        <w:jc w:val="both"/>
      </w:pPr>
    </w:p>
    <w:p w:rsidR="003A0844" w:rsidRPr="003A0844" w:rsidRDefault="003A0844" w:rsidP="003A0844">
      <w:pPr>
        <w:jc w:val="both"/>
        <w:rPr>
          <w:b/>
          <w:bCs/>
          <w:lang w:val="sr-Cyrl-CS"/>
        </w:rPr>
      </w:pPr>
      <w:r w:rsidRPr="003A0844">
        <w:rPr>
          <w:b/>
          <w:bCs/>
          <w:lang w:val="sr-Cyrl-CS"/>
        </w:rPr>
        <w:t>4. Циљ поступка</w:t>
      </w:r>
    </w:p>
    <w:p w:rsidR="003A0844" w:rsidRPr="003A0844" w:rsidRDefault="003A0844" w:rsidP="003A0844">
      <w:pPr>
        <w:jc w:val="both"/>
        <w:rPr>
          <w:lang w:val="sr-Cyrl-CS"/>
        </w:rPr>
      </w:pPr>
      <w:r w:rsidRPr="003A0844">
        <w:rPr>
          <w:lang w:val="sr-Cyrl-CS"/>
        </w:rPr>
        <w:t>Поступак јавне набавке се спроводи ради закључења уговора о јавној набавци.</w:t>
      </w:r>
    </w:p>
    <w:p w:rsidR="003A0844" w:rsidRPr="003A0844" w:rsidRDefault="003A0844" w:rsidP="003A0844">
      <w:pPr>
        <w:jc w:val="both"/>
        <w:rPr>
          <w:i/>
          <w:iCs/>
          <w:lang w:val="sr-Cyrl-CS"/>
        </w:rPr>
      </w:pPr>
    </w:p>
    <w:p w:rsidR="003A0844" w:rsidRPr="003A0844" w:rsidRDefault="003A0844" w:rsidP="003A0844">
      <w:pPr>
        <w:jc w:val="both"/>
        <w:rPr>
          <w:b/>
          <w:bCs/>
        </w:rPr>
      </w:pPr>
      <w:r w:rsidRPr="003A0844">
        <w:rPr>
          <w:b/>
          <w:bCs/>
        </w:rPr>
        <w:t xml:space="preserve">5. Контакт </w:t>
      </w:r>
    </w:p>
    <w:p w:rsidR="003A0844" w:rsidRPr="003A0844" w:rsidRDefault="003A0844" w:rsidP="003A0844">
      <w:pPr>
        <w:jc w:val="both"/>
        <w:rPr>
          <w:bCs/>
          <w:lang w:val="en-US"/>
        </w:rPr>
      </w:pPr>
      <w:r w:rsidRPr="003A0844">
        <w:t xml:space="preserve">Лице  за контакт: </w:t>
      </w:r>
      <w:r w:rsidR="00202A6B">
        <w:rPr>
          <w:lang w:val="sr-Cyrl-CS"/>
        </w:rPr>
        <w:t>Миљковић Десимир</w:t>
      </w:r>
      <w:r w:rsidRPr="003A0844">
        <w:rPr>
          <w:i/>
          <w:iCs/>
        </w:rPr>
        <w:t xml:space="preserve">, </w:t>
      </w:r>
      <w:r w:rsidRPr="003A0844">
        <w:rPr>
          <w:lang w:val="sr-Cyrl-CS"/>
        </w:rPr>
        <w:t xml:space="preserve">Е - mail адреса: </w:t>
      </w:r>
      <w:r w:rsidR="00256E1F">
        <w:fldChar w:fldCharType="begin"/>
      </w:r>
      <w:r w:rsidR="00256E1F">
        <w:instrText xml:space="preserve"> HYPERLINK "mailto:toplanaborjn@open.telekom.rs" </w:instrText>
      </w:r>
      <w:r w:rsidR="00256E1F">
        <w:fldChar w:fldCharType="separate"/>
      </w:r>
      <w:r w:rsidRPr="003A0844">
        <w:rPr>
          <w:rStyle w:val="Hyperlink"/>
        </w:rPr>
        <w:t>toplanaborjn@open.telekom.rs</w:t>
      </w:r>
      <w:r w:rsidR="00256E1F">
        <w:rPr>
          <w:rStyle w:val="Hyperlink"/>
        </w:rPr>
        <w:fldChar w:fldCharType="end"/>
      </w:r>
      <w:r w:rsidRPr="003A0844">
        <w:rPr>
          <w:lang w:val="en-US"/>
        </w:rPr>
        <w:t xml:space="preserve">, </w:t>
      </w:r>
      <w:proofErr w:type="spellStart"/>
      <w:r w:rsidRPr="003A0844">
        <w:rPr>
          <w:lang w:val="en-US"/>
        </w:rPr>
        <w:t>број</w:t>
      </w:r>
      <w:proofErr w:type="spellEnd"/>
      <w:r w:rsidRPr="003A0844">
        <w:rPr>
          <w:lang w:val="en-US"/>
        </w:rPr>
        <w:t xml:space="preserve"> </w:t>
      </w:r>
      <w:proofErr w:type="spellStart"/>
      <w:r w:rsidRPr="003A0844">
        <w:rPr>
          <w:lang w:val="en-US"/>
        </w:rPr>
        <w:t>факса</w:t>
      </w:r>
      <w:proofErr w:type="spellEnd"/>
      <w:r w:rsidRPr="003A0844">
        <w:rPr>
          <w:lang w:val="en-US"/>
        </w:rPr>
        <w:t xml:space="preserve">: </w:t>
      </w:r>
      <w:r w:rsidRPr="003A0844">
        <w:rPr>
          <w:lang w:val="sr-Cyrl-CS"/>
        </w:rPr>
        <w:t xml:space="preserve">030/458-056 </w:t>
      </w:r>
      <w:r w:rsidRPr="003A0844">
        <w:rPr>
          <w:bCs/>
          <w:lang w:val="en-US"/>
        </w:rPr>
        <w:t xml:space="preserve"> </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3A0844" w:rsidRPr="00BA1770" w:rsidRDefault="003A0844" w:rsidP="003A0844">
      <w:pPr>
        <w:jc w:val="both"/>
        <w:rPr>
          <w:b/>
          <w:bCs/>
        </w:rPr>
      </w:pPr>
      <w:r>
        <w:rPr>
          <w:rFonts w:ascii="Arial" w:hAnsi="Arial" w:cs="Arial"/>
          <w:b/>
          <w:bCs/>
        </w:rPr>
        <w:t xml:space="preserve">1. </w:t>
      </w:r>
      <w:r w:rsidRPr="00BA1770">
        <w:rPr>
          <w:b/>
          <w:bCs/>
        </w:rPr>
        <w:t>Предмет јавне набавке</w:t>
      </w:r>
    </w:p>
    <w:p w:rsidR="00202A6B" w:rsidRDefault="003A0844" w:rsidP="00202A6B">
      <w:pPr>
        <w:jc w:val="both"/>
      </w:pPr>
      <w:r w:rsidRPr="00BA1770">
        <w:t>Предмет јавне набавке бр</w:t>
      </w:r>
      <w:r w:rsidRPr="00BA1770">
        <w:rPr>
          <w:lang w:val="ru-RU"/>
        </w:rPr>
        <w:t xml:space="preserve">. </w:t>
      </w:r>
      <w:r w:rsidR="00D11120">
        <w:rPr>
          <w:lang w:val="ru-RU"/>
        </w:rPr>
        <w:t xml:space="preserve">ЈНВВ </w:t>
      </w:r>
      <w:r w:rsidRPr="00BA1770">
        <w:rPr>
          <w:lang w:val="sr-Cyrl-CS"/>
        </w:rPr>
        <w:t>0</w:t>
      </w:r>
      <w:r w:rsidR="00202A6B">
        <w:rPr>
          <w:lang w:val="sr-Cyrl-CS"/>
        </w:rPr>
        <w:t>3</w:t>
      </w:r>
      <w:r w:rsidRPr="00BA1770">
        <w:rPr>
          <w:lang w:val="sr-Cyrl-CS"/>
        </w:rPr>
        <w:t>/201</w:t>
      </w:r>
      <w:r w:rsidR="00DA3C3A">
        <w:rPr>
          <w:lang w:val="sr-Cyrl-CS"/>
        </w:rPr>
        <w:t>6</w:t>
      </w:r>
      <w:r w:rsidRPr="00BA1770">
        <w:rPr>
          <w:lang w:val="sr-Cyrl-CS"/>
        </w:rPr>
        <w:t xml:space="preserve"> </w:t>
      </w:r>
      <w:r w:rsidRPr="00BA1770">
        <w:t xml:space="preserve">су добра </w:t>
      </w:r>
      <w:r w:rsidRPr="00BA1770">
        <w:rPr>
          <w:i/>
        </w:rPr>
        <w:t xml:space="preserve"> – </w:t>
      </w:r>
      <w:r w:rsidR="00202A6B" w:rsidRPr="003A0844">
        <w:t xml:space="preserve">набавка </w:t>
      </w:r>
      <w:r w:rsidR="00202A6B" w:rsidRPr="00202A6B">
        <w:t>измењивач</w:t>
      </w:r>
      <w:r w:rsidR="00202A6B">
        <w:rPr>
          <w:lang w:val="sr-Cyrl-RS"/>
        </w:rPr>
        <w:t>а</w:t>
      </w:r>
      <w:r w:rsidR="00202A6B" w:rsidRPr="00202A6B">
        <w:t xml:space="preserve"> топлоте, ОРН – 42511100 – Измењивачи топлоте.</w:t>
      </w:r>
    </w:p>
    <w:p w:rsidR="003A0844" w:rsidRPr="00BA1770" w:rsidRDefault="003A0844" w:rsidP="003A0844">
      <w:pPr>
        <w:jc w:val="both"/>
        <w:rPr>
          <w:i/>
        </w:rPr>
      </w:pPr>
    </w:p>
    <w:p w:rsidR="003A0844" w:rsidRPr="00BA1770" w:rsidRDefault="003A0844" w:rsidP="003A0844">
      <w:pPr>
        <w:numPr>
          <w:ilvl w:val="0"/>
          <w:numId w:val="8"/>
        </w:numPr>
        <w:tabs>
          <w:tab w:val="left" w:pos="270"/>
        </w:tabs>
        <w:ind w:left="-15" w:firstLine="0"/>
        <w:jc w:val="both"/>
        <w:rPr>
          <w:lang w:val="sr-Cyrl-CS"/>
        </w:rPr>
      </w:pPr>
      <w:r w:rsidRPr="00BA1770">
        <w:rPr>
          <w:b/>
          <w:bCs/>
          <w:lang w:val="sr-Cyrl-CS"/>
        </w:rPr>
        <w:t xml:space="preserve">Партије: </w:t>
      </w:r>
      <w:r w:rsidRPr="00BA1770">
        <w:rPr>
          <w:lang w:val="sr-Cyrl-CS"/>
        </w:rPr>
        <w:t>Предмет јавне набавке није обликован по партијама.</w:t>
      </w:r>
    </w:p>
    <w:p w:rsidR="00B90405" w:rsidRDefault="00B90405"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Pr="00B90405" w:rsidRDefault="00E76C1D" w:rsidP="00B90405">
      <w:pPr>
        <w:widowControl/>
        <w:suppressAutoHyphens w:val="0"/>
        <w:spacing w:before="100" w:beforeAutospacing="1" w:after="100" w:afterAutospacing="1"/>
        <w:rPr>
          <w:rFonts w:eastAsia="Times New Roman"/>
          <w:b/>
          <w:bCs/>
          <w:kern w:val="0"/>
        </w:rPr>
      </w:pPr>
    </w:p>
    <w:p w:rsid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 ЕВЕНТУАЛНЕ ДОДАТНЕ УСЛУГЕ И СЛ.</w:t>
      </w:r>
    </w:p>
    <w:p w:rsidR="00202A6B" w:rsidRPr="00250047" w:rsidRDefault="00202A6B" w:rsidP="00202A6B">
      <w:pPr>
        <w:pStyle w:val="ListParagraph"/>
        <w:numPr>
          <w:ilvl w:val="0"/>
          <w:numId w:val="16"/>
        </w:numPr>
        <w:jc w:val="both"/>
        <w:rPr>
          <w:b/>
        </w:rPr>
      </w:pPr>
      <w:r w:rsidRPr="00250047">
        <w:rPr>
          <w:b/>
        </w:rPr>
        <w:t>ТЕХНИЧКЕ КАРАКТЕРИСТИКЕ ИЗМЕЊИВАЧА ТОПЛОТЕ ОД 58 М</w:t>
      </w:r>
      <w:r w:rsidRPr="00250047">
        <w:rPr>
          <w:b/>
          <w:lang w:val="sr-Latn-CS"/>
        </w:rPr>
        <w:t>W</w:t>
      </w:r>
    </w:p>
    <w:p w:rsidR="00202A6B" w:rsidRDefault="00202A6B" w:rsidP="00202A6B">
      <w:pPr>
        <w:jc w:val="both"/>
        <w:rPr>
          <w:b/>
        </w:rPr>
      </w:pPr>
    </w:p>
    <w:p w:rsidR="00202A6B" w:rsidRPr="00202A6B" w:rsidRDefault="00202A6B" w:rsidP="00250047">
      <w:pPr>
        <w:jc w:val="both"/>
      </w:pPr>
      <w:r>
        <w:rPr>
          <w:b/>
        </w:rPr>
        <w:tab/>
      </w:r>
      <w:r w:rsidRPr="00202A6B">
        <w:t>1. Пројектована топлотна снага 58 М</w:t>
      </w:r>
      <w:r w:rsidRPr="00202A6B">
        <w:rPr>
          <w:lang w:val="sr-Latn-CS"/>
        </w:rPr>
        <w:t>W</w:t>
      </w:r>
    </w:p>
    <w:p w:rsidR="00202A6B" w:rsidRPr="00202A6B" w:rsidRDefault="00202A6B" w:rsidP="00250047">
      <w:pPr>
        <w:jc w:val="both"/>
      </w:pPr>
      <w:r w:rsidRPr="00202A6B">
        <w:tab/>
        <w:t xml:space="preserve">2. Називни притисак – </w:t>
      </w:r>
      <w:r w:rsidRPr="00202A6B">
        <w:rPr>
          <w:lang w:val="sr-Latn-CS"/>
        </w:rPr>
        <w:t>NP</w:t>
      </w:r>
      <w:r w:rsidRPr="00202A6B">
        <w:t xml:space="preserve"> 25</w:t>
      </w:r>
    </w:p>
    <w:p w:rsidR="00202A6B" w:rsidRPr="00202A6B" w:rsidRDefault="00202A6B" w:rsidP="00250047">
      <w:pPr>
        <w:jc w:val="both"/>
      </w:pPr>
      <w:r w:rsidRPr="00202A6B">
        <w:tab/>
        <w:t>3. Пројектоване температуре</w:t>
      </w:r>
      <w:r w:rsidRPr="00202A6B">
        <w:tab/>
        <w:t>– примара 190/130°</w:t>
      </w:r>
    </w:p>
    <w:p w:rsidR="00202A6B" w:rsidRPr="00202A6B" w:rsidRDefault="00202A6B" w:rsidP="00250047">
      <w:pPr>
        <w:jc w:val="both"/>
      </w:pPr>
      <w:r w:rsidRPr="00202A6B">
        <w:tab/>
      </w:r>
      <w:r w:rsidRPr="00202A6B">
        <w:tab/>
      </w:r>
      <w:r w:rsidRPr="00202A6B">
        <w:tab/>
      </w:r>
      <w:r w:rsidRPr="00202A6B">
        <w:tab/>
      </w:r>
      <w:r w:rsidRPr="00202A6B">
        <w:tab/>
        <w:t xml:space="preserve">     </w:t>
      </w:r>
      <w:r w:rsidRPr="00202A6B">
        <w:tab/>
        <w:t>- секундара 140/80°</w:t>
      </w:r>
    </w:p>
    <w:p w:rsidR="00202A6B" w:rsidRPr="00202A6B" w:rsidRDefault="00202A6B" w:rsidP="00250047">
      <w:pPr>
        <w:jc w:val="both"/>
      </w:pPr>
      <w:r w:rsidRPr="00202A6B">
        <w:tab/>
        <w:t>4. Реалне температуре</w:t>
      </w:r>
      <w:r w:rsidRPr="00202A6B">
        <w:tab/>
      </w:r>
      <w:r w:rsidRPr="00202A6B">
        <w:tab/>
        <w:t>- примара 190/130°</w:t>
      </w:r>
    </w:p>
    <w:p w:rsidR="00202A6B" w:rsidRPr="00202A6B" w:rsidRDefault="00202A6B" w:rsidP="00250047">
      <w:pPr>
        <w:jc w:val="both"/>
      </w:pPr>
      <w:r w:rsidRPr="00202A6B">
        <w:tab/>
      </w:r>
      <w:r w:rsidRPr="00202A6B">
        <w:tab/>
      </w:r>
      <w:r w:rsidRPr="00202A6B">
        <w:tab/>
      </w:r>
      <w:r w:rsidRPr="00202A6B">
        <w:tab/>
      </w:r>
      <w:r w:rsidRPr="00202A6B">
        <w:tab/>
      </w:r>
      <w:r w:rsidRPr="00202A6B">
        <w:tab/>
        <w:t>- секундара 130/80°</w:t>
      </w:r>
    </w:p>
    <w:p w:rsidR="00202A6B" w:rsidRPr="00250047" w:rsidRDefault="00202A6B" w:rsidP="00202A6B">
      <w:pPr>
        <w:jc w:val="both"/>
        <w:rPr>
          <w:sz w:val="16"/>
          <w:szCs w:val="16"/>
        </w:rPr>
      </w:pPr>
    </w:p>
    <w:p w:rsidR="00202A6B" w:rsidRPr="009A6DED" w:rsidRDefault="00202A6B" w:rsidP="00202A6B">
      <w:pPr>
        <w:pStyle w:val="ListParagraph"/>
        <w:numPr>
          <w:ilvl w:val="0"/>
          <w:numId w:val="16"/>
        </w:numPr>
        <w:jc w:val="both"/>
      </w:pPr>
      <w:proofErr w:type="spellStart"/>
      <w:r w:rsidRPr="009A6DED">
        <w:t>Понуда</w:t>
      </w:r>
      <w:proofErr w:type="spellEnd"/>
      <w:r w:rsidRPr="009A6DED">
        <w:t xml:space="preserve"> </w:t>
      </w:r>
      <w:proofErr w:type="spellStart"/>
      <w:r w:rsidRPr="009A6DED">
        <w:t>за</w:t>
      </w:r>
      <w:proofErr w:type="spellEnd"/>
      <w:r w:rsidRPr="009A6DED">
        <w:t xml:space="preserve"> </w:t>
      </w:r>
      <w:proofErr w:type="spellStart"/>
      <w:r w:rsidRPr="009A6DED">
        <w:t>израду</w:t>
      </w:r>
      <w:proofErr w:type="spellEnd"/>
      <w:r w:rsidRPr="009A6DED">
        <w:t xml:space="preserve"> </w:t>
      </w:r>
      <w:proofErr w:type="spellStart"/>
      <w:r w:rsidRPr="00202A6B">
        <w:rPr>
          <w:b/>
        </w:rPr>
        <w:t>два</w:t>
      </w:r>
      <w:proofErr w:type="spellEnd"/>
      <w:r w:rsidRPr="00202A6B">
        <w:rPr>
          <w:b/>
        </w:rPr>
        <w:t xml:space="preserve"> цевна регистра</w:t>
      </w:r>
      <w:r w:rsidRPr="009A6DED">
        <w:t xml:space="preserve"> измењивача топлоте 58 М</w:t>
      </w:r>
      <w:r w:rsidRPr="00202A6B">
        <w:rPr>
          <w:lang w:val="sr-Latn-CS"/>
        </w:rPr>
        <w:t>W</w:t>
      </w:r>
      <w:r w:rsidRPr="009A6DED">
        <w:t xml:space="preserve"> по црежу ЦР 58.00, који ће бити уграђени у постојеће челичне омотаче.</w:t>
      </w:r>
    </w:p>
    <w:p w:rsidR="00202A6B" w:rsidRPr="009A6DED" w:rsidRDefault="00202A6B" w:rsidP="00202A6B">
      <w:pPr>
        <w:jc w:val="both"/>
      </w:pPr>
    </w:p>
    <w:p w:rsidR="00202A6B" w:rsidRDefault="00202A6B" w:rsidP="00202A6B">
      <w:pPr>
        <w:jc w:val="both"/>
        <w:rPr>
          <w:b/>
        </w:rPr>
      </w:pPr>
      <w:r w:rsidRPr="009A6DED">
        <w:rPr>
          <w:b/>
        </w:rPr>
        <w:tab/>
      </w:r>
      <w:r w:rsidRPr="009A6DED">
        <w:rPr>
          <w:b/>
          <w:lang w:val="sr-Latn-CS"/>
        </w:rPr>
        <w:t xml:space="preserve">I   </w:t>
      </w:r>
      <w:r w:rsidRPr="009A6DED">
        <w:rPr>
          <w:b/>
        </w:rPr>
        <w:t>Понуђена цена треба бити одређена за следеће</w:t>
      </w:r>
      <w:r w:rsidRPr="009A6DED">
        <w:rPr>
          <w:b/>
          <w:lang w:val="sr-Latn-CS"/>
        </w:rPr>
        <w:t xml:space="preserve"> </w:t>
      </w:r>
      <w:r>
        <w:rPr>
          <w:b/>
        </w:rPr>
        <w:t>цеви и додатни материјал</w:t>
      </w:r>
    </w:p>
    <w:p w:rsidR="00202A6B" w:rsidRPr="00250047" w:rsidRDefault="00202A6B" w:rsidP="00202A6B">
      <w:pPr>
        <w:jc w:val="both"/>
        <w:rPr>
          <w:b/>
          <w:sz w:val="16"/>
          <w:szCs w:val="16"/>
        </w:rPr>
      </w:pPr>
      <w:r>
        <w:rPr>
          <w:b/>
        </w:rPr>
        <w:tab/>
      </w:r>
    </w:p>
    <w:p w:rsidR="00202A6B" w:rsidRDefault="00202A6B" w:rsidP="00202A6B">
      <w:pPr>
        <w:widowControl/>
        <w:numPr>
          <w:ilvl w:val="0"/>
          <w:numId w:val="14"/>
        </w:numPr>
        <w:tabs>
          <w:tab w:val="clear" w:pos="2340"/>
          <w:tab w:val="num" w:pos="540"/>
        </w:tabs>
        <w:suppressAutoHyphens w:val="0"/>
        <w:ind w:left="540" w:hanging="540"/>
      </w:pPr>
      <w:r w:rsidRPr="009A6DED">
        <w:t xml:space="preserve">Набавка бешавних хладно вучених цеви </w:t>
      </w:r>
      <w:r w:rsidRPr="009A6DED">
        <w:rPr>
          <w:rFonts w:ascii="Abadi MT Condensed Light" w:hAnsi="Abadi MT Condensed Light"/>
        </w:rPr>
        <w:t>Ø</w:t>
      </w:r>
      <w:r w:rsidRPr="009A6DED">
        <w:t xml:space="preserve"> 18х2, квалитета 1214/</w:t>
      </w:r>
      <w:r w:rsidRPr="009A6DED">
        <w:rPr>
          <w:lang w:val="sr-Latn-CS"/>
        </w:rPr>
        <w:t>l</w:t>
      </w:r>
      <w:r w:rsidRPr="009A6DED">
        <w:t xml:space="preserve"> (Ст. 35.8/</w:t>
      </w:r>
      <w:r w:rsidRPr="009A6DED">
        <w:rPr>
          <w:lang w:val="sr-Latn-CS"/>
        </w:rPr>
        <w:t>l)</w:t>
      </w:r>
      <w:r w:rsidRPr="009A6DED">
        <w:t xml:space="preserve"> у нормализовано жареном стању ( спецификација цеви у прилогу),</w:t>
      </w:r>
    </w:p>
    <w:p w:rsidR="00202A6B" w:rsidRPr="009A6DED" w:rsidRDefault="00202A6B" w:rsidP="00202A6B">
      <w:pPr>
        <w:ind w:left="540"/>
        <w:rPr>
          <w:lang w:val="sr-Latn-CS"/>
        </w:rPr>
      </w:pPr>
      <w:r w:rsidRPr="009A6DED">
        <w:t>Уграђене цеви морају бити у ск</w:t>
      </w:r>
      <w:r>
        <w:t>ла</w:t>
      </w:r>
      <w:r w:rsidRPr="009A6DED">
        <w:t xml:space="preserve">ду са </w:t>
      </w:r>
      <w:r w:rsidRPr="009A6DED">
        <w:rPr>
          <w:lang w:val="sr-Latn-CS"/>
        </w:rPr>
        <w:t xml:space="preserve">JUS </w:t>
      </w:r>
      <w:r w:rsidRPr="009A6DED">
        <w:t xml:space="preserve">стандардима и </w:t>
      </w:r>
      <w:r w:rsidRPr="009A6DED">
        <w:rPr>
          <w:lang w:val="sr-Latn-CS"/>
        </w:rPr>
        <w:t xml:space="preserve">DIN </w:t>
      </w:r>
      <w:r w:rsidRPr="00CC27ED">
        <w:t>нормама</w:t>
      </w:r>
    </w:p>
    <w:p w:rsidR="00202A6B" w:rsidRDefault="00202A6B" w:rsidP="00202A6B">
      <w:pPr>
        <w:ind w:firstLine="540"/>
      </w:pPr>
      <w:r w:rsidRPr="009A6DED">
        <w:rPr>
          <w:lang w:val="sr-Latn-CS"/>
        </w:rPr>
        <w:t>JUS C.B5.230, JUS C.B5.030</w:t>
      </w:r>
      <w:r>
        <w:t xml:space="preserve"> </w:t>
      </w:r>
      <w:r w:rsidRPr="009A6DED">
        <w:rPr>
          <w:lang w:val="sr-Latn-CS"/>
        </w:rPr>
        <w:t xml:space="preserve">DIN 17175, DIN 2448, DIN 50049, DIN 50136, DIN </w:t>
      </w:r>
    </w:p>
    <w:p w:rsidR="00202A6B" w:rsidRDefault="00202A6B" w:rsidP="00202A6B">
      <w:pPr>
        <w:ind w:firstLine="540"/>
      </w:pPr>
      <w:r w:rsidRPr="009A6DED">
        <w:rPr>
          <w:lang w:val="sr-Latn-CS"/>
        </w:rPr>
        <w:t>2391-1</w:t>
      </w:r>
    </w:p>
    <w:p w:rsidR="00202A6B" w:rsidRDefault="00202A6B" w:rsidP="00202A6B">
      <w:r>
        <w:t xml:space="preserve">2.      </w:t>
      </w:r>
      <w:r w:rsidRPr="009A6DED">
        <w:t>Набавка нове цевне плоче,</w:t>
      </w:r>
    </w:p>
    <w:p w:rsidR="00202A6B" w:rsidRDefault="00202A6B" w:rsidP="00202A6B">
      <w:r>
        <w:t xml:space="preserve">3.      </w:t>
      </w:r>
      <w:r w:rsidRPr="009A6DED">
        <w:t>Набавка материјала узд</w:t>
      </w:r>
      <w:r>
        <w:t>у</w:t>
      </w:r>
      <w:r w:rsidRPr="009A6DED">
        <w:t>жне преграде и попречних  преградни</w:t>
      </w:r>
      <w:r>
        <w:t>х</w:t>
      </w:r>
      <w:r w:rsidRPr="009A6DED">
        <w:t xml:space="preserve"> лимова,</w:t>
      </w:r>
    </w:p>
    <w:p w:rsidR="00202A6B" w:rsidRPr="009A6DED" w:rsidRDefault="00202A6B" w:rsidP="00202A6B">
      <w:r>
        <w:t xml:space="preserve">4.      </w:t>
      </w:r>
      <w:r w:rsidRPr="009A6DED">
        <w:t>Набавка материјала свих осталих елемената за комплетира</w:t>
      </w:r>
      <w:r>
        <w:t>њ</w:t>
      </w:r>
      <w:r w:rsidRPr="009A6DED">
        <w:t>е регистра,</w:t>
      </w:r>
    </w:p>
    <w:p w:rsidR="00202A6B" w:rsidRDefault="00202A6B" w:rsidP="00202A6B">
      <w:r>
        <w:t xml:space="preserve">5.      </w:t>
      </w:r>
      <w:r w:rsidRPr="009A6DED">
        <w:t>Набавка заптивног материјала и осталих елемената потребних за испитивање</w:t>
      </w:r>
    </w:p>
    <w:p w:rsidR="00202A6B" w:rsidRPr="009A6DED" w:rsidRDefault="00202A6B" w:rsidP="00202A6B">
      <w:r>
        <w:t xml:space="preserve">        </w:t>
      </w:r>
      <w:r w:rsidRPr="009A6DED">
        <w:t xml:space="preserve"> измењнивача,</w:t>
      </w:r>
    </w:p>
    <w:p w:rsidR="00202A6B" w:rsidRDefault="00202A6B" w:rsidP="00202A6B">
      <w:pPr>
        <w:ind w:left="720"/>
        <w:jc w:val="both"/>
        <w:rPr>
          <w:b/>
        </w:rPr>
      </w:pPr>
    </w:p>
    <w:p w:rsidR="00202A6B" w:rsidRPr="00250047" w:rsidRDefault="00202A6B" w:rsidP="00202A6B">
      <w:pPr>
        <w:jc w:val="both"/>
        <w:rPr>
          <w:b/>
          <w:sz w:val="16"/>
          <w:szCs w:val="16"/>
        </w:rPr>
      </w:pPr>
    </w:p>
    <w:p w:rsidR="00202A6B" w:rsidRDefault="00202A6B" w:rsidP="00202A6B">
      <w:pPr>
        <w:ind w:left="720"/>
        <w:jc w:val="both"/>
        <w:rPr>
          <w:b/>
          <w:lang w:val="en-US"/>
        </w:rPr>
      </w:pPr>
      <w:r>
        <w:rPr>
          <w:b/>
          <w:lang w:val="sr-Latn-CS"/>
        </w:rPr>
        <w:t xml:space="preserve">II </w:t>
      </w:r>
      <w:r>
        <w:rPr>
          <w:b/>
        </w:rPr>
        <w:t>Понуђена цена треба бити одређена за следеће радове</w:t>
      </w:r>
    </w:p>
    <w:p w:rsidR="00202A6B" w:rsidRPr="00250047" w:rsidRDefault="00202A6B" w:rsidP="00202A6B">
      <w:pPr>
        <w:ind w:left="720"/>
        <w:jc w:val="both"/>
        <w:rPr>
          <w:b/>
          <w:sz w:val="16"/>
          <w:szCs w:val="16"/>
          <w:lang w:val="en-US"/>
        </w:rPr>
      </w:pPr>
    </w:p>
    <w:p w:rsidR="00202A6B" w:rsidRPr="009A6DED" w:rsidRDefault="00202A6B" w:rsidP="00202A6B">
      <w:pPr>
        <w:widowControl/>
        <w:numPr>
          <w:ilvl w:val="0"/>
          <w:numId w:val="15"/>
        </w:numPr>
        <w:tabs>
          <w:tab w:val="clear" w:pos="1080"/>
          <w:tab w:val="num" w:pos="540"/>
        </w:tabs>
        <w:suppressAutoHyphens w:val="0"/>
        <w:ind w:hanging="1080"/>
      </w:pPr>
      <w:r w:rsidRPr="009A6DED">
        <w:t>Транспорт измењивача до фабрике извођача,</w:t>
      </w:r>
    </w:p>
    <w:p w:rsidR="00202A6B" w:rsidRPr="009A6DED" w:rsidRDefault="00202A6B" w:rsidP="00202A6B">
      <w:pPr>
        <w:tabs>
          <w:tab w:val="num" w:pos="540"/>
        </w:tabs>
        <w:ind w:left="1080" w:hanging="1080"/>
      </w:pPr>
      <w:r w:rsidRPr="008C702B">
        <w:rPr>
          <w:b/>
        </w:rPr>
        <w:t>2</w:t>
      </w:r>
      <w:r>
        <w:t xml:space="preserve">.      </w:t>
      </w:r>
      <w:r w:rsidRPr="009A6DED">
        <w:t xml:space="preserve">Извлачење регистра </w:t>
      </w:r>
      <w:r>
        <w:t xml:space="preserve">из </w:t>
      </w:r>
      <w:r w:rsidRPr="009A6DED">
        <w:t>челичног омота</w:t>
      </w:r>
      <w:r>
        <w:t>ча</w:t>
      </w:r>
      <w:r w:rsidRPr="009A6DED">
        <w:t>,</w:t>
      </w:r>
    </w:p>
    <w:p w:rsidR="00202A6B" w:rsidRDefault="00202A6B" w:rsidP="00202A6B">
      <w:pPr>
        <w:tabs>
          <w:tab w:val="num" w:pos="540"/>
        </w:tabs>
        <w:ind w:left="1080" w:hanging="1080"/>
      </w:pPr>
      <w:r w:rsidRPr="008C702B">
        <w:rPr>
          <w:b/>
        </w:rPr>
        <w:t>3</w:t>
      </w:r>
      <w:r>
        <w:t xml:space="preserve">.      </w:t>
      </w:r>
      <w:r w:rsidRPr="009A6DED">
        <w:t>Унутрашњи прегле</w:t>
      </w:r>
      <w:r>
        <w:t>д</w:t>
      </w:r>
      <w:r w:rsidRPr="009A6DED">
        <w:t xml:space="preserve"> челичног омота</w:t>
      </w:r>
      <w:r>
        <w:t>ча</w:t>
      </w:r>
      <w:r w:rsidRPr="009A6DED">
        <w:t>, пескарење, провера дебљине зида</w:t>
      </w:r>
    </w:p>
    <w:p w:rsidR="00202A6B" w:rsidRDefault="00202A6B" w:rsidP="00202A6B">
      <w:pPr>
        <w:tabs>
          <w:tab w:val="num" w:pos="540"/>
        </w:tabs>
        <w:ind w:left="1080" w:hanging="1080"/>
      </w:pPr>
      <w:r>
        <w:rPr>
          <w:b/>
        </w:rPr>
        <w:t xml:space="preserve">        </w:t>
      </w:r>
      <w:r w:rsidRPr="009A6DED">
        <w:t xml:space="preserve"> челичног омота</w:t>
      </w:r>
      <w:r>
        <w:t>ча</w:t>
      </w:r>
      <w:r w:rsidRPr="009A6DED">
        <w:t>, извештаја о стању унутрашње површина и евентуална</w:t>
      </w:r>
    </w:p>
    <w:p w:rsidR="00202A6B" w:rsidRDefault="00202A6B" w:rsidP="00202A6B">
      <w:pPr>
        <w:tabs>
          <w:tab w:val="num" w:pos="540"/>
        </w:tabs>
        <w:ind w:left="1080" w:hanging="1080"/>
      </w:pPr>
      <w:r>
        <w:t xml:space="preserve">         </w:t>
      </w:r>
      <w:r w:rsidRPr="009A6DED">
        <w:t>санација оштећења ( у догов</w:t>
      </w:r>
      <w:r w:rsidR="00514AAB">
        <w:rPr>
          <w:lang w:val="sr-Cyrl-RS"/>
        </w:rPr>
        <w:t>о</w:t>
      </w:r>
      <w:r w:rsidRPr="009A6DED">
        <w:t>ру са ИПК),</w:t>
      </w:r>
    </w:p>
    <w:p w:rsidR="00202A6B" w:rsidRPr="009A6DED" w:rsidRDefault="00202A6B" w:rsidP="00202A6B">
      <w:pPr>
        <w:tabs>
          <w:tab w:val="num" w:pos="540"/>
        </w:tabs>
        <w:ind w:left="360" w:hanging="1080"/>
      </w:pPr>
      <w:r>
        <w:t xml:space="preserve">            </w:t>
      </w:r>
      <w:r w:rsidRPr="008C702B">
        <w:rPr>
          <w:b/>
        </w:rPr>
        <w:t>4</w:t>
      </w:r>
      <w:r>
        <w:t>.      И</w:t>
      </w:r>
      <w:r w:rsidRPr="009A6DED">
        <w:t>зрада пред техничке документације за ИПК,</w:t>
      </w:r>
    </w:p>
    <w:p w:rsidR="00202A6B" w:rsidRDefault="00202A6B" w:rsidP="00202A6B">
      <w:pPr>
        <w:tabs>
          <w:tab w:val="num" w:pos="540"/>
        </w:tabs>
        <w:ind w:left="1080" w:hanging="1080"/>
      </w:pPr>
      <w:r w:rsidRPr="00E27603">
        <w:rPr>
          <w:b/>
          <w:lang w:val="en-US"/>
        </w:rPr>
        <w:t>5</w:t>
      </w:r>
      <w:r w:rsidRPr="00E27603">
        <w:rPr>
          <w:b/>
        </w:rPr>
        <w:t>.</w:t>
      </w:r>
      <w:r>
        <w:t xml:space="preserve">      Израда нове цевне плоче</w:t>
      </w:r>
    </w:p>
    <w:p w:rsidR="00202A6B" w:rsidRDefault="00202A6B" w:rsidP="00202A6B">
      <w:pPr>
        <w:tabs>
          <w:tab w:val="num" w:pos="540"/>
        </w:tabs>
        <w:ind w:left="1080" w:hanging="1080"/>
      </w:pPr>
      <w:r>
        <w:rPr>
          <w:b/>
          <w:lang w:val="en-US"/>
        </w:rPr>
        <w:t>6</w:t>
      </w:r>
      <w:r w:rsidRPr="008C702B">
        <w:rPr>
          <w:b/>
        </w:rPr>
        <w:t>.</w:t>
      </w:r>
      <w:r>
        <w:t xml:space="preserve">      Израда уздужне преграде и попречних преградних лимова</w:t>
      </w:r>
    </w:p>
    <w:p w:rsidR="00202A6B" w:rsidRDefault="00202A6B" w:rsidP="00202A6B">
      <w:pPr>
        <w:tabs>
          <w:tab w:val="num" w:pos="540"/>
        </w:tabs>
        <w:ind w:left="1080" w:hanging="1080"/>
      </w:pPr>
      <w:r>
        <w:rPr>
          <w:b/>
          <w:lang w:val="en-US"/>
        </w:rPr>
        <w:t>7</w:t>
      </w:r>
      <w:r>
        <w:t>.      Израда свих осталих елемената за комплетирање регистара</w:t>
      </w:r>
    </w:p>
    <w:p w:rsidR="00202A6B" w:rsidRDefault="00202A6B" w:rsidP="00202A6B">
      <w:pPr>
        <w:tabs>
          <w:tab w:val="num" w:pos="540"/>
        </w:tabs>
        <w:ind w:left="1080" w:hanging="1080"/>
      </w:pPr>
      <w:r>
        <w:rPr>
          <w:b/>
          <w:lang w:val="en-US"/>
        </w:rPr>
        <w:t>8</w:t>
      </w:r>
      <w:r>
        <w:t>.      Савијање цеви и комплетирање регистра по документацији (цеви не смеју бити</w:t>
      </w:r>
    </w:p>
    <w:p w:rsidR="00202A6B" w:rsidRDefault="00202A6B" w:rsidP="00202A6B">
      <w:pPr>
        <w:tabs>
          <w:tab w:val="num" w:pos="540"/>
        </w:tabs>
        <w:ind w:left="1080" w:hanging="1080"/>
      </w:pPr>
      <w:r>
        <w:rPr>
          <w:b/>
        </w:rPr>
        <w:t xml:space="preserve">        </w:t>
      </w:r>
      <w:r>
        <w:t xml:space="preserve"> настављене већ савијене из једног комада)</w:t>
      </w:r>
    </w:p>
    <w:p w:rsidR="00202A6B" w:rsidRDefault="00202A6B" w:rsidP="00202A6B">
      <w:pPr>
        <w:tabs>
          <w:tab w:val="num" w:pos="540"/>
        </w:tabs>
        <w:ind w:left="540" w:hanging="540"/>
      </w:pPr>
      <w:r>
        <w:rPr>
          <w:b/>
          <w:lang w:val="en-US"/>
        </w:rPr>
        <w:t>9</w:t>
      </w:r>
      <w:r w:rsidRPr="008C702B">
        <w:rPr>
          <w:b/>
        </w:rPr>
        <w:t>.</w:t>
      </w:r>
      <w:r>
        <w:t xml:space="preserve">      Преглед регистра од стране </w:t>
      </w:r>
      <w:r>
        <w:rPr>
          <w:lang w:val="sr-Latn-CS"/>
        </w:rPr>
        <w:t xml:space="preserve">IPK </w:t>
      </w:r>
      <w:r>
        <w:t>и хидро тест измењивача са примарне и секундарне стране</w:t>
      </w:r>
    </w:p>
    <w:p w:rsidR="00202A6B" w:rsidRDefault="00202A6B" w:rsidP="00202A6B">
      <w:pPr>
        <w:tabs>
          <w:tab w:val="num" w:pos="540"/>
        </w:tabs>
        <w:ind w:left="1080" w:hanging="1080"/>
      </w:pPr>
      <w:r w:rsidRPr="008C702B">
        <w:rPr>
          <w:b/>
        </w:rPr>
        <w:t>1</w:t>
      </w:r>
      <w:r>
        <w:rPr>
          <w:b/>
          <w:lang w:val="en-US"/>
        </w:rPr>
        <w:t>0</w:t>
      </w:r>
      <w:r>
        <w:t>.    Транспорт измењивача до ЈКП „Топлана“ Бор</w:t>
      </w:r>
    </w:p>
    <w:p w:rsidR="00202A6B" w:rsidRPr="00250047" w:rsidRDefault="00202A6B" w:rsidP="00202A6B">
      <w:pPr>
        <w:ind w:left="720"/>
        <w:rPr>
          <w:sz w:val="16"/>
          <w:szCs w:val="16"/>
          <w:lang w:val="sr-Latn-CS"/>
        </w:rPr>
      </w:pPr>
    </w:p>
    <w:p w:rsidR="00202A6B" w:rsidRPr="009A6DED" w:rsidRDefault="00202A6B" w:rsidP="00202A6B">
      <w:pPr>
        <w:ind w:left="1620" w:hanging="1620"/>
      </w:pPr>
      <w:r>
        <w:rPr>
          <w:b/>
          <w:lang w:val="sr-Cyrl-RS"/>
        </w:rPr>
        <w:t>НАПОМЕНА</w:t>
      </w:r>
      <w:r w:rsidRPr="009A6DED">
        <w:rPr>
          <w:lang w:val="sr-Latn-CS"/>
        </w:rPr>
        <w:t xml:space="preserve">: </w:t>
      </w:r>
      <w:r w:rsidRPr="009A6DED">
        <w:t>Евентуална измена начина заптивања између цевног регистра и челичног омота биће усаглашена између извођача и наручиоца пре почетка радова.</w:t>
      </w:r>
    </w:p>
    <w:p w:rsidR="00B90405" w:rsidRPr="00B90405" w:rsidRDefault="00457DA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lastRenderedPageBreak/>
        <w:t>I</w:t>
      </w:r>
      <w:r w:rsidR="00B90405" w:rsidRPr="003F1F25">
        <w:rPr>
          <w:rFonts w:eastAsia="Times New Roman"/>
          <w:b/>
          <w:bCs/>
          <w:kern w:val="0"/>
        </w:rPr>
        <w:t xml:space="preserve">V УСЛОВИ ЗА УЧЕШЋЕ У ПОСТУПКУ ЈАВНЕ НАБАВКЕ ИЗ ЧЛ. 75. </w:t>
      </w:r>
      <w:r w:rsidR="00F06A19">
        <w:rPr>
          <w:rFonts w:eastAsia="Times New Roman"/>
          <w:b/>
          <w:bCs/>
          <w:kern w:val="0"/>
          <w:lang w:val="sr-Cyrl-RS"/>
        </w:rPr>
        <w:t xml:space="preserve">и 76. </w:t>
      </w:r>
      <w:r w:rsidR="00B90405" w:rsidRPr="003F1F25">
        <w:rPr>
          <w:rFonts w:eastAsia="Times New Roman"/>
          <w:b/>
          <w:bCs/>
          <w:kern w:val="0"/>
        </w:rPr>
        <w:t>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90405" w:rsidRPr="002A0A84" w:rsidRDefault="00B90405" w:rsidP="002A0A84">
      <w:pPr>
        <w:pStyle w:val="ListParagraph"/>
        <w:numPr>
          <w:ilvl w:val="0"/>
          <w:numId w:val="18"/>
        </w:numPr>
        <w:suppressAutoHyphens w:val="0"/>
        <w:spacing w:before="100" w:beforeAutospacing="1" w:after="100" w:afterAutospacing="1"/>
        <w:rPr>
          <w:rFonts w:eastAsia="Times New Roman"/>
          <w:kern w:val="0"/>
        </w:rPr>
      </w:pPr>
      <w:proofErr w:type="spellStart"/>
      <w:r w:rsidRPr="002A0A84">
        <w:rPr>
          <w:rFonts w:eastAsia="Times New Roman"/>
          <w:kern w:val="0"/>
        </w:rPr>
        <w:t>Да</w:t>
      </w:r>
      <w:proofErr w:type="spellEnd"/>
      <w:r w:rsidRPr="002A0A84">
        <w:rPr>
          <w:rFonts w:eastAsia="Times New Roman"/>
          <w:kern w:val="0"/>
        </w:rPr>
        <w:t xml:space="preserve"> </w:t>
      </w:r>
      <w:proofErr w:type="spellStart"/>
      <w:r w:rsidRPr="002A0A84">
        <w:rPr>
          <w:rFonts w:eastAsia="Times New Roman"/>
          <w:kern w:val="0"/>
        </w:rPr>
        <w:t>је</w:t>
      </w:r>
      <w:proofErr w:type="spellEnd"/>
      <w:r w:rsidRPr="002A0A84">
        <w:rPr>
          <w:rFonts w:eastAsia="Times New Roman"/>
          <w:kern w:val="0"/>
        </w:rPr>
        <w:t xml:space="preserve"> </w:t>
      </w:r>
      <w:proofErr w:type="spellStart"/>
      <w:r w:rsidRPr="002A0A84">
        <w:rPr>
          <w:rFonts w:eastAsia="Times New Roman"/>
          <w:kern w:val="0"/>
        </w:rPr>
        <w:t>регистрован</w:t>
      </w:r>
      <w:proofErr w:type="spellEnd"/>
      <w:r w:rsidRPr="002A0A84">
        <w:rPr>
          <w:rFonts w:eastAsia="Times New Roman"/>
          <w:kern w:val="0"/>
        </w:rPr>
        <w:t xml:space="preserve"> </w:t>
      </w:r>
      <w:proofErr w:type="spellStart"/>
      <w:r w:rsidRPr="002A0A84">
        <w:rPr>
          <w:rFonts w:eastAsia="Times New Roman"/>
          <w:kern w:val="0"/>
        </w:rPr>
        <w:t>код</w:t>
      </w:r>
      <w:proofErr w:type="spellEnd"/>
      <w:r w:rsidRPr="002A0A84">
        <w:rPr>
          <w:rFonts w:eastAsia="Times New Roman"/>
          <w:kern w:val="0"/>
        </w:rPr>
        <w:t xml:space="preserve"> надлежног органа, односно уписан у одговарајући регистар (чл. 75. </w:t>
      </w:r>
      <w:proofErr w:type="gramStart"/>
      <w:r w:rsidRPr="002A0A84">
        <w:rPr>
          <w:rFonts w:eastAsia="Times New Roman"/>
          <w:kern w:val="0"/>
        </w:rPr>
        <w:t>ст</w:t>
      </w:r>
      <w:proofErr w:type="gramEnd"/>
      <w:r w:rsidRPr="002A0A84">
        <w:rPr>
          <w:rFonts w:eastAsia="Times New Roman"/>
          <w:kern w:val="0"/>
        </w:rPr>
        <w:t xml:space="preserve">. 1. </w:t>
      </w:r>
      <w:proofErr w:type="gramStart"/>
      <w:r w:rsidRPr="002A0A84">
        <w:rPr>
          <w:rFonts w:eastAsia="Times New Roman"/>
          <w:kern w:val="0"/>
        </w:rPr>
        <w:t>тач</w:t>
      </w:r>
      <w:proofErr w:type="gramEnd"/>
      <w:r w:rsidRPr="002A0A84">
        <w:rPr>
          <w:rFonts w:eastAsia="Times New Roman"/>
          <w:kern w:val="0"/>
        </w:rPr>
        <w:t>. 1) Закона);</w:t>
      </w:r>
    </w:p>
    <w:p w:rsidR="002A0A84" w:rsidRDefault="00B90405" w:rsidP="00B90405">
      <w:pPr>
        <w:pStyle w:val="ListParagraph"/>
        <w:numPr>
          <w:ilvl w:val="0"/>
          <w:numId w:val="18"/>
        </w:numPr>
        <w:suppressAutoHyphens w:val="0"/>
        <w:spacing w:before="100" w:beforeAutospacing="1" w:after="100" w:afterAutospacing="1"/>
        <w:rPr>
          <w:rFonts w:eastAsia="Times New Roman"/>
          <w:kern w:val="0"/>
        </w:rPr>
      </w:pPr>
      <w:proofErr w:type="spellStart"/>
      <w:r w:rsidRPr="002A0A84">
        <w:rPr>
          <w:rFonts w:eastAsia="Times New Roman"/>
          <w:kern w:val="0"/>
        </w:rPr>
        <w:t>Да</w:t>
      </w:r>
      <w:proofErr w:type="spellEnd"/>
      <w:r w:rsidRPr="002A0A84">
        <w:rPr>
          <w:rFonts w:eastAsia="Times New Roman"/>
          <w:kern w:val="0"/>
        </w:rPr>
        <w:t xml:space="preserve"> </w:t>
      </w:r>
      <w:proofErr w:type="spellStart"/>
      <w:r w:rsidRPr="002A0A84">
        <w:rPr>
          <w:rFonts w:eastAsia="Times New Roman"/>
          <w:kern w:val="0"/>
        </w:rPr>
        <w:t>он</w:t>
      </w:r>
      <w:proofErr w:type="spellEnd"/>
      <w:r w:rsidRPr="002A0A84">
        <w:rPr>
          <w:rFonts w:eastAsia="Times New Roman"/>
          <w:kern w:val="0"/>
        </w:rPr>
        <w:t xml:space="preserve"> и </w:t>
      </w:r>
      <w:proofErr w:type="spellStart"/>
      <w:r w:rsidRPr="002A0A84">
        <w:rPr>
          <w:rFonts w:eastAsia="Times New Roman"/>
          <w:kern w:val="0"/>
        </w:rPr>
        <w:t>његов</w:t>
      </w:r>
      <w:proofErr w:type="spellEnd"/>
      <w:r w:rsidRPr="002A0A84">
        <w:rPr>
          <w:rFonts w:eastAsia="Times New Roman"/>
          <w:kern w:val="0"/>
        </w:rPr>
        <w:t xml:space="preserve">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2A0A84">
        <w:rPr>
          <w:rFonts w:eastAsia="Times New Roman"/>
          <w:kern w:val="0"/>
        </w:rPr>
        <w:t>ст</w:t>
      </w:r>
      <w:proofErr w:type="gramEnd"/>
      <w:r w:rsidRPr="002A0A84">
        <w:rPr>
          <w:rFonts w:eastAsia="Times New Roman"/>
          <w:kern w:val="0"/>
        </w:rPr>
        <w:t xml:space="preserve">. 1. </w:t>
      </w:r>
      <w:proofErr w:type="gramStart"/>
      <w:r w:rsidRPr="002A0A84">
        <w:rPr>
          <w:rFonts w:eastAsia="Times New Roman"/>
          <w:kern w:val="0"/>
        </w:rPr>
        <w:t>тач</w:t>
      </w:r>
      <w:proofErr w:type="gramEnd"/>
      <w:r w:rsidRPr="002A0A84">
        <w:rPr>
          <w:rFonts w:eastAsia="Times New Roman"/>
          <w:kern w:val="0"/>
        </w:rPr>
        <w:t xml:space="preserve">. 2) </w:t>
      </w:r>
      <w:proofErr w:type="spellStart"/>
      <w:r w:rsidRPr="002A0A84">
        <w:rPr>
          <w:rFonts w:eastAsia="Times New Roman"/>
          <w:kern w:val="0"/>
        </w:rPr>
        <w:t>Закона</w:t>
      </w:r>
      <w:proofErr w:type="spellEnd"/>
      <w:r w:rsidRPr="002A0A84">
        <w:rPr>
          <w:rFonts w:eastAsia="Times New Roman"/>
          <w:kern w:val="0"/>
        </w:rPr>
        <w:t>);</w:t>
      </w:r>
    </w:p>
    <w:p w:rsidR="00B90405" w:rsidRPr="002A0A84" w:rsidRDefault="00B90405" w:rsidP="00B90405">
      <w:pPr>
        <w:pStyle w:val="ListParagraph"/>
        <w:numPr>
          <w:ilvl w:val="0"/>
          <w:numId w:val="18"/>
        </w:numPr>
        <w:suppressAutoHyphens w:val="0"/>
        <w:spacing w:before="100" w:beforeAutospacing="1" w:after="100" w:afterAutospacing="1"/>
        <w:rPr>
          <w:rFonts w:eastAsia="Times New Roman"/>
          <w:kern w:val="0"/>
        </w:rPr>
      </w:pPr>
      <w:proofErr w:type="spellStart"/>
      <w:r w:rsidRPr="002A0A84">
        <w:rPr>
          <w:rFonts w:eastAsia="Times New Roman"/>
          <w:kern w:val="0"/>
        </w:rPr>
        <w:t>Да</w:t>
      </w:r>
      <w:proofErr w:type="spellEnd"/>
      <w:r w:rsidRPr="002A0A84">
        <w:rPr>
          <w:rFonts w:eastAsia="Times New Roman"/>
          <w:kern w:val="0"/>
        </w:rPr>
        <w:t xml:space="preserve"> </w:t>
      </w:r>
      <w:proofErr w:type="spellStart"/>
      <w:r w:rsidRPr="002A0A84">
        <w:rPr>
          <w:rFonts w:eastAsia="Times New Roman"/>
          <w:kern w:val="0"/>
        </w:rPr>
        <w:t>је</w:t>
      </w:r>
      <w:proofErr w:type="spellEnd"/>
      <w:r w:rsidRPr="002A0A84">
        <w:rPr>
          <w:rFonts w:eastAsia="Times New Roman"/>
          <w:kern w:val="0"/>
        </w:rPr>
        <w:t xml:space="preserve"> </w:t>
      </w:r>
      <w:proofErr w:type="spellStart"/>
      <w:r w:rsidRPr="002A0A84">
        <w:rPr>
          <w:rFonts w:eastAsia="Times New Roman"/>
          <w:kern w:val="0"/>
        </w:rPr>
        <w:t>измирио</w:t>
      </w:r>
      <w:proofErr w:type="spellEnd"/>
      <w:r w:rsidRPr="002A0A84">
        <w:rPr>
          <w:rFonts w:eastAsia="Times New Roman"/>
          <w:kern w:val="0"/>
        </w:rPr>
        <w:t xml:space="preserve"> </w:t>
      </w:r>
      <w:proofErr w:type="spellStart"/>
      <w:r w:rsidRPr="002A0A84">
        <w:rPr>
          <w:rFonts w:eastAsia="Times New Roman"/>
          <w:kern w:val="0"/>
        </w:rPr>
        <w:t>доспеле</w:t>
      </w:r>
      <w:proofErr w:type="spellEnd"/>
      <w:r w:rsidRPr="002A0A84">
        <w:rPr>
          <w:rFonts w:eastAsia="Times New Roman"/>
          <w:kern w:val="0"/>
        </w:rPr>
        <w:t xml:space="preserve">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3F1F25" w:rsidRPr="002A0A84">
        <w:rPr>
          <w:rFonts w:eastAsia="Times New Roman"/>
          <w:kern w:val="0"/>
          <w:lang w:val="sr-Cyrl-RS"/>
        </w:rPr>
        <w:t>3</w:t>
      </w:r>
      <w:r w:rsidRPr="002A0A84">
        <w:rPr>
          <w:rFonts w:eastAsia="Times New Roman"/>
          <w:kern w:val="0"/>
        </w:rPr>
        <w:t>) Закона);</w:t>
      </w:r>
    </w:p>
    <w:p w:rsidR="00F06A19" w:rsidRDefault="00F06A19" w:rsidP="00F06A19">
      <w:pPr>
        <w:suppressAutoHyphens w:val="0"/>
        <w:spacing w:before="100" w:beforeAutospacing="1" w:after="100" w:afterAutospacing="1"/>
        <w:rPr>
          <w:rFonts w:eastAsia="Times New Roman"/>
          <w:b/>
          <w:bCs/>
          <w:kern w:val="0"/>
        </w:rPr>
      </w:pPr>
      <w:r>
        <w:rPr>
          <w:rFonts w:eastAsia="Times New Roman"/>
          <w:b/>
          <w:kern w:val="0"/>
          <w:lang w:val="sr-Cyrl-RS"/>
        </w:rPr>
        <w:t xml:space="preserve">2. </w:t>
      </w:r>
      <w:r w:rsidRPr="00F06A19">
        <w:rPr>
          <w:rFonts w:eastAsia="Times New Roman"/>
          <w:b/>
          <w:kern w:val="0"/>
          <w:lang w:val="sr-Cyrl-RS"/>
        </w:rPr>
        <w:t xml:space="preserve">ДОДАТНИ УСЛОВИ </w:t>
      </w:r>
      <w:r w:rsidRPr="00F06A19">
        <w:rPr>
          <w:rFonts w:eastAsia="Times New Roman"/>
          <w:b/>
          <w:bCs/>
          <w:kern w:val="0"/>
        </w:rPr>
        <w:t>ЗА УЧЕШЋЕ У ПОСТУПКУ ЈАВНЕ НАБАВКЕ ИЗ ЧЛ. 7</w:t>
      </w:r>
      <w:r w:rsidRPr="00F06A19">
        <w:rPr>
          <w:rFonts w:eastAsia="Times New Roman"/>
          <w:b/>
          <w:bCs/>
          <w:kern w:val="0"/>
          <w:lang w:val="sr-Cyrl-RS"/>
        </w:rPr>
        <w:t>6</w:t>
      </w:r>
      <w:r w:rsidRPr="00F06A19">
        <w:rPr>
          <w:rFonts w:eastAsia="Times New Roman"/>
          <w:b/>
          <w:bCs/>
          <w:kern w:val="0"/>
        </w:rPr>
        <w:t>. ЗАКОНА</w:t>
      </w:r>
    </w:p>
    <w:p w:rsidR="00F06A19" w:rsidRPr="002A0A84" w:rsidRDefault="00F06A19" w:rsidP="00F06A19">
      <w:pPr>
        <w:suppressAutoHyphens w:val="0"/>
        <w:spacing w:before="100" w:beforeAutospacing="1" w:after="100" w:afterAutospacing="1"/>
        <w:rPr>
          <w:rFonts w:eastAsia="Times New Roman"/>
          <w:kern w:val="0"/>
          <w:lang w:val="sr-Cyrl-RS"/>
        </w:rPr>
      </w:pPr>
      <w:r w:rsidRPr="00B90405">
        <w:rPr>
          <w:rFonts w:eastAsia="Times New Roman"/>
          <w:kern w:val="0"/>
        </w:rPr>
        <w:t xml:space="preserve">Право на учешће у поступку предметне јавне набавке има понуђач који испуњава </w:t>
      </w:r>
      <w:r w:rsidR="002A0A84">
        <w:rPr>
          <w:rFonts w:eastAsia="Times New Roman"/>
          <w:kern w:val="0"/>
          <w:lang w:val="sr-Cyrl-RS"/>
        </w:rPr>
        <w:t>додатне</w:t>
      </w:r>
      <w:r w:rsidRPr="00B90405">
        <w:rPr>
          <w:rFonts w:eastAsia="Times New Roman"/>
          <w:kern w:val="0"/>
        </w:rPr>
        <w:t xml:space="preserve"> услове за учешће у поступку јавне набавке дефинисане чл. 7</w:t>
      </w:r>
      <w:r w:rsidR="002A0A84">
        <w:rPr>
          <w:rFonts w:eastAsia="Times New Roman"/>
          <w:kern w:val="0"/>
          <w:lang w:val="sr-Cyrl-RS"/>
        </w:rPr>
        <w:t>6</w:t>
      </w:r>
      <w:r w:rsidRPr="00B90405">
        <w:rPr>
          <w:rFonts w:eastAsia="Times New Roman"/>
          <w:kern w:val="0"/>
        </w:rPr>
        <w:t>. Закона, и то</w:t>
      </w:r>
      <w:r w:rsidR="002A0A84">
        <w:rPr>
          <w:rFonts w:eastAsia="Times New Roman"/>
          <w:kern w:val="0"/>
          <w:lang w:val="sr-Cyrl-RS"/>
        </w:rPr>
        <w:t>:</w:t>
      </w:r>
    </w:p>
    <w:p w:rsidR="002A0A84" w:rsidRPr="00705E17" w:rsidRDefault="00632BC9" w:rsidP="002A0A84">
      <w:pPr>
        <w:tabs>
          <w:tab w:val="num" w:pos="540"/>
        </w:tabs>
        <w:ind w:left="540" w:hanging="540"/>
        <w:jc w:val="both"/>
        <w:rPr>
          <w:bCs/>
          <w:lang w:val="sr-Cyrl-RS"/>
        </w:rPr>
      </w:pPr>
      <w:r>
        <w:rPr>
          <w:b/>
          <w:bCs/>
          <w:lang w:val="sr-Cyrl-RS"/>
        </w:rPr>
        <w:t>1</w:t>
      </w:r>
      <w:r w:rsidR="00705E17">
        <w:rPr>
          <w:b/>
          <w:bCs/>
        </w:rPr>
        <w:t xml:space="preserve">) </w:t>
      </w:r>
      <w:r w:rsidR="00705E17">
        <w:rPr>
          <w:b/>
          <w:bCs/>
          <w:lang w:val="sr-Cyrl-RS"/>
        </w:rPr>
        <w:t xml:space="preserve"> </w:t>
      </w:r>
      <w:r w:rsidR="00705E17" w:rsidRPr="00705E17">
        <w:rPr>
          <w:bCs/>
          <w:lang w:val="sr-Cyrl-RS"/>
        </w:rPr>
        <w:t>Да располаже довољним</w:t>
      </w:r>
      <w:r w:rsidR="00705E17">
        <w:rPr>
          <w:b/>
          <w:bCs/>
          <w:lang w:val="sr-Cyrl-RS"/>
        </w:rPr>
        <w:t xml:space="preserve"> кадровским капацитетом, </w:t>
      </w:r>
      <w:r w:rsidR="00705E17">
        <w:rPr>
          <w:bCs/>
          <w:lang w:val="sr-Cyrl-RS"/>
        </w:rPr>
        <w:t>да има у радном односу или ангажована лица чије ангажовање траје најмање за време важења уговора о јавној набавци и то:</w:t>
      </w:r>
    </w:p>
    <w:p w:rsidR="002A0A84" w:rsidRPr="003A0E9B" w:rsidRDefault="002A0A84" w:rsidP="002A0A84">
      <w:pPr>
        <w:tabs>
          <w:tab w:val="num" w:pos="540"/>
        </w:tabs>
        <w:ind w:left="540" w:hanging="540"/>
        <w:jc w:val="both"/>
        <w:rPr>
          <w:bCs/>
        </w:rPr>
      </w:pPr>
      <w:r w:rsidRPr="003A0E9B">
        <w:rPr>
          <w:bCs/>
        </w:rPr>
        <w:t xml:space="preserve">         </w:t>
      </w:r>
    </w:p>
    <w:p w:rsidR="002A0A84" w:rsidRPr="003A0E9B" w:rsidRDefault="002A0A84" w:rsidP="002A0A84">
      <w:pPr>
        <w:ind w:firstLine="600"/>
        <w:jc w:val="both"/>
        <w:rPr>
          <w:bCs/>
        </w:rPr>
      </w:pPr>
      <w:r w:rsidRPr="003A0E9B">
        <w:rPr>
          <w:bCs/>
        </w:rPr>
        <w:t>-    1 дипл.инг.маш. са одговарајућом лиценцом</w:t>
      </w:r>
    </w:p>
    <w:p w:rsidR="002A0A84" w:rsidRPr="003A0E9B" w:rsidRDefault="002A0A84" w:rsidP="002A0A84">
      <w:pPr>
        <w:widowControl/>
        <w:numPr>
          <w:ilvl w:val="0"/>
          <w:numId w:val="17"/>
        </w:numPr>
        <w:suppressAutoHyphens w:val="0"/>
        <w:jc w:val="both"/>
        <w:rPr>
          <w:bCs/>
        </w:rPr>
      </w:pPr>
      <w:r w:rsidRPr="003A0E9B">
        <w:rPr>
          <w:bCs/>
        </w:rPr>
        <w:t>2 вариоца са одговарајућим сертификатом</w:t>
      </w:r>
    </w:p>
    <w:p w:rsidR="002A0A84" w:rsidRPr="003A0E9B" w:rsidRDefault="002A0A84" w:rsidP="002A0A84">
      <w:pPr>
        <w:widowControl/>
        <w:numPr>
          <w:ilvl w:val="0"/>
          <w:numId w:val="17"/>
        </w:numPr>
        <w:suppressAutoHyphens w:val="0"/>
        <w:jc w:val="both"/>
        <w:rPr>
          <w:bCs/>
        </w:rPr>
      </w:pPr>
      <w:r w:rsidRPr="003A0E9B">
        <w:rPr>
          <w:bCs/>
        </w:rPr>
        <w:t>2 металостругара</w:t>
      </w:r>
    </w:p>
    <w:p w:rsidR="002A0A84" w:rsidRPr="003A0E9B" w:rsidRDefault="002A0A84" w:rsidP="002A0A84">
      <w:pPr>
        <w:widowControl/>
        <w:numPr>
          <w:ilvl w:val="0"/>
          <w:numId w:val="17"/>
        </w:numPr>
        <w:suppressAutoHyphens w:val="0"/>
        <w:jc w:val="both"/>
        <w:rPr>
          <w:bCs/>
        </w:rPr>
      </w:pPr>
      <w:r w:rsidRPr="003A0E9B">
        <w:rPr>
          <w:bCs/>
        </w:rPr>
        <w:t>2 металоглодача</w:t>
      </w:r>
    </w:p>
    <w:p w:rsidR="002A0A84" w:rsidRPr="003A0E9B" w:rsidRDefault="002A0A84" w:rsidP="002A0A84">
      <w:pPr>
        <w:widowControl/>
        <w:numPr>
          <w:ilvl w:val="0"/>
          <w:numId w:val="17"/>
        </w:numPr>
        <w:suppressAutoHyphens w:val="0"/>
        <w:jc w:val="both"/>
        <w:rPr>
          <w:bCs/>
        </w:rPr>
      </w:pPr>
      <w:r w:rsidRPr="003A0E9B">
        <w:rPr>
          <w:bCs/>
        </w:rPr>
        <w:t>5 бравара</w:t>
      </w:r>
    </w:p>
    <w:p w:rsidR="002A0A84" w:rsidRPr="00705E17" w:rsidRDefault="00705E17" w:rsidP="00705E17">
      <w:pPr>
        <w:ind w:left="540"/>
        <w:jc w:val="both"/>
        <w:rPr>
          <w:b/>
          <w:bCs/>
          <w:lang w:val="sr-Cyrl-RS"/>
        </w:rPr>
      </w:pPr>
      <w:r>
        <w:rPr>
          <w:b/>
          <w:bCs/>
          <w:lang w:val="sr-Cyrl-RS"/>
        </w:rPr>
        <w:t xml:space="preserve">Доказ: </w:t>
      </w:r>
      <w:r w:rsidRPr="00705E17">
        <w:rPr>
          <w:b/>
          <w:bCs/>
        </w:rPr>
        <w:t>образ</w:t>
      </w:r>
      <w:r w:rsidRPr="00705E17">
        <w:rPr>
          <w:b/>
          <w:bCs/>
          <w:lang w:val="sr-Cyrl-RS"/>
        </w:rPr>
        <w:t>ац</w:t>
      </w:r>
      <w:r w:rsidRPr="00705E17">
        <w:rPr>
          <w:b/>
          <w:bCs/>
        </w:rPr>
        <w:t xml:space="preserve"> М1 </w:t>
      </w:r>
      <w:r w:rsidRPr="00705E17">
        <w:rPr>
          <w:b/>
          <w:bCs/>
          <w:lang w:val="sr-Cyrl-RS"/>
        </w:rPr>
        <w:t>и уговори о ангажовању</w:t>
      </w:r>
      <w:r>
        <w:rPr>
          <w:b/>
          <w:bCs/>
          <w:lang w:val="sr-Cyrl-RS"/>
        </w:rPr>
        <w:t>, лиценца машинског инжењера и сертификати вариоца</w:t>
      </w:r>
    </w:p>
    <w:p w:rsidR="002A0A84" w:rsidRPr="00705E17" w:rsidRDefault="00632BC9" w:rsidP="002A0A84">
      <w:pPr>
        <w:jc w:val="both"/>
        <w:rPr>
          <w:bCs/>
          <w:lang w:val="sr-Cyrl-RS"/>
        </w:rPr>
      </w:pPr>
      <w:r>
        <w:rPr>
          <w:b/>
          <w:bCs/>
          <w:lang w:val="sr-Cyrl-RS"/>
        </w:rPr>
        <w:t>2</w:t>
      </w:r>
      <w:r w:rsidR="00705E17">
        <w:rPr>
          <w:b/>
          <w:bCs/>
          <w:lang w:val="sr-Cyrl-RS"/>
        </w:rPr>
        <w:t xml:space="preserve">) </w:t>
      </w:r>
      <w:r w:rsidR="00705E17">
        <w:rPr>
          <w:bCs/>
          <w:lang w:val="sr-Cyrl-RS"/>
        </w:rPr>
        <w:t xml:space="preserve">Да располаже потребном </w:t>
      </w:r>
      <w:r w:rsidR="00705E17" w:rsidRPr="00B07514">
        <w:rPr>
          <w:b/>
          <w:bCs/>
          <w:lang w:val="sr-Cyrl-RS"/>
        </w:rPr>
        <w:t>техничком опремљено</w:t>
      </w:r>
      <w:r w:rsidR="00B07514">
        <w:rPr>
          <w:b/>
          <w:bCs/>
          <w:lang w:val="sr-Cyrl-RS"/>
        </w:rPr>
        <w:t>ш</w:t>
      </w:r>
      <w:r w:rsidR="00705E17" w:rsidRPr="00B07514">
        <w:rPr>
          <w:b/>
          <w:bCs/>
          <w:lang w:val="sr-Cyrl-RS"/>
        </w:rPr>
        <w:t>ћу</w:t>
      </w:r>
      <w:r w:rsidR="00705E17">
        <w:rPr>
          <w:bCs/>
          <w:lang w:val="sr-Cyrl-RS"/>
        </w:rPr>
        <w:t xml:space="preserve"> и то да има у власништву или уговором о закупу који траје најмање за време важења уговора о јавној набавци</w:t>
      </w:r>
      <w:r w:rsidR="00B07514">
        <w:rPr>
          <w:bCs/>
          <w:lang w:val="sr-Cyrl-RS"/>
        </w:rPr>
        <w:t>, следеће:</w:t>
      </w:r>
    </w:p>
    <w:p w:rsidR="002A0A84" w:rsidRDefault="002A0A84" w:rsidP="002A0A84">
      <w:pPr>
        <w:widowControl/>
        <w:numPr>
          <w:ilvl w:val="0"/>
          <w:numId w:val="17"/>
        </w:numPr>
        <w:suppressAutoHyphens w:val="0"/>
        <w:jc w:val="both"/>
        <w:rPr>
          <w:bCs/>
        </w:rPr>
      </w:pPr>
      <w:r>
        <w:rPr>
          <w:bCs/>
        </w:rPr>
        <w:t>опремљеност за машинску обраду</w:t>
      </w:r>
    </w:p>
    <w:p w:rsidR="002A0A84" w:rsidRPr="00BE2F09" w:rsidRDefault="002A0A84" w:rsidP="002A0A84">
      <w:pPr>
        <w:widowControl/>
        <w:numPr>
          <w:ilvl w:val="0"/>
          <w:numId w:val="17"/>
        </w:numPr>
        <w:suppressAutoHyphens w:val="0"/>
        <w:jc w:val="both"/>
        <w:rPr>
          <w:b/>
          <w:sz w:val="20"/>
          <w:szCs w:val="20"/>
        </w:rPr>
      </w:pPr>
      <w:r>
        <w:rPr>
          <w:bCs/>
        </w:rPr>
        <w:t>опрема за савијање цеви</w:t>
      </w:r>
    </w:p>
    <w:p w:rsidR="002A0A84" w:rsidRPr="00BE2F09" w:rsidRDefault="002A0A84" w:rsidP="002A0A84">
      <w:pPr>
        <w:widowControl/>
        <w:numPr>
          <w:ilvl w:val="0"/>
          <w:numId w:val="17"/>
        </w:numPr>
        <w:suppressAutoHyphens w:val="0"/>
        <w:jc w:val="both"/>
        <w:rPr>
          <w:b/>
          <w:sz w:val="20"/>
          <w:szCs w:val="20"/>
        </w:rPr>
      </w:pPr>
      <w:r>
        <w:rPr>
          <w:bCs/>
        </w:rPr>
        <w:t>опрема за уваљивање цеви регистра</w:t>
      </w:r>
    </w:p>
    <w:p w:rsidR="002A0A84" w:rsidRPr="00BE2F09" w:rsidRDefault="002A0A84" w:rsidP="002A0A84">
      <w:pPr>
        <w:widowControl/>
        <w:numPr>
          <w:ilvl w:val="0"/>
          <w:numId w:val="17"/>
        </w:numPr>
        <w:suppressAutoHyphens w:val="0"/>
        <w:jc w:val="both"/>
        <w:rPr>
          <w:b/>
          <w:sz w:val="20"/>
          <w:szCs w:val="20"/>
        </w:rPr>
      </w:pPr>
      <w:r>
        <w:rPr>
          <w:bCs/>
        </w:rPr>
        <w:t>опрема за заваривање</w:t>
      </w:r>
    </w:p>
    <w:p w:rsidR="002A0A84" w:rsidRPr="00BE2F09" w:rsidRDefault="002A0A84" w:rsidP="002A0A84">
      <w:pPr>
        <w:widowControl/>
        <w:numPr>
          <w:ilvl w:val="0"/>
          <w:numId w:val="17"/>
        </w:numPr>
        <w:suppressAutoHyphens w:val="0"/>
        <w:jc w:val="both"/>
        <w:rPr>
          <w:b/>
          <w:sz w:val="20"/>
          <w:szCs w:val="20"/>
        </w:rPr>
      </w:pPr>
      <w:r>
        <w:rPr>
          <w:bCs/>
        </w:rPr>
        <w:t>опрема за испитивање заварених спојева</w:t>
      </w:r>
    </w:p>
    <w:p w:rsidR="002A0A84" w:rsidRPr="00DF4281" w:rsidRDefault="002A0A84" w:rsidP="002A0A84">
      <w:pPr>
        <w:widowControl/>
        <w:numPr>
          <w:ilvl w:val="0"/>
          <w:numId w:val="17"/>
        </w:numPr>
        <w:suppressAutoHyphens w:val="0"/>
        <w:jc w:val="both"/>
        <w:rPr>
          <w:b/>
          <w:sz w:val="20"/>
          <w:szCs w:val="20"/>
        </w:rPr>
      </w:pPr>
      <w:r>
        <w:rPr>
          <w:bCs/>
        </w:rPr>
        <w:t>помоћна опрема за демонтажу и монтажу цевног регистра у челични омот</w:t>
      </w:r>
    </w:p>
    <w:p w:rsidR="002A0A84" w:rsidRPr="00B07514" w:rsidRDefault="002A0A84" w:rsidP="002A0A84">
      <w:pPr>
        <w:widowControl/>
        <w:numPr>
          <w:ilvl w:val="0"/>
          <w:numId w:val="17"/>
        </w:numPr>
        <w:suppressAutoHyphens w:val="0"/>
        <w:jc w:val="both"/>
        <w:rPr>
          <w:b/>
          <w:sz w:val="20"/>
          <w:szCs w:val="20"/>
        </w:rPr>
      </w:pPr>
      <w:r>
        <w:rPr>
          <w:bCs/>
        </w:rPr>
        <w:t>опрема за хидротест</w:t>
      </w:r>
    </w:p>
    <w:p w:rsidR="00B07514" w:rsidRPr="00B07514" w:rsidRDefault="00B07514" w:rsidP="00B07514">
      <w:pPr>
        <w:widowControl/>
        <w:suppressAutoHyphens w:val="0"/>
        <w:ind w:firstLine="600"/>
        <w:jc w:val="both"/>
        <w:rPr>
          <w:b/>
          <w:sz w:val="20"/>
          <w:szCs w:val="20"/>
          <w:lang w:val="sr-Cyrl-RS"/>
        </w:rPr>
      </w:pPr>
      <w:r>
        <w:rPr>
          <w:b/>
          <w:bCs/>
          <w:lang w:val="sr-Cyrl-RS"/>
        </w:rPr>
        <w:t>Доказ: Пописна листа са стањем на дан 31.12.2015. година и уговор о закупу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3F1F25">
        <w:rPr>
          <w:rFonts w:eastAsia="Times New Roman"/>
          <w:kern w:val="0"/>
          <w:lang w:val="sr-Cyrl-RS"/>
        </w:rPr>
        <w:t>3</w:t>
      </w:r>
      <w:r w:rsidRPr="00B90405">
        <w:rPr>
          <w:rFonts w:eastAsia="Times New Roman"/>
          <w:kern w:val="0"/>
        </w:rPr>
        <w:t>) Закона.</w:t>
      </w:r>
    </w:p>
    <w:p w:rsidR="003F1F25"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Уколико понуду подноси група понуђача, сваки понуђач из групе понуђача, мора да испуни обавезне услове из члана 75. став 1. тач. 1) до </w:t>
      </w:r>
      <w:r w:rsidR="003F1F25">
        <w:rPr>
          <w:rFonts w:eastAsia="Times New Roman"/>
          <w:kern w:val="0"/>
          <w:lang w:val="sr-Cyrl-RS"/>
        </w:rPr>
        <w:t>3</w:t>
      </w:r>
      <w:r w:rsidRPr="00B90405">
        <w:rPr>
          <w:rFonts w:eastAsia="Times New Roman"/>
          <w:kern w:val="0"/>
        </w:rPr>
        <w:t>) Закона</w:t>
      </w:r>
      <w:r w:rsidR="00B07514">
        <w:rPr>
          <w:rFonts w:eastAsia="Times New Roman"/>
          <w:kern w:val="0"/>
          <w:lang w:val="sr-Cyrl-RS"/>
        </w:rPr>
        <w:t xml:space="preserve"> а додатне услове из члана 76. Закона тачке 1) до </w:t>
      </w:r>
      <w:r w:rsidR="00632BC9">
        <w:rPr>
          <w:rFonts w:eastAsia="Times New Roman"/>
          <w:kern w:val="0"/>
          <w:lang w:val="sr-Cyrl-RS"/>
        </w:rPr>
        <w:t>2</w:t>
      </w:r>
      <w:r w:rsidR="00B07514">
        <w:rPr>
          <w:rFonts w:eastAsia="Times New Roman"/>
          <w:kern w:val="0"/>
          <w:lang w:val="sr-Cyrl-RS"/>
        </w:rPr>
        <w:t>) ове конкурсне документације испуњавају заједно</w:t>
      </w:r>
      <w:r w:rsidR="003F1F25">
        <w:rPr>
          <w:rFonts w:eastAsia="Times New Roman"/>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B612A4" w:rsidRPr="00B612A4" w:rsidRDefault="006110D4" w:rsidP="00B612A4">
      <w:pPr>
        <w:widowControl/>
        <w:suppressAutoHyphens w:val="0"/>
        <w:spacing w:before="100" w:beforeAutospacing="1" w:after="100" w:afterAutospacing="1"/>
        <w:rPr>
          <w:rFonts w:eastAsia="Times New Roman"/>
          <w:kern w:val="0"/>
          <w:lang w:val="sr-Cyrl-RS"/>
        </w:rPr>
      </w:pPr>
      <w:r w:rsidRPr="006110D4">
        <w:rPr>
          <w:rFonts w:eastAsia="Times New Roman"/>
          <w:b/>
          <w:kern w:val="0"/>
          <w:lang w:val="sr-Cyrl-RS"/>
        </w:rPr>
        <w:t xml:space="preserve">1) </w:t>
      </w:r>
      <w:r w:rsidR="00B90405" w:rsidRPr="006110D4">
        <w:rPr>
          <w:rFonts w:eastAsia="Times New Roman"/>
          <w:b/>
          <w:kern w:val="0"/>
        </w:rPr>
        <w:t>Испуњеност обавезних услова за учешће у поступку предметне јавне набавке</w:t>
      </w:r>
      <w:r w:rsidR="00B90405" w:rsidRPr="00B90405">
        <w:rPr>
          <w:rFonts w:eastAsia="Times New Roman"/>
          <w:kern w:val="0"/>
        </w:rPr>
        <w:t xml:space="preserve">, у складу са чл. 77. став 4. Закона, понуђач доказује достављањем Изјаве (Образац изјаве понуђача, у поглављу </w:t>
      </w:r>
      <w:r w:rsidR="00457DA0">
        <w:rPr>
          <w:rFonts w:eastAsia="Times New Roman"/>
          <w:kern w:val="0"/>
        </w:rPr>
        <w:t>I</w:t>
      </w:r>
      <w:r w:rsidR="00B90405"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B07514">
        <w:rPr>
          <w:rFonts w:eastAsia="Times New Roman"/>
          <w:kern w:val="0"/>
          <w:lang w:val="sr-Cyrl-RS"/>
        </w:rPr>
        <w:t>.</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
    <w:p w:rsidR="006110D4" w:rsidRPr="006110D4" w:rsidRDefault="006110D4" w:rsidP="006110D4">
      <w:pPr>
        <w:pStyle w:val="ListParagraph"/>
        <w:numPr>
          <w:ilvl w:val="0"/>
          <w:numId w:val="19"/>
        </w:numPr>
        <w:suppressAutoHyphens w:val="0"/>
        <w:spacing w:before="100" w:beforeAutospacing="1" w:after="100" w:afterAutospacing="1"/>
        <w:rPr>
          <w:rFonts w:eastAsia="Times New Roman"/>
          <w:kern w:val="0"/>
          <w:lang w:val="sr-Cyrl-RS"/>
        </w:rPr>
      </w:pPr>
      <w:proofErr w:type="spellStart"/>
      <w:r w:rsidRPr="006110D4">
        <w:rPr>
          <w:rFonts w:eastAsia="Times New Roman"/>
          <w:b/>
          <w:kern w:val="0"/>
        </w:rPr>
        <w:t>Испуњеност</w:t>
      </w:r>
      <w:proofErr w:type="spellEnd"/>
      <w:r w:rsidRPr="006110D4">
        <w:rPr>
          <w:rFonts w:eastAsia="Times New Roman"/>
          <w:b/>
          <w:kern w:val="0"/>
        </w:rPr>
        <w:t xml:space="preserve"> </w:t>
      </w:r>
      <w:r>
        <w:rPr>
          <w:rFonts w:eastAsia="Times New Roman"/>
          <w:b/>
          <w:kern w:val="0"/>
          <w:lang w:val="sr-Cyrl-RS"/>
        </w:rPr>
        <w:t>додатних</w:t>
      </w:r>
      <w:r w:rsidRPr="006110D4">
        <w:rPr>
          <w:rFonts w:eastAsia="Times New Roman"/>
          <w:b/>
          <w:kern w:val="0"/>
        </w:rPr>
        <w:t xml:space="preserve"> </w:t>
      </w:r>
      <w:proofErr w:type="spellStart"/>
      <w:r w:rsidRPr="006110D4">
        <w:rPr>
          <w:rFonts w:eastAsia="Times New Roman"/>
          <w:b/>
          <w:kern w:val="0"/>
        </w:rPr>
        <w:t>услова</w:t>
      </w:r>
      <w:proofErr w:type="spellEnd"/>
      <w:r w:rsidRPr="006110D4">
        <w:rPr>
          <w:rFonts w:eastAsia="Times New Roman"/>
          <w:b/>
          <w:kern w:val="0"/>
        </w:rPr>
        <w:t xml:space="preserve"> </w:t>
      </w:r>
      <w:proofErr w:type="spellStart"/>
      <w:r w:rsidRPr="006110D4">
        <w:rPr>
          <w:rFonts w:eastAsia="Times New Roman"/>
          <w:b/>
          <w:kern w:val="0"/>
        </w:rPr>
        <w:t>за</w:t>
      </w:r>
      <w:proofErr w:type="spellEnd"/>
      <w:r w:rsidRPr="006110D4">
        <w:rPr>
          <w:rFonts w:eastAsia="Times New Roman"/>
          <w:b/>
          <w:kern w:val="0"/>
        </w:rPr>
        <w:t xml:space="preserve"> </w:t>
      </w:r>
      <w:proofErr w:type="spellStart"/>
      <w:r w:rsidRPr="006110D4">
        <w:rPr>
          <w:rFonts w:eastAsia="Times New Roman"/>
          <w:b/>
          <w:kern w:val="0"/>
        </w:rPr>
        <w:t>учешће</w:t>
      </w:r>
      <w:proofErr w:type="spellEnd"/>
      <w:r w:rsidRPr="006110D4">
        <w:rPr>
          <w:rFonts w:eastAsia="Times New Roman"/>
          <w:b/>
          <w:kern w:val="0"/>
        </w:rPr>
        <w:t xml:space="preserve"> у </w:t>
      </w:r>
      <w:proofErr w:type="spellStart"/>
      <w:r w:rsidRPr="006110D4">
        <w:rPr>
          <w:rFonts w:eastAsia="Times New Roman"/>
          <w:b/>
          <w:kern w:val="0"/>
        </w:rPr>
        <w:t>поступку</w:t>
      </w:r>
      <w:proofErr w:type="spellEnd"/>
      <w:r w:rsidRPr="006110D4">
        <w:rPr>
          <w:rFonts w:eastAsia="Times New Roman"/>
          <w:b/>
          <w:kern w:val="0"/>
        </w:rPr>
        <w:t xml:space="preserve"> </w:t>
      </w:r>
      <w:proofErr w:type="spellStart"/>
      <w:r w:rsidRPr="006110D4">
        <w:rPr>
          <w:rFonts w:eastAsia="Times New Roman"/>
          <w:b/>
          <w:kern w:val="0"/>
        </w:rPr>
        <w:t>предметне</w:t>
      </w:r>
      <w:proofErr w:type="spellEnd"/>
      <w:r w:rsidRPr="006110D4">
        <w:rPr>
          <w:rFonts w:eastAsia="Times New Roman"/>
          <w:b/>
          <w:kern w:val="0"/>
        </w:rPr>
        <w:t xml:space="preserve"> </w:t>
      </w:r>
      <w:proofErr w:type="spellStart"/>
      <w:r w:rsidRPr="006110D4">
        <w:rPr>
          <w:rFonts w:eastAsia="Times New Roman"/>
          <w:b/>
          <w:kern w:val="0"/>
        </w:rPr>
        <w:t>јавне</w:t>
      </w:r>
      <w:proofErr w:type="spellEnd"/>
      <w:r w:rsidRPr="006110D4">
        <w:rPr>
          <w:rFonts w:eastAsia="Times New Roman"/>
          <w:b/>
          <w:kern w:val="0"/>
        </w:rPr>
        <w:t xml:space="preserve"> </w:t>
      </w:r>
      <w:proofErr w:type="spellStart"/>
      <w:r w:rsidRPr="006110D4">
        <w:rPr>
          <w:rFonts w:eastAsia="Times New Roman"/>
          <w:b/>
          <w:kern w:val="0"/>
        </w:rPr>
        <w:t>набавке</w:t>
      </w:r>
      <w:proofErr w:type="spellEnd"/>
      <w:r w:rsidRPr="006110D4">
        <w:rPr>
          <w:rFonts w:eastAsia="Times New Roman"/>
          <w:kern w:val="0"/>
        </w:rPr>
        <w:t xml:space="preserve"> </w:t>
      </w:r>
      <w:proofErr w:type="spellStart"/>
      <w:r w:rsidRPr="00B90405">
        <w:rPr>
          <w:rFonts w:eastAsia="Times New Roman"/>
          <w:kern w:val="0"/>
        </w:rPr>
        <w:t>понуђач</w:t>
      </w:r>
      <w:proofErr w:type="spellEnd"/>
      <w:r w:rsidRPr="00B90405">
        <w:rPr>
          <w:rFonts w:eastAsia="Times New Roman"/>
          <w:kern w:val="0"/>
        </w:rPr>
        <w:t xml:space="preserve"> </w:t>
      </w:r>
      <w:proofErr w:type="spellStart"/>
      <w:r w:rsidRPr="00B90405">
        <w:rPr>
          <w:rFonts w:eastAsia="Times New Roman"/>
          <w:kern w:val="0"/>
        </w:rPr>
        <w:t>доказује</w:t>
      </w:r>
      <w:proofErr w:type="spellEnd"/>
      <w:r w:rsidRPr="00B90405">
        <w:rPr>
          <w:rFonts w:eastAsia="Times New Roman"/>
          <w:kern w:val="0"/>
        </w:rPr>
        <w:t xml:space="preserve"> </w:t>
      </w:r>
      <w:proofErr w:type="spellStart"/>
      <w:r w:rsidRPr="00B90405">
        <w:rPr>
          <w:rFonts w:eastAsia="Times New Roman"/>
          <w:kern w:val="0"/>
        </w:rPr>
        <w:t>достављањем</w:t>
      </w:r>
      <w:proofErr w:type="spellEnd"/>
      <w:r>
        <w:rPr>
          <w:rFonts w:eastAsia="Times New Roman"/>
          <w:kern w:val="0"/>
          <w:lang w:val="sr-Cyrl-RS"/>
        </w:rPr>
        <w:t xml:space="preserve"> доказа наведених у поглављу </w:t>
      </w:r>
      <w:r w:rsidRPr="006110D4">
        <w:rPr>
          <w:rFonts w:eastAsia="Times New Roman"/>
          <w:kern w:val="0"/>
          <w:lang w:val="sr-Cyrl-RS"/>
        </w:rPr>
        <w:t>IV</w:t>
      </w:r>
      <w:r>
        <w:rPr>
          <w:rFonts w:eastAsia="Times New Roman"/>
          <w:kern w:val="0"/>
          <w:lang w:val="sr-Cyrl-RS"/>
        </w:rPr>
        <w:t xml:space="preserve"> тачка 2. од 1) до </w:t>
      </w:r>
      <w:r w:rsidR="00632BC9">
        <w:rPr>
          <w:rFonts w:eastAsia="Times New Roman"/>
          <w:kern w:val="0"/>
          <w:lang w:val="sr-Cyrl-RS"/>
        </w:rPr>
        <w:t>2</w:t>
      </w:r>
      <w:r>
        <w:rPr>
          <w:rFonts w:eastAsia="Times New Roman"/>
          <w:kern w:val="0"/>
          <w:lang w:val="sr-Cyrl-RS"/>
        </w:rPr>
        <w:t>) ове конкурсне документације.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није дужан да доставља доказе који су јавно доступни на интернет страницама надлежних органа. Лице уписано у регистар понуђача није дужно да приликом подношења понуде доказује испуњеност обавезних услова из члана 75. став 1. тач. 1) до </w:t>
      </w:r>
      <w:r w:rsidR="00BF4DAE">
        <w:rPr>
          <w:rFonts w:eastAsia="Times New Roman"/>
          <w:kern w:val="0"/>
        </w:rPr>
        <w:t>3</w:t>
      </w:r>
      <w:r w:rsidRPr="00B90405">
        <w:rPr>
          <w:rFonts w:eastAsia="Times New Roman"/>
          <w:kern w:val="0"/>
        </w:rPr>
        <w:t>) закона.</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Pr="00B90405" w:rsidRDefault="00BF4DAE"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6110D4">
        <w:rPr>
          <w:rFonts w:eastAsia="Times New Roman"/>
          <w:kern w:val="0"/>
          <w:lang w:val="sr-Cyrl-RS"/>
        </w:rPr>
        <w:t>измењивача топлоте</w:t>
      </w:r>
      <w:r w:rsidR="005E3833">
        <w:rPr>
          <w:rFonts w:eastAsia="Times New Roman"/>
          <w:kern w:val="0"/>
          <w:lang w:val="sr-Cyrl-RS"/>
        </w:rPr>
        <w:t>,</w:t>
      </w:r>
      <w:r w:rsidRPr="00B90405">
        <w:rPr>
          <w:rFonts w:eastAsia="Times New Roman"/>
          <w:kern w:val="0"/>
        </w:rPr>
        <w:t xml:space="preserve"> број </w:t>
      </w:r>
      <w:r w:rsidR="00BF4DAE">
        <w:rPr>
          <w:rFonts w:eastAsia="Times New Roman"/>
          <w:kern w:val="0"/>
          <w:lang w:val="sr-Cyrl-RS"/>
        </w:rPr>
        <w:t xml:space="preserve">ЈНВВ </w:t>
      </w:r>
      <w:r w:rsidR="005E3833">
        <w:rPr>
          <w:rFonts w:eastAsia="Times New Roman"/>
          <w:kern w:val="0"/>
          <w:lang w:val="sr-Cyrl-RS"/>
        </w:rPr>
        <w:t>0</w:t>
      </w:r>
      <w:r w:rsidR="006110D4">
        <w:rPr>
          <w:rFonts w:eastAsia="Times New Roman"/>
          <w:kern w:val="0"/>
          <w:lang w:val="sr-Cyrl-RS"/>
        </w:rPr>
        <w:t>3</w:t>
      </w:r>
      <w:r w:rsidR="00BF4DAE">
        <w:rPr>
          <w:rFonts w:eastAsia="Times New Roman"/>
          <w:kern w:val="0"/>
          <w:lang w:val="sr-Cyrl-RS"/>
        </w:rPr>
        <w:t>/201</w:t>
      </w:r>
      <w:r w:rsidR="005E3833">
        <w:rPr>
          <w:rFonts w:eastAsia="Times New Roman"/>
          <w:kern w:val="0"/>
          <w:lang w:val="sr-Cyrl-RS"/>
        </w:rPr>
        <w:t>6</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1)Понуђач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Место:_____________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Датум:_____________</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364BB" w:rsidRPr="00B90405" w:rsidRDefault="00B364BB"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подизвођача, дајем следећу</w:t>
      </w:r>
    </w:p>
    <w:p w:rsidR="00B364BB" w:rsidRPr="00B90405" w:rsidRDefault="00B364BB"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B364BB">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Подизвођач </w:t>
      </w:r>
      <w:r w:rsidR="00F95EC9">
        <w:rPr>
          <w:rFonts w:eastAsia="Times New Roman"/>
          <w:kern w:val="0"/>
          <w:lang w:val="sr-Cyrl-RS"/>
        </w:rPr>
        <w:t>_________________________________________</w:t>
      </w:r>
      <w:r w:rsidRPr="00B90405">
        <w:rPr>
          <w:rFonts w:eastAsia="Times New Roman"/>
          <w:kern w:val="0"/>
        </w:rPr>
        <w:t xml:space="preserve"> у поступку јавне набавке </w:t>
      </w:r>
      <w:r w:rsidR="006110D4">
        <w:rPr>
          <w:rFonts w:eastAsia="Times New Roman"/>
          <w:kern w:val="0"/>
          <w:lang w:val="sr-Cyrl-RS"/>
        </w:rPr>
        <w:t>измењивача топлоте</w:t>
      </w:r>
      <w:r w:rsidR="007E0445">
        <w:rPr>
          <w:rFonts w:eastAsia="Times New Roman"/>
          <w:kern w:val="0"/>
          <w:lang w:val="sr-Cyrl-RS"/>
        </w:rPr>
        <w:t>,</w:t>
      </w:r>
      <w:r w:rsidR="00F95EC9" w:rsidRPr="00B90405">
        <w:rPr>
          <w:rFonts w:eastAsia="Times New Roman"/>
          <w:kern w:val="0"/>
        </w:rPr>
        <w:t xml:space="preserve"> број </w:t>
      </w:r>
      <w:r w:rsidR="00F95EC9">
        <w:rPr>
          <w:rFonts w:eastAsia="Times New Roman"/>
          <w:kern w:val="0"/>
          <w:lang w:val="sr-Cyrl-RS"/>
        </w:rPr>
        <w:t xml:space="preserve">ЈНВВ </w:t>
      </w:r>
      <w:r w:rsidR="007E0445">
        <w:rPr>
          <w:rFonts w:eastAsia="Times New Roman"/>
          <w:kern w:val="0"/>
          <w:lang w:val="sr-Cyrl-RS"/>
        </w:rPr>
        <w:t>0</w:t>
      </w:r>
      <w:r w:rsidR="006110D4">
        <w:rPr>
          <w:rFonts w:eastAsia="Times New Roman"/>
          <w:kern w:val="0"/>
          <w:lang w:val="sr-Cyrl-RS"/>
        </w:rPr>
        <w:t>3</w:t>
      </w:r>
      <w:r w:rsidR="00F95EC9">
        <w:rPr>
          <w:rFonts w:eastAsia="Times New Roman"/>
          <w:kern w:val="0"/>
          <w:lang w:val="sr-Cyrl-RS"/>
        </w:rPr>
        <w:t>/201</w:t>
      </w:r>
      <w:r w:rsidR="007E0445">
        <w:rPr>
          <w:rFonts w:eastAsia="Times New Roman"/>
          <w:kern w:val="0"/>
          <w:lang w:val="sr-Cyrl-RS"/>
        </w:rPr>
        <w:t>6</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364BB">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B364BB">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B364BB">
      <w:pPr>
        <w:widowControl/>
        <w:suppressAutoHyphens w:val="0"/>
        <w:spacing w:before="100" w:beforeAutospacing="1" w:after="100" w:afterAutospacing="1"/>
        <w:jc w:val="both"/>
        <w:rPr>
          <w:rFonts w:eastAsia="Times New Roman"/>
          <w:kern w:val="0"/>
        </w:rPr>
      </w:pPr>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Место:_____________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Датум:_____________ </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подноси понуду на српском језику.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lang w:val="sr-Cyrl-RS"/>
        </w:rPr>
        <w:t>ЈКП „Топлана“ Бор, ул. Ђ.А.Куна бр.12, 19210 Бор</w:t>
      </w:r>
      <w:r w:rsidRPr="00B90405">
        <w:rPr>
          <w:rFonts w:eastAsia="Times New Roman"/>
          <w:kern w:val="0"/>
        </w:rPr>
        <w:t xml:space="preserve">, са назнаком: ,,Понуда за јавну набавку </w:t>
      </w:r>
      <w:r w:rsidR="00F95EC9">
        <w:rPr>
          <w:rFonts w:eastAsia="Times New Roman"/>
          <w:kern w:val="0"/>
          <w:lang w:val="sr-Cyrl-RS"/>
        </w:rPr>
        <w:t xml:space="preserve">добара </w:t>
      </w:r>
      <w:r w:rsidRPr="00B90405">
        <w:rPr>
          <w:rFonts w:eastAsia="Times New Roman"/>
          <w:kern w:val="0"/>
        </w:rPr>
        <w:t xml:space="preserve"> – </w:t>
      </w:r>
      <w:r w:rsidR="006110D4">
        <w:rPr>
          <w:rFonts w:eastAsia="Times New Roman"/>
          <w:kern w:val="0"/>
          <w:lang w:val="sr-Cyrl-RS"/>
        </w:rPr>
        <w:t>измењивачи топлоте</w:t>
      </w:r>
      <w:r w:rsidR="007E0445">
        <w:rPr>
          <w:rFonts w:eastAsia="Times New Roman"/>
          <w:kern w:val="0"/>
          <w:lang w:val="sr-Cyrl-RS"/>
        </w:rPr>
        <w:t>,</w:t>
      </w:r>
      <w:r w:rsidR="00F95EC9" w:rsidRPr="00B90405">
        <w:rPr>
          <w:rFonts w:eastAsia="Times New Roman"/>
          <w:kern w:val="0"/>
        </w:rPr>
        <w:t xml:space="preserve"> број </w:t>
      </w:r>
      <w:r w:rsidR="00F95EC9">
        <w:rPr>
          <w:rFonts w:eastAsia="Times New Roman"/>
          <w:kern w:val="0"/>
          <w:lang w:val="sr-Cyrl-RS"/>
        </w:rPr>
        <w:t xml:space="preserve">ЈНВВ </w:t>
      </w:r>
      <w:r w:rsidR="007E0445">
        <w:rPr>
          <w:rFonts w:eastAsia="Times New Roman"/>
          <w:kern w:val="0"/>
          <w:lang w:val="sr-Cyrl-RS"/>
        </w:rPr>
        <w:t>0</w:t>
      </w:r>
      <w:r w:rsidR="006110D4">
        <w:rPr>
          <w:rFonts w:eastAsia="Times New Roman"/>
          <w:kern w:val="0"/>
          <w:lang w:val="sr-Cyrl-RS"/>
        </w:rPr>
        <w:t>3</w:t>
      </w:r>
      <w:r w:rsidR="007E0445">
        <w:rPr>
          <w:rFonts w:eastAsia="Times New Roman"/>
          <w:kern w:val="0"/>
          <w:lang w:val="sr-Cyrl-RS"/>
        </w:rPr>
        <w:t>/2016</w:t>
      </w:r>
      <w:r w:rsidRPr="00B90405">
        <w:rPr>
          <w:rFonts w:eastAsia="Times New Roman"/>
          <w:kern w:val="0"/>
        </w:rPr>
        <w:t xml:space="preserve"> - НЕ ОТВАРАТИ”. </w:t>
      </w:r>
    </w:p>
    <w:p w:rsidR="00B90405" w:rsidRPr="00250047" w:rsidRDefault="00B90405" w:rsidP="00B90405">
      <w:pPr>
        <w:widowControl/>
        <w:suppressAutoHyphens w:val="0"/>
        <w:spacing w:before="100" w:beforeAutospacing="1" w:after="100" w:afterAutospacing="1"/>
        <w:rPr>
          <w:rFonts w:eastAsia="Times New Roman"/>
          <w:b/>
          <w:kern w:val="0"/>
          <w:sz w:val="28"/>
          <w:szCs w:val="28"/>
        </w:rPr>
      </w:pPr>
      <w:r w:rsidRPr="00250047">
        <w:rPr>
          <w:rFonts w:eastAsia="Times New Roman"/>
          <w:b/>
          <w:kern w:val="0"/>
          <w:sz w:val="28"/>
          <w:szCs w:val="28"/>
        </w:rPr>
        <w:t xml:space="preserve">Понуда се сматра благовременом уколико је примљена од стране наручиоца до </w:t>
      </w:r>
      <w:r w:rsidR="00DE4D62" w:rsidRPr="00250047">
        <w:rPr>
          <w:rFonts w:eastAsia="Times New Roman"/>
          <w:b/>
          <w:kern w:val="0"/>
          <w:sz w:val="28"/>
          <w:szCs w:val="28"/>
          <w:lang w:val="sr-Cyrl-RS"/>
        </w:rPr>
        <w:t>2</w:t>
      </w:r>
      <w:r w:rsidR="00250047" w:rsidRPr="00250047">
        <w:rPr>
          <w:rFonts w:eastAsia="Times New Roman"/>
          <w:b/>
          <w:kern w:val="0"/>
          <w:sz w:val="28"/>
          <w:szCs w:val="28"/>
          <w:lang w:val="sr-Cyrl-RS"/>
        </w:rPr>
        <w:t>3</w:t>
      </w:r>
      <w:r w:rsidR="00DE4D62" w:rsidRPr="00250047">
        <w:rPr>
          <w:rFonts w:eastAsia="Times New Roman"/>
          <w:b/>
          <w:kern w:val="0"/>
          <w:sz w:val="28"/>
          <w:szCs w:val="28"/>
          <w:lang w:val="sr-Cyrl-RS"/>
        </w:rPr>
        <w:t>.0</w:t>
      </w:r>
      <w:r w:rsidR="00250047" w:rsidRPr="00250047">
        <w:rPr>
          <w:rFonts w:eastAsia="Times New Roman"/>
          <w:b/>
          <w:kern w:val="0"/>
          <w:sz w:val="28"/>
          <w:szCs w:val="28"/>
          <w:lang w:val="sr-Cyrl-RS"/>
        </w:rPr>
        <w:t>5</w:t>
      </w:r>
      <w:r w:rsidR="00F95EC9" w:rsidRPr="00250047">
        <w:rPr>
          <w:rFonts w:eastAsia="Times New Roman"/>
          <w:b/>
          <w:kern w:val="0"/>
          <w:sz w:val="28"/>
          <w:szCs w:val="28"/>
          <w:lang w:val="sr-Cyrl-RS"/>
        </w:rPr>
        <w:t>.2016. године</w:t>
      </w:r>
      <w:r w:rsidRPr="00250047">
        <w:rPr>
          <w:rFonts w:eastAsia="Times New Roman"/>
          <w:b/>
          <w:kern w:val="0"/>
          <w:sz w:val="28"/>
          <w:szCs w:val="28"/>
        </w:rPr>
        <w:t xml:space="preserve"> до </w:t>
      </w:r>
      <w:r w:rsidR="00F95EC9" w:rsidRPr="00250047">
        <w:rPr>
          <w:rFonts w:eastAsia="Times New Roman"/>
          <w:b/>
          <w:kern w:val="0"/>
          <w:sz w:val="28"/>
          <w:szCs w:val="28"/>
          <w:lang w:val="sr-Cyrl-RS"/>
        </w:rPr>
        <w:t>10:00</w:t>
      </w:r>
      <w:r w:rsidRPr="00250047">
        <w:rPr>
          <w:rFonts w:eastAsia="Times New Roman"/>
          <w:b/>
          <w:kern w:val="0"/>
          <w:sz w:val="28"/>
          <w:szCs w:val="28"/>
        </w:rPr>
        <w:t xml:space="preserve"> часова.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7DA0" w:rsidRPr="00457DA0" w:rsidRDefault="00457DA0" w:rsidP="00457DA0">
      <w:pPr>
        <w:widowControl/>
        <w:suppressAutoHyphens w:val="0"/>
        <w:spacing w:before="100" w:beforeAutospacing="1" w:after="100" w:afterAutospacing="1"/>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 xml:space="preserve">Отварање понуда је јавно и одржаће се одмах по истеку рока за подношење понуда </w:t>
      </w:r>
      <w:r w:rsidRPr="00250047">
        <w:rPr>
          <w:rFonts w:eastAsia="Times New Roman"/>
          <w:kern w:val="0"/>
        </w:rPr>
        <w:t xml:space="preserve">дана </w:t>
      </w:r>
      <w:r w:rsidR="00DE4D62" w:rsidRPr="00250047">
        <w:rPr>
          <w:rFonts w:eastAsia="Times New Roman"/>
          <w:b/>
          <w:kern w:val="0"/>
          <w:lang w:val="sr-Cyrl-RS"/>
        </w:rPr>
        <w:t>2</w:t>
      </w:r>
      <w:r w:rsidR="00250047" w:rsidRPr="00250047">
        <w:rPr>
          <w:rFonts w:eastAsia="Times New Roman"/>
          <w:b/>
          <w:kern w:val="0"/>
          <w:lang w:val="sr-Cyrl-RS"/>
        </w:rPr>
        <w:t>3</w:t>
      </w:r>
      <w:r w:rsidR="00DE4D62" w:rsidRPr="00250047">
        <w:rPr>
          <w:rFonts w:eastAsia="Times New Roman"/>
          <w:b/>
          <w:kern w:val="0"/>
          <w:lang w:val="sr-Cyrl-RS"/>
        </w:rPr>
        <w:t>.0</w:t>
      </w:r>
      <w:r w:rsidR="00250047" w:rsidRPr="00250047">
        <w:rPr>
          <w:rFonts w:eastAsia="Times New Roman"/>
          <w:b/>
          <w:kern w:val="0"/>
          <w:lang w:val="sr-Cyrl-RS"/>
        </w:rPr>
        <w:t>5</w:t>
      </w:r>
      <w:r w:rsidR="00DE4D62" w:rsidRPr="00250047">
        <w:rPr>
          <w:rFonts w:eastAsia="Times New Roman"/>
          <w:b/>
          <w:kern w:val="0"/>
          <w:lang w:val="sr-Cyrl-RS"/>
        </w:rPr>
        <w:t>.</w:t>
      </w:r>
      <w:r w:rsidRPr="00250047">
        <w:rPr>
          <w:rFonts w:eastAsia="Times New Roman"/>
          <w:b/>
          <w:kern w:val="0"/>
        </w:rPr>
        <w:t>2016</w:t>
      </w:r>
      <w:r w:rsidRPr="00457DA0">
        <w:rPr>
          <w:rFonts w:eastAsia="Times New Roman"/>
          <w:b/>
          <w:kern w:val="0"/>
        </w:rPr>
        <w:t>. године у 10:30</w:t>
      </w:r>
      <w:r w:rsidRPr="00457DA0">
        <w:rPr>
          <w:rFonts w:eastAsia="Times New Roman"/>
          <w:kern w:val="0"/>
        </w:rPr>
        <w:t xml:space="preserve"> часова у управној згради Наручиоца  које се налазе у Кругу РТБ –а Бор у присуству чланова комисије за предметну јавну набавку.</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Pr="00B90405"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
    <w:p w:rsidR="007E0445" w:rsidRDefault="007E0445" w:rsidP="00B90405">
      <w:pPr>
        <w:widowControl/>
        <w:suppressAutoHyphens w:val="0"/>
        <w:spacing w:before="100" w:beforeAutospacing="1" w:after="100" w:afterAutospacing="1"/>
        <w:rPr>
          <w:rFonts w:eastAsia="Times New Roman"/>
          <w:b/>
          <w:kern w:val="0"/>
        </w:rPr>
      </w:pPr>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lang w:val="sr-Cyrl-RS"/>
        </w:rPr>
      </w:pPr>
      <w:proofErr w:type="spellStart"/>
      <w:r w:rsidRPr="00904224">
        <w:rPr>
          <w:rFonts w:eastAsia="Times New Roman"/>
          <w:kern w:val="0"/>
        </w:rPr>
        <w:t>Образац</w:t>
      </w:r>
      <w:proofErr w:type="spellEnd"/>
      <w:r w:rsidRPr="00904224">
        <w:rPr>
          <w:rFonts w:eastAsia="Times New Roman"/>
          <w:kern w:val="0"/>
        </w:rPr>
        <w:t xml:space="preserve"> </w:t>
      </w:r>
      <w:proofErr w:type="spellStart"/>
      <w:r w:rsidRPr="00904224">
        <w:rPr>
          <w:rFonts w:eastAsia="Times New Roman"/>
          <w:kern w:val="0"/>
        </w:rPr>
        <w:t>изјаве</w:t>
      </w:r>
      <w:proofErr w:type="spellEnd"/>
      <w:r w:rsidRPr="00904224">
        <w:rPr>
          <w:rFonts w:eastAsia="Times New Roman"/>
          <w:kern w:val="0"/>
        </w:rPr>
        <w:t xml:space="preserve"> </w:t>
      </w:r>
      <w:proofErr w:type="spellStart"/>
      <w:r w:rsidRPr="00904224">
        <w:rPr>
          <w:rFonts w:eastAsia="Times New Roman"/>
          <w:kern w:val="0"/>
        </w:rPr>
        <w:t>понуђача</w:t>
      </w:r>
      <w:proofErr w:type="spellEnd"/>
      <w:r w:rsidRPr="00904224">
        <w:rPr>
          <w:rFonts w:eastAsia="Times New Roman"/>
          <w:kern w:val="0"/>
        </w:rPr>
        <w:t xml:space="preserve"> о </w:t>
      </w:r>
      <w:proofErr w:type="spellStart"/>
      <w:r w:rsidRPr="00904224">
        <w:rPr>
          <w:rFonts w:eastAsia="Times New Roman"/>
          <w:kern w:val="0"/>
        </w:rPr>
        <w:t>испуњавању</w:t>
      </w:r>
      <w:proofErr w:type="spellEnd"/>
      <w:r w:rsidRPr="00904224">
        <w:rPr>
          <w:rFonts w:eastAsia="Times New Roman"/>
          <w:kern w:val="0"/>
        </w:rPr>
        <w:t xml:space="preserve"> </w:t>
      </w:r>
      <w:proofErr w:type="spellStart"/>
      <w:r w:rsidRPr="00904224">
        <w:rPr>
          <w:rFonts w:eastAsia="Times New Roman"/>
          <w:kern w:val="0"/>
        </w:rPr>
        <w:t>услова</w:t>
      </w:r>
      <w:proofErr w:type="spellEnd"/>
      <w:r w:rsidRPr="00904224">
        <w:rPr>
          <w:rFonts w:eastAsia="Times New Roman"/>
          <w:kern w:val="0"/>
        </w:rPr>
        <w:t xml:space="preserve"> </w:t>
      </w:r>
      <w:proofErr w:type="spellStart"/>
      <w:r w:rsidRPr="00904224">
        <w:rPr>
          <w:rFonts w:eastAsia="Times New Roman"/>
          <w:kern w:val="0"/>
        </w:rPr>
        <w:t>из</w:t>
      </w:r>
      <w:proofErr w:type="spellEnd"/>
      <w:r w:rsidRPr="00904224">
        <w:rPr>
          <w:rFonts w:eastAsia="Times New Roman"/>
          <w:kern w:val="0"/>
        </w:rPr>
        <w:t xml:space="preserve"> </w:t>
      </w:r>
      <w:proofErr w:type="spellStart"/>
      <w:r w:rsidRPr="00904224">
        <w:rPr>
          <w:rFonts w:eastAsia="Times New Roman"/>
          <w:kern w:val="0"/>
        </w:rPr>
        <w:t>чл</w:t>
      </w:r>
      <w:proofErr w:type="spellEnd"/>
      <w:r w:rsidRPr="00904224">
        <w:rPr>
          <w:rFonts w:eastAsia="Times New Roman"/>
          <w:kern w:val="0"/>
        </w:rPr>
        <w:t xml:space="preserve">. 75. </w:t>
      </w:r>
      <w:proofErr w:type="spellStart"/>
      <w:r w:rsidRPr="00904224">
        <w:rPr>
          <w:rFonts w:eastAsia="Times New Roman"/>
          <w:kern w:val="0"/>
        </w:rPr>
        <w:t>Закона</w:t>
      </w:r>
      <w:proofErr w:type="spellEnd"/>
      <w:r w:rsidRPr="00904224">
        <w:rPr>
          <w:rFonts w:eastAsia="Times New Roman"/>
          <w:kern w:val="0"/>
        </w:rPr>
        <w:t xml:space="preserve"> у </w:t>
      </w:r>
      <w:proofErr w:type="spellStart"/>
      <w:r w:rsidRPr="00904224">
        <w:rPr>
          <w:rFonts w:eastAsia="Times New Roman"/>
          <w:kern w:val="0"/>
        </w:rPr>
        <w:t>поступку</w:t>
      </w:r>
      <w:proofErr w:type="spellEnd"/>
      <w:r w:rsidRPr="00904224">
        <w:rPr>
          <w:rFonts w:eastAsia="Times New Roman"/>
          <w:kern w:val="0"/>
        </w:rPr>
        <w:t xml:space="preserve"> </w:t>
      </w:r>
      <w:proofErr w:type="spellStart"/>
      <w:r w:rsidRPr="00904224">
        <w:rPr>
          <w:rFonts w:eastAsia="Times New Roman"/>
          <w:kern w:val="0"/>
        </w:rPr>
        <w:t>јавне</w:t>
      </w:r>
      <w:proofErr w:type="spellEnd"/>
      <w:r w:rsidRPr="00904224">
        <w:rPr>
          <w:rFonts w:eastAsia="Times New Roman"/>
          <w:kern w:val="0"/>
          <w:lang w:val="sr-Cyrl-RS"/>
        </w:rPr>
        <w:t xml:space="preserve"> </w:t>
      </w:r>
      <w:proofErr w:type="spellStart"/>
      <w:r w:rsidRPr="00904224">
        <w:rPr>
          <w:rFonts w:eastAsia="Times New Roman"/>
          <w:kern w:val="0"/>
        </w:rPr>
        <w:t>набавке</w:t>
      </w:r>
      <w:proofErr w:type="spellEnd"/>
      <w:r w:rsidRPr="00904224">
        <w:rPr>
          <w:rFonts w:eastAsia="Times New Roman"/>
          <w:kern w:val="0"/>
        </w:rPr>
        <w:t xml:space="preserve"> -</w:t>
      </w:r>
      <w:r w:rsidRPr="00904224">
        <w:rPr>
          <w:rFonts w:eastAsia="Times New Roman"/>
          <w:kern w:val="0"/>
          <w:lang w:val="sr-Cyrl-RS"/>
        </w:rPr>
        <w:t xml:space="preserve"> (</w:t>
      </w:r>
      <w:proofErr w:type="spellStart"/>
      <w:r w:rsidRPr="00904224">
        <w:rPr>
          <w:rFonts w:eastAsia="Times New Roman"/>
          <w:kern w:val="0"/>
        </w:rPr>
        <w:t>поглављ</w:t>
      </w:r>
      <w:proofErr w:type="spellEnd"/>
      <w:r w:rsidRPr="00904224">
        <w:rPr>
          <w:rFonts w:eastAsia="Times New Roman"/>
          <w:kern w:val="0"/>
          <w:lang w:val="sr-Cyrl-RS"/>
        </w:rPr>
        <w:t>е</w:t>
      </w:r>
      <w:r w:rsidRPr="00904224">
        <w:rPr>
          <w:rFonts w:eastAsia="Times New Roman"/>
          <w:kern w:val="0"/>
        </w:rPr>
        <w:t xml:space="preserve"> IV </w:t>
      </w:r>
      <w:proofErr w:type="spellStart"/>
      <w:r w:rsidRPr="00904224">
        <w:rPr>
          <w:rFonts w:eastAsia="Times New Roman"/>
          <w:kern w:val="0"/>
        </w:rPr>
        <w:t>одељак</w:t>
      </w:r>
      <w:proofErr w:type="spellEnd"/>
      <w:r w:rsidRPr="00904224">
        <w:rPr>
          <w:rFonts w:eastAsia="Times New Roman"/>
          <w:kern w:val="0"/>
        </w:rPr>
        <w:t xml:space="preserve"> 3.</w:t>
      </w:r>
      <w:r w:rsidRPr="00904224">
        <w:rPr>
          <w:rFonts w:eastAsia="Times New Roman"/>
          <w:kern w:val="0"/>
          <w:lang w:val="sr-Cyrl-RS"/>
        </w:rPr>
        <w:t>) конкурсне документације</w:t>
      </w:r>
    </w:p>
    <w:p w:rsidR="00F95EC9" w:rsidRPr="00904224" w:rsidRDefault="00F95EC9"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 xml:space="preserve">Уколико се понуда подноси са подизвођачем изјава подизвођача о испуњавању услова из чл. </w:t>
      </w:r>
      <w:r w:rsidRPr="00904224">
        <w:rPr>
          <w:rFonts w:eastAsia="Times New Roman"/>
          <w:kern w:val="0"/>
        </w:rPr>
        <w:t xml:space="preserve">75. </w:t>
      </w:r>
      <w:proofErr w:type="spellStart"/>
      <w:r w:rsidRPr="00904224">
        <w:rPr>
          <w:rFonts w:eastAsia="Times New Roman"/>
          <w:kern w:val="0"/>
        </w:rPr>
        <w:t>Закона</w:t>
      </w:r>
      <w:proofErr w:type="spellEnd"/>
      <w:r w:rsidRPr="00904224">
        <w:rPr>
          <w:rFonts w:eastAsia="Times New Roman"/>
          <w:kern w:val="0"/>
        </w:rPr>
        <w:t xml:space="preserve"> у </w:t>
      </w:r>
      <w:proofErr w:type="spellStart"/>
      <w:r w:rsidRPr="00904224">
        <w:rPr>
          <w:rFonts w:eastAsia="Times New Roman"/>
          <w:kern w:val="0"/>
        </w:rPr>
        <w:t>поступку</w:t>
      </w:r>
      <w:proofErr w:type="spellEnd"/>
      <w:r w:rsidRPr="00904224">
        <w:rPr>
          <w:rFonts w:eastAsia="Times New Roman"/>
          <w:kern w:val="0"/>
        </w:rPr>
        <w:t xml:space="preserve"> </w:t>
      </w:r>
      <w:proofErr w:type="spellStart"/>
      <w:r w:rsidRPr="00904224">
        <w:rPr>
          <w:rFonts w:eastAsia="Times New Roman"/>
          <w:kern w:val="0"/>
        </w:rPr>
        <w:t>јавне</w:t>
      </w:r>
      <w:proofErr w:type="spellEnd"/>
      <w:r w:rsidRPr="00904224">
        <w:rPr>
          <w:rFonts w:eastAsia="Times New Roman"/>
          <w:kern w:val="0"/>
          <w:lang w:val="sr-Cyrl-RS"/>
        </w:rPr>
        <w:t xml:space="preserve"> </w:t>
      </w:r>
      <w:proofErr w:type="spellStart"/>
      <w:r w:rsidRPr="00904224">
        <w:rPr>
          <w:rFonts w:eastAsia="Times New Roman"/>
          <w:kern w:val="0"/>
        </w:rPr>
        <w:t>набавке</w:t>
      </w:r>
      <w:proofErr w:type="spellEnd"/>
      <w:r w:rsidRPr="00904224">
        <w:rPr>
          <w:rFonts w:eastAsia="Times New Roman"/>
          <w:kern w:val="0"/>
        </w:rPr>
        <w:t xml:space="preserve"> -</w:t>
      </w:r>
      <w:r w:rsidRPr="00904224">
        <w:rPr>
          <w:rFonts w:eastAsia="Times New Roman"/>
          <w:kern w:val="0"/>
          <w:lang w:val="sr-Cyrl-RS"/>
        </w:rPr>
        <w:t xml:space="preserve"> (</w:t>
      </w:r>
      <w:proofErr w:type="spellStart"/>
      <w:r w:rsidRPr="00904224">
        <w:rPr>
          <w:rFonts w:eastAsia="Times New Roman"/>
          <w:kern w:val="0"/>
        </w:rPr>
        <w:t>поглављ</w:t>
      </w:r>
      <w:proofErr w:type="spellEnd"/>
      <w:r w:rsidRPr="00904224">
        <w:rPr>
          <w:rFonts w:eastAsia="Times New Roman"/>
          <w:kern w:val="0"/>
          <w:lang w:val="sr-Cyrl-RS"/>
        </w:rPr>
        <w:t>е</w:t>
      </w:r>
      <w:r w:rsidRPr="00904224">
        <w:rPr>
          <w:rFonts w:eastAsia="Times New Roman"/>
          <w:kern w:val="0"/>
        </w:rPr>
        <w:t xml:space="preserve"> IV </w:t>
      </w:r>
      <w:proofErr w:type="spellStart"/>
      <w:r w:rsidRPr="00904224">
        <w:rPr>
          <w:rFonts w:eastAsia="Times New Roman"/>
          <w:kern w:val="0"/>
        </w:rPr>
        <w:t>одељак</w:t>
      </w:r>
      <w:proofErr w:type="spellEnd"/>
      <w:r w:rsidRPr="00904224">
        <w:rPr>
          <w:rFonts w:eastAsia="Times New Roman"/>
          <w:kern w:val="0"/>
        </w:rPr>
        <w:t xml:space="preserve"> 3.</w:t>
      </w:r>
      <w:r w:rsidRPr="00904224">
        <w:rPr>
          <w:rFonts w:eastAsia="Times New Roman"/>
          <w:kern w:val="0"/>
          <w:lang w:val="sr-Cyrl-RS"/>
        </w:rPr>
        <w:t>) конкурсне документације</w:t>
      </w:r>
    </w:p>
    <w:p w:rsidR="006110D4" w:rsidRDefault="006110D4" w:rsidP="007E0445">
      <w:pPr>
        <w:pStyle w:val="ListParagraph1"/>
        <w:numPr>
          <w:ilvl w:val="0"/>
          <w:numId w:val="5"/>
        </w:numPr>
      </w:pPr>
      <w:r>
        <w:rPr>
          <w:lang w:val="sr-Cyrl-RS"/>
        </w:rPr>
        <w:t xml:space="preserve">Докази о испуњености додатних услова ( поглавље </w:t>
      </w:r>
      <w:r w:rsidRPr="00904224">
        <w:rPr>
          <w:rFonts w:eastAsia="Times New Roman"/>
          <w:kern w:val="0"/>
        </w:rPr>
        <w:t>IV</w:t>
      </w:r>
      <w:r>
        <w:rPr>
          <w:rFonts w:eastAsia="Times New Roman"/>
          <w:kern w:val="0"/>
          <w:lang w:val="sr-Cyrl-RS"/>
        </w:rPr>
        <w:t xml:space="preserve"> тачка 2. од 1) до 3) конкурсне документације)</w:t>
      </w:r>
    </w:p>
    <w:p w:rsidR="007E0445" w:rsidRPr="007E0445" w:rsidRDefault="007E0445" w:rsidP="007E0445">
      <w:pPr>
        <w:pStyle w:val="ListParagraph1"/>
        <w:numPr>
          <w:ilvl w:val="0"/>
          <w:numId w:val="5"/>
        </w:numPr>
      </w:pPr>
      <w:r w:rsidRPr="007E0445">
        <w:t xml:space="preserve">Попуњен, потписан и оверен печатом образац понуде </w:t>
      </w:r>
    </w:p>
    <w:p w:rsidR="007E0445" w:rsidRPr="007E0445" w:rsidRDefault="007E0445" w:rsidP="007E0445">
      <w:pPr>
        <w:pStyle w:val="ListParagraph1"/>
        <w:numPr>
          <w:ilvl w:val="0"/>
          <w:numId w:val="5"/>
        </w:numPr>
      </w:pPr>
      <w:r w:rsidRPr="007E0445">
        <w:t xml:space="preserve">Попуњен, потписан и оверен печатом образац структуре цене </w:t>
      </w:r>
    </w:p>
    <w:p w:rsidR="007E0445" w:rsidRPr="007E0445" w:rsidRDefault="007E0445" w:rsidP="007E0445">
      <w:pPr>
        <w:pStyle w:val="ListParagraph1"/>
        <w:numPr>
          <w:ilvl w:val="0"/>
          <w:numId w:val="5"/>
        </w:numPr>
      </w:pPr>
      <w:r w:rsidRPr="007E0445">
        <w:t xml:space="preserve">Попуњен, потписан и оверен печатом модел уговора </w:t>
      </w:r>
    </w:p>
    <w:p w:rsidR="007E0445" w:rsidRPr="007E0445" w:rsidRDefault="007E0445" w:rsidP="007E0445">
      <w:pPr>
        <w:pStyle w:val="ListParagraph1"/>
        <w:numPr>
          <w:ilvl w:val="0"/>
          <w:numId w:val="5"/>
        </w:numPr>
      </w:pPr>
      <w:r w:rsidRPr="007E0445">
        <w:t xml:space="preserve">Попуњен, потписан и оверен печатом образац изјаве о независној понуди </w:t>
      </w:r>
    </w:p>
    <w:p w:rsidR="006110D4" w:rsidRDefault="007E0445" w:rsidP="007E0445">
      <w:pPr>
        <w:pStyle w:val="ListParagraph1"/>
        <w:numPr>
          <w:ilvl w:val="0"/>
          <w:numId w:val="5"/>
        </w:numPr>
      </w:pPr>
      <w:r w:rsidRPr="007E0445">
        <w:t xml:space="preserve">Средства финансијског обезбеђења: </w:t>
      </w:r>
    </w:p>
    <w:p w:rsidR="006110D4" w:rsidRDefault="007E0445" w:rsidP="006110D4">
      <w:pPr>
        <w:pStyle w:val="ListParagraph1"/>
        <w:numPr>
          <w:ilvl w:val="0"/>
          <w:numId w:val="17"/>
        </w:numPr>
      </w:pPr>
      <w:r w:rsidRPr="007E0445">
        <w:rPr>
          <w:lang w:val="sr-Cyrl-CS"/>
        </w:rPr>
        <w:t>бланко соло меница и менично писмо</w:t>
      </w:r>
      <w:r w:rsidRPr="007E0445">
        <w:t xml:space="preserve"> за озбиљност понуде </w:t>
      </w:r>
    </w:p>
    <w:p w:rsidR="007E0445" w:rsidRDefault="007E0445" w:rsidP="006110D4">
      <w:pPr>
        <w:pStyle w:val="ListParagraph1"/>
        <w:numPr>
          <w:ilvl w:val="0"/>
          <w:numId w:val="17"/>
        </w:numPr>
      </w:pPr>
      <w:r w:rsidRPr="007E0445">
        <w:rPr>
          <w:lang w:val="sr-Cyrl-CS"/>
        </w:rPr>
        <w:t xml:space="preserve">изјава понуђача дата под материјалном и кривичном одговорношћу </w:t>
      </w:r>
      <w:r w:rsidRPr="007E0445">
        <w:t xml:space="preserve">да ће </w:t>
      </w:r>
      <w:r w:rsidRPr="007E0445">
        <w:rPr>
          <w:lang w:val="sr-Cyrl-CS"/>
        </w:rPr>
        <w:t xml:space="preserve">дати бланко </w:t>
      </w:r>
      <w:r w:rsidRPr="007E0445">
        <w:t xml:space="preserve"> </w:t>
      </w:r>
      <w:r w:rsidRPr="007E0445">
        <w:rPr>
          <w:lang w:val="sr-Cyrl-CS"/>
        </w:rPr>
        <w:t xml:space="preserve">соло меницу и менично писмо </w:t>
      </w:r>
      <w:r w:rsidRPr="007E0445">
        <w:t xml:space="preserve">за </w:t>
      </w:r>
      <w:r w:rsidR="004124E7">
        <w:rPr>
          <w:lang w:val="sr-Cyrl-RS"/>
        </w:rPr>
        <w:t>обезбеђење аванса.</w:t>
      </w:r>
      <w:r w:rsidRPr="007E0445">
        <w:t xml:space="preserve"> </w:t>
      </w:r>
    </w:p>
    <w:p w:rsidR="004124E7" w:rsidRDefault="004124E7" w:rsidP="006110D4">
      <w:pPr>
        <w:pStyle w:val="ListParagraph1"/>
        <w:numPr>
          <w:ilvl w:val="0"/>
          <w:numId w:val="17"/>
        </w:numPr>
      </w:pPr>
      <w:r w:rsidRPr="007E0445">
        <w:rPr>
          <w:lang w:val="sr-Cyrl-CS"/>
        </w:rPr>
        <w:t xml:space="preserve">изјава понуђача дата под материјалном и кривичном одговорношћу </w:t>
      </w:r>
      <w:r w:rsidRPr="007E0445">
        <w:t xml:space="preserve">да ће </w:t>
      </w:r>
      <w:r w:rsidRPr="007E0445">
        <w:rPr>
          <w:lang w:val="sr-Cyrl-CS"/>
        </w:rPr>
        <w:t xml:space="preserve">дати бланко </w:t>
      </w:r>
      <w:r w:rsidRPr="007E0445">
        <w:t xml:space="preserve"> </w:t>
      </w:r>
      <w:r w:rsidRPr="007E0445">
        <w:rPr>
          <w:lang w:val="sr-Cyrl-CS"/>
        </w:rPr>
        <w:t xml:space="preserve">соло меницу и менично писмо </w:t>
      </w:r>
      <w:r w:rsidRPr="007E0445">
        <w:t>за добро извршење посла</w:t>
      </w:r>
    </w:p>
    <w:p w:rsidR="004124E7" w:rsidRPr="007E0445" w:rsidRDefault="004124E7" w:rsidP="006110D4">
      <w:pPr>
        <w:pStyle w:val="ListParagraph1"/>
        <w:numPr>
          <w:ilvl w:val="0"/>
          <w:numId w:val="17"/>
        </w:numPr>
      </w:pPr>
      <w:r w:rsidRPr="007E0445">
        <w:rPr>
          <w:lang w:val="sr-Cyrl-CS"/>
        </w:rPr>
        <w:t xml:space="preserve">изјава понуђача дата под материјалном и кривичном одговорношћу </w:t>
      </w:r>
      <w:r w:rsidRPr="007E0445">
        <w:t xml:space="preserve">да ће </w:t>
      </w:r>
      <w:r w:rsidRPr="007E0445">
        <w:rPr>
          <w:lang w:val="sr-Cyrl-CS"/>
        </w:rPr>
        <w:t xml:space="preserve">дати бланко </w:t>
      </w:r>
      <w:r w:rsidRPr="007E0445">
        <w:t xml:space="preserve"> </w:t>
      </w:r>
      <w:r w:rsidRPr="007E0445">
        <w:rPr>
          <w:lang w:val="sr-Cyrl-CS"/>
        </w:rPr>
        <w:t xml:space="preserve">соло меницу и менично писмо </w:t>
      </w:r>
      <w:r w:rsidRPr="007E0445">
        <w:t xml:space="preserve">за </w:t>
      </w:r>
      <w:r>
        <w:rPr>
          <w:lang w:val="sr-Cyrl-RS"/>
        </w:rPr>
        <w:t>обезбеђење гарантног рока.</w:t>
      </w:r>
    </w:p>
    <w:p w:rsidR="007E0445" w:rsidRPr="007E0445" w:rsidRDefault="007E0445" w:rsidP="007E0445">
      <w:pPr>
        <w:pStyle w:val="ListParagraph1"/>
        <w:numPr>
          <w:ilvl w:val="0"/>
          <w:numId w:val="5"/>
        </w:numPr>
        <w:jc w:val="both"/>
        <w:rPr>
          <w:rFonts w:eastAsia="TimesNewRomanPSMT"/>
          <w:bCs/>
        </w:rPr>
      </w:pPr>
      <w:r w:rsidRPr="007E0445">
        <w:rPr>
          <w:rFonts w:eastAsia="TimesNewRomanPSMT"/>
          <w:bCs/>
        </w:rPr>
        <w:t>У случају заједничке понуде и понуде са подизвођачем, све у складу како је предвиђено конкурсном документацијом.</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7E0445" w:rsidRDefault="007E0445" w:rsidP="007E0445">
      <w:pPr>
        <w:numPr>
          <w:ilvl w:val="0"/>
          <w:numId w:val="7"/>
        </w:numPr>
        <w:ind w:left="360" w:hanging="360"/>
        <w:jc w:val="both"/>
        <w:rPr>
          <w:rFonts w:ascii="Arial" w:hAnsi="Arial"/>
        </w:rPr>
      </w:pPr>
      <w:r w:rsidRPr="007E0445">
        <w:rPr>
          <w:b/>
          <w:bCs/>
          <w:lang w:val="sr-Cyrl-RS"/>
        </w:rPr>
        <w:t>3.</w:t>
      </w:r>
      <w:r>
        <w:rPr>
          <w:rFonts w:ascii="Arial" w:hAnsi="Arial" w:cs="Arial"/>
          <w:b/>
          <w:bCs/>
          <w:lang w:val="sr-Cyrl-RS"/>
        </w:rPr>
        <w:t xml:space="preserve"> </w:t>
      </w:r>
      <w:r w:rsidRPr="007E0445">
        <w:rPr>
          <w:b/>
          <w:bCs/>
        </w:rPr>
        <w:t>ПАРТИЈЕ</w:t>
      </w:r>
      <w:r w:rsidRPr="007E0445">
        <w:t>: Предмет јавне набавке није обликован по партијама.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Подношење понуде са варијантама није дозвољено.</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јасно назначи који део понуде мења односно која документа накнадно доставља.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lang w:val="sr-Cyrl-RS"/>
        </w:rPr>
        <w:t>ЈКП „Топлана“ Бор, ул. Ђ.А.Куна бр.12, 19210 Бор</w:t>
      </w:r>
      <w:r w:rsidRPr="00B90405">
        <w:rPr>
          <w:rFonts w:eastAsia="Times New Roman"/>
          <w:kern w:val="0"/>
        </w:rPr>
        <w:t>, са назнаком: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2130A7">
        <w:rPr>
          <w:rFonts w:eastAsia="Times New Roman"/>
          <w:kern w:val="0"/>
          <w:lang w:val="sr-Cyrl-RS"/>
        </w:rPr>
        <w:t>измењивачи топлоте</w:t>
      </w:r>
      <w:r w:rsidR="007263DB">
        <w:rPr>
          <w:rFonts w:eastAsia="Times New Roman"/>
          <w:kern w:val="0"/>
          <w:lang w:val="sr-Cyrl-RS"/>
        </w:rPr>
        <w:t>,</w:t>
      </w:r>
      <w:r w:rsidR="007263DB" w:rsidRPr="00B90405">
        <w:rPr>
          <w:rFonts w:eastAsia="Times New Roman"/>
          <w:kern w:val="0"/>
        </w:rPr>
        <w:t xml:space="preserve"> број </w:t>
      </w:r>
      <w:r w:rsidR="007263DB">
        <w:rPr>
          <w:rFonts w:eastAsia="Times New Roman"/>
          <w:kern w:val="0"/>
          <w:lang w:val="sr-Cyrl-RS"/>
        </w:rPr>
        <w:t xml:space="preserve">ЈНВВ </w:t>
      </w:r>
      <w:r w:rsidR="007E0445">
        <w:rPr>
          <w:rFonts w:eastAsia="Times New Roman"/>
          <w:kern w:val="0"/>
          <w:lang w:val="sr-Cyrl-RS"/>
        </w:rPr>
        <w:t>0</w:t>
      </w:r>
      <w:r w:rsidR="002130A7">
        <w:rPr>
          <w:rFonts w:eastAsia="Times New Roman"/>
          <w:kern w:val="0"/>
          <w:lang w:val="sr-Cyrl-RS"/>
        </w:rPr>
        <w:t>3</w:t>
      </w:r>
      <w:r w:rsidR="007E0445">
        <w:rPr>
          <w:rFonts w:eastAsia="Times New Roman"/>
          <w:kern w:val="0"/>
          <w:lang w:val="sr-Cyrl-RS"/>
        </w:rPr>
        <w:t>/2016</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2130A7">
        <w:rPr>
          <w:rFonts w:eastAsia="Times New Roman"/>
          <w:kern w:val="0"/>
          <w:lang w:val="sr-Cyrl-RS"/>
        </w:rPr>
        <w:t>измењивачи топлоте,</w:t>
      </w:r>
      <w:r w:rsidR="002130A7" w:rsidRPr="00B90405">
        <w:rPr>
          <w:rFonts w:eastAsia="Times New Roman"/>
          <w:kern w:val="0"/>
        </w:rPr>
        <w:t xml:space="preserve"> број </w:t>
      </w:r>
      <w:r w:rsidR="002130A7">
        <w:rPr>
          <w:rFonts w:eastAsia="Times New Roman"/>
          <w:kern w:val="0"/>
          <w:lang w:val="sr-Cyrl-RS"/>
        </w:rPr>
        <w:t>ЈНВВ 03/2016</w:t>
      </w:r>
      <w:r w:rsidR="002130A7">
        <w:rPr>
          <w:rFonts w:eastAsia="Times New Roman"/>
          <w:kern w:val="0"/>
          <w:lang w:val="sr-Cyrl-RS"/>
        </w:rPr>
        <w:t xml:space="preserve"> </w:t>
      </w:r>
      <w:r w:rsidRPr="00B90405">
        <w:rPr>
          <w:rFonts w:eastAsia="Times New Roman"/>
          <w:kern w:val="0"/>
        </w:rPr>
        <w:t>-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 xml:space="preserve">„Опозив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2130A7">
        <w:rPr>
          <w:rFonts w:eastAsia="Times New Roman"/>
          <w:kern w:val="0"/>
          <w:lang w:val="sr-Cyrl-RS"/>
        </w:rPr>
        <w:t>измењивачи топлоте,</w:t>
      </w:r>
      <w:r w:rsidR="002130A7" w:rsidRPr="00B90405">
        <w:rPr>
          <w:rFonts w:eastAsia="Times New Roman"/>
          <w:kern w:val="0"/>
        </w:rPr>
        <w:t xml:space="preserve"> број </w:t>
      </w:r>
      <w:r w:rsidR="002130A7">
        <w:rPr>
          <w:rFonts w:eastAsia="Times New Roman"/>
          <w:kern w:val="0"/>
          <w:lang w:val="sr-Cyrl-RS"/>
        </w:rPr>
        <w:t>ЈНВВ 03/2016</w:t>
      </w:r>
      <w:r w:rsidR="002130A7">
        <w:rPr>
          <w:rFonts w:eastAsia="Times New Roman"/>
          <w:kern w:val="0"/>
          <w:lang w:val="sr-Cyrl-RS"/>
        </w:rPr>
        <w:t xml:space="preserve"> </w:t>
      </w:r>
      <w:r w:rsidRPr="00B90405">
        <w:rPr>
          <w:rFonts w:eastAsia="Times New Roman"/>
          <w:kern w:val="0"/>
        </w:rPr>
        <w:t>-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и 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2130A7">
        <w:rPr>
          <w:rFonts w:eastAsia="Times New Roman"/>
          <w:kern w:val="0"/>
          <w:lang w:val="sr-Cyrl-RS"/>
        </w:rPr>
        <w:t>измењивачи топлоте,</w:t>
      </w:r>
      <w:r w:rsidR="002130A7" w:rsidRPr="00B90405">
        <w:rPr>
          <w:rFonts w:eastAsia="Times New Roman"/>
          <w:kern w:val="0"/>
        </w:rPr>
        <w:t xml:space="preserve"> број </w:t>
      </w:r>
      <w:r w:rsidR="002130A7">
        <w:rPr>
          <w:rFonts w:eastAsia="Times New Roman"/>
          <w:kern w:val="0"/>
          <w:lang w:val="sr-Cyrl-RS"/>
        </w:rPr>
        <w:t>ЈНВВ 03/2016</w:t>
      </w:r>
      <w:r w:rsidR="007E0445" w:rsidRPr="00B90405">
        <w:rPr>
          <w:rFonts w:eastAsia="Times New Roman"/>
          <w:kern w:val="0"/>
        </w:rPr>
        <w:t xml:space="preserve"> </w:t>
      </w:r>
      <w:r w:rsidR="007263DB">
        <w:rPr>
          <w:rFonts w:eastAsia="Times New Roman"/>
          <w:kern w:val="0"/>
          <w:lang w:val="sr-Cyrl-RS"/>
        </w:rPr>
        <w:t xml:space="preserve"> </w:t>
      </w:r>
      <w:r w:rsidRPr="00B90405">
        <w:rPr>
          <w:rFonts w:eastAsia="Times New Roman"/>
          <w:kern w:val="0"/>
        </w:rPr>
        <w:t>- НЕ ОТВАРАТИ”.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 истеку рока за подношење понуда понуђач не може да повуче нити да мења своју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може да поднесе само једну понуду.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у Обрасцу понуде наводи назив и седиште подизвођача, уколико ће делимично извршење набавке поверити подизвођачу.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8. ЗАЈЕДНИЧКА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Понуду може поднети група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7263DB">
      <w:pPr>
        <w:pStyle w:val="Default"/>
        <w:numPr>
          <w:ilvl w:val="0"/>
          <w:numId w:val="6"/>
        </w:numPr>
        <w:spacing w:after="37"/>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издати рачун,</w:t>
      </w:r>
    </w:p>
    <w:p w:rsidR="007263DB" w:rsidRPr="007263DB" w:rsidRDefault="007263DB" w:rsidP="007263DB">
      <w:pPr>
        <w:pStyle w:val="Default"/>
        <w:numPr>
          <w:ilvl w:val="0"/>
          <w:numId w:val="6"/>
        </w:numPr>
        <w:spacing w:after="37"/>
        <w:jc w:val="both"/>
        <w:rPr>
          <w:rFonts w:eastAsia="Arial"/>
        </w:rPr>
      </w:pPr>
      <w:r w:rsidRPr="007263DB">
        <w:rPr>
          <w:rFonts w:eastAsia="Arial"/>
        </w:rPr>
        <w:t>рачуну на који ће бити извршено плаћање,</w:t>
      </w:r>
    </w:p>
    <w:p w:rsidR="007263DB" w:rsidRPr="007263DB" w:rsidRDefault="007263DB" w:rsidP="007263DB">
      <w:pPr>
        <w:pStyle w:val="Default"/>
        <w:numPr>
          <w:ilvl w:val="0"/>
          <w:numId w:val="6"/>
        </w:numPr>
        <w:spacing w:after="37"/>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7263DB">
      <w:pPr>
        <w:widowControl/>
        <w:suppressAutoHyphens w:val="0"/>
        <w:spacing w:before="100" w:beforeAutospacing="1" w:after="100" w:afterAutospacing="1"/>
        <w:rPr>
          <w:rFonts w:eastAsia="Times New Roman"/>
          <w:kern w:val="0"/>
        </w:rPr>
      </w:pPr>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Понуђачи из групе понуђача одговарају неограничено солидарно према наручиоцу.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D4AD5" w:rsidRPr="00FD4AD5" w:rsidRDefault="00B90405" w:rsidP="00FD4AD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9. </w:t>
      </w:r>
      <w:r w:rsidR="00FD4AD5" w:rsidRPr="00FD4AD5">
        <w:rPr>
          <w:rFonts w:eastAsia="Times New Roman"/>
          <w:b/>
          <w:bCs/>
          <w:kern w:val="0"/>
        </w:rPr>
        <w:t>НАЧИН И УСЛОВИ ПЛАЋАЊА, ГАРАНТНИ РОК, КАО И ДРУГЕ ОКОЛНОСТИ ОД КОЈИХ ЗАВИСИ ПРИХВАТЉИВОСТ  ПОНУДЕ</w:t>
      </w:r>
    </w:p>
    <w:p w:rsidR="000729B1" w:rsidRPr="000729B1" w:rsidRDefault="00FD4AD5" w:rsidP="00FD4AD5">
      <w:pPr>
        <w:widowControl/>
        <w:suppressAutoHyphens w:val="0"/>
        <w:spacing w:before="100" w:beforeAutospacing="1" w:after="120"/>
        <w:rPr>
          <w:rFonts w:eastAsia="Times New Roman"/>
          <w:b/>
          <w:bCs/>
          <w:kern w:val="0"/>
          <w:lang w:val="sr-Cyrl-RS"/>
        </w:rPr>
      </w:pPr>
      <w:r w:rsidRPr="00FD4AD5">
        <w:rPr>
          <w:rFonts w:eastAsia="Times New Roman"/>
          <w:bCs/>
          <w:kern w:val="0"/>
        </w:rPr>
        <w:t xml:space="preserve">9.1. </w:t>
      </w:r>
      <w:r w:rsidR="000729B1">
        <w:rPr>
          <w:rFonts w:eastAsia="Times New Roman"/>
          <w:b/>
          <w:bCs/>
          <w:kern w:val="0"/>
          <w:lang w:val="sr-Cyrl-RS"/>
        </w:rPr>
        <w:t>Начин и услови плаћања</w:t>
      </w:r>
    </w:p>
    <w:p w:rsidR="002130A7" w:rsidRDefault="002130A7" w:rsidP="00FD4AD5">
      <w:pPr>
        <w:widowControl/>
        <w:suppressAutoHyphens w:val="0"/>
        <w:spacing w:before="100" w:beforeAutospacing="1" w:after="120"/>
        <w:rPr>
          <w:rFonts w:eastAsia="Times New Roman"/>
          <w:bCs/>
          <w:kern w:val="0"/>
          <w:lang w:val="sr-Cyrl-RS"/>
        </w:rPr>
      </w:pPr>
      <w:r>
        <w:rPr>
          <w:rFonts w:eastAsia="Times New Roman"/>
          <w:bCs/>
          <w:kern w:val="0"/>
          <w:lang w:val="sr-Cyrl-RS"/>
        </w:rPr>
        <w:t>Понуђачу је дозвољено тражење авансног плаћања највише у висини од 30% понуђене вредности.</w:t>
      </w:r>
    </w:p>
    <w:p w:rsidR="002130A7" w:rsidRPr="002130A7" w:rsidRDefault="002130A7" w:rsidP="002130A7">
      <w:pPr>
        <w:shd w:val="clear" w:color="auto" w:fill="FFFFFF"/>
        <w:jc w:val="both"/>
        <w:rPr>
          <w:color w:val="000000"/>
        </w:rPr>
      </w:pPr>
      <w:r w:rsidRPr="002130A7">
        <w:rPr>
          <w:color w:val="000000"/>
        </w:rPr>
        <w:t xml:space="preserve">Рок плаћања не може бити краћи од </w:t>
      </w:r>
      <w:r>
        <w:rPr>
          <w:color w:val="000000"/>
          <w:lang w:val="sr-Cyrl-RS"/>
        </w:rPr>
        <w:t>7</w:t>
      </w:r>
      <w:r w:rsidRPr="002130A7">
        <w:rPr>
          <w:color w:val="000000"/>
        </w:rPr>
        <w:t xml:space="preserve"> дана од дана службеног пријема авансног рачуна и </w:t>
      </w:r>
      <w:r>
        <w:rPr>
          <w:color w:val="000000"/>
          <w:lang w:val="sr-Cyrl-RS"/>
        </w:rPr>
        <w:t>45</w:t>
      </w:r>
      <w:r w:rsidRPr="002130A7">
        <w:rPr>
          <w:color w:val="000000"/>
        </w:rPr>
        <w:t xml:space="preserve"> дана од дана испостављања рачуна на основу овереног степена готовости од стране Наручиоца за плаћање остатка дуга.</w:t>
      </w:r>
    </w:p>
    <w:p w:rsidR="002130A7" w:rsidRPr="002130A7" w:rsidRDefault="002130A7" w:rsidP="002130A7">
      <w:pPr>
        <w:shd w:val="clear" w:color="auto" w:fill="FFFFFF"/>
        <w:jc w:val="both"/>
        <w:rPr>
          <w:color w:val="000000"/>
        </w:rPr>
      </w:pPr>
      <w:r w:rsidRPr="002130A7">
        <w:rPr>
          <w:color w:val="000000"/>
        </w:rPr>
        <w:t xml:space="preserve">Уколико је </w:t>
      </w:r>
      <w:r>
        <w:rPr>
          <w:color w:val="000000"/>
          <w:lang w:val="sr-Cyrl-RS"/>
        </w:rPr>
        <w:t xml:space="preserve">тражени аванс већи или </w:t>
      </w:r>
      <w:r w:rsidRPr="002130A7">
        <w:rPr>
          <w:color w:val="000000"/>
        </w:rPr>
        <w:t>рок плаћања краћи од траженог, понуда ће бити одбијена.</w:t>
      </w:r>
    </w:p>
    <w:p w:rsidR="000729B1" w:rsidRPr="000729B1" w:rsidRDefault="00FD4AD5" w:rsidP="00FD4AD5">
      <w:pPr>
        <w:widowControl/>
        <w:suppressAutoHyphens w:val="0"/>
        <w:spacing w:before="100" w:beforeAutospacing="1" w:after="120"/>
        <w:rPr>
          <w:rFonts w:eastAsia="Times New Roman"/>
          <w:b/>
          <w:bCs/>
          <w:kern w:val="0"/>
        </w:rPr>
      </w:pPr>
      <w:r w:rsidRPr="00FD4AD5">
        <w:rPr>
          <w:rFonts w:eastAsia="Times New Roman"/>
          <w:bCs/>
          <w:kern w:val="0"/>
        </w:rPr>
        <w:t xml:space="preserve">9.2. </w:t>
      </w:r>
      <w:r w:rsidRPr="000729B1">
        <w:rPr>
          <w:rFonts w:eastAsia="Times New Roman"/>
          <w:b/>
          <w:bCs/>
          <w:kern w:val="0"/>
        </w:rPr>
        <w:t xml:space="preserve">Време и место испоруке </w:t>
      </w:r>
    </w:p>
    <w:p w:rsidR="000729B1" w:rsidRPr="000729B1" w:rsidRDefault="000729B1" w:rsidP="000729B1">
      <w:pPr>
        <w:ind w:left="540" w:hanging="540"/>
        <w:jc w:val="both"/>
        <w:rPr>
          <w:color w:val="000000"/>
        </w:rPr>
      </w:pPr>
      <w:r w:rsidRPr="000729B1">
        <w:rPr>
          <w:color w:val="000000"/>
        </w:rPr>
        <w:t>Рок испоруке је два месеца од дан а потписивања уговора.</w:t>
      </w:r>
    </w:p>
    <w:p w:rsidR="000729B1" w:rsidRPr="000729B1" w:rsidRDefault="000729B1" w:rsidP="000729B1">
      <w:pPr>
        <w:jc w:val="both"/>
        <w:rPr>
          <w:color w:val="000000"/>
        </w:rPr>
      </w:pPr>
      <w:r w:rsidRPr="000729B1">
        <w:rPr>
          <w:color w:val="000000"/>
        </w:rPr>
        <w:t>Уколико рок испоруке из понуде буде дужи од траженог рока, понуда ће бити одбијена.</w:t>
      </w:r>
    </w:p>
    <w:p w:rsidR="000729B1" w:rsidRDefault="000729B1" w:rsidP="000729B1">
      <w:pPr>
        <w:jc w:val="both"/>
        <w:rPr>
          <w:color w:val="000000"/>
        </w:rPr>
      </w:pPr>
      <w:r>
        <w:rPr>
          <w:color w:val="000000"/>
        </w:rPr>
        <w:t xml:space="preserve">НАПОМЕНА: Уколико дође до прекорачења рока испоруке, Купац ће Испоручиоцу </w:t>
      </w:r>
      <w:r>
        <w:rPr>
          <w:color w:val="000000"/>
        </w:rPr>
        <w:lastRenderedPageBreak/>
        <w:t>умањити уговорену цену по 0,5% за сваки дан прекорачења.</w:t>
      </w:r>
    </w:p>
    <w:p w:rsidR="000729B1" w:rsidRPr="000729B1" w:rsidRDefault="000729B1" w:rsidP="00FD4AD5">
      <w:pPr>
        <w:widowControl/>
        <w:suppressAutoHyphens w:val="0"/>
        <w:spacing w:before="100" w:beforeAutospacing="1" w:after="120"/>
        <w:rPr>
          <w:rFonts w:eastAsia="Times New Roman"/>
          <w:bCs/>
          <w:kern w:val="0"/>
          <w:lang w:val="sr-Cyrl-RS"/>
        </w:rPr>
      </w:pPr>
      <w:r>
        <w:rPr>
          <w:rFonts w:eastAsia="Times New Roman"/>
          <w:bCs/>
          <w:kern w:val="0"/>
          <w:lang w:val="sr-Cyrl-RS"/>
        </w:rPr>
        <w:t>Преузимање измењивача и испорука је у погону наручиоца у кругу РТБ-а Бор.</w:t>
      </w:r>
    </w:p>
    <w:p w:rsidR="00FD4AD5" w:rsidRDefault="00FD4AD5" w:rsidP="000729B1">
      <w:pPr>
        <w:widowControl/>
        <w:suppressAutoHyphens w:val="0"/>
        <w:spacing w:before="100" w:beforeAutospacing="1" w:after="120"/>
        <w:rPr>
          <w:rFonts w:eastAsia="Times New Roman"/>
          <w:bCs/>
          <w:kern w:val="0"/>
        </w:rPr>
      </w:pPr>
      <w:r w:rsidRPr="00FD4AD5">
        <w:rPr>
          <w:rFonts w:eastAsia="Times New Roman"/>
          <w:bCs/>
          <w:kern w:val="0"/>
        </w:rPr>
        <w:t xml:space="preserve">9.3. </w:t>
      </w:r>
      <w:r w:rsidRPr="000729B1">
        <w:rPr>
          <w:rFonts w:eastAsia="Times New Roman"/>
          <w:b/>
          <w:bCs/>
          <w:kern w:val="0"/>
        </w:rPr>
        <w:t xml:space="preserve">Захтев у погледу </w:t>
      </w:r>
      <w:r w:rsidR="000729B1" w:rsidRPr="000729B1">
        <w:rPr>
          <w:rFonts w:eastAsia="Times New Roman"/>
          <w:b/>
          <w:bCs/>
          <w:kern w:val="0"/>
          <w:lang w:val="sr-Cyrl-RS"/>
        </w:rPr>
        <w:t xml:space="preserve">гарантног </w:t>
      </w:r>
      <w:r w:rsidRPr="000729B1">
        <w:rPr>
          <w:rFonts w:eastAsia="Times New Roman"/>
          <w:b/>
          <w:bCs/>
          <w:kern w:val="0"/>
        </w:rPr>
        <w:t xml:space="preserve">рока </w:t>
      </w:r>
    </w:p>
    <w:p w:rsidR="000729B1" w:rsidRPr="000729B1" w:rsidRDefault="000729B1" w:rsidP="000729B1">
      <w:pPr>
        <w:widowControl/>
        <w:suppressAutoHyphens w:val="0"/>
        <w:spacing w:before="100" w:beforeAutospacing="1" w:after="120"/>
        <w:rPr>
          <w:rFonts w:eastAsia="Times New Roman"/>
          <w:bCs/>
          <w:kern w:val="0"/>
          <w:lang w:val="sr-Cyrl-RS"/>
        </w:rPr>
      </w:pPr>
      <w:r>
        <w:rPr>
          <w:rFonts w:eastAsia="Times New Roman"/>
          <w:bCs/>
          <w:kern w:val="0"/>
          <w:lang w:val="sr-Cyrl-RS"/>
        </w:rPr>
        <w:t xml:space="preserve">Гарантни рок не може бити краћи од </w:t>
      </w:r>
      <w:r w:rsidR="00632BC9" w:rsidRPr="00250047">
        <w:rPr>
          <w:rFonts w:eastAsia="Times New Roman"/>
          <w:b/>
          <w:bCs/>
          <w:kern w:val="0"/>
          <w:lang w:val="sr-Cyrl-RS"/>
        </w:rPr>
        <w:t>36</w:t>
      </w:r>
      <w:r>
        <w:rPr>
          <w:rFonts w:eastAsia="Times New Roman"/>
          <w:bCs/>
          <w:kern w:val="0"/>
          <w:lang w:val="sr-Cyrl-RS"/>
        </w:rPr>
        <w:t xml:space="preserve"> месеци од дана испоруке.</w:t>
      </w:r>
    </w:p>
    <w:p w:rsidR="000729B1" w:rsidRDefault="00FD4AD5" w:rsidP="00FD4AD5">
      <w:pPr>
        <w:widowControl/>
        <w:suppressAutoHyphens w:val="0"/>
        <w:spacing w:before="100" w:beforeAutospacing="1" w:after="120"/>
        <w:rPr>
          <w:rFonts w:eastAsia="Times New Roman"/>
          <w:b/>
          <w:bCs/>
          <w:kern w:val="0"/>
          <w:lang w:val="sr-Cyrl-RS"/>
        </w:rPr>
      </w:pPr>
      <w:r w:rsidRPr="00FD4AD5">
        <w:rPr>
          <w:rFonts w:eastAsia="Times New Roman"/>
          <w:bCs/>
          <w:kern w:val="0"/>
        </w:rPr>
        <w:t xml:space="preserve">9.4. </w:t>
      </w:r>
      <w:r w:rsidR="000729B1">
        <w:rPr>
          <w:rFonts w:eastAsia="Times New Roman"/>
          <w:bCs/>
          <w:kern w:val="0"/>
          <w:lang w:val="sr-Cyrl-RS"/>
        </w:rPr>
        <w:t xml:space="preserve"> </w:t>
      </w:r>
      <w:r w:rsidR="000729B1">
        <w:rPr>
          <w:rFonts w:eastAsia="Times New Roman"/>
          <w:b/>
          <w:bCs/>
          <w:kern w:val="0"/>
          <w:lang w:val="sr-Cyrl-RS"/>
        </w:rPr>
        <w:t>Захтев у погледу квалитета</w:t>
      </w:r>
    </w:p>
    <w:p w:rsidR="000729B1" w:rsidRPr="00185D4A" w:rsidRDefault="000729B1" w:rsidP="000729B1">
      <w:pPr>
        <w:jc w:val="both"/>
        <w:rPr>
          <w:bCs/>
          <w:color w:val="000000"/>
          <w:sz w:val="22"/>
        </w:rPr>
      </w:pPr>
      <w:r>
        <w:rPr>
          <w:bCs/>
          <w:color w:val="000000"/>
          <w:sz w:val="22"/>
        </w:rPr>
        <w:t>Квалитет уграђених цеви и осталог материјала и квалитет израде мора да одговара траженом квалитету.</w:t>
      </w:r>
    </w:p>
    <w:p w:rsidR="00FD4AD5" w:rsidRPr="00FD4AD5" w:rsidRDefault="000729B1" w:rsidP="00FD4AD5">
      <w:pPr>
        <w:widowControl/>
        <w:suppressAutoHyphens w:val="0"/>
        <w:spacing w:before="100" w:beforeAutospacing="1" w:after="120"/>
        <w:rPr>
          <w:rFonts w:eastAsia="Times New Roman"/>
          <w:bCs/>
          <w:kern w:val="0"/>
        </w:rPr>
      </w:pPr>
      <w:r>
        <w:rPr>
          <w:rFonts w:eastAsia="Times New Roman"/>
          <w:bCs/>
          <w:kern w:val="0"/>
          <w:lang w:val="sr-Cyrl-RS"/>
        </w:rPr>
        <w:t xml:space="preserve">9.5. </w:t>
      </w:r>
      <w:r w:rsidR="00FD4AD5" w:rsidRPr="000729B1">
        <w:rPr>
          <w:rFonts w:eastAsia="Times New Roman"/>
          <w:b/>
          <w:bCs/>
          <w:kern w:val="0"/>
        </w:rPr>
        <w:t>Захтев у погледу рока важења понуде</w:t>
      </w:r>
    </w:p>
    <w:p w:rsidR="00FD4AD5" w:rsidRPr="00FD4AD5" w:rsidRDefault="000729B1" w:rsidP="00FD4AD5">
      <w:pPr>
        <w:widowControl/>
        <w:suppressAutoHyphens w:val="0"/>
        <w:spacing w:before="100" w:beforeAutospacing="1" w:after="120"/>
        <w:rPr>
          <w:rFonts w:eastAsia="Times New Roman"/>
          <w:bCs/>
          <w:kern w:val="0"/>
        </w:rPr>
      </w:pPr>
      <w:r>
        <w:rPr>
          <w:rFonts w:eastAsia="Times New Roman"/>
          <w:bCs/>
          <w:kern w:val="0"/>
          <w:lang w:val="sr-Cyrl-RS"/>
        </w:rPr>
        <w:t xml:space="preserve">Рок важења понуде не може бити краћи од </w:t>
      </w:r>
      <w:r w:rsidR="00FD4AD5" w:rsidRPr="00FD4AD5">
        <w:rPr>
          <w:rFonts w:eastAsia="Times New Roman"/>
          <w:bCs/>
          <w:kern w:val="0"/>
        </w:rPr>
        <w:t xml:space="preserve"> 60 дана од дана отварања понуда.</w:t>
      </w: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t>У случају истека рока важења понуде, наручилац је дужан да у писаном облику затражи од понуђача продужење рока важења понуде.</w:t>
      </w:r>
    </w:p>
    <w:p w:rsidR="00FD4AD5" w:rsidRPr="00FD4AD5" w:rsidRDefault="00FD4AD5" w:rsidP="00FD4AD5">
      <w:pPr>
        <w:widowControl/>
        <w:suppressAutoHyphens w:val="0"/>
        <w:spacing w:before="100" w:beforeAutospacing="1" w:after="120"/>
        <w:rPr>
          <w:rFonts w:eastAsia="Times New Roman"/>
          <w:bCs/>
          <w:kern w:val="0"/>
        </w:rPr>
      </w:pPr>
      <w:r w:rsidRPr="00FD4AD5">
        <w:rPr>
          <w:rFonts w:eastAsia="Times New Roman"/>
          <w:bCs/>
          <w:kern w:val="0"/>
        </w:rPr>
        <w:t xml:space="preserve">Понуђач који прихвати захтев за продужење рока важења понуде на може мењати понуду. </w:t>
      </w:r>
    </w:p>
    <w:p w:rsidR="00B90405" w:rsidRPr="00B90405" w:rsidRDefault="00B90405" w:rsidP="00FD4AD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Цена мора бити исказана у динарима, са и без пореза на додату вредност, с тим да ће се за оцену понуде узимати у обзир цена без пореза на додату вредност.</w:t>
      </w:r>
    </w:p>
    <w:p w:rsidR="00B90405" w:rsidRDefault="00B90405" w:rsidP="00FD4AD5">
      <w:pPr>
        <w:widowControl/>
        <w:suppressAutoHyphens w:val="0"/>
        <w:rPr>
          <w:rFonts w:eastAsia="Times New Roman"/>
          <w:kern w:val="0"/>
        </w:rPr>
      </w:pPr>
      <w:r w:rsidRPr="00B90405">
        <w:rPr>
          <w:rFonts w:eastAsia="Times New Roman"/>
          <w:kern w:val="0"/>
        </w:rPr>
        <w:t xml:space="preserve">Цена је фиксна и не може се мењати. </w:t>
      </w:r>
    </w:p>
    <w:p w:rsidR="00FD4AD5" w:rsidRDefault="00FD4AD5" w:rsidP="00FD4AD5">
      <w:pPr>
        <w:widowControl/>
        <w:suppressAutoHyphens w:val="0"/>
        <w:spacing w:before="100" w:beforeAutospacing="1" w:after="100" w:afterAutospacing="1"/>
        <w:rPr>
          <w:rFonts w:eastAsia="Times New Roman"/>
          <w:kern w:val="0"/>
        </w:rPr>
      </w:pPr>
      <w:r w:rsidRPr="00FD4AD5">
        <w:rPr>
          <w:rFonts w:eastAsia="Times New Roman"/>
          <w:kern w:val="0"/>
        </w:rPr>
        <w:t>Ако је у понуди исказана неуобичајено ниска цена, наручилац ће поступити у складу са чланом 92. Закона.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пореским обавезама се могу добити у Пореској управи, Министарства финансија и привреде.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12. ПОДАЦИ О ВРСТИ, САДРЖИНИ, НАЧИНУ ПОДНОШЕЊА, ВИСИНИ И РОКОВИМА ОБЕЗБЕЂЕЊА ИСПУЊЕЊА ОБАВЕЗА ПОНУЂАЧА</w:t>
      </w:r>
    </w:p>
    <w:p w:rsidR="003617AE" w:rsidRPr="003617AE" w:rsidRDefault="003617AE" w:rsidP="003617AE">
      <w:pPr>
        <w:widowControl/>
        <w:suppressAutoHyphens w:val="0"/>
        <w:spacing w:before="100" w:beforeAutospacing="1" w:after="100" w:afterAutospacing="1"/>
        <w:rPr>
          <w:rFonts w:eastAsia="Times New Roman"/>
          <w:b/>
          <w:bCs/>
          <w:kern w:val="0"/>
          <w:lang w:val="sr-Cyrl-RS"/>
        </w:rPr>
      </w:pPr>
      <w:r w:rsidRPr="003617AE">
        <w:rPr>
          <w:rFonts w:eastAsia="Times New Roman"/>
          <w:b/>
          <w:bCs/>
          <w:kern w:val="0"/>
          <w:lang w:val="sr-Cyrl-RS"/>
        </w:rPr>
        <w:t xml:space="preserve">12.1. </w:t>
      </w:r>
      <w:r w:rsidR="002D529B">
        <w:rPr>
          <w:rFonts w:eastAsia="Times New Roman"/>
          <w:b/>
          <w:bCs/>
          <w:kern w:val="0"/>
          <w:lang w:val="sr-Cyrl-RS"/>
        </w:rPr>
        <w:t>Средство финансијског обезбеђења за озбиљност понуде</w:t>
      </w:r>
      <w:r w:rsidRPr="003617AE">
        <w:rPr>
          <w:rFonts w:eastAsia="Times New Roman"/>
          <w:b/>
          <w:bCs/>
          <w:kern w:val="0"/>
          <w:lang w:val="sr-Cyrl-RS"/>
        </w:rPr>
        <w:t xml:space="preserve">: </w:t>
      </w:r>
    </w:p>
    <w:p w:rsidR="003617AE" w:rsidRPr="003617AE" w:rsidRDefault="003617AE" w:rsidP="003617AE">
      <w:pPr>
        <w:widowControl/>
        <w:suppressAutoHyphens w:val="0"/>
        <w:spacing w:before="100" w:beforeAutospacing="1" w:after="100" w:afterAutospacing="1"/>
        <w:jc w:val="both"/>
        <w:rPr>
          <w:rFonts w:eastAsia="Times New Roman"/>
          <w:bCs/>
          <w:kern w:val="0"/>
          <w:lang w:val="sr-Cyrl-RS"/>
        </w:rPr>
      </w:pPr>
      <w:r w:rsidRPr="003617AE">
        <w:rPr>
          <w:rFonts w:eastAsia="Times New Roman"/>
          <w:bCs/>
          <w:kern w:val="0"/>
          <w:lang w:val="sr-Cyrl-RS"/>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исти као рок важења понуде.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3617AE" w:rsidRPr="003617AE" w:rsidRDefault="003617AE" w:rsidP="003617AE">
      <w:pPr>
        <w:widowControl/>
        <w:suppressAutoHyphens w:val="0"/>
        <w:spacing w:before="100" w:beforeAutospacing="1" w:after="100" w:afterAutospacing="1"/>
        <w:jc w:val="both"/>
        <w:rPr>
          <w:rFonts w:eastAsia="Times New Roman"/>
          <w:bCs/>
          <w:kern w:val="0"/>
          <w:lang w:val="sr-Cyrl-RS"/>
        </w:rPr>
      </w:pPr>
      <w:r w:rsidRPr="003617AE">
        <w:rPr>
          <w:rFonts w:eastAsia="Times New Roman"/>
          <w:bCs/>
          <w:kern w:val="0"/>
          <w:lang w:val="sr-Cyrl-RS"/>
        </w:rPr>
        <w:t>Наручилац ће вратити менице понуђачима са којима није закључен уговор, одмах по закључењу уговора са изабраним понуђачем.</w:t>
      </w:r>
    </w:p>
    <w:p w:rsidR="003617AE" w:rsidRPr="003617AE" w:rsidRDefault="003617AE" w:rsidP="003617AE">
      <w:pPr>
        <w:widowControl/>
        <w:suppressAutoHyphens w:val="0"/>
        <w:spacing w:before="100" w:beforeAutospacing="1" w:after="100" w:afterAutospacing="1"/>
        <w:jc w:val="both"/>
        <w:rPr>
          <w:rFonts w:eastAsia="Times New Roman"/>
          <w:bCs/>
          <w:kern w:val="0"/>
          <w:lang w:val="sr-Cyrl-RS"/>
        </w:rPr>
      </w:pPr>
      <w:r w:rsidRPr="003617AE">
        <w:rPr>
          <w:rFonts w:eastAsia="Times New Roman"/>
          <w:bCs/>
          <w:kern w:val="0"/>
          <w:lang w:val="sr-Cyrl-RS"/>
        </w:rPr>
        <w:t>Уколико понуђач не достави меницу понуда ће бити одбијена као неприхватљива</w:t>
      </w:r>
    </w:p>
    <w:p w:rsidR="003617AE" w:rsidRDefault="003617AE" w:rsidP="003617AE">
      <w:pPr>
        <w:widowControl/>
        <w:suppressAutoHyphens w:val="0"/>
        <w:spacing w:before="100" w:beforeAutospacing="1" w:after="100" w:afterAutospacing="1"/>
        <w:rPr>
          <w:rFonts w:eastAsia="Times New Roman"/>
          <w:b/>
          <w:bCs/>
          <w:kern w:val="0"/>
          <w:lang w:val="sr-Cyrl-RS"/>
        </w:rPr>
      </w:pPr>
      <w:r w:rsidRPr="003617AE">
        <w:rPr>
          <w:rFonts w:eastAsia="Times New Roman"/>
          <w:b/>
          <w:bCs/>
          <w:kern w:val="0"/>
          <w:lang w:val="sr-Cyrl-RS"/>
        </w:rPr>
        <w:t xml:space="preserve">12.2. </w:t>
      </w:r>
      <w:r w:rsidR="002D529B">
        <w:rPr>
          <w:rFonts w:eastAsia="Times New Roman"/>
          <w:b/>
          <w:bCs/>
          <w:kern w:val="0"/>
          <w:lang w:val="sr-Cyrl-RS"/>
        </w:rPr>
        <w:t>Средство финансијског обезбеђења за добро извршење посла</w:t>
      </w:r>
      <w:r w:rsidRPr="003617AE">
        <w:rPr>
          <w:rFonts w:eastAsia="Times New Roman"/>
          <w:b/>
          <w:bCs/>
          <w:kern w:val="0"/>
          <w:lang w:val="sr-Cyrl-RS"/>
        </w:rPr>
        <w:t>:</w:t>
      </w:r>
    </w:p>
    <w:p w:rsidR="002D529B" w:rsidRDefault="002D529B" w:rsidP="002D529B">
      <w:pPr>
        <w:pStyle w:val="ListParagraph1"/>
        <w:ind w:left="0"/>
      </w:pPr>
      <w:r w:rsidRPr="002D529B">
        <w:rPr>
          <w:b/>
          <w:lang w:val="sr-Cyrl-CS"/>
        </w:rPr>
        <w:t>И</w:t>
      </w:r>
      <w:r w:rsidRPr="002D529B">
        <w:rPr>
          <w:b/>
          <w:lang w:val="sr-Cyrl-CS"/>
        </w:rPr>
        <w:t xml:space="preserve">зјава понуђача дата под материјалном и кривичном одговорношћу </w:t>
      </w:r>
      <w:r w:rsidRPr="002D529B">
        <w:rPr>
          <w:b/>
        </w:rPr>
        <w:t xml:space="preserve">да ће </w:t>
      </w:r>
      <w:r w:rsidRPr="002D529B">
        <w:rPr>
          <w:b/>
          <w:lang w:val="sr-Cyrl-CS"/>
        </w:rPr>
        <w:t xml:space="preserve">дати бланко </w:t>
      </w:r>
      <w:r w:rsidRPr="002D529B">
        <w:rPr>
          <w:b/>
        </w:rPr>
        <w:t xml:space="preserve"> </w:t>
      </w:r>
      <w:r w:rsidRPr="002D529B">
        <w:rPr>
          <w:b/>
          <w:lang w:val="sr-Cyrl-CS"/>
        </w:rPr>
        <w:t xml:space="preserve">соло меницу и менично писмо </w:t>
      </w:r>
      <w:r w:rsidRPr="002D529B">
        <w:rPr>
          <w:b/>
        </w:rPr>
        <w:t xml:space="preserve">за </w:t>
      </w:r>
      <w:r>
        <w:rPr>
          <w:b/>
          <w:lang w:val="sr-Cyrl-RS"/>
        </w:rPr>
        <w:t>добро извршење посла</w:t>
      </w:r>
      <w:r>
        <w:rPr>
          <w:lang w:val="sr-Cyrl-RS"/>
        </w:rPr>
        <w:t>.</w:t>
      </w:r>
      <w:r w:rsidRPr="007E0445">
        <w:t xml:space="preserve"> </w:t>
      </w:r>
    </w:p>
    <w:p w:rsidR="003617AE" w:rsidRDefault="002D529B" w:rsidP="003617AE">
      <w:pPr>
        <w:widowControl/>
        <w:suppressAutoHyphens w:val="0"/>
        <w:spacing w:before="100" w:beforeAutospacing="1" w:after="100" w:afterAutospacing="1"/>
        <w:jc w:val="both"/>
        <w:rPr>
          <w:rFonts w:eastAsia="Times New Roman"/>
          <w:bCs/>
          <w:kern w:val="0"/>
          <w:lang w:val="sr-Cyrl-RS"/>
        </w:rPr>
      </w:pPr>
      <w:r>
        <w:rPr>
          <w:rFonts w:eastAsia="Times New Roman"/>
          <w:bCs/>
          <w:kern w:val="0"/>
          <w:lang w:val="sr-Cyrl-RS"/>
        </w:rPr>
        <w:t>П</w:t>
      </w:r>
      <w:r w:rsidR="003617AE" w:rsidRPr="003617AE">
        <w:rPr>
          <w:rFonts w:eastAsia="Times New Roman"/>
          <w:bCs/>
          <w:kern w:val="0"/>
          <w:lang w:val="sr-Cyrl-RS"/>
        </w:rPr>
        <w:t xml:space="preserve">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2D529B" w:rsidRDefault="00632BC9" w:rsidP="003617AE">
      <w:pPr>
        <w:widowControl/>
        <w:suppressAutoHyphens w:val="0"/>
        <w:spacing w:before="100" w:beforeAutospacing="1" w:after="100" w:afterAutospacing="1"/>
        <w:jc w:val="both"/>
        <w:rPr>
          <w:rFonts w:eastAsia="Times New Roman"/>
          <w:b/>
          <w:bCs/>
          <w:kern w:val="0"/>
          <w:lang w:val="sr-Cyrl-RS"/>
        </w:rPr>
      </w:pPr>
      <w:r>
        <w:rPr>
          <w:rFonts w:eastAsia="Times New Roman"/>
          <w:b/>
          <w:bCs/>
          <w:kern w:val="0"/>
          <w:lang w:val="sr-Cyrl-RS"/>
        </w:rPr>
        <w:t>12.3. Средство финансијског обезбеђења за повраћај уплаћеног аванса</w:t>
      </w:r>
    </w:p>
    <w:p w:rsidR="00632BC9" w:rsidRDefault="00632BC9" w:rsidP="00632BC9">
      <w:pPr>
        <w:pStyle w:val="ListParagraph1"/>
        <w:ind w:left="0"/>
      </w:pPr>
      <w:r w:rsidRPr="00632BC9">
        <w:rPr>
          <w:b/>
          <w:lang w:val="sr-Cyrl-CS"/>
        </w:rPr>
        <w:t>И</w:t>
      </w:r>
      <w:r w:rsidRPr="00632BC9">
        <w:rPr>
          <w:b/>
          <w:lang w:val="sr-Cyrl-CS"/>
        </w:rPr>
        <w:t xml:space="preserve">зјава понуђача дата под материјалном и кривичном одговорношћу </w:t>
      </w:r>
      <w:r w:rsidRPr="00632BC9">
        <w:rPr>
          <w:b/>
        </w:rPr>
        <w:t xml:space="preserve">да ће </w:t>
      </w:r>
      <w:r w:rsidRPr="00632BC9">
        <w:rPr>
          <w:b/>
          <w:lang w:val="sr-Cyrl-CS"/>
        </w:rPr>
        <w:t xml:space="preserve">дати бланко </w:t>
      </w:r>
      <w:r w:rsidRPr="00632BC9">
        <w:rPr>
          <w:b/>
        </w:rPr>
        <w:t xml:space="preserve"> </w:t>
      </w:r>
      <w:r w:rsidRPr="00632BC9">
        <w:rPr>
          <w:b/>
          <w:lang w:val="sr-Cyrl-CS"/>
        </w:rPr>
        <w:t xml:space="preserve">соло меницу и менично писмо </w:t>
      </w:r>
      <w:r w:rsidRPr="00632BC9">
        <w:rPr>
          <w:b/>
        </w:rPr>
        <w:t xml:space="preserve">за </w:t>
      </w:r>
      <w:r w:rsidRPr="00632BC9">
        <w:rPr>
          <w:b/>
          <w:lang w:val="sr-Cyrl-RS"/>
        </w:rPr>
        <w:t>обезбеђење аванса</w:t>
      </w:r>
      <w:r>
        <w:rPr>
          <w:lang w:val="sr-Cyrl-RS"/>
        </w:rPr>
        <w:t>.</w:t>
      </w:r>
      <w:r w:rsidRPr="007E0445">
        <w:t xml:space="preserve"> </w:t>
      </w:r>
    </w:p>
    <w:p w:rsidR="00632BC9" w:rsidRDefault="00632BC9" w:rsidP="00632BC9">
      <w:pPr>
        <w:widowControl/>
        <w:suppressAutoHyphens w:val="0"/>
        <w:spacing w:before="100" w:beforeAutospacing="1" w:after="100" w:afterAutospacing="1"/>
        <w:jc w:val="both"/>
        <w:rPr>
          <w:rFonts w:eastAsia="Times New Roman"/>
          <w:bCs/>
          <w:kern w:val="0"/>
          <w:lang w:val="sr-Cyrl-RS"/>
        </w:rPr>
      </w:pPr>
      <w:r>
        <w:rPr>
          <w:rFonts w:eastAsia="Times New Roman"/>
          <w:bCs/>
          <w:kern w:val="0"/>
          <w:lang w:val="sr-Cyrl-RS"/>
        </w:rPr>
        <w:t>П</w:t>
      </w:r>
      <w:r w:rsidRPr="003617AE">
        <w:rPr>
          <w:rFonts w:eastAsia="Times New Roman"/>
          <w:bCs/>
          <w:kern w:val="0"/>
          <w:lang w:val="sr-Cyrl-RS"/>
        </w:rPr>
        <w:t xml:space="preserve">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w:t>
      </w:r>
      <w:r w:rsidRPr="003617AE">
        <w:rPr>
          <w:rFonts w:eastAsia="Times New Roman"/>
          <w:bCs/>
          <w:kern w:val="0"/>
          <w:lang w:val="sr-Cyrl-RS"/>
        </w:rPr>
        <w:lastRenderedPageBreak/>
        <w:t xml:space="preserve">овлашћење – писмо, са назначеним износом </w:t>
      </w:r>
      <w:r>
        <w:rPr>
          <w:rFonts w:eastAsia="Times New Roman"/>
          <w:bCs/>
          <w:kern w:val="0"/>
          <w:lang w:val="sr-Cyrl-RS"/>
        </w:rPr>
        <w:t>траженог аванса</w:t>
      </w:r>
      <w:r w:rsidRPr="003617AE">
        <w:rPr>
          <w:rFonts w:eastAsia="Times New Roman"/>
          <w:bCs/>
          <w:kern w:val="0"/>
          <w:lang w:val="sr-Cyrl-R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w:t>
      </w:r>
      <w:r>
        <w:rPr>
          <w:rFonts w:eastAsia="Times New Roman"/>
          <w:bCs/>
          <w:kern w:val="0"/>
          <w:lang w:val="sr-Cyrl-RS"/>
        </w:rPr>
        <w:t>30 дана дужи од рока преузимања измењивача на рад</w:t>
      </w:r>
      <w:r w:rsidRPr="003617AE">
        <w:rPr>
          <w:rFonts w:eastAsia="Times New Roman"/>
          <w:bCs/>
          <w:kern w:val="0"/>
          <w:lang w:val="sr-Cyrl-RS"/>
        </w:rPr>
        <w:t xml:space="preserve">. Наручилац ће уновчити меницу за </w:t>
      </w:r>
      <w:r>
        <w:rPr>
          <w:rFonts w:eastAsia="Times New Roman"/>
          <w:bCs/>
          <w:kern w:val="0"/>
          <w:lang w:val="sr-Cyrl-RS"/>
        </w:rPr>
        <w:t>повраћај уплаћеног аванса</w:t>
      </w:r>
      <w:r w:rsidRPr="003617AE">
        <w:rPr>
          <w:rFonts w:eastAsia="Times New Roman"/>
          <w:bCs/>
          <w:kern w:val="0"/>
          <w:lang w:val="sr-Cyrl-RS"/>
        </w:rPr>
        <w:t xml:space="preserve"> у случају да понуђач не </w:t>
      </w:r>
      <w:r>
        <w:rPr>
          <w:rFonts w:eastAsia="Times New Roman"/>
          <w:bCs/>
          <w:kern w:val="0"/>
          <w:lang w:val="sr-Cyrl-RS"/>
        </w:rPr>
        <w:t>преузме измењиваче и не започне рад на њима у уговореном року</w:t>
      </w:r>
      <w:r w:rsidRPr="003617AE">
        <w:rPr>
          <w:rFonts w:eastAsia="Times New Roman"/>
          <w:bCs/>
          <w:kern w:val="0"/>
          <w:lang w:val="sr-Cyrl-RS"/>
        </w:rPr>
        <w:t xml:space="preserve">. </w:t>
      </w:r>
    </w:p>
    <w:p w:rsidR="00632BC9" w:rsidRPr="00632BC9" w:rsidRDefault="00632BC9" w:rsidP="00632BC9">
      <w:pPr>
        <w:widowControl/>
        <w:suppressAutoHyphens w:val="0"/>
        <w:spacing w:before="100" w:beforeAutospacing="1" w:after="100" w:afterAutospacing="1"/>
        <w:jc w:val="both"/>
        <w:rPr>
          <w:rFonts w:eastAsia="Times New Roman"/>
          <w:b/>
          <w:bCs/>
          <w:kern w:val="0"/>
          <w:lang w:val="sr-Cyrl-RS"/>
        </w:rPr>
      </w:pPr>
      <w:r w:rsidRPr="00632BC9">
        <w:rPr>
          <w:rFonts w:eastAsia="Times New Roman"/>
          <w:b/>
          <w:bCs/>
          <w:kern w:val="0"/>
          <w:lang w:val="sr-Cyrl-RS"/>
        </w:rPr>
        <w:t>12.4. Средство финансијског обезбеђења гарантног рока</w:t>
      </w:r>
    </w:p>
    <w:p w:rsidR="00632BC9" w:rsidRDefault="00632BC9" w:rsidP="00632BC9">
      <w:pPr>
        <w:pStyle w:val="ListParagraph1"/>
        <w:ind w:left="0"/>
      </w:pPr>
      <w:r w:rsidRPr="00632BC9">
        <w:rPr>
          <w:b/>
          <w:lang w:val="sr-Cyrl-CS"/>
        </w:rPr>
        <w:t xml:space="preserve">Изјава понуђача дата под материјалном и кривичном одговорношћу </w:t>
      </w:r>
      <w:r w:rsidRPr="00632BC9">
        <w:rPr>
          <w:b/>
        </w:rPr>
        <w:t xml:space="preserve">да ће </w:t>
      </w:r>
      <w:r w:rsidRPr="00632BC9">
        <w:rPr>
          <w:b/>
          <w:lang w:val="sr-Cyrl-CS"/>
        </w:rPr>
        <w:t xml:space="preserve">дати бланко </w:t>
      </w:r>
      <w:r w:rsidRPr="00632BC9">
        <w:rPr>
          <w:b/>
        </w:rPr>
        <w:t xml:space="preserve"> </w:t>
      </w:r>
      <w:r w:rsidRPr="00632BC9">
        <w:rPr>
          <w:b/>
          <w:lang w:val="sr-Cyrl-CS"/>
        </w:rPr>
        <w:t xml:space="preserve">соло меницу и менично писмо </w:t>
      </w:r>
      <w:r w:rsidRPr="00632BC9">
        <w:rPr>
          <w:b/>
        </w:rPr>
        <w:t xml:space="preserve">за </w:t>
      </w:r>
      <w:r w:rsidRPr="00632BC9">
        <w:rPr>
          <w:b/>
          <w:lang w:val="sr-Cyrl-RS"/>
        </w:rPr>
        <w:t xml:space="preserve">обезбеђење </w:t>
      </w:r>
      <w:r>
        <w:rPr>
          <w:b/>
          <w:lang w:val="sr-Cyrl-RS"/>
        </w:rPr>
        <w:t>гарантног рока</w:t>
      </w:r>
      <w:r>
        <w:rPr>
          <w:lang w:val="sr-Cyrl-RS"/>
        </w:rPr>
        <w:t>.</w:t>
      </w:r>
      <w:r w:rsidRPr="007E0445">
        <w:t xml:space="preserve"> </w:t>
      </w:r>
    </w:p>
    <w:p w:rsidR="00632BC9" w:rsidRDefault="00632BC9" w:rsidP="00632BC9">
      <w:pPr>
        <w:widowControl/>
        <w:suppressAutoHyphens w:val="0"/>
        <w:spacing w:before="100" w:beforeAutospacing="1" w:after="100" w:afterAutospacing="1"/>
        <w:jc w:val="both"/>
        <w:rPr>
          <w:rFonts w:eastAsia="Times New Roman"/>
          <w:bCs/>
          <w:kern w:val="0"/>
          <w:lang w:val="sr-Cyrl-RS"/>
        </w:rPr>
      </w:pPr>
      <w:r>
        <w:rPr>
          <w:rFonts w:eastAsia="Times New Roman"/>
          <w:bCs/>
          <w:kern w:val="0"/>
          <w:lang w:val="sr-Cyrl-RS"/>
        </w:rPr>
        <w:t>П</w:t>
      </w:r>
      <w:r w:rsidRPr="003617AE">
        <w:rPr>
          <w:rFonts w:eastAsia="Times New Roman"/>
          <w:bCs/>
          <w:kern w:val="0"/>
          <w:lang w:val="sr-Cyrl-RS"/>
        </w:rPr>
        <w:t xml:space="preserve">онуђач се обавезује да у тренутку </w:t>
      </w:r>
      <w:r w:rsidR="00C173E7">
        <w:rPr>
          <w:rFonts w:eastAsia="Times New Roman"/>
          <w:bCs/>
          <w:kern w:val="0"/>
          <w:lang w:val="sr-Cyrl-RS"/>
        </w:rPr>
        <w:t>примопредаје измењивача</w:t>
      </w:r>
      <w:r w:rsidRPr="003617AE">
        <w:rPr>
          <w:rFonts w:eastAsia="Times New Roman"/>
          <w:bCs/>
          <w:kern w:val="0"/>
          <w:lang w:val="sr-Cyrl-RS"/>
        </w:rPr>
        <w:t xml:space="preserve">,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00C173E7" w:rsidRPr="003617AE">
        <w:rPr>
          <w:rFonts w:eastAsia="Times New Roman"/>
          <w:bCs/>
          <w:kern w:val="0"/>
          <w:lang w:val="sr-Cyrl-RS"/>
        </w:rPr>
        <w:t xml:space="preserve">са назначеним износом од </w:t>
      </w:r>
      <w:r w:rsidR="00C173E7">
        <w:rPr>
          <w:rFonts w:eastAsia="Times New Roman"/>
          <w:bCs/>
          <w:kern w:val="0"/>
          <w:lang w:val="sr-Cyrl-RS"/>
        </w:rPr>
        <w:t>5</w:t>
      </w:r>
      <w:r w:rsidR="00C173E7" w:rsidRPr="003617AE">
        <w:rPr>
          <w:rFonts w:eastAsia="Times New Roman"/>
          <w:bCs/>
          <w:kern w:val="0"/>
          <w:lang w:val="sr-Cyrl-RS"/>
        </w:rPr>
        <w:t>%  од укупне вредности уговора</w:t>
      </w:r>
      <w:r w:rsidRPr="003617AE">
        <w:rPr>
          <w:rFonts w:eastAsia="Times New Roman"/>
          <w:bCs/>
          <w:kern w:val="0"/>
          <w:lang w:val="sr-Cyrl-R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w:t>
      </w:r>
      <w:r>
        <w:rPr>
          <w:rFonts w:eastAsia="Times New Roman"/>
          <w:bCs/>
          <w:kern w:val="0"/>
          <w:lang w:val="sr-Cyrl-RS"/>
        </w:rPr>
        <w:t xml:space="preserve">30 дана дужи од </w:t>
      </w:r>
      <w:r w:rsidR="00C173E7">
        <w:rPr>
          <w:rFonts w:eastAsia="Times New Roman"/>
          <w:bCs/>
          <w:kern w:val="0"/>
          <w:lang w:val="sr-Cyrl-RS"/>
        </w:rPr>
        <w:t xml:space="preserve">уговореног гарантног рока. </w:t>
      </w:r>
      <w:r w:rsidRPr="003617AE">
        <w:rPr>
          <w:rFonts w:eastAsia="Times New Roman"/>
          <w:bCs/>
          <w:kern w:val="0"/>
          <w:lang w:val="sr-Cyrl-RS"/>
        </w:rPr>
        <w:t xml:space="preserve">Наручилац ће уновчити меницу за </w:t>
      </w:r>
      <w:r w:rsidR="00C173E7">
        <w:rPr>
          <w:rFonts w:eastAsia="Times New Roman"/>
          <w:bCs/>
          <w:kern w:val="0"/>
          <w:lang w:val="sr-Cyrl-RS"/>
        </w:rPr>
        <w:t xml:space="preserve">обезбеђење гарантног рока </w:t>
      </w:r>
      <w:r w:rsidRPr="003617AE">
        <w:rPr>
          <w:rFonts w:eastAsia="Times New Roman"/>
          <w:bCs/>
          <w:kern w:val="0"/>
          <w:lang w:val="sr-Cyrl-RS"/>
        </w:rPr>
        <w:t xml:space="preserve">у случају да понуђач не </w:t>
      </w:r>
      <w:r w:rsidR="00C173E7">
        <w:rPr>
          <w:rFonts w:eastAsia="Times New Roman"/>
          <w:bCs/>
          <w:kern w:val="0"/>
          <w:lang w:val="sr-Cyrl-RS"/>
        </w:rPr>
        <w:t>отклони недостатке на измењивачима топлоте за време уговореног гарантног рока</w:t>
      </w:r>
      <w:r w:rsidRPr="003617AE">
        <w:rPr>
          <w:rFonts w:eastAsia="Times New Roman"/>
          <w:bCs/>
          <w:kern w:val="0"/>
          <w:lang w:val="sr-Cyrl-RS"/>
        </w:rPr>
        <w:t xml:space="preserve">.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9773E">
        <w:rPr>
          <w:rFonts w:eastAsia="Times New Roman"/>
          <w:b/>
          <w:bCs/>
          <w:kern w:val="0"/>
          <w:lang w:val="sr-Cyrl-RS"/>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набавка не садржи поверљиве информације које наручилац ставља на располагање.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14. ДОДАТНЕ ИНФОРМАЦИЈЕ ИЛИ ПОЈАШЊЕЊА У ВЕЗИ СА ПРИПРЕМАЊЕМ ПОНУДЕ</w:t>
      </w:r>
    </w:p>
    <w:p w:rsidR="00B90405" w:rsidRPr="00B90405"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lang w:val="sr-Cyrl-RS"/>
        </w:rPr>
        <w:t>030/458-056</w:t>
      </w:r>
      <w:r w:rsidRPr="00B90405">
        <w:rPr>
          <w:rFonts w:eastAsia="Times New Roman"/>
          <w:kern w:val="0"/>
        </w:rPr>
        <w:t xml:space="preserve"> тражити од наручиоца </w:t>
      </w:r>
      <w:r w:rsidR="00C173E7">
        <w:rPr>
          <w:rFonts w:eastAsia="Times New Roman"/>
          <w:kern w:val="0"/>
          <w:lang w:val="sr-Cyrl-RS"/>
        </w:rPr>
        <w:t xml:space="preserve">да му достави потребне цртеже за измењиваче топлоте и </w:t>
      </w:r>
      <w:r w:rsidRPr="00B90405">
        <w:rPr>
          <w:rFonts w:eastAsia="Times New Roman"/>
          <w:kern w:val="0"/>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r w:rsidR="00C173E7">
        <w:rPr>
          <w:rFonts w:eastAsia="Times New Roman"/>
          <w:kern w:val="0"/>
          <w:lang w:val="sr-Cyrl-RS"/>
        </w:rPr>
        <w:t xml:space="preserve"> а цретеже доставити поштом понуђачу</w:t>
      </w:r>
      <w:r w:rsidRPr="00B90405">
        <w:rPr>
          <w:rFonts w:eastAsia="Times New Roman"/>
          <w:kern w:val="0"/>
        </w:rPr>
        <w:t>.</w:t>
      </w:r>
    </w:p>
    <w:p w:rsidR="00B90405" w:rsidRPr="00B90405"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lang w:val="sr-Cyrl-RS"/>
        </w:rPr>
        <w:t>ВВ</w:t>
      </w:r>
      <w:r w:rsidRPr="00B90405">
        <w:rPr>
          <w:rFonts w:eastAsia="Times New Roman"/>
          <w:kern w:val="0"/>
        </w:rPr>
        <w:t xml:space="preserve"> бр. </w:t>
      </w:r>
      <w:r w:rsidR="003617AE">
        <w:rPr>
          <w:rFonts w:eastAsia="Times New Roman"/>
          <w:kern w:val="0"/>
          <w:lang w:val="sr-Cyrl-RS"/>
        </w:rPr>
        <w:t>0</w:t>
      </w:r>
      <w:r w:rsidR="00C173E7">
        <w:rPr>
          <w:rFonts w:eastAsia="Times New Roman"/>
          <w:kern w:val="0"/>
          <w:lang w:val="sr-Cyrl-RS"/>
        </w:rPr>
        <w:t>3</w:t>
      </w:r>
      <w:r w:rsidR="0069773E">
        <w:rPr>
          <w:rFonts w:eastAsia="Times New Roman"/>
          <w:kern w:val="0"/>
          <w:lang w:val="sr-Cyrl-RS"/>
        </w:rPr>
        <w:t>/201</w:t>
      </w:r>
      <w:r w:rsidR="003617AE">
        <w:rPr>
          <w:rFonts w:eastAsia="Times New Roman"/>
          <w:kern w:val="0"/>
          <w:lang w:val="sr-Cyrl-RS"/>
        </w:rPr>
        <w:t>6</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 истеку рока предвиђеног за подношење понуда наручилац не може да мења нити да допуњује конкурсну документацију.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Тражење додатних информација или појашњења у вези са припремањем понуде телефоном није дозвољено.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Комуникација у поступку јавне набавке врши се искључиво на начин одређен чланом 20. Закона.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разлике између јединичне и укупне цене, меродавна је јединична цена.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Ако се понуђач не сагласи са исправком рачунских грешака, наручилац ће његову понуду одбити као неприхватљиву. </w:t>
      </w:r>
    </w:p>
    <w:p w:rsidR="00D61EA0" w:rsidRDefault="00B90405" w:rsidP="00B90405">
      <w:pPr>
        <w:widowControl/>
        <w:suppressAutoHyphens w:val="0"/>
        <w:spacing w:before="100" w:beforeAutospacing="1" w:after="100" w:afterAutospacing="1"/>
        <w:rPr>
          <w:rFonts w:eastAsia="Times New Roman"/>
          <w:b/>
          <w:bCs/>
          <w:kern w:val="0"/>
          <w:lang w:val="sr-Cyrl-RS"/>
        </w:rPr>
      </w:pPr>
      <w:r w:rsidRPr="00B90405">
        <w:rPr>
          <w:rFonts w:eastAsia="Times New Roman"/>
          <w:b/>
          <w:bCs/>
          <w:kern w:val="0"/>
        </w:rPr>
        <w:t>16. ВРСТА КРИТЕРИЈУМА ЗА ДОДЕЛУ УГОВОРА</w:t>
      </w:r>
      <w:r w:rsidR="00D61EA0">
        <w:rPr>
          <w:rFonts w:eastAsia="Times New Roman"/>
          <w:b/>
          <w:bCs/>
          <w:kern w:val="0"/>
          <w:lang w:val="sr-Cyrl-RS"/>
        </w:rPr>
        <w:t xml:space="preserve">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Избор најповољније понуде ће се извршити применом критеријума „</w:t>
      </w:r>
      <w:r w:rsidR="00C173E7">
        <w:rPr>
          <w:rFonts w:eastAsia="Times New Roman"/>
          <w:kern w:val="0"/>
          <w:lang w:val="sr-Cyrl-RS"/>
        </w:rPr>
        <w:t>Економски најповољнија понуда</w:t>
      </w:r>
      <w:r w:rsidRPr="00B90405">
        <w:rPr>
          <w:rFonts w:eastAsia="Times New Roman"/>
          <w:kern w:val="0"/>
        </w:rPr>
        <w:t xml:space="preserve">“. </w:t>
      </w:r>
    </w:p>
    <w:p w:rsidR="00C173E7" w:rsidRPr="004C0F15" w:rsidRDefault="00C173E7" w:rsidP="00B90405">
      <w:pPr>
        <w:widowControl/>
        <w:suppressAutoHyphens w:val="0"/>
        <w:spacing w:before="100" w:beforeAutospacing="1" w:after="100" w:afterAutospacing="1"/>
        <w:rPr>
          <w:rFonts w:eastAsia="Times New Roman"/>
          <w:b/>
          <w:kern w:val="0"/>
          <w:lang w:val="sr-Cyrl-RS"/>
        </w:rPr>
      </w:pPr>
      <w:r w:rsidRPr="004C0F15">
        <w:rPr>
          <w:rFonts w:eastAsia="Times New Roman"/>
          <w:b/>
          <w:kern w:val="0"/>
          <w:lang w:val="sr-Cyrl-RS"/>
        </w:rPr>
        <w:t>Елементи критеријума су:</w:t>
      </w:r>
    </w:p>
    <w:p w:rsidR="00C173E7" w:rsidRPr="00C173E7" w:rsidRDefault="00C173E7" w:rsidP="00C173E7">
      <w:pPr>
        <w:pStyle w:val="Heading1"/>
        <w:keepLines w:val="0"/>
        <w:widowControl/>
        <w:numPr>
          <w:ilvl w:val="0"/>
          <w:numId w:val="17"/>
        </w:numPr>
        <w:tabs>
          <w:tab w:val="clear" w:pos="960"/>
          <w:tab w:val="num" w:pos="540"/>
        </w:tabs>
        <w:suppressAutoHyphens w:val="0"/>
        <w:spacing w:before="0"/>
        <w:ind w:left="540" w:hanging="540"/>
        <w:rPr>
          <w:rFonts w:ascii="Times New Roman" w:hAnsi="Times New Roman" w:cs="Times New Roman"/>
          <w:b/>
          <w:color w:val="000000" w:themeColor="text1"/>
          <w:sz w:val="24"/>
          <w:szCs w:val="24"/>
          <w:lang w:val="sr-Cyrl-CS"/>
        </w:rPr>
      </w:pPr>
      <w:r w:rsidRPr="00C173E7">
        <w:rPr>
          <w:rFonts w:ascii="Times New Roman" w:hAnsi="Times New Roman" w:cs="Times New Roman"/>
          <w:b/>
          <w:color w:val="000000" w:themeColor="text1"/>
          <w:sz w:val="24"/>
          <w:szCs w:val="24"/>
        </w:rPr>
        <w:t xml:space="preserve">Цена са максималним бројем пондера  </w:t>
      </w:r>
      <w:r>
        <w:rPr>
          <w:rFonts w:ascii="Times New Roman" w:hAnsi="Times New Roman" w:cs="Times New Roman"/>
          <w:b/>
          <w:color w:val="000000" w:themeColor="text1"/>
          <w:sz w:val="24"/>
          <w:szCs w:val="24"/>
          <w:lang w:val="sr-Cyrl-RS"/>
        </w:rPr>
        <w:t>........................</w:t>
      </w:r>
      <w:r w:rsidRPr="00C173E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sr-Cyrl-CS"/>
        </w:rPr>
        <w:t>7</w:t>
      </w:r>
      <w:r w:rsidRPr="00C173E7">
        <w:rPr>
          <w:rFonts w:ascii="Times New Roman" w:hAnsi="Times New Roman" w:cs="Times New Roman"/>
          <w:b/>
          <w:color w:val="000000" w:themeColor="text1"/>
          <w:sz w:val="24"/>
          <w:szCs w:val="24"/>
        </w:rPr>
        <w:t>0</w:t>
      </w:r>
    </w:p>
    <w:p w:rsidR="00C173E7" w:rsidRPr="00376F73" w:rsidRDefault="00C173E7" w:rsidP="00C173E7">
      <w:pPr>
        <w:rPr>
          <w:b/>
        </w:rPr>
      </w:pPr>
      <w:r w:rsidRPr="00376F73">
        <w:rPr>
          <w:b/>
        </w:rPr>
        <w:t xml:space="preserve">-        </w:t>
      </w:r>
      <w:bookmarkStart w:id="0" w:name="_GoBack"/>
      <w:r w:rsidRPr="00376F73">
        <w:rPr>
          <w:b/>
        </w:rPr>
        <w:t>Висина аванса</w:t>
      </w:r>
      <w:r>
        <w:rPr>
          <w:b/>
          <w:lang w:val="sr-Cyrl-RS"/>
        </w:rPr>
        <w:t xml:space="preserve"> </w:t>
      </w:r>
      <w:r w:rsidRPr="00514D2B">
        <w:rPr>
          <w:b/>
        </w:rPr>
        <w:t>са максималним бројем пондера</w:t>
      </w:r>
      <w:r>
        <w:rPr>
          <w:b/>
          <w:lang w:val="sr-Cyrl-RS"/>
        </w:rPr>
        <w:t xml:space="preserve"> ....... </w:t>
      </w:r>
      <w:r>
        <w:rPr>
          <w:b/>
        </w:rPr>
        <w:t>15</w:t>
      </w:r>
    </w:p>
    <w:p w:rsidR="00C173E7" w:rsidRDefault="00C173E7" w:rsidP="00C173E7">
      <w:pPr>
        <w:widowControl/>
        <w:numPr>
          <w:ilvl w:val="0"/>
          <w:numId w:val="17"/>
        </w:numPr>
        <w:tabs>
          <w:tab w:val="clear" w:pos="960"/>
          <w:tab w:val="num" w:pos="540"/>
        </w:tabs>
        <w:suppressAutoHyphens w:val="0"/>
        <w:autoSpaceDE w:val="0"/>
        <w:autoSpaceDN w:val="0"/>
        <w:adjustRightInd w:val="0"/>
        <w:ind w:left="540" w:hanging="540"/>
        <w:jc w:val="both"/>
        <w:rPr>
          <w:b/>
          <w:i/>
        </w:rPr>
      </w:pPr>
      <w:r>
        <w:rPr>
          <w:b/>
          <w:lang w:val="sr-Cyrl-RS"/>
        </w:rPr>
        <w:t>Гарантни рок</w:t>
      </w:r>
      <w:r w:rsidRPr="00514D2B">
        <w:rPr>
          <w:b/>
        </w:rPr>
        <w:t xml:space="preserve"> са максималним бројем пондера  </w:t>
      </w:r>
      <w:r>
        <w:rPr>
          <w:b/>
          <w:lang w:val="sr-Cyrl-RS"/>
        </w:rPr>
        <w:t xml:space="preserve">........ </w:t>
      </w:r>
      <w:r w:rsidRPr="00F5641A">
        <w:rPr>
          <w:b/>
          <w:lang w:val="sr-Latn-CS"/>
        </w:rPr>
        <w:t>1</w:t>
      </w:r>
      <w:r>
        <w:rPr>
          <w:b/>
          <w:lang w:val="sr-Cyrl-RS"/>
        </w:rPr>
        <w:t>5</w:t>
      </w:r>
      <w:bookmarkEnd w:id="0"/>
    </w:p>
    <w:p w:rsidR="004C0F15" w:rsidRPr="004C0F15" w:rsidRDefault="004C0F15" w:rsidP="004C0F15">
      <w:pPr>
        <w:widowControl/>
        <w:suppressAutoHyphens w:val="0"/>
        <w:spacing w:before="100" w:beforeAutospacing="1" w:after="100" w:afterAutospacing="1"/>
        <w:rPr>
          <w:rFonts w:eastAsia="Times New Roman"/>
          <w:b/>
          <w:kern w:val="0"/>
          <w:lang w:val="sr-Cyrl-RS"/>
        </w:rPr>
      </w:pPr>
      <w:r w:rsidRPr="004C0F15">
        <w:rPr>
          <w:rFonts w:eastAsia="Times New Roman"/>
          <w:b/>
          <w:kern w:val="0"/>
          <w:lang w:val="sr-Cyrl-RS"/>
        </w:rPr>
        <w:t>Методологија за доделу пондера је:</w:t>
      </w:r>
    </w:p>
    <w:p w:rsidR="004C0F15" w:rsidRPr="004C0F15" w:rsidRDefault="004C0F15" w:rsidP="004C0F15">
      <w:pPr>
        <w:widowControl/>
        <w:suppressAutoHyphens w:val="0"/>
        <w:rPr>
          <w:rFonts w:eastAsia="Times New Roman"/>
          <w:b/>
          <w:kern w:val="0"/>
          <w:lang w:val="sr-Cyrl-RS"/>
        </w:rPr>
      </w:pPr>
      <w:r w:rsidRPr="004C0F15">
        <w:rPr>
          <w:rFonts w:eastAsia="Times New Roman"/>
          <w:b/>
          <w:kern w:val="0"/>
          <w:lang w:val="sr-Cyrl-RS"/>
        </w:rPr>
        <w:t>1)</w:t>
      </w:r>
      <w:r w:rsidRPr="004C0F15">
        <w:rPr>
          <w:rFonts w:eastAsia="Times New Roman"/>
          <w:b/>
          <w:kern w:val="0"/>
          <w:lang w:val="sr-Cyrl-RS"/>
        </w:rPr>
        <w:tab/>
        <w:t>Цена</w:t>
      </w:r>
      <w:r w:rsidRPr="004C0F15">
        <w:rPr>
          <w:rFonts w:eastAsia="Times New Roman"/>
          <w:b/>
          <w:kern w:val="0"/>
          <w:lang w:val="sr-Cyrl-RS"/>
        </w:rPr>
        <w:tab/>
      </w:r>
      <w:r w:rsidRPr="004C0F15">
        <w:rPr>
          <w:rFonts w:eastAsia="Times New Roman"/>
          <w:b/>
          <w:kern w:val="0"/>
          <w:lang w:val="sr-Cyrl-RS"/>
        </w:rPr>
        <w:tab/>
      </w:r>
      <w:r w:rsidRPr="004C0F15">
        <w:rPr>
          <w:rFonts w:eastAsia="Times New Roman"/>
          <w:b/>
          <w:kern w:val="0"/>
          <w:lang w:val="sr-Cyrl-RS"/>
        </w:rPr>
        <w:tab/>
      </w:r>
    </w:p>
    <w:p w:rsidR="004C0F15" w:rsidRPr="004C0F15" w:rsidRDefault="004C0F15" w:rsidP="004C0F15">
      <w:pPr>
        <w:widowControl/>
        <w:suppressAutoHyphens w:val="0"/>
        <w:rPr>
          <w:rFonts w:eastAsia="Times New Roman"/>
          <w:kern w:val="0"/>
          <w:lang w:val="sr-Cyrl-RS"/>
        </w:rPr>
      </w:pPr>
      <w:r w:rsidRPr="004C0F15">
        <w:rPr>
          <w:rFonts w:eastAsia="Times New Roman"/>
          <w:kern w:val="0"/>
          <w:lang w:val="sr-Cyrl-RS"/>
        </w:rPr>
        <w:t xml:space="preserve">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w:t>
      </w:r>
      <w:r w:rsidRPr="004C0F15">
        <w:rPr>
          <w:rFonts w:eastAsia="Times New Roman"/>
          <w:kern w:val="0"/>
          <w:lang w:val="sr-Cyrl-RS"/>
        </w:rPr>
        <w:lastRenderedPageBreak/>
        <w:t xml:space="preserve">износи </w:t>
      </w:r>
      <w:r>
        <w:rPr>
          <w:rFonts w:eastAsia="Times New Roman"/>
          <w:kern w:val="0"/>
          <w:lang w:val="sr-Cyrl-RS"/>
        </w:rPr>
        <w:t>7</w:t>
      </w:r>
      <w:r w:rsidRPr="004C0F15">
        <w:rPr>
          <w:rFonts w:eastAsia="Times New Roman"/>
          <w:kern w:val="0"/>
          <w:lang w:val="sr-Cyrl-RS"/>
        </w:rPr>
        <w:t>0 пондера и њих добија понуда са најнижом укупном вредношћу. Број пондера за остале понуде добија се према формули:</w:t>
      </w:r>
    </w:p>
    <w:p w:rsidR="004C0F15" w:rsidRDefault="004C0F15" w:rsidP="004C0F15">
      <w:pPr>
        <w:widowControl/>
        <w:suppressAutoHyphens w:val="0"/>
        <w:rPr>
          <w:rFonts w:eastAsia="Times New Roman"/>
          <w:kern w:val="0"/>
          <w:lang w:val="sr-Cyrl-RS"/>
        </w:rPr>
      </w:pPr>
    </w:p>
    <w:p w:rsidR="004C0F15" w:rsidRPr="004C0F15" w:rsidRDefault="004C0F15" w:rsidP="004C0F15">
      <w:pPr>
        <w:widowControl/>
        <w:suppressAutoHyphens w:val="0"/>
        <w:rPr>
          <w:rFonts w:eastAsia="Times New Roman"/>
          <w:kern w:val="0"/>
          <w:lang w:val="sr-Cyrl-RS"/>
        </w:rPr>
      </w:pPr>
      <w:r w:rsidRPr="004C0F15">
        <w:rPr>
          <w:rFonts w:eastAsia="Times New Roman"/>
          <w:kern w:val="0"/>
          <w:lang w:val="sr-Cyrl-RS"/>
        </w:rPr>
        <w:t>БЦ= Маx бод х Цмин/ Ц1, Ц2, Ц3...</w:t>
      </w:r>
    </w:p>
    <w:p w:rsidR="004C0F15" w:rsidRPr="004C0F15" w:rsidRDefault="004C0F15" w:rsidP="004C0F15">
      <w:pPr>
        <w:widowControl/>
        <w:suppressAutoHyphens w:val="0"/>
        <w:rPr>
          <w:rFonts w:eastAsia="Times New Roman"/>
          <w:kern w:val="0"/>
          <w:lang w:val="sr-Cyrl-RS"/>
        </w:rPr>
      </w:pPr>
      <w:r w:rsidRPr="004C0F15">
        <w:rPr>
          <w:rFonts w:eastAsia="Times New Roman"/>
          <w:kern w:val="0"/>
          <w:lang w:val="sr-Cyrl-RS"/>
        </w:rPr>
        <w:t>БЦ</w:t>
      </w:r>
      <w:r w:rsidRPr="004C0F15">
        <w:rPr>
          <w:rFonts w:eastAsia="Times New Roman"/>
          <w:kern w:val="0"/>
          <w:lang w:val="sr-Cyrl-RS"/>
        </w:rPr>
        <w:tab/>
      </w:r>
      <w:r w:rsidRPr="004C0F15">
        <w:rPr>
          <w:rFonts w:eastAsia="Times New Roman"/>
          <w:kern w:val="0"/>
          <w:lang w:val="sr-Cyrl-RS"/>
        </w:rPr>
        <w:tab/>
        <w:t>=</w:t>
      </w:r>
      <w:r w:rsidRPr="004C0F15">
        <w:rPr>
          <w:rFonts w:eastAsia="Times New Roman"/>
          <w:kern w:val="0"/>
          <w:lang w:val="sr-Cyrl-RS"/>
        </w:rPr>
        <w:tab/>
        <w:t>бодови по основу укупне вредности понуде</w:t>
      </w:r>
    </w:p>
    <w:p w:rsidR="004C0F15" w:rsidRPr="004C0F15" w:rsidRDefault="004C0F15" w:rsidP="004C0F15">
      <w:pPr>
        <w:widowControl/>
        <w:suppressAutoHyphens w:val="0"/>
        <w:rPr>
          <w:rFonts w:eastAsia="Times New Roman"/>
          <w:kern w:val="0"/>
          <w:lang w:val="sr-Cyrl-RS"/>
        </w:rPr>
      </w:pPr>
      <w:r w:rsidRPr="004C0F15">
        <w:rPr>
          <w:rFonts w:eastAsia="Times New Roman"/>
          <w:kern w:val="0"/>
          <w:lang w:val="sr-Cyrl-RS"/>
        </w:rPr>
        <w:t>Цмин</w:t>
      </w:r>
      <w:r w:rsidRPr="004C0F15">
        <w:rPr>
          <w:rFonts w:eastAsia="Times New Roman"/>
          <w:kern w:val="0"/>
          <w:lang w:val="sr-Cyrl-RS"/>
        </w:rPr>
        <w:tab/>
      </w:r>
      <w:r w:rsidRPr="004C0F15">
        <w:rPr>
          <w:rFonts w:eastAsia="Times New Roman"/>
          <w:kern w:val="0"/>
          <w:lang w:val="sr-Cyrl-RS"/>
        </w:rPr>
        <w:tab/>
        <w:t>=</w:t>
      </w:r>
      <w:r w:rsidRPr="004C0F15">
        <w:rPr>
          <w:rFonts w:eastAsia="Times New Roman"/>
          <w:kern w:val="0"/>
          <w:lang w:val="sr-Cyrl-RS"/>
        </w:rPr>
        <w:tab/>
        <w:t>најнижа укупна вредност понуде</w:t>
      </w:r>
    </w:p>
    <w:p w:rsidR="004C0F15" w:rsidRPr="004C0F15" w:rsidRDefault="004C0F15" w:rsidP="004C0F15">
      <w:pPr>
        <w:widowControl/>
        <w:suppressAutoHyphens w:val="0"/>
        <w:rPr>
          <w:rFonts w:eastAsia="Times New Roman"/>
          <w:kern w:val="0"/>
          <w:lang w:val="sr-Cyrl-RS"/>
        </w:rPr>
      </w:pPr>
      <w:r w:rsidRPr="004C0F15">
        <w:rPr>
          <w:rFonts w:eastAsia="Times New Roman"/>
          <w:kern w:val="0"/>
          <w:lang w:val="sr-Cyrl-RS"/>
        </w:rPr>
        <w:t xml:space="preserve">Ц1, Ц2, Ц3...  = </w:t>
      </w:r>
      <w:r w:rsidRPr="004C0F15">
        <w:rPr>
          <w:rFonts w:eastAsia="Times New Roman"/>
          <w:kern w:val="0"/>
          <w:lang w:val="sr-Cyrl-RS"/>
        </w:rPr>
        <w:tab/>
        <w:t>укупне вредности понуда</w:t>
      </w:r>
    </w:p>
    <w:p w:rsidR="004C0F15" w:rsidRPr="004C0F15" w:rsidRDefault="004C0F15" w:rsidP="004C0F15">
      <w:pPr>
        <w:widowControl/>
        <w:suppressAutoHyphens w:val="0"/>
        <w:spacing w:before="100" w:beforeAutospacing="1" w:after="100" w:afterAutospacing="1"/>
        <w:rPr>
          <w:rFonts w:eastAsia="Times New Roman"/>
          <w:kern w:val="0"/>
          <w:lang w:val="sr-Cyrl-RS"/>
        </w:rPr>
      </w:pPr>
      <w:r w:rsidRPr="004C0F15">
        <w:rPr>
          <w:rFonts w:eastAsia="Times New Roman"/>
          <w:kern w:val="0"/>
          <w:lang w:val="sr-Cyrl-RS"/>
        </w:rPr>
        <w:t>2)</w:t>
      </w:r>
      <w:r w:rsidRPr="004C0F15">
        <w:rPr>
          <w:rFonts w:eastAsia="Times New Roman"/>
          <w:kern w:val="0"/>
          <w:lang w:val="sr-Cyrl-RS"/>
        </w:rPr>
        <w:tab/>
      </w:r>
      <w:r w:rsidRPr="004C0F15">
        <w:rPr>
          <w:rFonts w:eastAsia="Times New Roman"/>
          <w:b/>
          <w:kern w:val="0"/>
          <w:lang w:val="sr-Cyrl-RS"/>
        </w:rPr>
        <w:t>Висина аванса</w:t>
      </w:r>
    </w:p>
    <w:p w:rsidR="004C0F15" w:rsidRPr="004C0F15" w:rsidRDefault="004C0F15" w:rsidP="004C0F15">
      <w:pPr>
        <w:widowControl/>
        <w:suppressAutoHyphens w:val="0"/>
        <w:spacing w:before="100" w:beforeAutospacing="1" w:after="100" w:afterAutospacing="1"/>
        <w:rPr>
          <w:rFonts w:eastAsia="Times New Roman"/>
          <w:kern w:val="0"/>
          <w:lang w:val="sr-Cyrl-RS"/>
        </w:rPr>
      </w:pPr>
      <w:r w:rsidRPr="004C0F15">
        <w:rPr>
          <w:rFonts w:eastAsia="Times New Roman"/>
          <w:kern w:val="0"/>
          <w:lang w:val="sr-Cyrl-RS"/>
        </w:rPr>
        <w:t xml:space="preserve">Код овог елемента критеријума упоређиваће се </w:t>
      </w:r>
      <w:r>
        <w:rPr>
          <w:rFonts w:eastAsia="Times New Roman"/>
          <w:kern w:val="0"/>
          <w:lang w:val="sr-Cyrl-RS"/>
        </w:rPr>
        <w:t>најмање тражени аванс</w:t>
      </w:r>
      <w:r w:rsidRPr="004C0F15">
        <w:rPr>
          <w:rFonts w:eastAsia="Times New Roman"/>
          <w:kern w:val="0"/>
          <w:lang w:val="sr-Cyrl-RS"/>
        </w:rPr>
        <w:t xml:space="preserve"> са </w:t>
      </w:r>
      <w:r>
        <w:rPr>
          <w:rFonts w:eastAsia="Times New Roman"/>
          <w:kern w:val="0"/>
          <w:lang w:val="sr-Cyrl-RS"/>
        </w:rPr>
        <w:t>траженим авансом</w:t>
      </w:r>
      <w:r w:rsidRPr="004C0F15">
        <w:rPr>
          <w:rFonts w:eastAsia="Times New Roman"/>
          <w:kern w:val="0"/>
          <w:lang w:val="sr-Cyrl-RS"/>
        </w:rPr>
        <w:t xml:space="preserve">. Највећи могући број пондера код овог елемента износи </w:t>
      </w:r>
      <w:r>
        <w:rPr>
          <w:rFonts w:eastAsia="Times New Roman"/>
          <w:kern w:val="0"/>
          <w:lang w:val="sr-Cyrl-RS"/>
        </w:rPr>
        <w:t>15</w:t>
      </w:r>
      <w:r w:rsidRPr="004C0F15">
        <w:rPr>
          <w:rFonts w:eastAsia="Times New Roman"/>
          <w:kern w:val="0"/>
          <w:lang w:val="sr-Cyrl-RS"/>
        </w:rPr>
        <w:t xml:space="preserve"> пондера и њих добија понуда са </w:t>
      </w:r>
      <w:r>
        <w:rPr>
          <w:rFonts w:eastAsia="Times New Roman"/>
          <w:kern w:val="0"/>
          <w:lang w:val="sr-Cyrl-RS"/>
        </w:rPr>
        <w:t>најмање траженим авансом</w:t>
      </w:r>
      <w:r w:rsidRPr="004C0F15">
        <w:rPr>
          <w:rFonts w:eastAsia="Times New Roman"/>
          <w:kern w:val="0"/>
          <w:lang w:val="sr-Cyrl-RS"/>
        </w:rPr>
        <w:t>. Број пондера за остале понуде добија се према формули:</w:t>
      </w:r>
    </w:p>
    <w:p w:rsidR="004C0F15" w:rsidRPr="004C0F15" w:rsidRDefault="004C0F15" w:rsidP="004C0F15">
      <w:pPr>
        <w:widowControl/>
        <w:suppressAutoHyphens w:val="0"/>
        <w:rPr>
          <w:rFonts w:eastAsia="Times New Roman"/>
          <w:kern w:val="0"/>
          <w:lang w:val="sr-Cyrl-RS"/>
        </w:rPr>
      </w:pPr>
      <w:r w:rsidRPr="004C0F15">
        <w:rPr>
          <w:rFonts w:eastAsia="Times New Roman"/>
          <w:kern w:val="0"/>
          <w:lang w:val="sr-Cyrl-RS"/>
        </w:rPr>
        <w:t>Б</w:t>
      </w:r>
      <w:r>
        <w:rPr>
          <w:rFonts w:eastAsia="Times New Roman"/>
          <w:kern w:val="0"/>
          <w:lang w:val="sr-Cyrl-RS"/>
        </w:rPr>
        <w:t>А</w:t>
      </w:r>
      <w:r w:rsidRPr="004C0F15">
        <w:rPr>
          <w:rFonts w:eastAsia="Times New Roman"/>
          <w:kern w:val="0"/>
          <w:lang w:val="sr-Cyrl-RS"/>
        </w:rPr>
        <w:t xml:space="preserve"> = Маx бод х </w:t>
      </w:r>
      <w:r>
        <w:rPr>
          <w:rFonts w:eastAsia="Times New Roman"/>
          <w:kern w:val="0"/>
          <w:lang w:val="sr-Cyrl-RS"/>
        </w:rPr>
        <w:t>Амин</w:t>
      </w:r>
      <w:r w:rsidRPr="004C0F15">
        <w:rPr>
          <w:rFonts w:eastAsia="Times New Roman"/>
          <w:kern w:val="0"/>
          <w:lang w:val="sr-Cyrl-RS"/>
        </w:rPr>
        <w:t xml:space="preserve"> / </w:t>
      </w:r>
      <w:r>
        <w:rPr>
          <w:rFonts w:eastAsia="Times New Roman"/>
          <w:kern w:val="0"/>
          <w:lang w:val="sr-Cyrl-RS"/>
        </w:rPr>
        <w:t>А1, А2,А3 ...</w:t>
      </w:r>
    </w:p>
    <w:p w:rsidR="004C0F15" w:rsidRPr="004C0F15" w:rsidRDefault="004C0F15" w:rsidP="004C0F15">
      <w:pPr>
        <w:widowControl/>
        <w:suppressAutoHyphens w:val="0"/>
        <w:rPr>
          <w:rFonts w:eastAsia="Times New Roman"/>
          <w:kern w:val="0"/>
          <w:lang w:val="sr-Cyrl-RS"/>
        </w:rPr>
      </w:pPr>
      <w:r w:rsidRPr="004C0F15">
        <w:rPr>
          <w:rFonts w:eastAsia="Times New Roman"/>
          <w:kern w:val="0"/>
          <w:lang w:val="sr-Cyrl-RS"/>
        </w:rPr>
        <w:t>Б</w:t>
      </w:r>
      <w:r>
        <w:rPr>
          <w:rFonts w:eastAsia="Times New Roman"/>
          <w:kern w:val="0"/>
          <w:lang w:val="sr-Cyrl-RS"/>
        </w:rPr>
        <w:t>А</w:t>
      </w:r>
      <w:r w:rsidRPr="004C0F15">
        <w:rPr>
          <w:rFonts w:eastAsia="Times New Roman"/>
          <w:kern w:val="0"/>
          <w:lang w:val="sr-Cyrl-RS"/>
        </w:rPr>
        <w:tab/>
      </w:r>
      <w:r w:rsidRPr="004C0F15">
        <w:rPr>
          <w:rFonts w:eastAsia="Times New Roman"/>
          <w:kern w:val="0"/>
          <w:lang w:val="sr-Cyrl-RS"/>
        </w:rPr>
        <w:tab/>
        <w:t>=</w:t>
      </w:r>
      <w:r w:rsidRPr="004C0F15">
        <w:rPr>
          <w:rFonts w:eastAsia="Times New Roman"/>
          <w:kern w:val="0"/>
          <w:lang w:val="sr-Cyrl-RS"/>
        </w:rPr>
        <w:tab/>
        <w:t xml:space="preserve">бодови за </w:t>
      </w:r>
      <w:r>
        <w:rPr>
          <w:rFonts w:eastAsia="Times New Roman"/>
          <w:kern w:val="0"/>
          <w:lang w:val="sr-Cyrl-RS"/>
        </w:rPr>
        <w:t>аванс</w:t>
      </w:r>
    </w:p>
    <w:p w:rsidR="004C0F15" w:rsidRPr="004C0F15" w:rsidRDefault="004C0F15" w:rsidP="004C0F15">
      <w:pPr>
        <w:widowControl/>
        <w:suppressAutoHyphens w:val="0"/>
        <w:rPr>
          <w:rFonts w:eastAsia="Times New Roman"/>
          <w:kern w:val="0"/>
          <w:lang w:val="sr-Cyrl-RS"/>
        </w:rPr>
      </w:pPr>
      <w:r>
        <w:rPr>
          <w:rFonts w:eastAsia="Times New Roman"/>
          <w:kern w:val="0"/>
          <w:lang w:val="sr-Cyrl-RS"/>
        </w:rPr>
        <w:t>Амин</w:t>
      </w:r>
      <w:r w:rsidRPr="004C0F15">
        <w:rPr>
          <w:rFonts w:eastAsia="Times New Roman"/>
          <w:kern w:val="0"/>
          <w:lang w:val="sr-Cyrl-RS"/>
        </w:rPr>
        <w:tab/>
      </w:r>
      <w:r w:rsidRPr="004C0F15">
        <w:rPr>
          <w:rFonts w:eastAsia="Times New Roman"/>
          <w:kern w:val="0"/>
          <w:lang w:val="sr-Cyrl-RS"/>
        </w:rPr>
        <w:tab/>
        <w:t>=</w:t>
      </w:r>
      <w:r w:rsidRPr="004C0F15">
        <w:rPr>
          <w:rFonts w:eastAsia="Times New Roman"/>
          <w:kern w:val="0"/>
          <w:lang w:val="sr-Cyrl-RS"/>
        </w:rPr>
        <w:tab/>
      </w:r>
      <w:r>
        <w:rPr>
          <w:rFonts w:eastAsia="Times New Roman"/>
          <w:kern w:val="0"/>
          <w:lang w:val="sr-Cyrl-RS"/>
        </w:rPr>
        <w:t>најмање тражени аванс</w:t>
      </w:r>
    </w:p>
    <w:p w:rsidR="004C0F15" w:rsidRPr="004C0F15" w:rsidRDefault="004C0F15" w:rsidP="004C0F15">
      <w:pPr>
        <w:widowControl/>
        <w:suppressAutoHyphens w:val="0"/>
        <w:rPr>
          <w:rFonts w:eastAsia="Times New Roman"/>
          <w:kern w:val="0"/>
          <w:lang w:val="sr-Cyrl-RS"/>
        </w:rPr>
      </w:pPr>
      <w:r>
        <w:rPr>
          <w:rFonts w:eastAsia="Times New Roman"/>
          <w:kern w:val="0"/>
          <w:lang w:val="sr-Cyrl-RS"/>
        </w:rPr>
        <w:t>А1, А2,А3 ...</w:t>
      </w:r>
      <w:r w:rsidRPr="004C0F15">
        <w:rPr>
          <w:rFonts w:eastAsia="Times New Roman"/>
          <w:kern w:val="0"/>
          <w:lang w:val="sr-Cyrl-RS"/>
        </w:rPr>
        <w:t xml:space="preserve">= </w:t>
      </w:r>
      <w:r w:rsidRPr="004C0F15">
        <w:rPr>
          <w:rFonts w:eastAsia="Times New Roman"/>
          <w:kern w:val="0"/>
          <w:lang w:val="sr-Cyrl-RS"/>
        </w:rPr>
        <w:tab/>
      </w:r>
      <w:r>
        <w:rPr>
          <w:rFonts w:eastAsia="Times New Roman"/>
          <w:kern w:val="0"/>
          <w:lang w:val="sr-Cyrl-RS"/>
        </w:rPr>
        <w:t>тражени аванс</w:t>
      </w:r>
    </w:p>
    <w:p w:rsidR="00C173E7" w:rsidRDefault="004C0F15" w:rsidP="00B90405">
      <w:pPr>
        <w:widowControl/>
        <w:suppressAutoHyphens w:val="0"/>
        <w:spacing w:before="100" w:beforeAutospacing="1" w:after="100" w:afterAutospacing="1"/>
        <w:rPr>
          <w:b/>
          <w:lang w:val="sr-Cyrl-RS"/>
        </w:rPr>
      </w:pPr>
      <w:r>
        <w:rPr>
          <w:rFonts w:eastAsia="Times New Roman"/>
          <w:kern w:val="0"/>
          <w:lang w:val="sr-Cyrl-RS"/>
        </w:rPr>
        <w:t xml:space="preserve">3) </w:t>
      </w:r>
      <w:r>
        <w:rPr>
          <w:b/>
          <w:lang w:val="sr-Cyrl-RS"/>
        </w:rPr>
        <w:t>Гарантни рок</w:t>
      </w:r>
    </w:p>
    <w:p w:rsidR="004C0F15" w:rsidRPr="004C0F15" w:rsidRDefault="004C0F15" w:rsidP="004C0F15">
      <w:pPr>
        <w:pStyle w:val="BodyText"/>
        <w:spacing w:after="0" w:line="200" w:lineRule="atLeast"/>
        <w:jc w:val="both"/>
        <w:rPr>
          <w:shd w:val="clear" w:color="auto" w:fill="FFFFFF"/>
        </w:rPr>
      </w:pPr>
      <w:r w:rsidRPr="004C0F15">
        <w:rPr>
          <w:shd w:val="clear" w:color="auto" w:fill="FFFFFF"/>
        </w:rPr>
        <w:t xml:space="preserve">Код овог </w:t>
      </w:r>
      <w:r w:rsidRPr="004C0F15">
        <w:rPr>
          <w:shd w:val="clear" w:color="auto" w:fill="FFFFFF"/>
          <w:lang w:val="sr-Cyrl-CS"/>
        </w:rPr>
        <w:t xml:space="preserve">елемента </w:t>
      </w:r>
      <w:r w:rsidRPr="004C0F15">
        <w:rPr>
          <w:shd w:val="clear" w:color="auto" w:fill="FFFFFF"/>
        </w:rPr>
        <w:t xml:space="preserve">критеријума упоређиваће се </w:t>
      </w:r>
      <w:r w:rsidRPr="004C0F15">
        <w:rPr>
          <w:shd w:val="clear" w:color="auto" w:fill="FFFFFF"/>
          <w:lang w:val="sr-Cyrl-CS"/>
        </w:rPr>
        <w:t>гарантни рок</w:t>
      </w:r>
      <w:r w:rsidRPr="004C0F15">
        <w:rPr>
          <w:shd w:val="clear" w:color="auto" w:fill="FFFFFF"/>
        </w:rPr>
        <w:t xml:space="preserve"> са </w:t>
      </w:r>
      <w:r w:rsidRPr="004C0F15">
        <w:rPr>
          <w:shd w:val="clear" w:color="auto" w:fill="FFFFFF"/>
          <w:lang w:val="sr-Cyrl-CS"/>
        </w:rPr>
        <w:t xml:space="preserve">најдужим понуђеним гарантним роком.  </w:t>
      </w:r>
      <w:r w:rsidRPr="004C0F15">
        <w:rPr>
          <w:shd w:val="clear" w:color="auto" w:fill="FFFFFF"/>
        </w:rPr>
        <w:t xml:space="preserve">Највећи могући број </w:t>
      </w:r>
      <w:r w:rsidRPr="004C0F15">
        <w:rPr>
          <w:shd w:val="clear" w:color="auto" w:fill="FFFFFF"/>
          <w:lang w:val="sr-Cyrl-CS"/>
        </w:rPr>
        <w:t>пондера</w:t>
      </w:r>
      <w:r w:rsidRPr="004C0F15">
        <w:rPr>
          <w:shd w:val="clear" w:color="auto" w:fill="FFFFFF"/>
        </w:rPr>
        <w:t xml:space="preserve"> код овог </w:t>
      </w:r>
      <w:r w:rsidRPr="004C0F15">
        <w:rPr>
          <w:shd w:val="clear" w:color="auto" w:fill="FFFFFF"/>
          <w:lang w:val="sr-Cyrl-CS"/>
        </w:rPr>
        <w:t>елемента</w:t>
      </w:r>
      <w:r w:rsidRPr="004C0F15">
        <w:rPr>
          <w:shd w:val="clear" w:color="auto" w:fill="FFFFFF"/>
        </w:rPr>
        <w:t xml:space="preserve"> износи </w:t>
      </w:r>
      <w:r w:rsidRPr="004C0F15">
        <w:rPr>
          <w:b/>
          <w:shd w:val="clear" w:color="auto" w:fill="FFFFFF"/>
          <w:lang w:val="sr-Cyrl-CS"/>
        </w:rPr>
        <w:t>1</w:t>
      </w:r>
      <w:r>
        <w:rPr>
          <w:b/>
          <w:shd w:val="clear" w:color="auto" w:fill="FFFFFF"/>
          <w:lang w:val="sr-Cyrl-CS"/>
        </w:rPr>
        <w:t>5</w:t>
      </w:r>
      <w:r w:rsidRPr="004C0F15">
        <w:rPr>
          <w:b/>
          <w:shd w:val="clear" w:color="auto" w:fill="FFFFFF"/>
          <w:lang w:val="sr-Latn-CS"/>
        </w:rPr>
        <w:t xml:space="preserve"> </w:t>
      </w:r>
      <w:r w:rsidRPr="004C0F15">
        <w:rPr>
          <w:shd w:val="clear" w:color="auto" w:fill="FFFFFF"/>
          <w:lang w:val="sr-Cyrl-CS"/>
        </w:rPr>
        <w:t xml:space="preserve">пондера </w:t>
      </w:r>
      <w:r w:rsidRPr="004C0F15">
        <w:rPr>
          <w:shd w:val="clear" w:color="auto" w:fill="FFFFFF"/>
        </w:rPr>
        <w:t xml:space="preserve">и њих добија понуда са </w:t>
      </w:r>
      <w:r w:rsidRPr="004C0F15">
        <w:rPr>
          <w:shd w:val="clear" w:color="auto" w:fill="FFFFFF"/>
          <w:lang w:val="sr-Cyrl-CS"/>
        </w:rPr>
        <w:t>најдужим понуђеним гарантним роком.</w:t>
      </w:r>
      <w:r>
        <w:rPr>
          <w:shd w:val="clear" w:color="auto" w:fill="FFFFFF"/>
          <w:lang w:val="sr-Cyrl-CS"/>
        </w:rPr>
        <w:t xml:space="preserve"> </w:t>
      </w:r>
      <w:r w:rsidRPr="004C0F15">
        <w:rPr>
          <w:shd w:val="clear" w:color="auto" w:fill="FFFFFF"/>
        </w:rPr>
        <w:t xml:space="preserve">Број </w:t>
      </w:r>
      <w:r w:rsidRPr="004C0F15">
        <w:rPr>
          <w:shd w:val="clear" w:color="auto" w:fill="FFFFFF"/>
          <w:lang w:val="sr-Cyrl-CS"/>
        </w:rPr>
        <w:t>пондера</w:t>
      </w:r>
      <w:r w:rsidRPr="004C0F15">
        <w:rPr>
          <w:shd w:val="clear" w:color="auto" w:fill="FFFFFF"/>
        </w:rPr>
        <w:t xml:space="preserve"> за остале понуде добија се према формули:</w:t>
      </w:r>
    </w:p>
    <w:p w:rsidR="004C0F15" w:rsidRPr="004C0F15" w:rsidRDefault="004C0F15" w:rsidP="004C0F15">
      <w:pPr>
        <w:pStyle w:val="BodyText"/>
        <w:spacing w:after="0"/>
        <w:ind w:left="720"/>
        <w:jc w:val="both"/>
        <w:rPr>
          <w:b/>
          <w:shd w:val="clear" w:color="auto" w:fill="FFFFFF"/>
          <w:lang w:val="sr-Cyrl-CS"/>
        </w:rPr>
      </w:pPr>
    </w:p>
    <w:p w:rsidR="004C0F15" w:rsidRPr="004C0F15" w:rsidRDefault="004C0F15" w:rsidP="004C0F15">
      <w:pPr>
        <w:pStyle w:val="BodyText"/>
        <w:spacing w:after="0"/>
        <w:ind w:left="720"/>
        <w:jc w:val="both"/>
        <w:rPr>
          <w:b/>
          <w:shd w:val="clear" w:color="auto" w:fill="FFFFFF"/>
        </w:rPr>
      </w:pPr>
      <w:r w:rsidRPr="004C0F15">
        <w:rPr>
          <w:b/>
          <w:shd w:val="clear" w:color="auto" w:fill="FFFFFF"/>
        </w:rPr>
        <w:t>Б</w:t>
      </w:r>
      <w:r w:rsidRPr="004C0F15">
        <w:rPr>
          <w:b/>
          <w:shd w:val="clear" w:color="auto" w:fill="FFFFFF"/>
          <w:lang w:val="sr-Cyrl-CS"/>
        </w:rPr>
        <w:t>Г=</w:t>
      </w:r>
      <w:r w:rsidRPr="004C0F15">
        <w:rPr>
          <w:b/>
          <w:shd w:val="clear" w:color="auto" w:fill="FFFFFF"/>
        </w:rPr>
        <w:t xml:space="preserve"> Маx бод</w:t>
      </w:r>
      <w:r w:rsidRPr="004C0F15">
        <w:rPr>
          <w:b/>
          <w:shd w:val="clear" w:color="auto" w:fill="FFFFFF"/>
          <w:lang w:val="sr-Cyrl-CS"/>
        </w:rPr>
        <w:t xml:space="preserve"> х Г</w:t>
      </w:r>
      <w:r w:rsidRPr="004C0F15">
        <w:rPr>
          <w:b/>
          <w:shd w:val="clear" w:color="auto" w:fill="FFFFFF"/>
          <w:lang w:val="es-ES"/>
        </w:rPr>
        <w:t xml:space="preserve">1, </w:t>
      </w:r>
      <w:r w:rsidRPr="004C0F15">
        <w:rPr>
          <w:b/>
          <w:shd w:val="clear" w:color="auto" w:fill="FFFFFF"/>
          <w:lang w:val="sr-Cyrl-CS"/>
        </w:rPr>
        <w:t>Г</w:t>
      </w:r>
      <w:r w:rsidRPr="004C0F15">
        <w:rPr>
          <w:b/>
          <w:shd w:val="clear" w:color="auto" w:fill="FFFFFF"/>
          <w:lang w:val="es-ES"/>
        </w:rPr>
        <w:t xml:space="preserve">2, </w:t>
      </w:r>
      <w:r w:rsidRPr="004C0F15">
        <w:rPr>
          <w:b/>
          <w:shd w:val="clear" w:color="auto" w:fill="FFFFFF"/>
          <w:lang w:val="sr-Cyrl-CS"/>
        </w:rPr>
        <w:t>Г</w:t>
      </w:r>
      <w:r w:rsidRPr="004C0F15">
        <w:rPr>
          <w:b/>
          <w:shd w:val="clear" w:color="auto" w:fill="FFFFFF"/>
          <w:lang w:val="es-ES"/>
        </w:rPr>
        <w:t>3...</w:t>
      </w:r>
      <w:r w:rsidRPr="004C0F15">
        <w:rPr>
          <w:b/>
          <w:shd w:val="clear" w:color="auto" w:fill="FFFFFF"/>
        </w:rPr>
        <w:t>/</w:t>
      </w:r>
      <w:r w:rsidRPr="004C0F15">
        <w:rPr>
          <w:b/>
          <w:shd w:val="clear" w:color="auto" w:fill="FFFFFF"/>
          <w:lang w:val="sr-Cyrl-CS"/>
        </w:rPr>
        <w:t>Г</w:t>
      </w:r>
      <w:r w:rsidRPr="004C0F15">
        <w:rPr>
          <w:b/>
          <w:shd w:val="clear" w:color="auto" w:fill="FFFFFF"/>
        </w:rPr>
        <w:t>маx</w:t>
      </w:r>
    </w:p>
    <w:p w:rsidR="004C0F15" w:rsidRPr="004C0F15" w:rsidRDefault="004C0F15" w:rsidP="004C0F15">
      <w:pPr>
        <w:pStyle w:val="BodyText"/>
        <w:spacing w:after="0"/>
        <w:ind w:left="720"/>
        <w:jc w:val="both"/>
        <w:rPr>
          <w:shd w:val="clear" w:color="auto" w:fill="FFFFFF"/>
          <w:lang w:val="sr-Cyrl-CS"/>
        </w:rPr>
      </w:pPr>
      <w:r w:rsidRPr="004C0F15">
        <w:rPr>
          <w:b/>
          <w:shd w:val="clear" w:color="auto" w:fill="FFFFFF"/>
        </w:rPr>
        <w:t>Б</w:t>
      </w:r>
      <w:r w:rsidRPr="004C0F15">
        <w:rPr>
          <w:b/>
          <w:shd w:val="clear" w:color="auto" w:fill="FFFFFF"/>
          <w:lang w:val="sr-Cyrl-CS"/>
        </w:rPr>
        <w:t>Г</w:t>
      </w:r>
      <w:r w:rsidRPr="004C0F15">
        <w:rPr>
          <w:shd w:val="clear" w:color="auto" w:fill="FFFFFF"/>
          <w:lang w:val="sr-Cyrl-CS"/>
        </w:rPr>
        <w:tab/>
        <w:t xml:space="preserve">          </w:t>
      </w:r>
      <w:r>
        <w:rPr>
          <w:shd w:val="clear" w:color="auto" w:fill="FFFFFF"/>
          <w:lang w:val="sr-Cyrl-CS"/>
        </w:rPr>
        <w:t xml:space="preserve">   </w:t>
      </w:r>
      <w:r w:rsidRPr="004C0F15">
        <w:rPr>
          <w:shd w:val="clear" w:color="auto" w:fill="FFFFFF"/>
        </w:rPr>
        <w:t>=</w:t>
      </w:r>
      <w:r w:rsidRPr="004C0F15">
        <w:rPr>
          <w:shd w:val="clear" w:color="auto" w:fill="FFFFFF"/>
          <w:lang w:val="sr-Cyrl-CS"/>
        </w:rPr>
        <w:t xml:space="preserve">  </w:t>
      </w:r>
      <w:r w:rsidRPr="004C0F15">
        <w:rPr>
          <w:shd w:val="clear" w:color="auto" w:fill="FFFFFF"/>
        </w:rPr>
        <w:t xml:space="preserve">бодови по основу </w:t>
      </w:r>
      <w:r w:rsidRPr="004C0F15">
        <w:rPr>
          <w:shd w:val="clear" w:color="auto" w:fill="FFFFFF"/>
          <w:lang w:val="sr-Cyrl-CS"/>
        </w:rPr>
        <w:t>гарантног рока из понуде</w:t>
      </w:r>
    </w:p>
    <w:p w:rsidR="004C0F15" w:rsidRPr="004C0F15" w:rsidRDefault="004C0F15" w:rsidP="004C0F15">
      <w:pPr>
        <w:pStyle w:val="BodyText"/>
        <w:tabs>
          <w:tab w:val="left" w:pos="1980"/>
        </w:tabs>
        <w:spacing w:after="0"/>
        <w:ind w:left="720"/>
        <w:jc w:val="both"/>
        <w:rPr>
          <w:shd w:val="clear" w:color="auto" w:fill="FFFFFF"/>
          <w:lang w:val="sr-Cyrl-CS"/>
        </w:rPr>
      </w:pPr>
      <w:r w:rsidRPr="004C0F15">
        <w:rPr>
          <w:b/>
          <w:bCs/>
          <w:shd w:val="clear" w:color="auto" w:fill="FFFFFF"/>
          <w:lang w:val="sr-Cyrl-CS"/>
        </w:rPr>
        <w:t>Г</w:t>
      </w:r>
      <w:r w:rsidRPr="004C0F15">
        <w:rPr>
          <w:b/>
          <w:bCs/>
          <w:shd w:val="clear" w:color="auto" w:fill="FFFFFF"/>
        </w:rPr>
        <w:t>м</w:t>
      </w:r>
      <w:r w:rsidRPr="004C0F15">
        <w:rPr>
          <w:b/>
          <w:bCs/>
          <w:shd w:val="clear" w:color="auto" w:fill="FFFFFF"/>
          <w:lang w:val="sr-Cyrl-CS"/>
        </w:rPr>
        <w:t>ах</w:t>
      </w:r>
      <w:r w:rsidRPr="004C0F15">
        <w:rPr>
          <w:shd w:val="clear" w:color="auto" w:fill="FFFFFF"/>
          <w:lang w:val="sr-Cyrl-CS"/>
        </w:rPr>
        <w:t xml:space="preserve"> </w:t>
      </w:r>
      <w:r w:rsidRPr="004C0F15">
        <w:rPr>
          <w:shd w:val="clear" w:color="auto" w:fill="FFFFFF"/>
        </w:rPr>
        <w:tab/>
      </w:r>
      <w:r>
        <w:rPr>
          <w:shd w:val="clear" w:color="auto" w:fill="FFFFFF"/>
          <w:lang w:val="sr-Cyrl-RS"/>
        </w:rPr>
        <w:t xml:space="preserve">    </w:t>
      </w:r>
      <w:r w:rsidRPr="004C0F15">
        <w:rPr>
          <w:shd w:val="clear" w:color="auto" w:fill="FFFFFF"/>
        </w:rPr>
        <w:t>=</w:t>
      </w:r>
      <w:r>
        <w:rPr>
          <w:shd w:val="clear" w:color="auto" w:fill="FFFFFF"/>
          <w:lang w:val="sr-Cyrl-RS"/>
        </w:rPr>
        <w:t xml:space="preserve"> </w:t>
      </w:r>
      <w:r w:rsidRPr="004C0F15">
        <w:rPr>
          <w:shd w:val="clear" w:color="auto" w:fill="FFFFFF"/>
          <w:lang w:val="sr-Cyrl-CS"/>
        </w:rPr>
        <w:t xml:space="preserve"> најдужи понуђени гарантни рок</w:t>
      </w:r>
    </w:p>
    <w:p w:rsidR="004C0F15" w:rsidRPr="004C0F15" w:rsidRDefault="004C0F15" w:rsidP="004C0F15">
      <w:pPr>
        <w:autoSpaceDE w:val="0"/>
        <w:ind w:left="720" w:hanging="720"/>
        <w:rPr>
          <w:rFonts w:eastAsia="Arial" w:cs="Arial"/>
          <w:b/>
          <w:bCs/>
          <w:color w:val="000000"/>
          <w:spacing w:val="4"/>
          <w:shd w:val="clear" w:color="auto" w:fill="FFFFFF"/>
          <w:lang w:val="sr-Cyrl-CS"/>
        </w:rPr>
      </w:pPr>
      <w:r w:rsidRPr="004C0F15">
        <w:rPr>
          <w:rFonts w:eastAsia="Arial" w:cs="Arial"/>
          <w:b/>
          <w:bCs/>
          <w:color w:val="000000"/>
          <w:spacing w:val="4"/>
          <w:shd w:val="clear" w:color="auto" w:fill="FFFFFF"/>
          <w:lang w:val="sr-Cyrl-CS"/>
        </w:rPr>
        <w:t xml:space="preserve">            Г1, Г2, Г3.    =  </w:t>
      </w:r>
      <w:r w:rsidRPr="004C0F15">
        <w:rPr>
          <w:rFonts w:eastAsia="Arial" w:cs="Arial"/>
          <w:bCs/>
          <w:color w:val="000000"/>
          <w:spacing w:val="4"/>
          <w:shd w:val="clear" w:color="auto" w:fill="FFFFFF"/>
          <w:lang w:val="sr-Cyrl-CS"/>
        </w:rPr>
        <w:t>гарантни рок понуђача</w:t>
      </w:r>
      <w:r w:rsidRPr="004C0F15">
        <w:rPr>
          <w:rFonts w:eastAsia="Arial" w:cs="Arial"/>
          <w:b/>
          <w:bCs/>
          <w:color w:val="000000"/>
          <w:spacing w:val="4"/>
          <w:shd w:val="clear" w:color="auto" w:fill="FFFFFF"/>
          <w:lang w:val="sr-Cyrl-CS"/>
        </w:rPr>
        <w:t xml:space="preserve"> </w:t>
      </w:r>
      <w:r w:rsidRPr="004C0F15">
        <w:rPr>
          <w:rFonts w:eastAsia="Arial" w:cs="Arial"/>
          <w:bCs/>
          <w:color w:val="000000"/>
          <w:spacing w:val="4"/>
          <w:shd w:val="clear" w:color="auto" w:fill="FFFFFF"/>
          <w:lang w:val="sr-Cyrl-CS"/>
        </w:rPr>
        <w:t>који се упоређује</w:t>
      </w:r>
    </w:p>
    <w:p w:rsidR="004C0F15" w:rsidRPr="00C173E7" w:rsidRDefault="004C0F15" w:rsidP="00B90405">
      <w:pPr>
        <w:widowControl/>
        <w:suppressAutoHyphens w:val="0"/>
        <w:spacing w:before="100" w:beforeAutospacing="1" w:after="100" w:afterAutospacing="1"/>
        <w:rPr>
          <w:rFonts w:eastAsia="Times New Roman"/>
          <w:kern w:val="0"/>
          <w:lang w:val="sr-Cyrl-RS"/>
        </w:rPr>
      </w:pP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17. ЕЛЕМЕНТИ КРИТЕРИЈУМА, ОДНОСНО НАЧИН НА ОСНОВУ КОЈИХ ЋЕ НАРУЧИЛАЦ ИЗВРШИТИ ДОДЕЛУ УГОВОРА У СИТУАЦИЈИ КАДА ПОСТОЈЕ ДВЕ ИЛИ ВИШЕ ПОНУДА СА ИСТ</w:t>
      </w:r>
      <w:r w:rsidR="003950B0">
        <w:rPr>
          <w:rFonts w:eastAsia="Times New Roman"/>
          <w:b/>
          <w:bCs/>
          <w:kern w:val="0"/>
          <w:lang w:val="sr-Cyrl-RS"/>
        </w:rPr>
        <w:t>И</w:t>
      </w:r>
      <w:r w:rsidRPr="00B90405">
        <w:rPr>
          <w:rFonts w:eastAsia="Times New Roman"/>
          <w:b/>
          <w:bCs/>
          <w:kern w:val="0"/>
        </w:rPr>
        <w:t xml:space="preserve">М </w:t>
      </w:r>
      <w:r w:rsidR="003950B0">
        <w:rPr>
          <w:rFonts w:eastAsia="Times New Roman"/>
          <w:b/>
          <w:bCs/>
          <w:kern w:val="0"/>
          <w:lang w:val="sr-Cyrl-RS"/>
        </w:rPr>
        <w:t>НАЈВЕЋИМ БРОЈЕМ БОДОВА</w:t>
      </w:r>
    </w:p>
    <w:p w:rsidR="003617AE" w:rsidRDefault="003617AE" w:rsidP="003617AE">
      <w:pPr>
        <w:widowControl/>
        <w:suppressAutoHyphens w:val="0"/>
        <w:spacing w:before="100" w:beforeAutospacing="1" w:after="100" w:afterAutospacing="1"/>
        <w:jc w:val="both"/>
        <w:rPr>
          <w:rFonts w:eastAsia="Times New Roman"/>
          <w:kern w:val="0"/>
        </w:rPr>
      </w:pPr>
      <w:r w:rsidRPr="003617AE">
        <w:rPr>
          <w:rFonts w:eastAsia="Times New Roman"/>
          <w:kern w:val="0"/>
        </w:rPr>
        <w:t>Уколико две или више понуда имају ист</w:t>
      </w:r>
      <w:r w:rsidR="00B071C9">
        <w:rPr>
          <w:rFonts w:eastAsia="Times New Roman"/>
          <w:kern w:val="0"/>
          <w:lang w:val="sr-Cyrl-RS"/>
        </w:rPr>
        <w:t>и и уједно највећи укупан број бодова</w:t>
      </w:r>
      <w:r w:rsidRPr="003617AE">
        <w:rPr>
          <w:rFonts w:eastAsia="Times New Roman"/>
          <w:kern w:val="0"/>
        </w:rPr>
        <w:t xml:space="preserve"> наручилац ће доделити уговор оном понуђачу који </w:t>
      </w:r>
      <w:r w:rsidR="00B071C9">
        <w:rPr>
          <w:rFonts w:eastAsia="Times New Roman"/>
          <w:kern w:val="0"/>
          <w:lang w:val="sr-Cyrl-RS"/>
        </w:rPr>
        <w:t xml:space="preserve">је понудио краћи рок испоруке а у случају да је и рок испоруке исти онда понуђачу </w:t>
      </w:r>
      <w:r w:rsidRPr="003617AE">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18. ПОШТОВАЊЕ ОБАВЕЗА КОЈЕ ПРОИЗЛАЗЕ ИЗ ВАЖЕЋИХ ПРОПИСА </w:t>
      </w:r>
    </w:p>
    <w:p w:rsidR="00D61EA0"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lang w:val="sr-Cyrl-RS"/>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19. КОРИШЋЕЊЕ ПАТЕНТА И ОДГОВОРНОСТ ЗА ПОВРЕДУ ЗАШТИЋЕНИХ ПРАВА ИНТЕЛЕКТУАЛНЕ СВОЈИНЕ ТРЕЋИХ ЛИЦА</w:t>
      </w:r>
    </w:p>
    <w:p w:rsidR="00B90405" w:rsidRPr="00B90405" w:rsidRDefault="00B90405" w:rsidP="003617AE">
      <w:pPr>
        <w:widowControl/>
        <w:suppressAutoHyphens w:val="0"/>
        <w:spacing w:before="100" w:beforeAutospacing="1" w:after="100" w:afterAutospacing="1"/>
        <w:jc w:val="both"/>
        <w:rPr>
          <w:rFonts w:eastAsia="Times New Roman"/>
          <w:kern w:val="0"/>
        </w:rPr>
      </w:pPr>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20. НАЧИН И РОК ЗА ПОДНОШЕЊЕ ЗАХТЕВА ЗА ЗАШТИТУ ПРАВА ПОНУЂАЧА </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 </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E15730" w:rsidRDefault="00B90405" w:rsidP="003617AE">
      <w:pPr>
        <w:widowControl/>
        <w:suppressAutoHyphens w:val="0"/>
        <w:spacing w:before="100" w:beforeAutospacing="1"/>
        <w:jc w:val="both"/>
        <w:rPr>
          <w:rFonts w:eastAsia="Times New Roman"/>
          <w:kern w:val="0"/>
        </w:rPr>
      </w:pPr>
      <w:r w:rsidRPr="00B90405">
        <w:rPr>
          <w:rFonts w:eastAsia="Times New Roman"/>
          <w:kern w:val="0"/>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lastRenderedPageBreak/>
        <w:t>Подносилац захтева за заштиту права је дужан да на рачун буџета Републике Србије уплати таксу у износу од:</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3617AE" w:rsidRDefault="003617AE" w:rsidP="003617AE">
      <w:pPr>
        <w:widowControl/>
        <w:suppressAutoHyphens w:val="0"/>
        <w:jc w:val="both"/>
        <w:rPr>
          <w:rFonts w:eastAsia="Times New Roman"/>
          <w:b/>
          <w:kern w:val="0"/>
        </w:rPr>
      </w:pPr>
    </w:p>
    <w:p w:rsidR="00B90405" w:rsidRPr="003617AE" w:rsidRDefault="00B90405" w:rsidP="003617AE">
      <w:pPr>
        <w:widowControl/>
        <w:suppressAutoHyphens w:val="0"/>
        <w:jc w:val="both"/>
        <w:rPr>
          <w:rFonts w:eastAsia="Times New Roman"/>
          <w:b/>
          <w:kern w:val="0"/>
        </w:rPr>
      </w:pPr>
      <w:r w:rsidRPr="003617AE">
        <w:rPr>
          <w:rFonts w:eastAsia="Times New Roman"/>
          <w:b/>
          <w:kern w:val="0"/>
        </w:rPr>
        <w:t xml:space="preserve">Број рачуна: (број- 840-30678845-06), </w:t>
      </w:r>
    </w:p>
    <w:p w:rsidR="00B90405" w:rsidRPr="003617AE" w:rsidRDefault="00B90405" w:rsidP="003617AE">
      <w:pPr>
        <w:widowControl/>
        <w:suppressAutoHyphens w:val="0"/>
        <w:jc w:val="both"/>
        <w:rPr>
          <w:rFonts w:eastAsia="Times New Roman"/>
          <w:b/>
          <w:kern w:val="0"/>
        </w:rPr>
      </w:pPr>
      <w:r w:rsidRPr="003617AE">
        <w:rPr>
          <w:rFonts w:eastAsia="Times New Roman"/>
          <w:b/>
          <w:kern w:val="0"/>
        </w:rPr>
        <w:t>Позив на број: (број или ознака јавне набавке),</w:t>
      </w:r>
    </w:p>
    <w:p w:rsidR="00B90405" w:rsidRPr="003617AE" w:rsidRDefault="00B90405" w:rsidP="003617AE">
      <w:pPr>
        <w:widowControl/>
        <w:suppressAutoHyphens w:val="0"/>
        <w:jc w:val="both"/>
        <w:rPr>
          <w:rFonts w:eastAsia="Times New Roman"/>
          <w:b/>
          <w:kern w:val="0"/>
        </w:rPr>
      </w:pPr>
      <w:r w:rsidRPr="003617AE">
        <w:rPr>
          <w:rFonts w:eastAsia="Times New Roman"/>
          <w:b/>
          <w:kern w:val="0"/>
        </w:rPr>
        <w:t>Сврха плаћања: ЗЗП, Назив наручиоца, број или ознака јавне набавке</w:t>
      </w:r>
    </w:p>
    <w:p w:rsidR="00B90405" w:rsidRPr="003617AE" w:rsidRDefault="00B90405" w:rsidP="003617AE">
      <w:pPr>
        <w:widowControl/>
        <w:suppressAutoHyphens w:val="0"/>
        <w:jc w:val="both"/>
        <w:rPr>
          <w:rFonts w:eastAsia="Times New Roman"/>
          <w:b/>
          <w:kern w:val="0"/>
        </w:rPr>
      </w:pPr>
      <w:r w:rsidRPr="003617AE">
        <w:rPr>
          <w:rFonts w:eastAsia="Times New Roman"/>
          <w:b/>
          <w:kern w:val="0"/>
        </w:rPr>
        <w:t>Корисник: Буџет Републике Србије.</w:t>
      </w:r>
    </w:p>
    <w:p w:rsidR="00B90405" w:rsidRPr="00B90405" w:rsidRDefault="00B90405" w:rsidP="003617AE">
      <w:pPr>
        <w:widowControl/>
        <w:suppressAutoHyphens w:val="0"/>
        <w:spacing w:before="100" w:beforeAutospacing="1"/>
        <w:jc w:val="both"/>
        <w:rPr>
          <w:rFonts w:eastAsia="Times New Roman"/>
          <w:kern w:val="0"/>
        </w:rPr>
      </w:pPr>
      <w:r w:rsidRPr="00B90405">
        <w:rPr>
          <w:rFonts w:eastAsia="Times New Roman"/>
          <w:kern w:val="0"/>
        </w:rPr>
        <w:t>Поступак заштите права у п</w:t>
      </w:r>
      <w:r w:rsidR="003617AE">
        <w:rPr>
          <w:rFonts w:eastAsia="Times New Roman"/>
          <w:kern w:val="0"/>
          <w:lang w:val="sr-Cyrl-RS"/>
        </w:rPr>
        <w:t>ос</w:t>
      </w:r>
      <w:r w:rsidRPr="00B90405">
        <w:rPr>
          <w:rFonts w:eastAsia="Times New Roman"/>
          <w:kern w:val="0"/>
        </w:rPr>
        <w:t>тупцима јавних набавки прописан је чл. 138. до 167. ЗЈН.</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21. РОК У КОЈЕМ ЋЕ УГОВОР БИТИ ЗАКЉУЧЕН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од </w:t>
      </w:r>
      <w:r w:rsidR="00E15730">
        <w:rPr>
          <w:rFonts w:eastAsia="Times New Roman"/>
          <w:kern w:val="0"/>
          <w:lang w:val="sr-Cyrl-RS"/>
        </w:rPr>
        <w:t>________ 201</w:t>
      </w:r>
      <w:r w:rsidR="003617AE">
        <w:rPr>
          <w:rFonts w:eastAsia="Times New Roman"/>
          <w:kern w:val="0"/>
          <w:lang w:val="sr-Cyrl-RS"/>
        </w:rPr>
        <w:t>6</w:t>
      </w:r>
      <w:r w:rsidR="00E15730">
        <w:rPr>
          <w:rFonts w:eastAsia="Times New Roman"/>
          <w:kern w:val="0"/>
          <w:lang w:val="sr-Cyrl-RS"/>
        </w:rPr>
        <w:t>.</w:t>
      </w:r>
      <w:r w:rsidRPr="00B90405">
        <w:rPr>
          <w:rFonts w:eastAsia="Times New Roman"/>
          <w:kern w:val="0"/>
        </w:rPr>
        <w:t xml:space="preserve"> године за јавну набавку </w:t>
      </w:r>
      <w:r w:rsidR="003950B0">
        <w:rPr>
          <w:rFonts w:eastAsia="Times New Roman"/>
          <w:kern w:val="0"/>
          <w:lang w:val="sr-Cyrl-RS"/>
        </w:rPr>
        <w:t>измењивача топлоте</w:t>
      </w:r>
      <w:r w:rsidRPr="00B90405">
        <w:rPr>
          <w:rFonts w:eastAsia="Times New Roman"/>
          <w:kern w:val="0"/>
        </w:rPr>
        <w:t>, ЈН</w:t>
      </w:r>
      <w:r w:rsidR="00E15730">
        <w:rPr>
          <w:rFonts w:eastAsia="Times New Roman"/>
          <w:kern w:val="0"/>
          <w:lang w:val="sr-Cyrl-RS"/>
        </w:rPr>
        <w:t>ВВ</w:t>
      </w:r>
      <w:r w:rsidRPr="00B90405">
        <w:rPr>
          <w:rFonts w:eastAsia="Times New Roman"/>
          <w:kern w:val="0"/>
        </w:rPr>
        <w:t xml:space="preserve"> број </w:t>
      </w:r>
      <w:r w:rsidR="003617AE">
        <w:rPr>
          <w:rFonts w:eastAsia="Times New Roman"/>
          <w:kern w:val="0"/>
          <w:lang w:val="sr-Cyrl-RS"/>
        </w:rPr>
        <w:t>0</w:t>
      </w:r>
      <w:r w:rsidR="003950B0">
        <w:rPr>
          <w:rFonts w:eastAsia="Times New Roman"/>
          <w:kern w:val="0"/>
          <w:lang w:val="sr-Cyrl-RS"/>
        </w:rPr>
        <w:t>3</w:t>
      </w:r>
      <w:r w:rsidR="00E15730">
        <w:rPr>
          <w:rFonts w:eastAsia="Times New Roman"/>
          <w:kern w:val="0"/>
          <w:lang w:val="sr-Cyrl-RS"/>
        </w:rPr>
        <w:t>/201</w:t>
      </w:r>
      <w:r w:rsidR="003617AE">
        <w:rPr>
          <w:rFonts w:eastAsia="Times New Roman"/>
          <w:kern w:val="0"/>
          <w:lang w:val="sr-Cyrl-RS"/>
        </w:rPr>
        <w:t>6</w:t>
      </w:r>
      <w:r w:rsidRPr="00B90405">
        <w:rPr>
          <w:rFonts w:eastAsia="Times New Roman"/>
          <w:kern w:val="0"/>
        </w:rPr>
        <w:t>.</w:t>
      </w: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E15730" w:rsidRPr="00E15730" w:rsidTr="004D46B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E15730" w:rsidRPr="00E15730" w:rsidTr="004D46BE">
        <w:tc>
          <w:tcPr>
            <w:tcW w:w="49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E15730" w:rsidRPr="00E15730" w:rsidTr="003B2BDA">
        <w:trPr>
          <w:trHeight w:val="389"/>
        </w:trPr>
        <w:tc>
          <w:tcPr>
            <w:tcW w:w="39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lang w:val="sr-Cyrl-RS"/>
        </w:rPr>
      </w:pPr>
      <w:r w:rsidRPr="00E15730">
        <w:rPr>
          <w:rFonts w:eastAsia="Times New Roman"/>
          <w:b/>
          <w:kern w:val="0"/>
        </w:rPr>
        <w:t xml:space="preserve">5) ОПИС ПРЕДМЕТА НАБАВКЕ </w:t>
      </w:r>
      <w:r w:rsidR="003617AE">
        <w:rPr>
          <w:rFonts w:eastAsia="Times New Roman"/>
          <w:b/>
          <w:kern w:val="0"/>
          <w:lang w:val="sr-Cyrl-RS"/>
        </w:rPr>
        <w:t>–</w:t>
      </w:r>
      <w:r w:rsidR="00E15730" w:rsidRPr="00E15730">
        <w:rPr>
          <w:rFonts w:eastAsia="Times New Roman"/>
          <w:b/>
          <w:kern w:val="0"/>
          <w:lang w:val="sr-Cyrl-RS"/>
        </w:rPr>
        <w:t xml:space="preserve"> </w:t>
      </w:r>
      <w:r w:rsidR="003950B0">
        <w:rPr>
          <w:rFonts w:eastAsia="Times New Roman"/>
          <w:b/>
          <w:kern w:val="0"/>
          <w:lang w:val="sr-Cyrl-RS"/>
        </w:rPr>
        <w:t>измењивачи топлоте</w:t>
      </w:r>
    </w:p>
    <w:p w:rsidR="003950B0" w:rsidRPr="003950B0" w:rsidRDefault="003950B0" w:rsidP="00B90405">
      <w:pPr>
        <w:widowControl/>
        <w:suppressAutoHyphens w:val="0"/>
        <w:spacing w:before="100" w:beforeAutospacing="1" w:after="100" w:afterAutospacing="1"/>
        <w:rPr>
          <w:rFonts w:eastAsia="Times New Roman"/>
          <w:b/>
          <w:kern w:val="0"/>
          <w:lang w:val="sr-Cyrl-RS"/>
        </w:rPr>
      </w:pPr>
      <w:r>
        <w:rPr>
          <w:rFonts w:eastAsia="Times New Roman"/>
          <w:b/>
          <w:kern w:val="0"/>
        </w:rPr>
        <w:t xml:space="preserve">I  </w:t>
      </w:r>
      <w:r>
        <w:rPr>
          <w:rFonts w:eastAsia="Times New Roman"/>
          <w:b/>
          <w:kern w:val="0"/>
          <w:lang w:val="sr-Cyrl-RS"/>
        </w:rPr>
        <w:t>ЦЕНА МАТЕРИЈАЛА</w:t>
      </w:r>
    </w:p>
    <w:p w:rsidR="003950B0" w:rsidRDefault="003950B0" w:rsidP="003950B0">
      <w:pPr>
        <w:widowControl/>
        <w:numPr>
          <w:ilvl w:val="2"/>
          <w:numId w:val="20"/>
        </w:numPr>
        <w:tabs>
          <w:tab w:val="clear" w:pos="2688"/>
          <w:tab w:val="num" w:pos="360"/>
        </w:tabs>
        <w:suppressAutoHyphens w:val="0"/>
        <w:ind w:left="360"/>
      </w:pPr>
      <w:r>
        <w:t>Б</w:t>
      </w:r>
      <w:r w:rsidRPr="009A6DED">
        <w:t>ешавн</w:t>
      </w:r>
      <w:r>
        <w:t>е</w:t>
      </w:r>
      <w:r w:rsidRPr="009A6DED">
        <w:t xml:space="preserve"> хладно вучен</w:t>
      </w:r>
      <w:r>
        <w:t>е</w:t>
      </w:r>
      <w:r w:rsidRPr="009A6DED">
        <w:t xml:space="preserve"> цеви </w:t>
      </w:r>
      <w:r w:rsidRPr="009A6DED">
        <w:rPr>
          <w:rFonts w:ascii="Abadi MT Condensed Light" w:hAnsi="Abadi MT Condensed Light"/>
        </w:rPr>
        <w:t>Ø</w:t>
      </w:r>
      <w:r w:rsidRPr="009A6DED">
        <w:t xml:space="preserve"> 18х2, квалитета 1214/</w:t>
      </w:r>
      <w:r w:rsidRPr="009A6DED">
        <w:rPr>
          <w:lang w:val="sr-Latn-CS"/>
        </w:rPr>
        <w:t>l</w:t>
      </w:r>
      <w:r w:rsidRPr="009A6DED">
        <w:t xml:space="preserve"> (Ст. 35.8/</w:t>
      </w:r>
      <w:r w:rsidRPr="009A6DED">
        <w:rPr>
          <w:lang w:val="sr-Latn-CS"/>
        </w:rPr>
        <w:t>l)</w:t>
      </w:r>
      <w:r w:rsidRPr="009A6DED">
        <w:t xml:space="preserve"> у нормализовано жареном стању ( спецификација цеви у прилогу),</w:t>
      </w:r>
      <w:r>
        <w:t xml:space="preserve"> </w:t>
      </w:r>
    </w:p>
    <w:p w:rsidR="003950B0" w:rsidRPr="00E27603" w:rsidRDefault="003950B0" w:rsidP="003950B0">
      <w:pPr>
        <w:tabs>
          <w:tab w:val="num" w:pos="0"/>
        </w:tabs>
      </w:pPr>
      <w:r>
        <w:t xml:space="preserve">      </w:t>
      </w:r>
      <w:r w:rsidRPr="009A6DED">
        <w:t xml:space="preserve">Уграђене цеви морају бити у скалду са </w:t>
      </w:r>
      <w:r w:rsidRPr="009A6DED">
        <w:rPr>
          <w:lang w:val="sr-Latn-CS"/>
        </w:rPr>
        <w:t xml:space="preserve">JUS </w:t>
      </w:r>
      <w:r w:rsidRPr="009A6DED">
        <w:t xml:space="preserve">стандаардима и </w:t>
      </w:r>
      <w:r w:rsidRPr="009A6DED">
        <w:rPr>
          <w:lang w:val="sr-Latn-CS"/>
        </w:rPr>
        <w:t xml:space="preserve">DIN </w:t>
      </w:r>
      <w:r>
        <w:t>нормама</w:t>
      </w:r>
    </w:p>
    <w:p w:rsidR="003950B0" w:rsidRDefault="003950B0" w:rsidP="003950B0">
      <w:pPr>
        <w:tabs>
          <w:tab w:val="num" w:pos="360"/>
        </w:tabs>
      </w:pPr>
      <w:r>
        <w:tab/>
      </w:r>
      <w:r w:rsidRPr="009A6DED">
        <w:rPr>
          <w:lang w:val="sr-Latn-CS"/>
        </w:rPr>
        <w:t>JUS C.B5.230, JUS C.B5.030</w:t>
      </w:r>
      <w:r>
        <w:t xml:space="preserve"> </w:t>
      </w:r>
      <w:r w:rsidRPr="009A6DED">
        <w:rPr>
          <w:lang w:val="sr-Latn-CS"/>
        </w:rPr>
        <w:t>DIN 17175, DIN 2448, DIN 50049, DIN 50136, DIN</w:t>
      </w:r>
    </w:p>
    <w:p w:rsidR="003950B0" w:rsidRDefault="003950B0" w:rsidP="003950B0">
      <w:pPr>
        <w:widowControl/>
        <w:numPr>
          <w:ilvl w:val="1"/>
          <w:numId w:val="22"/>
        </w:numPr>
        <w:suppressAutoHyphens w:val="0"/>
      </w:pPr>
      <w:r>
        <w:t xml:space="preserve">_________________________________________ динара </w:t>
      </w:r>
    </w:p>
    <w:p w:rsidR="003950B0" w:rsidRDefault="003950B0" w:rsidP="003950B0">
      <w:pPr>
        <w:ind w:left="360"/>
      </w:pPr>
    </w:p>
    <w:p w:rsidR="003950B0" w:rsidRPr="00E27603" w:rsidRDefault="003950B0" w:rsidP="003950B0">
      <w:r w:rsidRPr="00E27603">
        <w:rPr>
          <w:b/>
        </w:rPr>
        <w:t>2.</w:t>
      </w:r>
      <w:r>
        <w:t xml:space="preserve">   Н</w:t>
      </w:r>
      <w:r w:rsidRPr="009A6DED">
        <w:t>ове цевне плоче</w:t>
      </w:r>
      <w:r>
        <w:t xml:space="preserve"> </w:t>
      </w:r>
      <w:r>
        <w:t xml:space="preserve">______________________ динара </w:t>
      </w:r>
    </w:p>
    <w:p w:rsidR="003950B0" w:rsidRPr="009A6DED" w:rsidRDefault="003950B0" w:rsidP="003950B0"/>
    <w:p w:rsidR="003950B0" w:rsidRDefault="003950B0" w:rsidP="003950B0">
      <w:pPr>
        <w:tabs>
          <w:tab w:val="num" w:pos="360"/>
        </w:tabs>
      </w:pPr>
      <w:r w:rsidRPr="00625551">
        <w:rPr>
          <w:b/>
        </w:rPr>
        <w:t>3.</w:t>
      </w:r>
      <w:r>
        <w:t xml:space="preserve">   М</w:t>
      </w:r>
      <w:r w:rsidRPr="009A6DED">
        <w:t>атеријал узд</w:t>
      </w:r>
      <w:r>
        <w:t>у</w:t>
      </w:r>
      <w:r w:rsidRPr="009A6DED">
        <w:t>жне преграде и попречних  преградни</w:t>
      </w:r>
      <w:r>
        <w:t>х</w:t>
      </w:r>
      <w:r w:rsidRPr="009A6DED">
        <w:t xml:space="preserve"> лимова</w:t>
      </w:r>
    </w:p>
    <w:p w:rsidR="003950B0" w:rsidRPr="00E27603" w:rsidRDefault="003950B0" w:rsidP="003950B0">
      <w:pPr>
        <w:tabs>
          <w:tab w:val="num" w:pos="360"/>
        </w:tabs>
      </w:pPr>
      <w:r>
        <w:t xml:space="preserve">       ________</w:t>
      </w:r>
      <w:r>
        <w:t xml:space="preserve">______________________ динара </w:t>
      </w:r>
    </w:p>
    <w:p w:rsidR="003950B0" w:rsidRDefault="003950B0" w:rsidP="003950B0">
      <w:pPr>
        <w:tabs>
          <w:tab w:val="num" w:pos="360"/>
        </w:tabs>
      </w:pPr>
    </w:p>
    <w:p w:rsidR="003950B0" w:rsidRDefault="003950B0" w:rsidP="003950B0">
      <w:pPr>
        <w:tabs>
          <w:tab w:val="num" w:pos="360"/>
        </w:tabs>
      </w:pPr>
      <w:r w:rsidRPr="00625551">
        <w:rPr>
          <w:b/>
        </w:rPr>
        <w:t>4</w:t>
      </w:r>
      <w:r>
        <w:t>.   М</w:t>
      </w:r>
      <w:r w:rsidRPr="009A6DED">
        <w:t>атеријал</w:t>
      </w:r>
      <w:r>
        <w:t xml:space="preserve"> </w:t>
      </w:r>
      <w:r w:rsidRPr="009A6DED">
        <w:t xml:space="preserve">свих </w:t>
      </w:r>
      <w:r>
        <w:t xml:space="preserve"> </w:t>
      </w:r>
      <w:r w:rsidRPr="009A6DED">
        <w:t>осталих елемената за комплетира</w:t>
      </w:r>
      <w:r>
        <w:t>њ</w:t>
      </w:r>
      <w:r w:rsidRPr="009A6DED">
        <w:t>е регистра</w:t>
      </w:r>
    </w:p>
    <w:p w:rsidR="003950B0" w:rsidRPr="00E27603" w:rsidRDefault="003950B0" w:rsidP="003950B0">
      <w:pPr>
        <w:tabs>
          <w:tab w:val="num" w:pos="360"/>
        </w:tabs>
      </w:pPr>
      <w:r>
        <w:t xml:space="preserve">      _____________</w:t>
      </w:r>
      <w:r>
        <w:t xml:space="preserve">______________________ динара </w:t>
      </w:r>
    </w:p>
    <w:p w:rsidR="003950B0" w:rsidRDefault="003950B0" w:rsidP="003950B0">
      <w:pPr>
        <w:tabs>
          <w:tab w:val="num" w:pos="360"/>
        </w:tabs>
      </w:pPr>
    </w:p>
    <w:p w:rsidR="003950B0" w:rsidRDefault="003950B0" w:rsidP="003950B0">
      <w:pPr>
        <w:tabs>
          <w:tab w:val="num" w:pos="360"/>
        </w:tabs>
      </w:pPr>
      <w:r w:rsidRPr="00625551">
        <w:rPr>
          <w:b/>
        </w:rPr>
        <w:t>5.</w:t>
      </w:r>
      <w:r>
        <w:t xml:space="preserve">  З</w:t>
      </w:r>
      <w:r w:rsidRPr="009A6DED">
        <w:t>аптивн</w:t>
      </w:r>
      <w:r>
        <w:t>и</w:t>
      </w:r>
      <w:r w:rsidRPr="009A6DED">
        <w:t xml:space="preserve"> материјал и остали</w:t>
      </w:r>
      <w:r>
        <w:t xml:space="preserve"> е</w:t>
      </w:r>
      <w:r w:rsidRPr="009A6DED">
        <w:t>лемен</w:t>
      </w:r>
      <w:r>
        <w:t>ти</w:t>
      </w:r>
      <w:r w:rsidRPr="009A6DED">
        <w:t xml:space="preserve"> потребни за испитивање измењнивача</w:t>
      </w:r>
      <w:r>
        <w:t xml:space="preserve"> </w:t>
      </w:r>
    </w:p>
    <w:p w:rsidR="003950B0" w:rsidRPr="00E27603" w:rsidRDefault="003950B0" w:rsidP="003950B0">
      <w:pPr>
        <w:tabs>
          <w:tab w:val="num" w:pos="360"/>
        </w:tabs>
      </w:pPr>
      <w:r>
        <w:t xml:space="preserve">      ______________</w:t>
      </w:r>
      <w:r>
        <w:t xml:space="preserve">______________________ динара </w:t>
      </w:r>
    </w:p>
    <w:p w:rsidR="003950B0" w:rsidRDefault="003950B0" w:rsidP="003950B0">
      <w:pPr>
        <w:rPr>
          <w:b/>
          <w:lang w:eastAsia="en-US"/>
        </w:rPr>
      </w:pPr>
    </w:p>
    <w:p w:rsidR="003950B0" w:rsidRDefault="003950B0" w:rsidP="003950B0">
      <w:pPr>
        <w:rPr>
          <w:b/>
          <w:lang w:eastAsia="en-US"/>
        </w:rPr>
      </w:pPr>
    </w:p>
    <w:p w:rsidR="003950B0" w:rsidRPr="0051665D" w:rsidRDefault="003950B0" w:rsidP="003950B0">
      <w:pPr>
        <w:jc w:val="right"/>
      </w:pPr>
      <w:r>
        <w:rPr>
          <w:lang w:val="sr-Latn-CS"/>
        </w:rPr>
        <w:t xml:space="preserve">    </w:t>
      </w:r>
      <w:r w:rsidRPr="0051665D">
        <w:t>УКУПНО:</w:t>
      </w:r>
      <w:r>
        <w:t xml:space="preserve"> ___________________</w:t>
      </w:r>
      <w:r>
        <w:rPr>
          <w:lang w:val="sr-Cyrl-RS"/>
        </w:rPr>
        <w:t xml:space="preserve"> динара без ПДВ-а</w:t>
      </w:r>
      <w:r>
        <w:t xml:space="preserve"> </w:t>
      </w:r>
    </w:p>
    <w:p w:rsidR="003950B0" w:rsidRDefault="003950B0" w:rsidP="003950B0">
      <w:pPr>
        <w:rPr>
          <w:b/>
          <w:lang w:eastAsia="en-US"/>
        </w:rPr>
      </w:pPr>
    </w:p>
    <w:p w:rsidR="00250047" w:rsidRDefault="00250047" w:rsidP="003950B0">
      <w:pPr>
        <w:rPr>
          <w:b/>
          <w:lang w:val="sr-Latn-CS" w:eastAsia="en-US"/>
        </w:rPr>
      </w:pPr>
    </w:p>
    <w:p w:rsidR="003950B0" w:rsidRDefault="003950B0" w:rsidP="003950B0">
      <w:pPr>
        <w:rPr>
          <w:b/>
          <w:lang w:eastAsia="en-US"/>
        </w:rPr>
      </w:pPr>
      <w:r w:rsidRPr="00625551">
        <w:rPr>
          <w:b/>
          <w:lang w:val="sr-Latn-CS" w:eastAsia="en-US"/>
        </w:rPr>
        <w:lastRenderedPageBreak/>
        <w:t>I</w:t>
      </w:r>
      <w:r>
        <w:rPr>
          <w:b/>
          <w:lang w:val="sr-Latn-CS" w:eastAsia="en-US"/>
        </w:rPr>
        <w:t>I</w:t>
      </w:r>
      <w:r w:rsidRPr="00625551">
        <w:rPr>
          <w:b/>
          <w:lang w:val="sr-Latn-CS" w:eastAsia="en-US"/>
        </w:rPr>
        <w:t xml:space="preserve"> </w:t>
      </w:r>
      <w:r w:rsidRPr="00625551">
        <w:rPr>
          <w:b/>
          <w:lang w:eastAsia="en-US"/>
        </w:rPr>
        <w:t xml:space="preserve">ЦЕНА </w:t>
      </w:r>
      <w:r>
        <w:rPr>
          <w:b/>
          <w:lang w:eastAsia="en-US"/>
        </w:rPr>
        <w:t>РАДОВА</w:t>
      </w:r>
    </w:p>
    <w:p w:rsidR="003950B0" w:rsidRPr="00250047" w:rsidRDefault="003950B0" w:rsidP="003950B0">
      <w:pPr>
        <w:rPr>
          <w:b/>
          <w:sz w:val="16"/>
          <w:szCs w:val="16"/>
          <w:lang w:eastAsia="en-US"/>
        </w:rPr>
      </w:pPr>
    </w:p>
    <w:p w:rsidR="003950B0" w:rsidRDefault="003950B0" w:rsidP="003950B0">
      <w:pPr>
        <w:widowControl/>
        <w:numPr>
          <w:ilvl w:val="1"/>
          <w:numId w:val="21"/>
        </w:numPr>
        <w:tabs>
          <w:tab w:val="clear" w:pos="1440"/>
          <w:tab w:val="num" w:pos="360"/>
        </w:tabs>
        <w:suppressAutoHyphens w:val="0"/>
        <w:ind w:left="360"/>
      </w:pPr>
      <w:r w:rsidRPr="009A6DED">
        <w:t>Транспорт измењивача до фабрике извођача</w:t>
      </w:r>
      <w:r>
        <w:t xml:space="preserve"> ____________________ динара </w:t>
      </w:r>
    </w:p>
    <w:p w:rsidR="003950B0" w:rsidRPr="00250047" w:rsidRDefault="003950B0" w:rsidP="003950B0">
      <w:pPr>
        <w:rPr>
          <w:sz w:val="16"/>
          <w:szCs w:val="16"/>
        </w:rPr>
      </w:pPr>
    </w:p>
    <w:p w:rsidR="003950B0" w:rsidRDefault="003950B0" w:rsidP="003950B0">
      <w:pPr>
        <w:tabs>
          <w:tab w:val="num" w:pos="360"/>
        </w:tabs>
        <w:ind w:left="360" w:hanging="360"/>
      </w:pPr>
      <w:r w:rsidRPr="008C702B">
        <w:rPr>
          <w:b/>
        </w:rPr>
        <w:t>2</w:t>
      </w:r>
      <w:r>
        <w:t xml:space="preserve">.  </w:t>
      </w:r>
      <w:r w:rsidRPr="009A6DED">
        <w:t xml:space="preserve">Извлачење регистра </w:t>
      </w:r>
      <w:r>
        <w:t xml:space="preserve">из </w:t>
      </w:r>
      <w:r w:rsidRPr="009A6DED">
        <w:t>челичног омота</w:t>
      </w:r>
      <w:r>
        <w:t xml:space="preserve">ча </w:t>
      </w:r>
      <w:r>
        <w:t xml:space="preserve">______________________ динара </w:t>
      </w:r>
    </w:p>
    <w:p w:rsidR="003950B0" w:rsidRPr="00250047" w:rsidRDefault="003950B0" w:rsidP="003950B0">
      <w:pPr>
        <w:tabs>
          <w:tab w:val="num" w:pos="360"/>
        </w:tabs>
        <w:ind w:left="360" w:hanging="360"/>
        <w:rPr>
          <w:sz w:val="16"/>
          <w:szCs w:val="16"/>
        </w:rPr>
      </w:pPr>
    </w:p>
    <w:p w:rsidR="003950B0" w:rsidRDefault="003950B0" w:rsidP="003950B0">
      <w:pPr>
        <w:tabs>
          <w:tab w:val="num" w:pos="360"/>
        </w:tabs>
        <w:ind w:left="360" w:hanging="360"/>
      </w:pPr>
      <w:r w:rsidRPr="008C702B">
        <w:rPr>
          <w:b/>
        </w:rPr>
        <w:t>3</w:t>
      </w:r>
      <w:r>
        <w:t xml:space="preserve">.  </w:t>
      </w:r>
      <w:r w:rsidRPr="009A6DED">
        <w:t>Унутрашњи прегле</w:t>
      </w:r>
      <w:r>
        <w:t>д</w:t>
      </w:r>
      <w:r w:rsidRPr="009A6DED">
        <w:t xml:space="preserve"> челичног омота</w:t>
      </w:r>
      <w:r>
        <w:t>ча</w:t>
      </w:r>
      <w:r w:rsidRPr="009A6DED">
        <w:t>, пескарење, провера дебљине зида челичног омота</w:t>
      </w:r>
      <w:r>
        <w:t>ча</w:t>
      </w:r>
      <w:r w:rsidRPr="009A6DED">
        <w:t>, извештаја о стању унутрашње површина и евентуална санација оштећења ( у договру са ИПК)</w:t>
      </w:r>
      <w:r>
        <w:t xml:space="preserve"> ____________________________ ди</w:t>
      </w:r>
      <w:r>
        <w:t xml:space="preserve">нара </w:t>
      </w:r>
    </w:p>
    <w:p w:rsidR="003950B0" w:rsidRPr="00250047" w:rsidRDefault="003950B0" w:rsidP="003950B0">
      <w:pPr>
        <w:tabs>
          <w:tab w:val="num" w:pos="360"/>
        </w:tabs>
        <w:ind w:left="360" w:hanging="360"/>
        <w:rPr>
          <w:sz w:val="16"/>
          <w:szCs w:val="16"/>
        </w:rPr>
      </w:pPr>
    </w:p>
    <w:p w:rsidR="003950B0" w:rsidRDefault="003950B0" w:rsidP="003950B0">
      <w:pPr>
        <w:tabs>
          <w:tab w:val="num" w:pos="360"/>
        </w:tabs>
        <w:ind w:left="360" w:hanging="360"/>
      </w:pPr>
      <w:r w:rsidRPr="008C702B">
        <w:rPr>
          <w:b/>
        </w:rPr>
        <w:t>4</w:t>
      </w:r>
      <w:r>
        <w:t>.  И</w:t>
      </w:r>
      <w:r w:rsidRPr="009A6DED">
        <w:t>зрада пред техничке документације за ИПК</w:t>
      </w:r>
      <w:r>
        <w:t xml:space="preserve"> ___________________ динара </w:t>
      </w:r>
    </w:p>
    <w:p w:rsidR="003950B0" w:rsidRPr="00250047" w:rsidRDefault="003950B0" w:rsidP="003950B0">
      <w:pPr>
        <w:tabs>
          <w:tab w:val="num" w:pos="360"/>
        </w:tabs>
        <w:ind w:left="360" w:hanging="360"/>
        <w:rPr>
          <w:sz w:val="16"/>
          <w:szCs w:val="16"/>
        </w:rPr>
      </w:pPr>
    </w:p>
    <w:p w:rsidR="003950B0" w:rsidRDefault="003950B0" w:rsidP="003950B0">
      <w:pPr>
        <w:tabs>
          <w:tab w:val="num" w:pos="360"/>
        </w:tabs>
        <w:ind w:left="360" w:hanging="360"/>
      </w:pPr>
      <w:r w:rsidRPr="00E27603">
        <w:rPr>
          <w:b/>
          <w:lang w:val="en-US"/>
        </w:rPr>
        <w:t>5</w:t>
      </w:r>
      <w:r w:rsidRPr="00E27603">
        <w:rPr>
          <w:b/>
        </w:rPr>
        <w:t>.</w:t>
      </w:r>
      <w:r>
        <w:t xml:space="preserve">  Израда нове цевне плоче </w:t>
      </w:r>
      <w:r>
        <w:t xml:space="preserve">______________________ динара </w:t>
      </w:r>
    </w:p>
    <w:p w:rsidR="003950B0" w:rsidRPr="00250047" w:rsidRDefault="003950B0" w:rsidP="003950B0">
      <w:pPr>
        <w:tabs>
          <w:tab w:val="num" w:pos="360"/>
        </w:tabs>
        <w:ind w:left="360" w:hanging="360"/>
        <w:rPr>
          <w:sz w:val="16"/>
          <w:szCs w:val="16"/>
        </w:rPr>
      </w:pPr>
    </w:p>
    <w:p w:rsidR="003950B0" w:rsidRDefault="003950B0" w:rsidP="003950B0">
      <w:pPr>
        <w:tabs>
          <w:tab w:val="num" w:pos="360"/>
        </w:tabs>
        <w:ind w:left="360" w:hanging="360"/>
      </w:pPr>
      <w:r>
        <w:rPr>
          <w:b/>
          <w:lang w:val="en-US"/>
        </w:rPr>
        <w:t>6</w:t>
      </w:r>
      <w:r w:rsidRPr="008C702B">
        <w:rPr>
          <w:b/>
        </w:rPr>
        <w:t>.</w:t>
      </w:r>
      <w:r>
        <w:t xml:space="preserve">  Израда уздужне преграде и попречних преградних лимова ____</w:t>
      </w:r>
      <w:r>
        <w:t xml:space="preserve">______________________ динара </w:t>
      </w:r>
    </w:p>
    <w:p w:rsidR="003950B0" w:rsidRPr="00250047" w:rsidRDefault="003950B0" w:rsidP="003950B0">
      <w:pPr>
        <w:tabs>
          <w:tab w:val="num" w:pos="360"/>
        </w:tabs>
        <w:ind w:left="360" w:hanging="360"/>
        <w:rPr>
          <w:sz w:val="16"/>
          <w:szCs w:val="16"/>
        </w:rPr>
      </w:pPr>
    </w:p>
    <w:p w:rsidR="003950B0" w:rsidRDefault="003950B0" w:rsidP="003950B0">
      <w:pPr>
        <w:tabs>
          <w:tab w:val="num" w:pos="360"/>
        </w:tabs>
        <w:ind w:left="360" w:hanging="360"/>
      </w:pPr>
      <w:r>
        <w:rPr>
          <w:b/>
          <w:lang w:val="en-US"/>
        </w:rPr>
        <w:t>7</w:t>
      </w:r>
      <w:r>
        <w:t>.  Израда свих осталих елемената за комплетирање регистара ____</w:t>
      </w:r>
      <w:r>
        <w:t>______________________ динара</w:t>
      </w:r>
    </w:p>
    <w:p w:rsidR="003950B0" w:rsidRPr="00250047" w:rsidRDefault="003950B0" w:rsidP="003950B0">
      <w:pPr>
        <w:tabs>
          <w:tab w:val="num" w:pos="360"/>
        </w:tabs>
        <w:ind w:left="360" w:hanging="360"/>
        <w:rPr>
          <w:sz w:val="16"/>
          <w:szCs w:val="16"/>
        </w:rPr>
      </w:pPr>
    </w:p>
    <w:p w:rsidR="003950B0" w:rsidRDefault="003950B0" w:rsidP="003950B0">
      <w:pPr>
        <w:tabs>
          <w:tab w:val="num" w:pos="360"/>
        </w:tabs>
        <w:ind w:left="360" w:hanging="360"/>
      </w:pPr>
      <w:r>
        <w:rPr>
          <w:b/>
          <w:lang w:val="en-US"/>
        </w:rPr>
        <w:t>8</w:t>
      </w:r>
      <w:r>
        <w:t>.  Савијање цеви и комплетирање регистра по документацији ____</w:t>
      </w:r>
      <w:r>
        <w:t xml:space="preserve">______________________ динара </w:t>
      </w:r>
    </w:p>
    <w:p w:rsidR="003950B0" w:rsidRPr="00250047" w:rsidRDefault="003950B0" w:rsidP="003950B0">
      <w:pPr>
        <w:tabs>
          <w:tab w:val="num" w:pos="360"/>
        </w:tabs>
        <w:ind w:left="360" w:hanging="360"/>
        <w:rPr>
          <w:sz w:val="16"/>
          <w:szCs w:val="16"/>
        </w:rPr>
      </w:pPr>
    </w:p>
    <w:p w:rsidR="003950B0" w:rsidRDefault="003950B0" w:rsidP="003950B0">
      <w:pPr>
        <w:tabs>
          <w:tab w:val="num" w:pos="360"/>
        </w:tabs>
        <w:ind w:left="360" w:hanging="360"/>
      </w:pPr>
      <w:r>
        <w:rPr>
          <w:b/>
          <w:lang w:val="en-US"/>
        </w:rPr>
        <w:t>9</w:t>
      </w:r>
      <w:r w:rsidRPr="008C702B">
        <w:rPr>
          <w:b/>
        </w:rPr>
        <w:t>.</w:t>
      </w:r>
      <w:r>
        <w:t xml:space="preserve">   Преглед регистра од стране </w:t>
      </w:r>
      <w:r>
        <w:rPr>
          <w:lang w:val="sr-Latn-CS"/>
        </w:rPr>
        <w:t xml:space="preserve">IPK </w:t>
      </w:r>
      <w:r>
        <w:t>и хидро тест измењивача са примарне и секундарне стране ___________</w:t>
      </w:r>
      <w:r>
        <w:t xml:space="preserve">______________________ динара </w:t>
      </w:r>
    </w:p>
    <w:p w:rsidR="003950B0" w:rsidRPr="00250047" w:rsidRDefault="003950B0" w:rsidP="003950B0">
      <w:pPr>
        <w:tabs>
          <w:tab w:val="num" w:pos="360"/>
        </w:tabs>
        <w:ind w:left="360" w:hanging="360"/>
        <w:rPr>
          <w:sz w:val="16"/>
          <w:szCs w:val="16"/>
        </w:rPr>
      </w:pPr>
    </w:p>
    <w:p w:rsidR="003950B0" w:rsidRDefault="003950B0" w:rsidP="003950B0">
      <w:pPr>
        <w:tabs>
          <w:tab w:val="num" w:pos="360"/>
        </w:tabs>
        <w:ind w:left="360" w:hanging="360"/>
      </w:pPr>
      <w:r w:rsidRPr="008C702B">
        <w:rPr>
          <w:b/>
        </w:rPr>
        <w:t>1</w:t>
      </w:r>
      <w:r>
        <w:rPr>
          <w:b/>
          <w:lang w:val="en-US"/>
        </w:rPr>
        <w:t>0</w:t>
      </w:r>
      <w:r>
        <w:t>. Транспорт измењивача до ЈКП „Топлана“ Бор</w:t>
      </w:r>
      <w:r>
        <w:t xml:space="preserve"> __________________ динара </w:t>
      </w:r>
    </w:p>
    <w:p w:rsidR="003950B0" w:rsidRDefault="003950B0" w:rsidP="003950B0">
      <w:pPr>
        <w:rPr>
          <w:b/>
          <w:lang w:eastAsia="en-US"/>
        </w:rPr>
      </w:pPr>
    </w:p>
    <w:p w:rsidR="003950B0" w:rsidRPr="009A6DED" w:rsidRDefault="003950B0" w:rsidP="003950B0">
      <w:pPr>
        <w:tabs>
          <w:tab w:val="num" w:pos="360"/>
        </w:tabs>
      </w:pPr>
    </w:p>
    <w:p w:rsidR="003950B0" w:rsidRDefault="003950B0" w:rsidP="003950B0">
      <w:pPr>
        <w:jc w:val="right"/>
        <w:rPr>
          <w:lang w:val="sr-Cyrl-RS"/>
        </w:rPr>
      </w:pPr>
      <w:r>
        <w:rPr>
          <w:lang w:val="sr-Latn-CS"/>
        </w:rPr>
        <w:t xml:space="preserve">    </w:t>
      </w:r>
      <w:r w:rsidRPr="0051665D">
        <w:t>УКУПНО:</w:t>
      </w:r>
      <w:r>
        <w:t xml:space="preserve"> </w:t>
      </w:r>
      <w:r w:rsidRPr="0051665D">
        <w:t>___________________</w:t>
      </w:r>
      <w:r>
        <w:rPr>
          <w:lang w:val="sr-Cyrl-RS"/>
        </w:rPr>
        <w:t xml:space="preserve"> динара без ПДВ-а</w:t>
      </w:r>
    </w:p>
    <w:p w:rsidR="003950B0" w:rsidRPr="003950B0" w:rsidRDefault="003950B0" w:rsidP="003950B0">
      <w:pPr>
        <w:jc w:val="right"/>
        <w:rPr>
          <w:lang w:val="sr-Cyrl-RS"/>
        </w:rPr>
      </w:pPr>
    </w:p>
    <w:p w:rsidR="003950B0" w:rsidRDefault="003950B0" w:rsidP="003950B0">
      <w:pPr>
        <w:tabs>
          <w:tab w:val="left" w:pos="8055"/>
        </w:tabs>
        <w:rPr>
          <w:b/>
          <w:lang w:val="sr-Latn-CS"/>
        </w:rPr>
      </w:pPr>
      <w:r>
        <w:rPr>
          <w:b/>
        </w:rPr>
        <w:t xml:space="preserve">III </w:t>
      </w:r>
      <w:r>
        <w:rPr>
          <w:b/>
        </w:rPr>
        <w:t>УКУПНА ВРЕДНОСТ ПОНУДЕ (НАБАВКЕ ЦЕВИ И ОСТАЛОГ</w:t>
      </w:r>
    </w:p>
    <w:p w:rsidR="00250047" w:rsidRDefault="003950B0" w:rsidP="003950B0">
      <w:pPr>
        <w:tabs>
          <w:tab w:val="left" w:pos="8055"/>
        </w:tabs>
        <w:rPr>
          <w:b/>
        </w:rPr>
      </w:pPr>
      <w:r>
        <w:rPr>
          <w:b/>
          <w:lang w:val="sr-Latn-CS"/>
        </w:rPr>
        <w:t xml:space="preserve">      </w:t>
      </w:r>
      <w:r>
        <w:rPr>
          <w:b/>
        </w:rPr>
        <w:t xml:space="preserve"> МАТЕРИЈАЛА И РАДОВА)   ______________________________ </w:t>
      </w:r>
      <w:r>
        <w:rPr>
          <w:b/>
        </w:rPr>
        <w:t xml:space="preserve">динара без </w:t>
      </w:r>
    </w:p>
    <w:p w:rsidR="003950B0" w:rsidRPr="00FA720C" w:rsidRDefault="00250047" w:rsidP="003950B0">
      <w:pPr>
        <w:tabs>
          <w:tab w:val="left" w:pos="8055"/>
        </w:tabs>
        <w:rPr>
          <w:b/>
        </w:rPr>
      </w:pPr>
      <w:r>
        <w:rPr>
          <w:b/>
          <w:lang w:val="sr-Cyrl-RS"/>
        </w:rPr>
        <w:t xml:space="preserve">       </w:t>
      </w:r>
      <w:r w:rsidR="003950B0">
        <w:rPr>
          <w:b/>
        </w:rPr>
        <w:t>ПДВ-а, _____________________________ са ПДВ-ом.</w:t>
      </w:r>
    </w:p>
    <w:p w:rsidR="003950B0" w:rsidRDefault="003950B0" w:rsidP="003950B0">
      <w:pPr>
        <w:tabs>
          <w:tab w:val="left" w:pos="8055"/>
        </w:tabs>
      </w:pPr>
    </w:p>
    <w:p w:rsidR="003950B0" w:rsidRDefault="003950B0" w:rsidP="003950B0">
      <w:pPr>
        <w:tabs>
          <w:tab w:val="left" w:pos="8055"/>
        </w:tabs>
        <w:rPr>
          <w:b/>
        </w:rPr>
      </w:pPr>
      <w:r>
        <w:rPr>
          <w:b/>
          <w:lang w:val="sr-Latn-CS"/>
        </w:rPr>
        <w:t xml:space="preserve">IV   </w:t>
      </w:r>
      <w:r>
        <w:rPr>
          <w:b/>
        </w:rPr>
        <w:t xml:space="preserve">   Укупна вредност аванса ____________________________ </w:t>
      </w:r>
      <w:r w:rsidRPr="00FA720C">
        <w:rPr>
          <w:b/>
        </w:rPr>
        <w:t xml:space="preserve">динара ( </w:t>
      </w:r>
      <w:r w:rsidRPr="00FA720C">
        <w:rPr>
          <w:b/>
          <w:lang w:val="sr-Latn-CS"/>
        </w:rPr>
        <w:t>EUR)</w:t>
      </w:r>
    </w:p>
    <w:p w:rsidR="003950B0" w:rsidRPr="00F5641A" w:rsidRDefault="003950B0" w:rsidP="003950B0">
      <w:pPr>
        <w:tabs>
          <w:tab w:val="left" w:pos="8055"/>
        </w:tabs>
        <w:rPr>
          <w:b/>
        </w:rPr>
      </w:pPr>
    </w:p>
    <w:p w:rsidR="003950B0" w:rsidRDefault="003950B0" w:rsidP="003950B0">
      <w:pPr>
        <w:tabs>
          <w:tab w:val="left" w:pos="8055"/>
        </w:tabs>
        <w:rPr>
          <w:b/>
        </w:rPr>
      </w:pPr>
      <w:r>
        <w:rPr>
          <w:b/>
          <w:lang w:val="sr-Latn-CS"/>
        </w:rPr>
        <w:t xml:space="preserve">V    </w:t>
      </w:r>
      <w:r>
        <w:rPr>
          <w:b/>
        </w:rPr>
        <w:t xml:space="preserve">    </w:t>
      </w:r>
      <w:r w:rsidRPr="0021010D">
        <w:rPr>
          <w:b/>
        </w:rPr>
        <w:t xml:space="preserve">Рок важења понуде </w:t>
      </w:r>
      <w:r>
        <w:rPr>
          <w:b/>
        </w:rPr>
        <w:t xml:space="preserve">је ___________________ </w:t>
      </w:r>
    </w:p>
    <w:p w:rsidR="003950B0" w:rsidRPr="0021010D" w:rsidRDefault="003950B0" w:rsidP="003950B0">
      <w:pPr>
        <w:tabs>
          <w:tab w:val="left" w:pos="8055"/>
        </w:tabs>
        <w:rPr>
          <w:b/>
        </w:rPr>
      </w:pPr>
    </w:p>
    <w:p w:rsidR="003950B0" w:rsidRDefault="003950B0" w:rsidP="003950B0">
      <w:pPr>
        <w:tabs>
          <w:tab w:val="left" w:pos="8055"/>
        </w:tabs>
        <w:rPr>
          <w:b/>
          <w:color w:val="000000"/>
          <w:lang w:val="sr-Latn-CS"/>
        </w:rPr>
      </w:pPr>
      <w:r>
        <w:rPr>
          <w:b/>
          <w:lang w:val="sr-Latn-CS"/>
        </w:rPr>
        <w:t xml:space="preserve">VI   </w:t>
      </w:r>
      <w:r>
        <w:rPr>
          <w:b/>
        </w:rPr>
        <w:t xml:space="preserve">   Рок</w:t>
      </w:r>
      <w:r w:rsidRPr="00031084">
        <w:rPr>
          <w:b/>
        </w:rPr>
        <w:t xml:space="preserve"> испоруке је</w:t>
      </w:r>
      <w:r>
        <w:rPr>
          <w:b/>
          <w:color w:val="000000"/>
        </w:rPr>
        <w:t xml:space="preserve"> ________дана од дана потписивања уговора.</w:t>
      </w:r>
    </w:p>
    <w:p w:rsidR="003950B0" w:rsidRDefault="003950B0" w:rsidP="003950B0">
      <w:pPr>
        <w:tabs>
          <w:tab w:val="left" w:pos="8055"/>
        </w:tabs>
        <w:rPr>
          <w:b/>
          <w:color w:val="000000"/>
          <w:lang w:val="sr-Latn-CS"/>
        </w:rPr>
      </w:pPr>
    </w:p>
    <w:p w:rsidR="003950B0" w:rsidRPr="00F5641A" w:rsidRDefault="003950B0" w:rsidP="003950B0">
      <w:pPr>
        <w:tabs>
          <w:tab w:val="left" w:pos="8055"/>
        </w:tabs>
        <w:rPr>
          <w:b/>
          <w:color w:val="000000"/>
        </w:rPr>
      </w:pPr>
      <w:r>
        <w:rPr>
          <w:b/>
          <w:color w:val="000000"/>
          <w:lang w:val="sr-Latn-CS"/>
        </w:rPr>
        <w:t xml:space="preserve">VII  </w:t>
      </w:r>
      <w:r>
        <w:rPr>
          <w:b/>
          <w:color w:val="000000"/>
        </w:rPr>
        <w:t xml:space="preserve">  Рок плаћања аванса је_______ дана од дана испостављања авансног рачуна</w:t>
      </w:r>
    </w:p>
    <w:p w:rsidR="003950B0" w:rsidRDefault="003950B0" w:rsidP="003950B0">
      <w:pPr>
        <w:tabs>
          <w:tab w:val="left" w:pos="8055"/>
        </w:tabs>
        <w:rPr>
          <w:b/>
          <w:color w:val="000000"/>
        </w:rPr>
      </w:pPr>
    </w:p>
    <w:p w:rsidR="003950B0" w:rsidRPr="00F5641A" w:rsidRDefault="003950B0" w:rsidP="003950B0">
      <w:pPr>
        <w:tabs>
          <w:tab w:val="left" w:pos="8055"/>
        </w:tabs>
        <w:rPr>
          <w:b/>
          <w:color w:val="000000"/>
        </w:rPr>
      </w:pPr>
      <w:r>
        <w:rPr>
          <w:b/>
          <w:color w:val="000000"/>
          <w:lang w:val="sr-Latn-CS"/>
        </w:rPr>
        <w:t>VIII</w:t>
      </w:r>
      <w:r>
        <w:rPr>
          <w:b/>
          <w:color w:val="000000"/>
        </w:rPr>
        <w:t xml:space="preserve">   Рок плаћања остатка дуга је </w:t>
      </w:r>
      <w:r>
        <w:rPr>
          <w:b/>
          <w:color w:val="000000"/>
          <w:lang w:val="sr-Latn-CS"/>
        </w:rPr>
        <w:t xml:space="preserve"> _______</w:t>
      </w:r>
      <w:r>
        <w:rPr>
          <w:b/>
          <w:color w:val="000000"/>
        </w:rPr>
        <w:t xml:space="preserve"> дана од дана испостављања рачуна</w:t>
      </w:r>
    </w:p>
    <w:p w:rsidR="003950B0" w:rsidRDefault="003950B0" w:rsidP="003950B0">
      <w:pPr>
        <w:tabs>
          <w:tab w:val="left" w:pos="8055"/>
        </w:tabs>
        <w:rPr>
          <w:b/>
          <w:color w:val="000000"/>
          <w:lang w:val="sr-Latn-CS"/>
        </w:rPr>
      </w:pPr>
    </w:p>
    <w:p w:rsidR="003950B0" w:rsidRDefault="003950B0" w:rsidP="003950B0">
      <w:pPr>
        <w:tabs>
          <w:tab w:val="left" w:pos="8055"/>
        </w:tabs>
        <w:rPr>
          <w:b/>
          <w:color w:val="000000"/>
        </w:rPr>
      </w:pPr>
      <w:r>
        <w:rPr>
          <w:b/>
          <w:color w:val="000000"/>
          <w:lang w:val="sr-Latn-CS"/>
        </w:rPr>
        <w:t xml:space="preserve">IX  </w:t>
      </w:r>
      <w:r>
        <w:rPr>
          <w:b/>
          <w:color w:val="000000"/>
        </w:rPr>
        <w:t xml:space="preserve">    Гарантни рок ____________________ је месеци.</w:t>
      </w:r>
    </w:p>
    <w:p w:rsidR="00250047" w:rsidRPr="00FA720C" w:rsidRDefault="00250047" w:rsidP="003950B0">
      <w:pPr>
        <w:tabs>
          <w:tab w:val="left" w:pos="8055"/>
        </w:tabs>
        <w:rPr>
          <w:b/>
          <w:color w:val="00000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lang w:val="sr-Cyrl-RS"/>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00B90405" w:rsidRPr="00B90405">
        <w:rPr>
          <w:rFonts w:eastAsia="Times New Roman"/>
          <w:kern w:val="0"/>
        </w:rPr>
        <w:t xml:space="preserve">М. П. </w:t>
      </w:r>
    </w:p>
    <w:p w:rsidR="00250047" w:rsidRDefault="00250047" w:rsidP="00B90405">
      <w:pPr>
        <w:widowControl/>
        <w:suppressAutoHyphens w:val="0"/>
        <w:spacing w:before="100" w:beforeAutospacing="1" w:after="100" w:afterAutospacing="1"/>
        <w:rPr>
          <w:rFonts w:eastAsia="Times New Roman"/>
          <w:b/>
          <w:kern w:val="0"/>
        </w:rPr>
      </w:pP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lastRenderedPageBreak/>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250047" w:rsidRDefault="00250047"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6E48F7" w:rsidRDefault="006E48F7" w:rsidP="006E48F7">
      <w:pPr>
        <w:jc w:val="center"/>
        <w:rPr>
          <w:b/>
        </w:rPr>
      </w:pPr>
      <w:r>
        <w:rPr>
          <w:b/>
        </w:rPr>
        <w:lastRenderedPageBreak/>
        <w:t xml:space="preserve">VII </w:t>
      </w:r>
      <w:r w:rsidRPr="0051665D">
        <w:rPr>
          <w:b/>
        </w:rPr>
        <w:t>ОБРАЗАЦ СТРУКТУРЕ ЦЕНЕ КОШТАЊА</w:t>
      </w:r>
    </w:p>
    <w:p w:rsidR="006E48F7" w:rsidRDefault="006E48F7" w:rsidP="006E48F7">
      <w:pPr>
        <w:jc w:val="center"/>
        <w:rPr>
          <w:b/>
        </w:rPr>
      </w:pPr>
    </w:p>
    <w:p w:rsidR="006E48F7" w:rsidRPr="0051665D" w:rsidRDefault="006E48F7" w:rsidP="006E48F7">
      <w:pPr>
        <w:jc w:val="center"/>
        <w:rPr>
          <w:b/>
        </w:rPr>
      </w:pPr>
      <w:r w:rsidRPr="0051665D">
        <w:rPr>
          <w:b/>
        </w:rPr>
        <w:t>ОБРАЗАЦ СТРУКТУРЕ ЦЕНЕ КОШТАЊА</w:t>
      </w:r>
      <w:r>
        <w:rPr>
          <w:b/>
        </w:rPr>
        <w:t xml:space="preserve"> ЗА ПОЗИЦИЈУ бр.1 У ОБРАСЦУ ПОНУДЕ</w:t>
      </w:r>
    </w:p>
    <w:p w:rsidR="006E48F7" w:rsidRDefault="006E48F7" w:rsidP="006E48F7">
      <w:pPr>
        <w:jc w:val="center"/>
        <w:rPr>
          <w:b/>
        </w:rPr>
      </w:pPr>
    </w:p>
    <w:p w:rsidR="006E48F7" w:rsidRPr="0051665D" w:rsidRDefault="006E48F7" w:rsidP="006E48F7">
      <w:pPr>
        <w:jc w:val="center"/>
        <w:rPr>
          <w:b/>
        </w:rPr>
      </w:pPr>
    </w:p>
    <w:p w:rsidR="006E48F7" w:rsidRPr="0051665D" w:rsidRDefault="006E48F7" w:rsidP="006E48F7">
      <w:pPr>
        <w:jc w:val="center"/>
        <w:rPr>
          <w:lang w:val="sr-Latn-CS"/>
        </w:rPr>
      </w:pPr>
      <w:r w:rsidRPr="0051665D">
        <w:t>За понуду бр.</w:t>
      </w:r>
      <w:r>
        <w:t xml:space="preserve"> </w:t>
      </w:r>
      <w:r w:rsidRPr="0051665D">
        <w:t>_____________ од</w:t>
      </w:r>
      <w:r>
        <w:t xml:space="preserve"> </w:t>
      </w:r>
      <w:r w:rsidRPr="000F5FB1">
        <w:t>___. ___. ______. год.</w:t>
      </w:r>
      <w:r>
        <w:t xml:space="preserve"> </w:t>
      </w:r>
    </w:p>
    <w:p w:rsidR="006E48F7" w:rsidRPr="0051665D" w:rsidRDefault="006E48F7" w:rsidP="006E48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295"/>
      </w:tblGrid>
      <w:tr w:rsidR="006E48F7" w:rsidRPr="0051665D" w:rsidTr="00697FB2">
        <w:trPr>
          <w:trHeight w:val="665"/>
          <w:jc w:val="center"/>
        </w:trPr>
        <w:tc>
          <w:tcPr>
            <w:tcW w:w="4563" w:type="dxa"/>
            <w:vAlign w:val="center"/>
          </w:tcPr>
          <w:p w:rsidR="006E48F7" w:rsidRDefault="006E48F7" w:rsidP="00697FB2">
            <w:pPr>
              <w:tabs>
                <w:tab w:val="left" w:pos="1320"/>
              </w:tabs>
            </w:pPr>
            <w:r>
              <w:t>Јединична цена (без ПДВ-а) б</w:t>
            </w:r>
            <w:r w:rsidRPr="009A6DED">
              <w:t>ешавн</w:t>
            </w:r>
            <w:r>
              <w:t>о</w:t>
            </w:r>
            <w:r w:rsidRPr="009A6DED">
              <w:t xml:space="preserve"> хладно вучен</w:t>
            </w:r>
            <w:r>
              <w:t>их</w:t>
            </w:r>
            <w:r w:rsidRPr="009A6DED">
              <w:t xml:space="preserve"> цеви </w:t>
            </w:r>
            <w:r w:rsidRPr="009A6DED">
              <w:rPr>
                <w:rFonts w:ascii="Abadi MT Condensed Light" w:hAnsi="Abadi MT Condensed Light"/>
              </w:rPr>
              <w:t>Ø</w:t>
            </w:r>
            <w:r w:rsidRPr="009A6DED">
              <w:t xml:space="preserve"> 18х2, квалитета 1214/</w:t>
            </w:r>
            <w:r w:rsidRPr="009A6DED">
              <w:rPr>
                <w:lang w:val="sr-Latn-CS"/>
              </w:rPr>
              <w:t>l</w:t>
            </w:r>
            <w:r w:rsidRPr="009A6DED">
              <w:t xml:space="preserve"> (Ст. 35.8/</w:t>
            </w:r>
            <w:r w:rsidRPr="009A6DED">
              <w:rPr>
                <w:lang w:val="sr-Latn-CS"/>
              </w:rPr>
              <w:t>l)</w:t>
            </w:r>
            <w:r w:rsidRPr="009A6DED">
              <w:t xml:space="preserve"> у нормализовано жареном стању</w:t>
            </w:r>
            <w:r>
              <w:t xml:space="preserve"> са трошковима царине и осигурања</w:t>
            </w:r>
          </w:p>
        </w:tc>
        <w:tc>
          <w:tcPr>
            <w:tcW w:w="3295" w:type="dxa"/>
          </w:tcPr>
          <w:p w:rsidR="006E48F7" w:rsidRDefault="006E48F7" w:rsidP="00697FB2"/>
          <w:p w:rsidR="006E48F7" w:rsidRDefault="006E48F7" w:rsidP="00697FB2"/>
          <w:p w:rsidR="006E48F7" w:rsidRDefault="006E48F7" w:rsidP="00697FB2"/>
          <w:p w:rsidR="006E48F7" w:rsidRDefault="006E48F7" w:rsidP="00697FB2">
            <w:r>
              <w:t xml:space="preserve">    _________________ дин/</w:t>
            </w:r>
            <w:r>
              <w:rPr>
                <w:lang w:val="sr-Latn-CS"/>
              </w:rPr>
              <w:t>kg</w:t>
            </w:r>
          </w:p>
        </w:tc>
      </w:tr>
      <w:tr w:rsidR="006E48F7" w:rsidRPr="0051665D" w:rsidTr="00697FB2">
        <w:trPr>
          <w:trHeight w:val="665"/>
          <w:jc w:val="center"/>
        </w:trPr>
        <w:tc>
          <w:tcPr>
            <w:tcW w:w="4563" w:type="dxa"/>
            <w:vAlign w:val="center"/>
          </w:tcPr>
          <w:p w:rsidR="006E48F7" w:rsidRDefault="006E48F7" w:rsidP="00697FB2">
            <w:pPr>
              <w:tabs>
                <w:tab w:val="left" w:pos="1320"/>
              </w:tabs>
            </w:pPr>
            <w:r>
              <w:t>Јединична цена (без ПДВ-а) н</w:t>
            </w:r>
            <w:r w:rsidRPr="009A6DED">
              <w:t>ове цевне плоче</w:t>
            </w:r>
            <w:r>
              <w:t xml:space="preserve"> са трошковима царине и осигурања</w:t>
            </w:r>
          </w:p>
        </w:tc>
        <w:tc>
          <w:tcPr>
            <w:tcW w:w="3295" w:type="dxa"/>
          </w:tcPr>
          <w:p w:rsidR="006E48F7" w:rsidRDefault="006E48F7" w:rsidP="00697FB2"/>
          <w:p w:rsidR="006E48F7" w:rsidRPr="00097D1E" w:rsidRDefault="006E48F7" w:rsidP="00697FB2">
            <w:r>
              <w:t xml:space="preserve">  _________________ дин/ком</w:t>
            </w:r>
          </w:p>
        </w:tc>
      </w:tr>
      <w:tr w:rsidR="006E48F7" w:rsidRPr="0051665D" w:rsidTr="00697FB2">
        <w:trPr>
          <w:trHeight w:val="665"/>
          <w:jc w:val="center"/>
        </w:trPr>
        <w:tc>
          <w:tcPr>
            <w:tcW w:w="4563" w:type="dxa"/>
            <w:vAlign w:val="center"/>
          </w:tcPr>
          <w:p w:rsidR="006E48F7" w:rsidRDefault="006E48F7" w:rsidP="00697FB2">
            <w:pPr>
              <w:tabs>
                <w:tab w:val="left" w:pos="1320"/>
              </w:tabs>
            </w:pPr>
            <w:r>
              <w:t>Јединична цена (без ПДВ-а) м</w:t>
            </w:r>
            <w:r w:rsidRPr="009A6DED">
              <w:t>атеријал</w:t>
            </w:r>
            <w:r>
              <w:t>а</w:t>
            </w:r>
            <w:r w:rsidRPr="009A6DED">
              <w:t xml:space="preserve"> узд</w:t>
            </w:r>
            <w:r>
              <w:t>у</w:t>
            </w:r>
            <w:r w:rsidRPr="009A6DED">
              <w:t>жне преграде и попречних  преградни</w:t>
            </w:r>
            <w:r>
              <w:t>х</w:t>
            </w:r>
            <w:r w:rsidRPr="009A6DED">
              <w:t xml:space="preserve"> лимова</w:t>
            </w:r>
          </w:p>
        </w:tc>
        <w:tc>
          <w:tcPr>
            <w:tcW w:w="3295"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4563" w:type="dxa"/>
            <w:vAlign w:val="center"/>
          </w:tcPr>
          <w:p w:rsidR="006E48F7" w:rsidRDefault="006E48F7" w:rsidP="00697FB2">
            <w:pPr>
              <w:tabs>
                <w:tab w:val="left" w:pos="1320"/>
              </w:tabs>
            </w:pPr>
            <w:r>
              <w:t>Јединична цена (без ПДВ-а) м</w:t>
            </w:r>
            <w:r w:rsidRPr="009A6DED">
              <w:t>атеријал</w:t>
            </w:r>
            <w:r>
              <w:t xml:space="preserve">а </w:t>
            </w:r>
            <w:r w:rsidRPr="009A6DED">
              <w:t xml:space="preserve">свих </w:t>
            </w:r>
            <w:r>
              <w:t xml:space="preserve"> </w:t>
            </w:r>
            <w:r w:rsidRPr="009A6DED">
              <w:t>осталих елемената за комплетира</w:t>
            </w:r>
            <w:r>
              <w:t>њ</w:t>
            </w:r>
            <w:r w:rsidRPr="009A6DED">
              <w:t>е регистра</w:t>
            </w:r>
          </w:p>
        </w:tc>
        <w:tc>
          <w:tcPr>
            <w:tcW w:w="3295"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4563" w:type="dxa"/>
            <w:vAlign w:val="center"/>
          </w:tcPr>
          <w:p w:rsidR="006E48F7" w:rsidRDefault="006E48F7" w:rsidP="00697FB2">
            <w:pPr>
              <w:tabs>
                <w:tab w:val="left" w:pos="1320"/>
              </w:tabs>
            </w:pPr>
            <w:r>
              <w:t>Јединична цена (без ПДВ-а) з</w:t>
            </w:r>
            <w:r w:rsidRPr="009A6DED">
              <w:t>аптивн</w:t>
            </w:r>
            <w:r>
              <w:t>их</w:t>
            </w:r>
            <w:r w:rsidRPr="009A6DED">
              <w:t xml:space="preserve"> материјал</w:t>
            </w:r>
            <w:r>
              <w:t>а</w:t>
            </w:r>
            <w:r w:rsidRPr="009A6DED">
              <w:t xml:space="preserve"> и остали</w:t>
            </w:r>
            <w:r>
              <w:t xml:space="preserve"> е</w:t>
            </w:r>
            <w:r w:rsidRPr="009A6DED">
              <w:t>лемен</w:t>
            </w:r>
            <w:r>
              <w:t>ти</w:t>
            </w:r>
            <w:r w:rsidRPr="009A6DED">
              <w:t xml:space="preserve"> потребни за испитивање измењнивача</w:t>
            </w:r>
          </w:p>
        </w:tc>
        <w:tc>
          <w:tcPr>
            <w:tcW w:w="3295" w:type="dxa"/>
          </w:tcPr>
          <w:p w:rsidR="006E48F7" w:rsidRDefault="006E48F7" w:rsidP="00697FB2"/>
          <w:p w:rsidR="006E48F7" w:rsidRDefault="006E48F7" w:rsidP="00697FB2">
            <w:r>
              <w:t xml:space="preserve">     _________________ дин.</w:t>
            </w:r>
          </w:p>
        </w:tc>
      </w:tr>
      <w:tr w:rsidR="006E48F7" w:rsidRPr="0051665D" w:rsidTr="00697FB2">
        <w:trPr>
          <w:trHeight w:val="333"/>
          <w:jc w:val="center"/>
        </w:trPr>
        <w:tc>
          <w:tcPr>
            <w:tcW w:w="4563" w:type="dxa"/>
            <w:vAlign w:val="center"/>
          </w:tcPr>
          <w:p w:rsidR="006E48F7" w:rsidRPr="002A02DE" w:rsidRDefault="006E48F7" w:rsidP="00697FB2">
            <w:pPr>
              <w:tabs>
                <w:tab w:val="left" w:pos="1320"/>
              </w:tabs>
            </w:pPr>
            <w:r>
              <w:rPr>
                <w:lang w:val="en-US"/>
              </w:rPr>
              <w:t>O</w:t>
            </w:r>
            <w:r>
              <w:t>стали зависни трошкови</w:t>
            </w:r>
          </w:p>
        </w:tc>
        <w:tc>
          <w:tcPr>
            <w:tcW w:w="3295" w:type="dxa"/>
          </w:tcPr>
          <w:p w:rsidR="006E48F7" w:rsidRDefault="006E48F7" w:rsidP="00697FB2"/>
          <w:p w:rsidR="006E48F7" w:rsidRDefault="006E48F7" w:rsidP="00697FB2">
            <w:r>
              <w:t xml:space="preserve">      _________________ дин.</w:t>
            </w:r>
          </w:p>
        </w:tc>
      </w:tr>
      <w:tr w:rsidR="006E48F7" w:rsidRPr="0051665D" w:rsidTr="00697FB2">
        <w:trPr>
          <w:trHeight w:val="710"/>
          <w:jc w:val="center"/>
        </w:trPr>
        <w:tc>
          <w:tcPr>
            <w:tcW w:w="4563" w:type="dxa"/>
            <w:vAlign w:val="center"/>
          </w:tcPr>
          <w:p w:rsidR="006E48F7" w:rsidRPr="00314A0F" w:rsidRDefault="006E48F7" w:rsidP="00697FB2">
            <w:pPr>
              <w:tabs>
                <w:tab w:val="left" w:pos="1320"/>
              </w:tabs>
              <w:rPr>
                <w:b/>
              </w:rPr>
            </w:pPr>
            <w:r w:rsidRPr="00314A0F">
              <w:rPr>
                <w:b/>
              </w:rPr>
              <w:t>Укупна јединична цена без ПДВ-а</w:t>
            </w:r>
          </w:p>
        </w:tc>
        <w:tc>
          <w:tcPr>
            <w:tcW w:w="3295" w:type="dxa"/>
          </w:tcPr>
          <w:p w:rsidR="006E48F7" w:rsidRDefault="006E48F7" w:rsidP="00697FB2"/>
          <w:p w:rsidR="006E48F7" w:rsidRPr="0051665D" w:rsidRDefault="006E48F7" w:rsidP="00697FB2">
            <w:r>
              <w:t xml:space="preserve">      _________________  дин.</w:t>
            </w:r>
          </w:p>
        </w:tc>
      </w:tr>
      <w:tr w:rsidR="006E48F7" w:rsidRPr="0051665D" w:rsidTr="00697FB2">
        <w:trPr>
          <w:trHeight w:val="710"/>
          <w:jc w:val="center"/>
        </w:trPr>
        <w:tc>
          <w:tcPr>
            <w:tcW w:w="4563" w:type="dxa"/>
            <w:vAlign w:val="center"/>
          </w:tcPr>
          <w:p w:rsidR="006E48F7" w:rsidRPr="00AB2BF3" w:rsidRDefault="006E48F7" w:rsidP="00697FB2">
            <w:pPr>
              <w:tabs>
                <w:tab w:val="left" w:pos="1320"/>
              </w:tabs>
              <w:rPr>
                <w:b/>
              </w:rPr>
            </w:pPr>
            <w:r w:rsidRPr="00AB2BF3">
              <w:t xml:space="preserve">                   </w:t>
            </w:r>
            <w:r w:rsidRPr="00AB2BF3">
              <w:rPr>
                <w:b/>
              </w:rPr>
              <w:t>Укупно са ПДВ-ом</w:t>
            </w:r>
          </w:p>
          <w:p w:rsidR="006E48F7" w:rsidRPr="0051665D" w:rsidRDefault="006E48F7" w:rsidP="00697FB2">
            <w:pPr>
              <w:tabs>
                <w:tab w:val="left" w:pos="1320"/>
              </w:tabs>
            </w:pPr>
            <w:r w:rsidRPr="00AB2BF3">
              <w:t xml:space="preserve"> ( Укупна јенинична цена + износ ПДВ-а)</w:t>
            </w:r>
          </w:p>
        </w:tc>
        <w:tc>
          <w:tcPr>
            <w:tcW w:w="3295" w:type="dxa"/>
          </w:tcPr>
          <w:p w:rsidR="006E48F7" w:rsidRDefault="006E48F7" w:rsidP="00697FB2"/>
          <w:p w:rsidR="006E48F7" w:rsidRPr="003401A7" w:rsidRDefault="006E48F7" w:rsidP="00697FB2">
            <w:r>
              <w:t xml:space="preserve">      _________________  дин.</w:t>
            </w:r>
          </w:p>
        </w:tc>
      </w:tr>
    </w:tbl>
    <w:p w:rsidR="006E48F7" w:rsidRDefault="006E48F7" w:rsidP="006E48F7">
      <w:pPr>
        <w:rPr>
          <w:b/>
        </w:rPr>
      </w:pPr>
    </w:p>
    <w:p w:rsidR="006E48F7" w:rsidRPr="0051665D" w:rsidRDefault="006E48F7" w:rsidP="006E48F7">
      <w:pPr>
        <w:rPr>
          <w:b/>
        </w:rPr>
      </w:pPr>
    </w:p>
    <w:p w:rsidR="006E48F7" w:rsidRDefault="006E48F7" w:rsidP="006E48F7">
      <w:pPr>
        <w:ind w:right="384"/>
        <w:rPr>
          <w:bCs/>
        </w:rPr>
      </w:pPr>
      <w:r>
        <w:rPr>
          <w:bCs/>
        </w:rPr>
        <w:t>Место ________________</w:t>
      </w:r>
    </w:p>
    <w:p w:rsidR="006E48F7" w:rsidRDefault="006E48F7" w:rsidP="006E48F7">
      <w:pPr>
        <w:ind w:right="384"/>
        <w:rPr>
          <w:bCs/>
        </w:rPr>
      </w:pPr>
    </w:p>
    <w:p w:rsidR="006E48F7" w:rsidRDefault="006E48F7" w:rsidP="006E48F7">
      <w:pPr>
        <w:ind w:right="384"/>
        <w:rPr>
          <w:bCs/>
        </w:rPr>
      </w:pPr>
      <w:r>
        <w:rPr>
          <w:bCs/>
        </w:rPr>
        <w:t>Датум ________________</w:t>
      </w:r>
    </w:p>
    <w:p w:rsidR="006E48F7" w:rsidRDefault="006E48F7" w:rsidP="006E48F7">
      <w:pPr>
        <w:ind w:right="384"/>
        <w:jc w:val="center"/>
        <w:rPr>
          <w:bCs/>
        </w:rPr>
      </w:pPr>
    </w:p>
    <w:p w:rsidR="006E48F7" w:rsidRDefault="006E48F7" w:rsidP="006E48F7">
      <w:pPr>
        <w:ind w:right="384"/>
        <w:jc w:val="center"/>
        <w:rPr>
          <w:bCs/>
        </w:rPr>
      </w:pPr>
    </w:p>
    <w:p w:rsidR="006E48F7" w:rsidRPr="0051665D" w:rsidRDefault="006E48F7" w:rsidP="006E48F7">
      <w:pPr>
        <w:ind w:right="384"/>
        <w:jc w:val="center"/>
        <w:rPr>
          <w:bCs/>
        </w:rPr>
      </w:pPr>
      <w:r>
        <w:rPr>
          <w:bCs/>
        </w:rPr>
        <w:t xml:space="preserve">                                                          </w:t>
      </w:r>
      <w:r w:rsidRPr="0051665D">
        <w:rPr>
          <w:bCs/>
        </w:rPr>
        <w:t>М.П</w:t>
      </w:r>
      <w:r>
        <w:rPr>
          <w:bCs/>
        </w:rPr>
        <w:t xml:space="preserve">                    </w:t>
      </w:r>
      <w:r w:rsidRPr="0051665D">
        <w:rPr>
          <w:bCs/>
        </w:rPr>
        <w:t>Потпис о</w:t>
      </w:r>
      <w:r>
        <w:rPr>
          <w:bCs/>
        </w:rPr>
        <w:t>влашће</w:t>
      </w:r>
      <w:r w:rsidRPr="0051665D">
        <w:rPr>
          <w:bCs/>
        </w:rPr>
        <w:t xml:space="preserve">ног лица </w:t>
      </w:r>
      <w:r>
        <w:rPr>
          <w:bCs/>
        </w:rPr>
        <w:t xml:space="preserve">                                                    </w:t>
      </w:r>
    </w:p>
    <w:p w:rsidR="006E48F7" w:rsidRPr="0051665D" w:rsidRDefault="006E48F7" w:rsidP="006E48F7">
      <w:pPr>
        <w:ind w:left="360"/>
        <w:jc w:val="both"/>
        <w:rPr>
          <w:bCs/>
        </w:rPr>
      </w:pPr>
      <w:r>
        <w:rPr>
          <w:bCs/>
        </w:rPr>
        <w:t xml:space="preserve"> </w:t>
      </w:r>
    </w:p>
    <w:p w:rsidR="006E48F7" w:rsidRPr="0051665D" w:rsidRDefault="006E48F7" w:rsidP="006E48F7">
      <w:pPr>
        <w:ind w:left="360"/>
        <w:jc w:val="both"/>
        <w:rPr>
          <w:bCs/>
        </w:rPr>
      </w:pPr>
    </w:p>
    <w:p w:rsidR="006E48F7" w:rsidRDefault="006E48F7" w:rsidP="006E48F7">
      <w:pPr>
        <w:ind w:left="360"/>
        <w:jc w:val="both"/>
        <w:rPr>
          <w:b/>
          <w:bCs/>
        </w:rPr>
      </w:pPr>
      <w:r w:rsidRPr="0051665D">
        <w:rPr>
          <w:b/>
          <w:bCs/>
        </w:rPr>
        <w:t xml:space="preserve">НАПОМЕНА: </w:t>
      </w:r>
      <w:r>
        <w:rPr>
          <w:b/>
          <w:bCs/>
        </w:rPr>
        <w:t>Образац структуре цене понуђач мора да попуни, овери печатом и потпише, чиме потврђује да су тачни подаци који су у обрасцу наведени.</w:t>
      </w:r>
    </w:p>
    <w:p w:rsidR="006E48F7" w:rsidRDefault="006E48F7" w:rsidP="006E48F7">
      <w:pPr>
        <w:ind w:left="360"/>
        <w:jc w:val="both"/>
        <w:rPr>
          <w:b/>
          <w:bCs/>
        </w:rPr>
      </w:pPr>
      <w:r>
        <w:rPr>
          <w:b/>
          <w:b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250047" w:rsidRDefault="00250047" w:rsidP="006E48F7">
      <w:pPr>
        <w:jc w:val="center"/>
        <w:rPr>
          <w:b/>
        </w:rPr>
      </w:pPr>
    </w:p>
    <w:p w:rsidR="00250047" w:rsidRDefault="00250047" w:rsidP="006E48F7">
      <w:pPr>
        <w:jc w:val="center"/>
        <w:rPr>
          <w:b/>
        </w:rPr>
      </w:pPr>
    </w:p>
    <w:p w:rsidR="00250047" w:rsidRDefault="00250047" w:rsidP="006E48F7">
      <w:pPr>
        <w:jc w:val="center"/>
        <w:rPr>
          <w:b/>
        </w:rPr>
      </w:pPr>
    </w:p>
    <w:p w:rsidR="00250047" w:rsidRDefault="00250047" w:rsidP="006E48F7">
      <w:pPr>
        <w:jc w:val="center"/>
        <w:rPr>
          <w:b/>
        </w:rPr>
      </w:pPr>
    </w:p>
    <w:p w:rsidR="006E48F7" w:rsidRPr="0051665D" w:rsidRDefault="006E48F7" w:rsidP="006E48F7">
      <w:pPr>
        <w:jc w:val="center"/>
        <w:rPr>
          <w:b/>
        </w:rPr>
      </w:pPr>
      <w:r w:rsidRPr="0051665D">
        <w:rPr>
          <w:b/>
        </w:rPr>
        <w:t>ОБРАЗАЦ СТРУКТУРЕ ЦЕНЕ КОШТАЊА</w:t>
      </w:r>
      <w:r>
        <w:rPr>
          <w:b/>
        </w:rPr>
        <w:t xml:space="preserve"> ЗА ПОЗИЦИЈУ бр.2 У ОБРАСЦУ ПОНУДЕ</w:t>
      </w:r>
    </w:p>
    <w:p w:rsidR="006E48F7" w:rsidRPr="0051665D" w:rsidRDefault="006E48F7" w:rsidP="006E48F7">
      <w:pPr>
        <w:jc w:val="center"/>
        <w:rPr>
          <w:lang w:val="sr-Latn-CS"/>
        </w:rPr>
      </w:pPr>
      <w:r w:rsidRPr="0051665D">
        <w:t>За понуду бр.</w:t>
      </w:r>
      <w:r>
        <w:t xml:space="preserve"> </w:t>
      </w:r>
      <w:r w:rsidRPr="0051665D">
        <w:t>_____________ од</w:t>
      </w:r>
      <w:r>
        <w:t xml:space="preserve"> </w:t>
      </w:r>
      <w:r w:rsidRPr="000F5FB1">
        <w:t>___. ___. ______. год.</w:t>
      </w:r>
      <w:r>
        <w:t xml:space="preserve"> </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8"/>
        <w:gridCol w:w="3097"/>
      </w:tblGrid>
      <w:tr w:rsidR="006E48F7" w:rsidRPr="0051665D" w:rsidTr="00697FB2">
        <w:trPr>
          <w:trHeight w:val="665"/>
          <w:jc w:val="center"/>
        </w:trPr>
        <w:tc>
          <w:tcPr>
            <w:tcW w:w="6058" w:type="dxa"/>
            <w:vAlign w:val="center"/>
          </w:tcPr>
          <w:p w:rsidR="006E48F7" w:rsidRDefault="006E48F7" w:rsidP="00697FB2">
            <w:pPr>
              <w:tabs>
                <w:tab w:val="left" w:pos="1320"/>
              </w:tabs>
            </w:pPr>
            <w:r w:rsidRPr="009A6DED">
              <w:t>Транспорт измењивача до фабрике извођача</w:t>
            </w:r>
          </w:p>
        </w:tc>
        <w:tc>
          <w:tcPr>
            <w:tcW w:w="3097" w:type="dxa"/>
          </w:tcPr>
          <w:p w:rsidR="006E48F7" w:rsidRDefault="006E48F7" w:rsidP="00697FB2">
            <w:pPr>
              <w:rPr>
                <w:lang w:val="sr-Latn-CS"/>
              </w:rPr>
            </w:pPr>
          </w:p>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rsidRPr="009A6DED">
              <w:t xml:space="preserve">Извлачење регистра </w:t>
            </w:r>
            <w:r>
              <w:t xml:space="preserve">из </w:t>
            </w:r>
            <w:r w:rsidRPr="009A6DED">
              <w:t>челичног омота</w:t>
            </w:r>
            <w:r>
              <w:t>ча</w:t>
            </w:r>
          </w:p>
        </w:tc>
        <w:tc>
          <w:tcPr>
            <w:tcW w:w="3097"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rsidRPr="009A6DED">
              <w:t>Унутрашњи прегле</w:t>
            </w:r>
            <w:r>
              <w:t>д</w:t>
            </w:r>
            <w:r w:rsidRPr="009A6DED">
              <w:t xml:space="preserve"> челичног омота</w:t>
            </w:r>
            <w:r>
              <w:t>ча</w:t>
            </w:r>
            <w:r w:rsidRPr="009A6DED">
              <w:t>, пескарење, провера дебљине зида челичног омота</w:t>
            </w:r>
            <w:r>
              <w:t>ча</w:t>
            </w:r>
            <w:r w:rsidRPr="009A6DED">
              <w:t>, извештаја о стању унутрашње површина и евентуална санација оштећења</w:t>
            </w:r>
          </w:p>
        </w:tc>
        <w:tc>
          <w:tcPr>
            <w:tcW w:w="3097" w:type="dxa"/>
          </w:tcPr>
          <w:p w:rsidR="006E48F7" w:rsidRDefault="006E48F7" w:rsidP="00697FB2"/>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t>И</w:t>
            </w:r>
            <w:r w:rsidRPr="009A6DED">
              <w:t>зрада пред техничке документације за ИПК</w:t>
            </w:r>
          </w:p>
        </w:tc>
        <w:tc>
          <w:tcPr>
            <w:tcW w:w="3097"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t>Израда нове цевне плоче</w:t>
            </w:r>
          </w:p>
        </w:tc>
        <w:tc>
          <w:tcPr>
            <w:tcW w:w="3097"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t>Израда уздужне преграде и попречних преградних лимова</w:t>
            </w:r>
          </w:p>
        </w:tc>
        <w:tc>
          <w:tcPr>
            <w:tcW w:w="3097"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t>Израда свих осталих елемената за комплетирање регистара</w:t>
            </w:r>
          </w:p>
        </w:tc>
        <w:tc>
          <w:tcPr>
            <w:tcW w:w="3097"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t>Савијање цеви и комплетирање регистра по документацији</w:t>
            </w:r>
          </w:p>
        </w:tc>
        <w:tc>
          <w:tcPr>
            <w:tcW w:w="3097"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t xml:space="preserve">Преглед регистра од стране </w:t>
            </w:r>
            <w:r>
              <w:rPr>
                <w:lang w:val="sr-Latn-CS"/>
              </w:rPr>
              <w:t xml:space="preserve">IPK </w:t>
            </w:r>
            <w:r>
              <w:t>и хидро тест измењивача са примарне и секундарне стране</w:t>
            </w:r>
          </w:p>
        </w:tc>
        <w:tc>
          <w:tcPr>
            <w:tcW w:w="3097" w:type="dxa"/>
          </w:tcPr>
          <w:p w:rsidR="006E48F7" w:rsidRDefault="006E48F7" w:rsidP="00697FB2"/>
          <w:p w:rsidR="006E48F7" w:rsidRDefault="006E48F7" w:rsidP="00697FB2">
            <w:r>
              <w:t xml:space="preserve"> _________________ дин.</w:t>
            </w:r>
          </w:p>
        </w:tc>
      </w:tr>
      <w:tr w:rsidR="006E48F7" w:rsidRPr="0051665D" w:rsidTr="00697FB2">
        <w:trPr>
          <w:trHeight w:val="665"/>
          <w:jc w:val="center"/>
        </w:trPr>
        <w:tc>
          <w:tcPr>
            <w:tcW w:w="6058" w:type="dxa"/>
            <w:vAlign w:val="center"/>
          </w:tcPr>
          <w:p w:rsidR="006E48F7" w:rsidRDefault="006E48F7" w:rsidP="00697FB2">
            <w:pPr>
              <w:tabs>
                <w:tab w:val="left" w:pos="1320"/>
              </w:tabs>
            </w:pPr>
            <w:r>
              <w:t>Транспорт измењивача до ЈКП „Топлана“ Бор</w:t>
            </w:r>
          </w:p>
        </w:tc>
        <w:tc>
          <w:tcPr>
            <w:tcW w:w="3097" w:type="dxa"/>
          </w:tcPr>
          <w:p w:rsidR="006E48F7" w:rsidRDefault="006E48F7" w:rsidP="00697FB2">
            <w:r>
              <w:t xml:space="preserve">      </w:t>
            </w:r>
          </w:p>
          <w:p w:rsidR="006E48F7" w:rsidRDefault="006E48F7" w:rsidP="00697FB2">
            <w:r>
              <w:t xml:space="preserve"> _________________ дин.</w:t>
            </w:r>
          </w:p>
        </w:tc>
      </w:tr>
      <w:tr w:rsidR="006E48F7" w:rsidRPr="0051665D" w:rsidTr="00697FB2">
        <w:trPr>
          <w:trHeight w:val="333"/>
          <w:jc w:val="center"/>
        </w:trPr>
        <w:tc>
          <w:tcPr>
            <w:tcW w:w="6058" w:type="dxa"/>
            <w:vAlign w:val="center"/>
          </w:tcPr>
          <w:p w:rsidR="006E48F7" w:rsidRPr="002A02DE" w:rsidRDefault="006E48F7" w:rsidP="00697FB2">
            <w:pPr>
              <w:tabs>
                <w:tab w:val="left" w:pos="1320"/>
              </w:tabs>
            </w:pPr>
            <w:r>
              <w:rPr>
                <w:lang w:val="en-US"/>
              </w:rPr>
              <w:t>O</w:t>
            </w:r>
            <w:r>
              <w:t>стали зависни трошкови</w:t>
            </w:r>
          </w:p>
        </w:tc>
        <w:tc>
          <w:tcPr>
            <w:tcW w:w="3097" w:type="dxa"/>
          </w:tcPr>
          <w:p w:rsidR="006E48F7" w:rsidRDefault="006E48F7" w:rsidP="00697FB2"/>
          <w:p w:rsidR="006E48F7" w:rsidRDefault="006E48F7" w:rsidP="00697FB2">
            <w:r>
              <w:t xml:space="preserve"> _________________ дин.</w:t>
            </w:r>
          </w:p>
        </w:tc>
      </w:tr>
      <w:tr w:rsidR="006E48F7" w:rsidRPr="0051665D" w:rsidTr="00697FB2">
        <w:trPr>
          <w:trHeight w:val="710"/>
          <w:jc w:val="center"/>
        </w:trPr>
        <w:tc>
          <w:tcPr>
            <w:tcW w:w="6058" w:type="dxa"/>
            <w:vAlign w:val="center"/>
          </w:tcPr>
          <w:p w:rsidR="006E48F7" w:rsidRPr="00CE3191" w:rsidRDefault="006E48F7" w:rsidP="00697FB2">
            <w:pPr>
              <w:tabs>
                <w:tab w:val="left" w:pos="1320"/>
              </w:tabs>
              <w:rPr>
                <w:b/>
              </w:rPr>
            </w:pPr>
            <w:r w:rsidRPr="00CE3191">
              <w:rPr>
                <w:b/>
              </w:rPr>
              <w:t>Укупна јединична цена без ПДВ-а</w:t>
            </w:r>
          </w:p>
        </w:tc>
        <w:tc>
          <w:tcPr>
            <w:tcW w:w="3097" w:type="dxa"/>
          </w:tcPr>
          <w:p w:rsidR="006E48F7" w:rsidRDefault="006E48F7" w:rsidP="00697FB2"/>
          <w:p w:rsidR="006E48F7" w:rsidRPr="00F47427" w:rsidRDefault="006E48F7" w:rsidP="00697FB2">
            <w:r>
              <w:t>_________________  дин.</w:t>
            </w:r>
          </w:p>
        </w:tc>
      </w:tr>
      <w:tr w:rsidR="006E48F7" w:rsidRPr="0051665D" w:rsidTr="00697FB2">
        <w:trPr>
          <w:trHeight w:val="710"/>
          <w:jc w:val="center"/>
        </w:trPr>
        <w:tc>
          <w:tcPr>
            <w:tcW w:w="6058" w:type="dxa"/>
            <w:vAlign w:val="center"/>
          </w:tcPr>
          <w:p w:rsidR="006E48F7" w:rsidRPr="00AB2BF3" w:rsidRDefault="006E48F7" w:rsidP="00697FB2">
            <w:pPr>
              <w:tabs>
                <w:tab w:val="left" w:pos="1320"/>
              </w:tabs>
              <w:rPr>
                <w:b/>
              </w:rPr>
            </w:pPr>
            <w:r w:rsidRPr="00AB2BF3">
              <w:t xml:space="preserve">                   </w:t>
            </w:r>
            <w:r w:rsidRPr="00AB2BF3">
              <w:rPr>
                <w:b/>
              </w:rPr>
              <w:t>Укупно са ПДВ-ом</w:t>
            </w:r>
          </w:p>
          <w:p w:rsidR="006E48F7" w:rsidRPr="0051665D" w:rsidRDefault="006E48F7" w:rsidP="00697FB2">
            <w:pPr>
              <w:tabs>
                <w:tab w:val="left" w:pos="1320"/>
              </w:tabs>
            </w:pPr>
            <w:r w:rsidRPr="00AB2BF3">
              <w:t xml:space="preserve"> ( Укупна јенинична цена + износ ПДВ-а)</w:t>
            </w:r>
          </w:p>
        </w:tc>
        <w:tc>
          <w:tcPr>
            <w:tcW w:w="3097" w:type="dxa"/>
          </w:tcPr>
          <w:p w:rsidR="006E48F7" w:rsidRDefault="006E48F7" w:rsidP="00697FB2"/>
          <w:p w:rsidR="006E48F7" w:rsidRPr="003401A7" w:rsidRDefault="006E48F7" w:rsidP="00697FB2">
            <w:r>
              <w:t>_________________  дин.</w:t>
            </w:r>
          </w:p>
        </w:tc>
      </w:tr>
    </w:tbl>
    <w:p w:rsidR="006E48F7" w:rsidRDefault="006E48F7" w:rsidP="006E48F7">
      <w:pPr>
        <w:ind w:right="384"/>
        <w:rPr>
          <w:bCs/>
        </w:rPr>
      </w:pPr>
      <w:r>
        <w:rPr>
          <w:bCs/>
        </w:rPr>
        <w:t>Место ________________</w:t>
      </w:r>
    </w:p>
    <w:p w:rsidR="006E48F7" w:rsidRDefault="006E48F7" w:rsidP="006E48F7">
      <w:pPr>
        <w:ind w:right="384"/>
        <w:rPr>
          <w:bCs/>
        </w:rPr>
      </w:pPr>
    </w:p>
    <w:p w:rsidR="006E48F7" w:rsidRDefault="006E48F7" w:rsidP="006E48F7">
      <w:pPr>
        <w:ind w:right="384"/>
        <w:rPr>
          <w:bCs/>
        </w:rPr>
      </w:pPr>
      <w:r>
        <w:rPr>
          <w:bCs/>
        </w:rPr>
        <w:t>Датум ________________</w:t>
      </w:r>
    </w:p>
    <w:p w:rsidR="006E48F7" w:rsidRDefault="006E48F7" w:rsidP="006E48F7">
      <w:pPr>
        <w:ind w:right="384"/>
        <w:jc w:val="center"/>
        <w:rPr>
          <w:bCs/>
          <w:lang w:val="sr-Latn-CS"/>
        </w:rPr>
      </w:pPr>
      <w:r>
        <w:rPr>
          <w:bCs/>
        </w:rPr>
        <w:t xml:space="preserve">                                                          </w:t>
      </w:r>
      <w:r w:rsidRPr="0051665D">
        <w:rPr>
          <w:bCs/>
        </w:rPr>
        <w:t>М.П</w:t>
      </w:r>
      <w:r>
        <w:rPr>
          <w:bCs/>
        </w:rPr>
        <w:t xml:space="preserve">                    </w:t>
      </w:r>
      <w:r w:rsidRPr="0051665D">
        <w:rPr>
          <w:bCs/>
        </w:rPr>
        <w:t>Потпис о</w:t>
      </w:r>
      <w:r>
        <w:rPr>
          <w:bCs/>
        </w:rPr>
        <w:t>влашће</w:t>
      </w:r>
      <w:r w:rsidRPr="0051665D">
        <w:rPr>
          <w:bCs/>
        </w:rPr>
        <w:t xml:space="preserve">ног лица </w:t>
      </w:r>
    </w:p>
    <w:p w:rsidR="006E48F7" w:rsidRPr="0051665D" w:rsidRDefault="006E48F7" w:rsidP="006E48F7">
      <w:pPr>
        <w:ind w:right="384"/>
        <w:jc w:val="center"/>
        <w:rPr>
          <w:bCs/>
        </w:rPr>
      </w:pPr>
      <w:r>
        <w:rPr>
          <w:bCs/>
        </w:rPr>
        <w:t xml:space="preserve">                                                   </w:t>
      </w:r>
    </w:p>
    <w:p w:rsidR="006E48F7" w:rsidRDefault="006E48F7" w:rsidP="006E48F7">
      <w:pPr>
        <w:ind w:left="360"/>
        <w:jc w:val="both"/>
        <w:rPr>
          <w:b/>
          <w:bCs/>
        </w:rPr>
      </w:pPr>
      <w:r w:rsidRPr="0051665D">
        <w:rPr>
          <w:b/>
          <w:bCs/>
        </w:rPr>
        <w:t xml:space="preserve">НАПОМЕНА: </w:t>
      </w:r>
      <w:r>
        <w:rPr>
          <w:b/>
          <w:bCs/>
        </w:rPr>
        <w:t>Образац структуре цене понуђач мора да попуни, овери печатом и потпише, чиме потврђује да су тачни подаци који су у обрасцу наведени.</w:t>
      </w:r>
    </w:p>
    <w:p w:rsidR="006E48F7" w:rsidRDefault="006E48F7" w:rsidP="006E48F7">
      <w:pPr>
        <w:ind w:left="360"/>
        <w:jc w:val="both"/>
        <w:rPr>
          <w:b/>
          <w:bCs/>
        </w:rPr>
      </w:pPr>
      <w:r>
        <w:rPr>
          <w:b/>
          <w:b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 потписати и печатом оверити образац структуре цене.</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w:t>
      </w:r>
      <w:r w:rsidR="006E48F7">
        <w:rPr>
          <w:rFonts w:eastAsia="Times New Roman"/>
          <w:b/>
          <w:bCs/>
          <w:kern w:val="0"/>
        </w:rPr>
        <w:t>I</w:t>
      </w:r>
      <w:r w:rsidRPr="007A1A7C">
        <w:rPr>
          <w:rFonts w:eastAsia="Times New Roman"/>
          <w:b/>
          <w:bCs/>
          <w:kern w:val="0"/>
        </w:rPr>
        <w:t xml:space="preserve"> МОДЕЛ УГОВОРА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D95252" w:rsidRPr="00D95252" w:rsidRDefault="00D95252" w:rsidP="00D95252">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xml:space="preserve">.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w:t>
      </w:r>
      <w:r w:rsidR="006E48F7">
        <w:rPr>
          <w:rFonts w:eastAsia="Times New Roman"/>
          <w:kern w:val="0"/>
          <w:lang w:val="sr-Cyrl-RS"/>
        </w:rPr>
        <w:t>Наручилац</w:t>
      </w:r>
      <w:r w:rsidRPr="00D95252">
        <w:rPr>
          <w:rFonts w:eastAsia="Times New Roman"/>
          <w:kern w:val="0"/>
        </w:rPr>
        <w:t>)</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w:t>
      </w:r>
      <w:r w:rsidR="006E48F7">
        <w:rPr>
          <w:rFonts w:eastAsia="Times New Roman"/>
          <w:kern w:val="0"/>
          <w:lang w:val="sr-Cyrl-RS"/>
        </w:rPr>
        <w:t>Извођач</w:t>
      </w:r>
      <w:r w:rsidRPr="00D95252">
        <w:rPr>
          <w:rFonts w:eastAsia="Times New Roman"/>
          <w:kern w:val="0"/>
        </w:rPr>
        <w:t xml:space="preserve">), </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C2114F" w:rsidRPr="00C2114F" w:rsidRDefault="006E48F7" w:rsidP="00C2114F">
      <w:pPr>
        <w:widowControl/>
        <w:suppressAutoHyphens w:val="0"/>
        <w:spacing w:before="100" w:beforeAutospacing="1" w:after="100" w:afterAutospacing="1"/>
        <w:rPr>
          <w:rFonts w:eastAsia="Times New Roman"/>
          <w:kern w:val="0"/>
        </w:rPr>
      </w:pPr>
      <w:r>
        <w:rPr>
          <w:rFonts w:eastAsia="Times New Roman"/>
          <w:kern w:val="0"/>
          <w:lang w:val="sr-Cyrl-RS"/>
        </w:rPr>
        <w:t>Извођач</w:t>
      </w:r>
      <w:r w:rsidR="00C2114F" w:rsidRPr="00C2114F">
        <w:rPr>
          <w:rFonts w:eastAsia="Times New Roman"/>
          <w:kern w:val="0"/>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C2114F">
      <w:pPr>
        <w:widowControl/>
        <w:suppressAutoHyphens w:val="0"/>
        <w:spacing w:before="100" w:beforeAutospacing="1" w:after="100" w:afterAutospacing="1"/>
        <w:rPr>
          <w:rFonts w:eastAsia="Times New Roman"/>
          <w:i/>
          <w:kern w:val="0"/>
        </w:rPr>
      </w:pPr>
      <w:r w:rsidRPr="00C2114F">
        <w:rPr>
          <w:rFonts w:eastAsia="Times New Roman"/>
          <w:i/>
          <w:kern w:val="0"/>
        </w:rPr>
        <w:t>(навести део предметне небавке који ће извршити подизвођач)</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w:t>
      </w:r>
      <w:r w:rsidR="006E48F7">
        <w:rPr>
          <w:rFonts w:eastAsia="Times New Roman"/>
          <w:kern w:val="0"/>
          <w:lang w:val="sr-Cyrl-RS"/>
        </w:rPr>
        <w:t>извођачи</w:t>
      </w:r>
      <w:r w:rsidRPr="00D95252">
        <w:rPr>
          <w:rFonts w:eastAsia="Times New Roman"/>
          <w:kern w:val="0"/>
        </w:rPr>
        <w:t xml:space="preserve"> из заједничке понуде биће наведени под тачком 2.</w:t>
      </w:r>
    </w:p>
    <w:p w:rsidR="00B90405" w:rsidRPr="00C2114F" w:rsidRDefault="00B90405" w:rsidP="00D95252">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B90405" w:rsidRPr="00D95252"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ЈН Број: </w:t>
      </w:r>
      <w:r w:rsidR="00D95252">
        <w:rPr>
          <w:rFonts w:eastAsia="Times New Roman"/>
          <w:kern w:val="0"/>
          <w:lang w:val="sr-Cyrl-RS"/>
        </w:rPr>
        <w:t xml:space="preserve">ЈНВВ </w:t>
      </w:r>
      <w:r w:rsidR="00025FAF">
        <w:rPr>
          <w:rFonts w:eastAsia="Times New Roman"/>
          <w:kern w:val="0"/>
          <w:lang w:val="sr-Cyrl-RS"/>
        </w:rPr>
        <w:t>0</w:t>
      </w:r>
      <w:r w:rsidR="006E48F7">
        <w:rPr>
          <w:rFonts w:eastAsia="Times New Roman"/>
          <w:kern w:val="0"/>
          <w:lang w:val="sr-Cyrl-RS"/>
        </w:rPr>
        <w:t>3</w:t>
      </w:r>
      <w:r w:rsidR="00D95252">
        <w:rPr>
          <w:rFonts w:eastAsia="Times New Roman"/>
          <w:kern w:val="0"/>
          <w:lang w:val="sr-Cyrl-RS"/>
        </w:rPr>
        <w:t>/201</w:t>
      </w:r>
      <w:r w:rsidR="00025FAF">
        <w:rPr>
          <w:rFonts w:eastAsia="Times New Roman"/>
          <w:kern w:val="0"/>
          <w:lang w:val="sr-Cyrl-RS"/>
        </w:rPr>
        <w:t>6</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p>
    <w:p w:rsidR="00B90405"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Понуда изабраног понуђача бр.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r w:rsidR="00D95252">
        <w:rPr>
          <w:rFonts w:eastAsia="Times New Roman"/>
          <w:kern w:val="0"/>
          <w:lang w:val="sr-Cyrl-RS"/>
        </w:rPr>
        <w:t xml:space="preserve"> која је код Наручиоца заведена под бројем _________ од _________ године.</w:t>
      </w:r>
    </w:p>
    <w:p w:rsidR="006E48F7" w:rsidRPr="004D27DF" w:rsidRDefault="006E48F7" w:rsidP="006E48F7">
      <w:pPr>
        <w:jc w:val="center"/>
        <w:rPr>
          <w:b/>
          <w:u w:val="single"/>
        </w:rPr>
      </w:pPr>
      <w:r w:rsidRPr="004D27DF">
        <w:rPr>
          <w:b/>
          <w:u w:val="single"/>
          <w:lang w:val="sr-Latn-CS"/>
        </w:rPr>
        <w:t>ПРЕДМЕТ УГОВОРА</w:t>
      </w:r>
    </w:p>
    <w:p w:rsidR="006E48F7" w:rsidRPr="00740FA4" w:rsidRDefault="006E48F7" w:rsidP="006E48F7">
      <w:pPr>
        <w:jc w:val="center"/>
        <w:rPr>
          <w:b/>
        </w:rPr>
      </w:pPr>
    </w:p>
    <w:p w:rsidR="006E48F7" w:rsidRPr="00300B48" w:rsidRDefault="006E48F7" w:rsidP="006E48F7">
      <w:pPr>
        <w:jc w:val="center"/>
        <w:rPr>
          <w:b/>
          <w:lang w:val="sr-Latn-CS"/>
        </w:rPr>
      </w:pPr>
      <w:r w:rsidRPr="00300B48">
        <w:rPr>
          <w:b/>
          <w:lang w:val="sr-Latn-CS"/>
        </w:rPr>
        <w:t>Члан 2.</w:t>
      </w:r>
    </w:p>
    <w:p w:rsidR="006E48F7" w:rsidRPr="006E48F7" w:rsidRDefault="006E48F7" w:rsidP="006E48F7">
      <w:pPr>
        <w:pStyle w:val="Subtitle"/>
        <w:spacing w:after="240"/>
        <w:jc w:val="both"/>
        <w:rPr>
          <w:b w:val="0"/>
          <w:sz w:val="24"/>
          <w:szCs w:val="24"/>
          <w:lang w:val="sr-Cyrl-CS"/>
        </w:rPr>
      </w:pPr>
      <w:proofErr w:type="spellStart"/>
      <w:r w:rsidRPr="00300B48">
        <w:rPr>
          <w:b w:val="0"/>
          <w:sz w:val="24"/>
          <w:szCs w:val="24"/>
        </w:rPr>
        <w:t>Предмет</w:t>
      </w:r>
      <w:proofErr w:type="spellEnd"/>
      <w:r>
        <w:rPr>
          <w:b w:val="0"/>
          <w:sz w:val="24"/>
          <w:szCs w:val="24"/>
          <w:lang w:val="sr-Cyrl-CS"/>
        </w:rPr>
        <w:t xml:space="preserve"> овог уговора је израда 2 (два) </w:t>
      </w:r>
      <w:r w:rsidRPr="00300B48">
        <w:rPr>
          <w:b w:val="0"/>
          <w:sz w:val="24"/>
          <w:szCs w:val="24"/>
        </w:rPr>
        <w:t xml:space="preserve"> </w:t>
      </w:r>
      <w:r>
        <w:rPr>
          <w:b w:val="0"/>
          <w:sz w:val="24"/>
          <w:szCs w:val="24"/>
          <w:lang w:val="sr-Cyrl-CS"/>
        </w:rPr>
        <w:t>цевна регистра измењивача топлоте снаге 58 М</w:t>
      </w:r>
      <w:r>
        <w:rPr>
          <w:b w:val="0"/>
          <w:sz w:val="24"/>
          <w:szCs w:val="24"/>
          <w:lang w:val="sr-Latn-CS"/>
        </w:rPr>
        <w:t>W</w:t>
      </w:r>
      <w:r>
        <w:rPr>
          <w:b w:val="0"/>
          <w:sz w:val="24"/>
          <w:szCs w:val="24"/>
          <w:lang w:val="sr-Cyrl-CS"/>
        </w:rPr>
        <w:t xml:space="preserve"> у свему према понуди бр.__________ од ______</w:t>
      </w:r>
      <w:proofErr w:type="gramStart"/>
      <w:r>
        <w:rPr>
          <w:b w:val="0"/>
          <w:sz w:val="24"/>
          <w:szCs w:val="24"/>
          <w:lang w:val="sr-Cyrl-CS"/>
        </w:rPr>
        <w:t>_ .</w:t>
      </w:r>
      <w:proofErr w:type="gramEnd"/>
      <w:r>
        <w:rPr>
          <w:b w:val="0"/>
          <w:sz w:val="24"/>
          <w:szCs w:val="24"/>
          <w:lang w:val="sr-Cyrl-CS"/>
        </w:rPr>
        <w:t xml:space="preserve"> године </w:t>
      </w:r>
      <w:r w:rsidRPr="006E48F7">
        <w:rPr>
          <w:b w:val="0"/>
          <w:sz w:val="24"/>
          <w:szCs w:val="24"/>
          <w:lang w:val="sr-Cyrl-RS"/>
        </w:rPr>
        <w:t>која је код Наручиоца заведена под бројем _________ од _________ године</w:t>
      </w:r>
      <w:r w:rsidRPr="006E48F7">
        <w:rPr>
          <w:b w:val="0"/>
          <w:sz w:val="24"/>
          <w:szCs w:val="24"/>
          <w:lang w:val="sr-Cyrl-CS"/>
        </w:rPr>
        <w:t xml:space="preserve">  и </w:t>
      </w:r>
      <w:r w:rsidRPr="006E48F7">
        <w:rPr>
          <w:b w:val="0"/>
          <w:sz w:val="24"/>
          <w:szCs w:val="24"/>
          <w:lang w:val="sr-Cyrl-CS"/>
        </w:rPr>
        <w:t xml:space="preserve">саставни </w:t>
      </w:r>
      <w:r w:rsidRPr="006E48F7">
        <w:rPr>
          <w:b w:val="0"/>
          <w:sz w:val="24"/>
          <w:szCs w:val="24"/>
          <w:lang w:val="sr-Cyrl-CS"/>
        </w:rPr>
        <w:t xml:space="preserve">је </w:t>
      </w:r>
      <w:r w:rsidRPr="006E48F7">
        <w:rPr>
          <w:b w:val="0"/>
          <w:sz w:val="24"/>
          <w:szCs w:val="24"/>
          <w:lang w:val="sr-Cyrl-CS"/>
        </w:rPr>
        <w:t>део овог Уговора.</w:t>
      </w:r>
    </w:p>
    <w:p w:rsidR="006E48F7" w:rsidRPr="00922B1F" w:rsidRDefault="006E48F7" w:rsidP="006E48F7">
      <w:pPr>
        <w:jc w:val="center"/>
      </w:pPr>
    </w:p>
    <w:p w:rsidR="006E48F7" w:rsidRPr="004D27DF" w:rsidRDefault="006E48F7" w:rsidP="006E48F7">
      <w:pPr>
        <w:jc w:val="center"/>
        <w:rPr>
          <w:b/>
          <w:u w:val="single"/>
        </w:rPr>
      </w:pPr>
      <w:r>
        <w:rPr>
          <w:b/>
          <w:u w:val="single"/>
        </w:rPr>
        <w:t>ЦЕНА И НАЧИН ПЛАЋАЊА</w:t>
      </w:r>
    </w:p>
    <w:p w:rsidR="006E48F7" w:rsidRPr="00740FA4" w:rsidRDefault="006E48F7" w:rsidP="006E48F7">
      <w:pPr>
        <w:jc w:val="center"/>
        <w:rPr>
          <w:b/>
        </w:rPr>
      </w:pPr>
    </w:p>
    <w:p w:rsidR="006E48F7" w:rsidRPr="00E1245B" w:rsidRDefault="006E48F7" w:rsidP="006E48F7">
      <w:pPr>
        <w:jc w:val="center"/>
        <w:rPr>
          <w:b/>
          <w:lang w:val="sr-Latn-CS"/>
        </w:rPr>
      </w:pPr>
      <w:r w:rsidRPr="00E1245B">
        <w:rPr>
          <w:b/>
          <w:lang w:val="sr-Latn-CS"/>
        </w:rPr>
        <w:t>Члан 3.</w:t>
      </w:r>
    </w:p>
    <w:p w:rsidR="006E48F7" w:rsidRPr="006E48F7" w:rsidRDefault="006E48F7" w:rsidP="006E48F7">
      <w:pPr>
        <w:jc w:val="both"/>
        <w:rPr>
          <w:bCs/>
          <w:lang w:val="sr-Cyrl-RS"/>
        </w:rPr>
      </w:pPr>
      <w:r w:rsidRPr="00521BE0">
        <w:rPr>
          <w:bCs/>
        </w:rPr>
        <w:t xml:space="preserve">Цена </w:t>
      </w:r>
      <w:r>
        <w:rPr>
          <w:bCs/>
        </w:rPr>
        <w:t>израде два цевна регистра из члана 1. овог Уговора износи ___________ динара без обрачунатог ПДВ-а и словима _________________________________________</w:t>
      </w:r>
      <w:r>
        <w:rPr>
          <w:bCs/>
          <w:lang w:val="sr-Cyrl-RS"/>
        </w:rPr>
        <w:t xml:space="preserve"> , __________________________________ са ПДВ-ом.</w:t>
      </w:r>
    </w:p>
    <w:p w:rsidR="006E48F7" w:rsidRDefault="006E48F7" w:rsidP="006E48F7">
      <w:pPr>
        <w:jc w:val="both"/>
        <w:rPr>
          <w:b/>
          <w:bCs/>
        </w:rPr>
      </w:pPr>
      <w:r w:rsidRPr="00521BE0">
        <w:rPr>
          <w:b/>
          <w:bCs/>
        </w:rPr>
        <w:t xml:space="preserve">                                                             </w:t>
      </w:r>
    </w:p>
    <w:p w:rsidR="006E48F7" w:rsidRPr="00521BE0" w:rsidRDefault="006E48F7" w:rsidP="006E48F7">
      <w:pPr>
        <w:jc w:val="both"/>
        <w:rPr>
          <w:b/>
          <w:bCs/>
        </w:rPr>
      </w:pPr>
    </w:p>
    <w:p w:rsidR="006E48F7" w:rsidRDefault="006E48F7" w:rsidP="006E48F7">
      <w:pPr>
        <w:jc w:val="center"/>
        <w:rPr>
          <w:b/>
          <w:bCs/>
        </w:rPr>
      </w:pPr>
      <w:r w:rsidRPr="00300B48">
        <w:rPr>
          <w:b/>
          <w:bCs/>
        </w:rPr>
        <w:t>Члан 4.</w:t>
      </w:r>
    </w:p>
    <w:p w:rsidR="006E48F7" w:rsidRDefault="006E48F7" w:rsidP="006E48F7">
      <w:pPr>
        <w:jc w:val="both"/>
        <w:rPr>
          <w:bCs/>
        </w:rPr>
      </w:pPr>
      <w:r>
        <w:rPr>
          <w:bCs/>
        </w:rPr>
        <w:t>Уговорне стране су сагласне да се плаћање уговорене цене врши у року од ____ (______) дана од дана службеног пријема авансног рачуна и у року од ______ дана од дана пријема рачуна на основу овереног степена готовости од стране Наручиоца а у складу са понуђеним роком плаћања.</w:t>
      </w:r>
    </w:p>
    <w:p w:rsidR="006E48F7" w:rsidRDefault="006E48F7" w:rsidP="006E48F7">
      <w:pPr>
        <w:jc w:val="both"/>
        <w:rPr>
          <w:bCs/>
        </w:rPr>
      </w:pPr>
    </w:p>
    <w:p w:rsidR="006E48F7" w:rsidRDefault="006E48F7" w:rsidP="006E48F7">
      <w:pPr>
        <w:jc w:val="both"/>
        <w:rPr>
          <w:bCs/>
        </w:rPr>
      </w:pPr>
    </w:p>
    <w:p w:rsidR="006E48F7" w:rsidRPr="00080CE0" w:rsidRDefault="006E48F7" w:rsidP="006E48F7">
      <w:pPr>
        <w:jc w:val="center"/>
        <w:rPr>
          <w:b/>
          <w:bCs/>
          <w:u w:val="single"/>
        </w:rPr>
      </w:pPr>
      <w:r w:rsidRPr="00080CE0">
        <w:rPr>
          <w:b/>
          <w:bCs/>
          <w:u w:val="single"/>
        </w:rPr>
        <w:t>ОБАВЕЗЕ УГОВОРНИХ СТРАНА</w:t>
      </w:r>
    </w:p>
    <w:p w:rsidR="006E48F7" w:rsidRPr="00521BE0" w:rsidRDefault="006E48F7" w:rsidP="006E48F7">
      <w:pPr>
        <w:jc w:val="center"/>
        <w:rPr>
          <w:b/>
          <w:bCs/>
        </w:rPr>
      </w:pPr>
    </w:p>
    <w:p w:rsidR="006E48F7" w:rsidRDefault="006E48F7" w:rsidP="006E48F7">
      <w:pPr>
        <w:jc w:val="center"/>
        <w:rPr>
          <w:b/>
          <w:bCs/>
        </w:rPr>
      </w:pPr>
      <w:r w:rsidRPr="00300B48">
        <w:rPr>
          <w:b/>
          <w:bCs/>
        </w:rPr>
        <w:t xml:space="preserve">Члан </w:t>
      </w:r>
      <w:r>
        <w:rPr>
          <w:b/>
          <w:bCs/>
        </w:rPr>
        <w:t>5</w:t>
      </w:r>
      <w:r w:rsidRPr="00300B48">
        <w:rPr>
          <w:b/>
          <w:bCs/>
        </w:rPr>
        <w:t>.</w:t>
      </w:r>
    </w:p>
    <w:p w:rsidR="006E48F7" w:rsidRDefault="006E48F7" w:rsidP="006E48F7">
      <w:pPr>
        <w:jc w:val="both"/>
        <w:rPr>
          <w:bCs/>
        </w:rPr>
      </w:pPr>
      <w:r w:rsidRPr="00521BE0">
        <w:rPr>
          <w:bCs/>
        </w:rPr>
        <w:t>ИЗВОЂАЧ се обавезује да:</w:t>
      </w:r>
    </w:p>
    <w:p w:rsidR="008E6747" w:rsidRPr="008E6747" w:rsidRDefault="008E6747" w:rsidP="008E6747">
      <w:pPr>
        <w:pStyle w:val="ListParagraph"/>
        <w:numPr>
          <w:ilvl w:val="0"/>
          <w:numId w:val="17"/>
        </w:numPr>
        <w:jc w:val="both"/>
        <w:rPr>
          <w:bCs/>
        </w:rPr>
      </w:pPr>
      <w:r>
        <w:rPr>
          <w:bCs/>
          <w:lang w:val="sr-Cyrl-RS"/>
        </w:rPr>
        <w:t>преда наручиоцу меницу као средство обезбеђења за повраћај уплаћеног аванса и добро извршење посла.</w:t>
      </w:r>
    </w:p>
    <w:p w:rsidR="008E6747" w:rsidRPr="008E6747" w:rsidRDefault="008E6747" w:rsidP="008E6747">
      <w:pPr>
        <w:pStyle w:val="ListParagraph"/>
        <w:numPr>
          <w:ilvl w:val="0"/>
          <w:numId w:val="17"/>
        </w:numPr>
        <w:jc w:val="both"/>
        <w:rPr>
          <w:bCs/>
        </w:rPr>
      </w:pPr>
      <w:r>
        <w:rPr>
          <w:bCs/>
          <w:lang w:val="sr-Cyrl-RS"/>
        </w:rPr>
        <w:t>да приликом примопредаје преда наручиоцу меницу као средство обезбеђења гарантног периода</w:t>
      </w:r>
    </w:p>
    <w:p w:rsidR="006E48F7" w:rsidRDefault="006E48F7" w:rsidP="006E48F7">
      <w:pPr>
        <w:widowControl/>
        <w:numPr>
          <w:ilvl w:val="0"/>
          <w:numId w:val="17"/>
        </w:numPr>
        <w:suppressAutoHyphens w:val="0"/>
        <w:jc w:val="both"/>
        <w:rPr>
          <w:bCs/>
        </w:rPr>
      </w:pPr>
      <w:r>
        <w:rPr>
          <w:bCs/>
        </w:rPr>
        <w:t>радове изврши у свему према понуди бр.____ од__________ године.</w:t>
      </w:r>
    </w:p>
    <w:p w:rsidR="006E48F7" w:rsidRDefault="006E48F7" w:rsidP="006E48F7">
      <w:pPr>
        <w:widowControl/>
        <w:numPr>
          <w:ilvl w:val="0"/>
          <w:numId w:val="17"/>
        </w:numPr>
        <w:suppressAutoHyphens w:val="0"/>
        <w:jc w:val="both"/>
        <w:rPr>
          <w:bCs/>
        </w:rPr>
      </w:pPr>
      <w:r>
        <w:rPr>
          <w:bCs/>
        </w:rPr>
        <w:t>изведе све радове наведене у овом Уговору у потпуности према важећим прописима, нормативима, стандардима и правилима;</w:t>
      </w:r>
    </w:p>
    <w:p w:rsidR="006E48F7" w:rsidRDefault="006E48F7" w:rsidP="006E48F7">
      <w:pPr>
        <w:widowControl/>
        <w:numPr>
          <w:ilvl w:val="0"/>
          <w:numId w:val="17"/>
        </w:numPr>
        <w:suppressAutoHyphens w:val="0"/>
        <w:jc w:val="both"/>
        <w:rPr>
          <w:bCs/>
        </w:rPr>
      </w:pPr>
      <w:r>
        <w:rPr>
          <w:bCs/>
        </w:rPr>
        <w:t>у току израде води све законом прописане књиге и документацију;</w:t>
      </w:r>
    </w:p>
    <w:p w:rsidR="006E48F7" w:rsidRDefault="006E48F7" w:rsidP="006E48F7">
      <w:pPr>
        <w:widowControl/>
        <w:numPr>
          <w:ilvl w:val="0"/>
          <w:numId w:val="17"/>
        </w:numPr>
        <w:suppressAutoHyphens w:val="0"/>
        <w:jc w:val="both"/>
        <w:rPr>
          <w:bCs/>
        </w:rPr>
      </w:pPr>
      <w:r>
        <w:rPr>
          <w:bCs/>
        </w:rPr>
        <w:t>материјал ( цеви и цевне плоче) набави уз сагласност НАРУЧИОЦА;</w:t>
      </w:r>
    </w:p>
    <w:p w:rsidR="006E48F7" w:rsidRPr="00521BE0" w:rsidRDefault="006E48F7" w:rsidP="006E48F7">
      <w:pPr>
        <w:widowControl/>
        <w:numPr>
          <w:ilvl w:val="0"/>
          <w:numId w:val="17"/>
        </w:numPr>
        <w:suppressAutoHyphens w:val="0"/>
        <w:jc w:val="both"/>
        <w:rPr>
          <w:bCs/>
        </w:rPr>
      </w:pPr>
      <w:r>
        <w:rPr>
          <w:bCs/>
        </w:rPr>
        <w:t>у акредитованој лабораторији изврши верификациона испитивања набављених материјала (хемијски састав и механичке особине).</w:t>
      </w:r>
    </w:p>
    <w:p w:rsidR="006E48F7" w:rsidRDefault="006E48F7" w:rsidP="006E48F7">
      <w:pPr>
        <w:jc w:val="center"/>
        <w:rPr>
          <w:b/>
          <w:bCs/>
        </w:rPr>
      </w:pPr>
    </w:p>
    <w:p w:rsidR="006E48F7" w:rsidRPr="00300B48" w:rsidRDefault="006E48F7" w:rsidP="006E48F7">
      <w:pPr>
        <w:jc w:val="center"/>
        <w:rPr>
          <w:b/>
          <w:bCs/>
        </w:rPr>
      </w:pPr>
      <w:r w:rsidRPr="00300B48">
        <w:rPr>
          <w:b/>
          <w:bCs/>
        </w:rPr>
        <w:t xml:space="preserve">Члан </w:t>
      </w:r>
      <w:r>
        <w:rPr>
          <w:b/>
          <w:bCs/>
        </w:rPr>
        <w:t>6</w:t>
      </w:r>
      <w:r w:rsidRPr="00300B48">
        <w:rPr>
          <w:b/>
          <w:bCs/>
        </w:rPr>
        <w:t>.</w:t>
      </w:r>
    </w:p>
    <w:p w:rsidR="006E48F7" w:rsidRDefault="006E48F7" w:rsidP="006E48F7">
      <w:r>
        <w:t>НАРУЧИЛАЦ се обавезује да:</w:t>
      </w:r>
    </w:p>
    <w:p w:rsidR="006E48F7" w:rsidRDefault="006E48F7" w:rsidP="006E48F7">
      <w:pPr>
        <w:widowControl/>
        <w:numPr>
          <w:ilvl w:val="0"/>
          <w:numId w:val="17"/>
        </w:numPr>
        <w:suppressAutoHyphens w:val="0"/>
      </w:pPr>
      <w:r>
        <w:t>ИЗВОЂАЧУ плати уговорену цену по члану 3. овог Уговора на начин дефинисан чланом 4. овог Уговора;</w:t>
      </w:r>
    </w:p>
    <w:p w:rsidR="006E48F7" w:rsidRDefault="006E48F7" w:rsidP="006E48F7">
      <w:pPr>
        <w:widowControl/>
        <w:numPr>
          <w:ilvl w:val="0"/>
          <w:numId w:val="17"/>
        </w:numPr>
        <w:suppressAutoHyphens w:val="0"/>
      </w:pPr>
      <w:r>
        <w:t>достави  имена лица задужених за послове надзора;</w:t>
      </w:r>
    </w:p>
    <w:p w:rsidR="006E48F7" w:rsidRPr="00300B48" w:rsidRDefault="006E48F7" w:rsidP="006E48F7">
      <w:pPr>
        <w:widowControl/>
        <w:numPr>
          <w:ilvl w:val="0"/>
          <w:numId w:val="17"/>
        </w:numPr>
        <w:suppressAutoHyphens w:val="0"/>
      </w:pPr>
      <w:r>
        <w:t>омогући ИЗВОЂАЧУ преузимање регистра у Топлани</w:t>
      </w:r>
    </w:p>
    <w:p w:rsidR="006E48F7" w:rsidRDefault="006E48F7" w:rsidP="006E48F7">
      <w:pPr>
        <w:jc w:val="center"/>
        <w:rPr>
          <w:b/>
          <w:u w:val="single"/>
        </w:rPr>
      </w:pPr>
    </w:p>
    <w:p w:rsidR="006E48F7" w:rsidRDefault="006E48F7" w:rsidP="006E48F7">
      <w:pPr>
        <w:jc w:val="center"/>
        <w:rPr>
          <w:b/>
          <w:u w:val="single"/>
        </w:rPr>
      </w:pPr>
    </w:p>
    <w:p w:rsidR="006E48F7" w:rsidRPr="004D27DF" w:rsidRDefault="006E48F7" w:rsidP="006E48F7">
      <w:pPr>
        <w:jc w:val="center"/>
        <w:rPr>
          <w:b/>
          <w:u w:val="single"/>
        </w:rPr>
      </w:pPr>
      <w:r>
        <w:rPr>
          <w:b/>
          <w:u w:val="single"/>
        </w:rPr>
        <w:t>РОКОВИ И ГАРАНЦИЈА</w:t>
      </w:r>
    </w:p>
    <w:p w:rsidR="006E48F7" w:rsidRPr="00740FA4" w:rsidRDefault="006E48F7" w:rsidP="006E48F7">
      <w:pPr>
        <w:jc w:val="center"/>
        <w:rPr>
          <w:b/>
        </w:rPr>
      </w:pPr>
    </w:p>
    <w:p w:rsidR="006E48F7" w:rsidRDefault="006E48F7" w:rsidP="006E48F7">
      <w:pPr>
        <w:jc w:val="center"/>
        <w:rPr>
          <w:b/>
        </w:rPr>
      </w:pPr>
      <w:r w:rsidRPr="00300B48">
        <w:rPr>
          <w:b/>
          <w:lang w:val="sr-Latn-CS"/>
        </w:rPr>
        <w:t xml:space="preserve">Члан </w:t>
      </w:r>
      <w:r>
        <w:rPr>
          <w:b/>
        </w:rPr>
        <w:t>7</w:t>
      </w:r>
      <w:r w:rsidRPr="00300B48">
        <w:rPr>
          <w:b/>
          <w:lang w:val="sr-Latn-CS"/>
        </w:rPr>
        <w:t>.</w:t>
      </w:r>
    </w:p>
    <w:p w:rsidR="006E48F7" w:rsidRDefault="006E48F7" w:rsidP="006E48F7">
      <w:pPr>
        <w:jc w:val="both"/>
      </w:pPr>
      <w:r>
        <w:t xml:space="preserve">ИЗВОЂАЧ се обавезује да НАРУЧИОЦУ испоручи регистре измењивача топлоте у року од ______ дана од дана потписивања уговора </w:t>
      </w:r>
      <w:r>
        <w:rPr>
          <w:lang w:val="sr-Latn-CS"/>
        </w:rPr>
        <w:t>F-co</w:t>
      </w:r>
      <w:r>
        <w:t xml:space="preserve"> Топлана Бор.</w:t>
      </w:r>
    </w:p>
    <w:p w:rsidR="006E48F7" w:rsidRPr="005942BF" w:rsidRDefault="006E48F7" w:rsidP="006E48F7">
      <w:pPr>
        <w:jc w:val="both"/>
      </w:pPr>
      <w:r>
        <w:t>Уколико дође до прекорачења рока испоруке наручилац ће купцу умањити уговорену цену по 0,5% за сваки дан прекорачења уговореног рока.</w:t>
      </w:r>
    </w:p>
    <w:p w:rsidR="006E48F7" w:rsidRPr="00300B48" w:rsidRDefault="006E48F7" w:rsidP="006E48F7">
      <w:pPr>
        <w:jc w:val="both"/>
        <w:rPr>
          <w:b/>
          <w:lang w:val="sr-Latn-CS"/>
        </w:rPr>
      </w:pPr>
    </w:p>
    <w:p w:rsidR="006E48F7" w:rsidRPr="00740FA4" w:rsidRDefault="006E48F7" w:rsidP="006E48F7">
      <w:pPr>
        <w:jc w:val="center"/>
        <w:rPr>
          <w:b/>
        </w:rPr>
      </w:pPr>
    </w:p>
    <w:p w:rsidR="008E6747" w:rsidRDefault="008E6747" w:rsidP="006E48F7">
      <w:pPr>
        <w:jc w:val="center"/>
        <w:rPr>
          <w:b/>
          <w:lang w:val="sr-Latn-CS"/>
        </w:rPr>
      </w:pPr>
    </w:p>
    <w:p w:rsidR="006E48F7" w:rsidRDefault="006E48F7" w:rsidP="006E48F7">
      <w:pPr>
        <w:jc w:val="center"/>
        <w:rPr>
          <w:b/>
        </w:rPr>
      </w:pPr>
      <w:r w:rsidRPr="00300B48">
        <w:rPr>
          <w:b/>
          <w:lang w:val="sr-Latn-CS"/>
        </w:rPr>
        <w:lastRenderedPageBreak/>
        <w:t xml:space="preserve">Члан </w:t>
      </w:r>
      <w:r>
        <w:rPr>
          <w:b/>
        </w:rPr>
        <w:t>8</w:t>
      </w:r>
      <w:r w:rsidRPr="00300B48">
        <w:rPr>
          <w:b/>
          <w:lang w:val="sr-Latn-CS"/>
        </w:rPr>
        <w:t>.</w:t>
      </w:r>
    </w:p>
    <w:p w:rsidR="006E48F7" w:rsidRDefault="006E48F7" w:rsidP="006E48F7">
      <w:pPr>
        <w:jc w:val="both"/>
      </w:pPr>
      <w:r w:rsidRPr="005942BF">
        <w:t xml:space="preserve">Гарантни рок за </w:t>
      </w:r>
      <w:r>
        <w:t xml:space="preserve">израђене цевне регистре је ______ месеци од </w:t>
      </w:r>
      <w:r>
        <w:rPr>
          <w:lang w:val="sr-Cyrl-RS"/>
        </w:rPr>
        <w:t>примопредаје измењивача</w:t>
      </w:r>
      <w:r>
        <w:t>.</w:t>
      </w:r>
    </w:p>
    <w:p w:rsidR="006E48F7" w:rsidRPr="005942BF" w:rsidRDefault="006E48F7" w:rsidP="006E48F7">
      <w:pPr>
        <w:jc w:val="both"/>
      </w:pPr>
      <w:r>
        <w:t>За део материјала и опрему коју ИЗВОЂАЧ набавља од других произвођача, преноси у целости гаранцију произвођача НАРУЧИОЦУ.</w:t>
      </w:r>
    </w:p>
    <w:p w:rsidR="006E48F7" w:rsidRDefault="006E48F7" w:rsidP="006E48F7"/>
    <w:p w:rsidR="006E48F7" w:rsidRPr="00080CE0" w:rsidRDefault="006E48F7" w:rsidP="006E48F7"/>
    <w:p w:rsidR="006E48F7" w:rsidRPr="007861DE" w:rsidRDefault="006E48F7" w:rsidP="006E48F7">
      <w:pPr>
        <w:jc w:val="center"/>
        <w:rPr>
          <w:b/>
          <w:u w:val="single"/>
        </w:rPr>
      </w:pPr>
      <w:r>
        <w:rPr>
          <w:b/>
          <w:u w:val="single"/>
        </w:rPr>
        <w:t>ОСТАЛЕ ОДРЕДБЕ</w:t>
      </w:r>
    </w:p>
    <w:p w:rsidR="006E48F7" w:rsidRPr="00740FA4" w:rsidRDefault="006E48F7" w:rsidP="006E48F7">
      <w:pPr>
        <w:jc w:val="center"/>
        <w:rPr>
          <w:b/>
        </w:rPr>
      </w:pPr>
    </w:p>
    <w:p w:rsidR="006E48F7" w:rsidRPr="00300B48" w:rsidRDefault="006E48F7" w:rsidP="006E48F7">
      <w:pPr>
        <w:jc w:val="center"/>
        <w:rPr>
          <w:b/>
          <w:lang w:val="sr-Latn-CS"/>
        </w:rPr>
      </w:pPr>
      <w:r w:rsidRPr="00300B48">
        <w:rPr>
          <w:b/>
          <w:lang w:val="sr-Latn-CS"/>
        </w:rPr>
        <w:t xml:space="preserve">Члан </w:t>
      </w:r>
      <w:r>
        <w:rPr>
          <w:b/>
        </w:rPr>
        <w:t>9</w:t>
      </w:r>
      <w:r w:rsidRPr="00300B48">
        <w:rPr>
          <w:b/>
          <w:lang w:val="sr-Latn-CS"/>
        </w:rPr>
        <w:t>.</w:t>
      </w:r>
    </w:p>
    <w:p w:rsidR="006E48F7" w:rsidRDefault="006E48F7" w:rsidP="006E48F7">
      <w:pPr>
        <w:jc w:val="both"/>
      </w:pPr>
      <w:r w:rsidRPr="007861DE">
        <w:t xml:space="preserve">Сва </w:t>
      </w:r>
      <w:r>
        <w:t>евентуална спорна питања у тумачењу и примени овог Уговора и његових саставних делова решаваће овлашћени представници уговорних страна.</w:t>
      </w:r>
    </w:p>
    <w:p w:rsidR="006E48F7" w:rsidRDefault="006E48F7" w:rsidP="006E48F7">
      <w:pPr>
        <w:jc w:val="both"/>
      </w:pPr>
      <w:r>
        <w:t>Уколико уговорне стране не нађу споразумно решење насталог спора, исти ће решавати Привредни суд у Зајечару.</w:t>
      </w:r>
    </w:p>
    <w:p w:rsidR="006E48F7" w:rsidRPr="007861DE" w:rsidRDefault="006E48F7" w:rsidP="006E48F7">
      <w:pPr>
        <w:jc w:val="both"/>
      </w:pPr>
    </w:p>
    <w:p w:rsidR="006E48F7" w:rsidRDefault="006E48F7" w:rsidP="006E48F7">
      <w:pPr>
        <w:jc w:val="center"/>
        <w:rPr>
          <w:b/>
        </w:rPr>
      </w:pPr>
      <w:r>
        <w:rPr>
          <w:b/>
        </w:rPr>
        <w:t>Члан 10.</w:t>
      </w:r>
    </w:p>
    <w:p w:rsidR="006E48F7" w:rsidRDefault="006E48F7" w:rsidP="006E48F7">
      <w:pPr>
        <w:jc w:val="both"/>
      </w:pPr>
      <w:r w:rsidRPr="007861DE">
        <w:t xml:space="preserve">Измене и </w:t>
      </w:r>
      <w:r>
        <w:t>допуне Уговора вршиће се уз обострану сагласност уговорних страна путем Анекса овог Уговора.</w:t>
      </w:r>
    </w:p>
    <w:p w:rsidR="006E48F7" w:rsidRPr="007861DE" w:rsidRDefault="006E48F7" w:rsidP="006E48F7">
      <w:pPr>
        <w:jc w:val="both"/>
      </w:pPr>
    </w:p>
    <w:p w:rsidR="006E48F7" w:rsidRDefault="006E48F7" w:rsidP="006E48F7">
      <w:pPr>
        <w:jc w:val="center"/>
        <w:rPr>
          <w:b/>
        </w:rPr>
      </w:pPr>
    </w:p>
    <w:p w:rsidR="006E48F7" w:rsidRDefault="006E48F7" w:rsidP="006E48F7">
      <w:pPr>
        <w:jc w:val="center"/>
        <w:rPr>
          <w:b/>
        </w:rPr>
      </w:pPr>
    </w:p>
    <w:p w:rsidR="006E48F7" w:rsidRDefault="006E48F7" w:rsidP="006E48F7">
      <w:pPr>
        <w:jc w:val="center"/>
        <w:rPr>
          <w:b/>
        </w:rPr>
      </w:pPr>
      <w:r>
        <w:rPr>
          <w:b/>
        </w:rPr>
        <w:t>Члан 11.</w:t>
      </w:r>
    </w:p>
    <w:p w:rsidR="006E48F7" w:rsidRPr="00300B48" w:rsidRDefault="006E48F7" w:rsidP="006E48F7">
      <w:pPr>
        <w:jc w:val="both"/>
      </w:pPr>
      <w:r w:rsidRPr="00300B48">
        <w:rPr>
          <w:lang w:val="sr-Latn-CS"/>
        </w:rPr>
        <w:t>За све што овим уговором није предви</w:t>
      </w:r>
      <w:r w:rsidRPr="00300B48">
        <w:t>ђ</w:t>
      </w:r>
      <w:r w:rsidRPr="00300B48">
        <w:rPr>
          <w:lang w:val="sr-Latn-CS"/>
        </w:rPr>
        <w:t>ено примениће се непосредно одговарајући законски прописи који ову област регулишу</w:t>
      </w:r>
      <w:r w:rsidRPr="00300B48">
        <w:t>.</w:t>
      </w:r>
    </w:p>
    <w:p w:rsidR="006E48F7" w:rsidRPr="00300B48" w:rsidRDefault="006E48F7" w:rsidP="006E48F7">
      <w:pPr>
        <w:rPr>
          <w:b/>
        </w:rPr>
      </w:pPr>
    </w:p>
    <w:p w:rsidR="006E48F7" w:rsidRPr="00740FA4" w:rsidRDefault="006E48F7" w:rsidP="006E48F7">
      <w:pPr>
        <w:jc w:val="center"/>
        <w:rPr>
          <w:b/>
        </w:rPr>
      </w:pPr>
      <w:r w:rsidRPr="00740FA4">
        <w:rPr>
          <w:b/>
          <w:lang w:val="sr-Latn-CS"/>
        </w:rPr>
        <w:t xml:space="preserve">Члан </w:t>
      </w:r>
      <w:r>
        <w:rPr>
          <w:b/>
        </w:rPr>
        <w:t>12</w:t>
      </w:r>
      <w:r w:rsidRPr="00740FA4">
        <w:rPr>
          <w:b/>
          <w:lang w:val="sr-Latn-CS"/>
        </w:rPr>
        <w:t>.</w:t>
      </w:r>
    </w:p>
    <w:p w:rsidR="006E48F7" w:rsidRPr="00300B48" w:rsidRDefault="006E48F7" w:rsidP="006E48F7">
      <w:r>
        <w:t>Уговор ступа на снагу даном потписивања од стране овлашћених представника уговорних страна.</w:t>
      </w:r>
    </w:p>
    <w:p w:rsidR="006E48F7" w:rsidRDefault="006E48F7" w:rsidP="006E48F7">
      <w:pPr>
        <w:ind w:left="284"/>
        <w:jc w:val="center"/>
        <w:rPr>
          <w:b/>
          <w:bCs/>
        </w:rPr>
      </w:pPr>
    </w:p>
    <w:p w:rsidR="006E48F7" w:rsidRPr="00740FA4" w:rsidRDefault="006E48F7" w:rsidP="006E48F7">
      <w:pPr>
        <w:jc w:val="center"/>
        <w:rPr>
          <w:b/>
          <w:bCs/>
        </w:rPr>
      </w:pPr>
      <w:r w:rsidRPr="00740FA4">
        <w:rPr>
          <w:b/>
          <w:bCs/>
        </w:rPr>
        <w:t>Члан 1</w:t>
      </w:r>
      <w:r>
        <w:rPr>
          <w:b/>
          <w:bCs/>
        </w:rPr>
        <w:t>3</w:t>
      </w:r>
      <w:r w:rsidRPr="00740FA4">
        <w:rPr>
          <w:b/>
          <w:bCs/>
        </w:rPr>
        <w:t>.</w:t>
      </w:r>
    </w:p>
    <w:p w:rsidR="006E48F7" w:rsidRPr="00300B48" w:rsidRDefault="006E48F7" w:rsidP="006E48F7">
      <w:pPr>
        <w:jc w:val="both"/>
      </w:pPr>
      <w:r>
        <w:t>У</w:t>
      </w:r>
      <w:r w:rsidRPr="00300B48">
        <w:rPr>
          <w:lang w:val="sr-Latn-CS"/>
        </w:rPr>
        <w:t>говор је сачињен у 6 (шест) истоветних примерака од којих свака уговорна страна</w:t>
      </w:r>
    </w:p>
    <w:p w:rsidR="006E48F7" w:rsidRPr="00300B48" w:rsidRDefault="006E48F7" w:rsidP="006E48F7">
      <w:pPr>
        <w:jc w:val="both"/>
      </w:pPr>
      <w:r w:rsidRPr="00300B48">
        <w:rPr>
          <w:lang w:val="sr-Latn-CS"/>
        </w:rPr>
        <w:t xml:space="preserve"> задржава</w:t>
      </w:r>
      <w:r>
        <w:t xml:space="preserve"> </w:t>
      </w:r>
      <w:r w:rsidRPr="00300B48">
        <w:rPr>
          <w:lang w:val="sr-Latn-CS"/>
        </w:rPr>
        <w:t>по 3</w:t>
      </w:r>
      <w:r w:rsidRPr="00300B48">
        <w:t xml:space="preserve"> </w:t>
      </w:r>
      <w:r w:rsidRPr="00300B48">
        <w:rPr>
          <w:lang w:val="sr-Latn-CS"/>
        </w:rPr>
        <w:t>(три) примерка за своје потребе.</w:t>
      </w:r>
    </w:p>
    <w:p w:rsidR="006E48F7" w:rsidRDefault="006E48F7" w:rsidP="006E48F7">
      <w:pPr>
        <w:jc w:val="center"/>
        <w:rPr>
          <w:b/>
        </w:rPr>
      </w:pPr>
    </w:p>
    <w:p w:rsidR="006E48F7" w:rsidRPr="00740FA4" w:rsidRDefault="006E48F7" w:rsidP="006E48F7">
      <w:pPr>
        <w:jc w:val="center"/>
        <w:rPr>
          <w:b/>
        </w:rPr>
      </w:pPr>
      <w:r w:rsidRPr="00740FA4">
        <w:rPr>
          <w:b/>
          <w:lang w:val="sr-Latn-CS"/>
        </w:rPr>
        <w:t>Члан 1</w:t>
      </w:r>
      <w:r>
        <w:rPr>
          <w:b/>
        </w:rPr>
        <w:t>4</w:t>
      </w:r>
      <w:r w:rsidRPr="00740FA4">
        <w:rPr>
          <w:b/>
          <w:lang w:val="sr-Latn-CS"/>
        </w:rPr>
        <w:t>.</w:t>
      </w:r>
    </w:p>
    <w:p w:rsidR="006E48F7" w:rsidRDefault="006E48F7" w:rsidP="006E48F7">
      <w:pPr>
        <w:pStyle w:val="BodyTextIndent3"/>
        <w:ind w:left="0"/>
        <w:jc w:val="both"/>
        <w:rPr>
          <w:sz w:val="24"/>
          <w:szCs w:val="24"/>
        </w:rPr>
      </w:pPr>
      <w:r w:rsidRPr="00300B48">
        <w:rPr>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6E48F7" w:rsidRPr="00300B48" w:rsidRDefault="006E48F7" w:rsidP="006E48F7">
      <w:pPr>
        <w:pStyle w:val="BodyTextIndent3"/>
        <w:ind w:left="0" w:firstLine="720"/>
        <w:jc w:val="both"/>
        <w:rPr>
          <w:sz w:val="24"/>
          <w:szCs w:val="24"/>
        </w:rPr>
      </w:pPr>
    </w:p>
    <w:p w:rsidR="006E48F7" w:rsidRPr="004D27DF" w:rsidRDefault="006E48F7" w:rsidP="006E48F7">
      <w:pPr>
        <w:rPr>
          <w:b/>
        </w:rPr>
      </w:pPr>
      <w:r w:rsidRPr="00300B48">
        <w:rPr>
          <w:b/>
        </w:rPr>
        <w:t xml:space="preserve">           ЗА  </w:t>
      </w:r>
      <w:r w:rsidRPr="00300B48">
        <w:rPr>
          <w:b/>
          <w:lang w:val="sr-Latn-CS"/>
        </w:rPr>
        <w:t xml:space="preserve">ПРОДАВЦА </w:t>
      </w:r>
      <w:r>
        <w:rPr>
          <w:b/>
        </w:rPr>
        <w:tab/>
      </w:r>
      <w:r>
        <w:rPr>
          <w:b/>
        </w:rPr>
        <w:tab/>
      </w:r>
      <w:r>
        <w:rPr>
          <w:b/>
        </w:rPr>
        <w:tab/>
      </w:r>
      <w:r>
        <w:rPr>
          <w:b/>
        </w:rPr>
        <w:tab/>
      </w:r>
      <w:r>
        <w:rPr>
          <w:b/>
        </w:rPr>
        <w:tab/>
      </w:r>
      <w:r>
        <w:rPr>
          <w:b/>
        </w:rPr>
        <w:tab/>
      </w:r>
      <w:r w:rsidRPr="00300B48">
        <w:rPr>
          <w:b/>
        </w:rPr>
        <w:t xml:space="preserve">ЗА  </w:t>
      </w:r>
      <w:r w:rsidRPr="00300B48">
        <w:rPr>
          <w:b/>
          <w:lang w:val="sr-Latn-CS"/>
        </w:rPr>
        <w:t>КУПЦА</w:t>
      </w:r>
    </w:p>
    <w:p w:rsidR="006E48F7" w:rsidRPr="00300B48" w:rsidRDefault="006E48F7" w:rsidP="006E48F7">
      <w:pPr>
        <w:ind w:left="2160" w:firstLine="720"/>
        <w:rPr>
          <w:b/>
        </w:rPr>
      </w:pPr>
      <w:r w:rsidRPr="00300B48">
        <w:rPr>
          <w:b/>
          <w:lang w:val="sr-Latn-CS"/>
        </w:rPr>
        <w:t xml:space="preserve">                                                  </w:t>
      </w:r>
      <w:r>
        <w:rPr>
          <w:b/>
        </w:rPr>
        <w:t xml:space="preserve">                </w:t>
      </w:r>
    </w:p>
    <w:p w:rsidR="006E48F7" w:rsidRPr="00300B48" w:rsidRDefault="006E48F7" w:rsidP="006E48F7">
      <w:pPr>
        <w:rPr>
          <w:b/>
        </w:rPr>
      </w:pPr>
      <w:r>
        <w:rPr>
          <w:b/>
        </w:rPr>
        <w:t xml:space="preserve">      ...........................................</w:t>
      </w:r>
      <w:r>
        <w:rPr>
          <w:b/>
        </w:rPr>
        <w:tab/>
      </w:r>
      <w:r>
        <w:rPr>
          <w:b/>
        </w:rPr>
        <w:tab/>
      </w:r>
      <w:r>
        <w:rPr>
          <w:b/>
        </w:rPr>
        <w:tab/>
      </w:r>
      <w:r>
        <w:rPr>
          <w:b/>
        </w:rPr>
        <w:tab/>
        <w:t>............................................</w:t>
      </w:r>
    </w:p>
    <w:p w:rsidR="006E48F7" w:rsidRDefault="006E48F7" w:rsidP="006E48F7">
      <w:pPr>
        <w:rPr>
          <w:b/>
        </w:rPr>
      </w:pPr>
      <w:r w:rsidRPr="00300B48">
        <w:rPr>
          <w:b/>
          <w:lang w:val="sr-Latn-CS"/>
        </w:rPr>
        <w:t xml:space="preserve">               Директор                                                        </w:t>
      </w:r>
      <w:r>
        <w:rPr>
          <w:b/>
          <w:lang w:val="sr-Latn-CS"/>
        </w:rPr>
        <w:t xml:space="preserve">                      </w:t>
      </w:r>
      <w:r w:rsidRPr="00300B48">
        <w:rPr>
          <w:b/>
          <w:lang w:val="sr-Latn-CS"/>
        </w:rPr>
        <w:t>Директор</w:t>
      </w:r>
    </w:p>
    <w:p w:rsidR="006E48F7" w:rsidRDefault="006E48F7" w:rsidP="006E48F7">
      <w:pPr>
        <w:rPr>
          <w:b/>
        </w:rPr>
      </w:pPr>
    </w:p>
    <w:p w:rsidR="006E48F7" w:rsidRDefault="006E48F7" w:rsidP="006E48F7">
      <w:pPr>
        <w:rPr>
          <w:b/>
        </w:rPr>
      </w:pPr>
    </w:p>
    <w:p w:rsidR="00CF4771" w:rsidRDefault="00CF4771" w:rsidP="00CF4771">
      <w:pPr>
        <w:rPr>
          <w:rFonts w:ascii="Arial" w:hAnsi="Arial" w:cs="Arial"/>
          <w:i/>
          <w:lang w:val="sr-Cyrl-BA"/>
        </w:rPr>
      </w:pPr>
    </w:p>
    <w:p w:rsidR="00CF4771" w:rsidRDefault="00CF4771" w:rsidP="00CF4771">
      <w:pPr>
        <w:rPr>
          <w:rFonts w:ascii="Arial" w:hAnsi="Arial" w:cs="Arial"/>
          <w:i/>
          <w:lang w:val="sr-Cyrl-BA"/>
        </w:rPr>
      </w:pPr>
    </w:p>
    <w:p w:rsidR="006F7702" w:rsidRDefault="006F7702" w:rsidP="00B90405">
      <w:pPr>
        <w:widowControl/>
        <w:suppressAutoHyphens w:val="0"/>
        <w:spacing w:before="100" w:beforeAutospacing="1" w:after="100" w:afterAutospacing="1"/>
        <w:rPr>
          <w:rFonts w:eastAsia="Times New Roman"/>
          <w:kern w:val="0"/>
          <w:lang w:val="sr-Cyrl-RS"/>
        </w:rPr>
      </w:pPr>
    </w:p>
    <w:p w:rsidR="00EE60CF" w:rsidRDefault="00EE60CF" w:rsidP="00B90405">
      <w:pPr>
        <w:widowControl/>
        <w:suppressAutoHyphens w:val="0"/>
        <w:spacing w:before="100" w:beforeAutospacing="1" w:after="100" w:afterAutospacing="1"/>
        <w:rPr>
          <w:rFonts w:eastAsia="Times New Roman"/>
          <w:kern w:val="0"/>
          <w:lang w:val="sr-Cyrl-RS"/>
        </w:rPr>
      </w:pPr>
    </w:p>
    <w:p w:rsidR="00EE60CF" w:rsidRDefault="00EE60CF" w:rsidP="00B90405">
      <w:pPr>
        <w:widowControl/>
        <w:suppressAutoHyphens w:val="0"/>
        <w:spacing w:before="100" w:beforeAutospacing="1" w:after="100" w:afterAutospacing="1"/>
        <w:rPr>
          <w:rFonts w:eastAsia="Times New Roman"/>
          <w:kern w:val="0"/>
          <w:lang w:val="sr-Cyrl-RS"/>
        </w:rPr>
      </w:pPr>
    </w:p>
    <w:p w:rsidR="00B90405" w:rsidRDefault="006E48F7"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IX</w:t>
      </w:r>
      <w:r w:rsidR="00B90405" w:rsidRPr="00B90405">
        <w:rPr>
          <w:rFonts w:eastAsia="Times New Roman"/>
          <w:b/>
          <w:bCs/>
          <w:kern w:val="0"/>
        </w:rPr>
        <w:t xml:space="preserve"> ОБРАЗАЦ ТРОШКОВА ПРИПРЕМЕ ПОНУДЕ</w:t>
      </w:r>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8E6747" w:rsidRDefault="008E6747" w:rsidP="00AE46AD">
      <w:pPr>
        <w:widowControl/>
        <w:suppressAutoHyphens w:val="0"/>
        <w:spacing w:before="100" w:beforeAutospacing="1" w:after="100" w:afterAutospacing="1"/>
        <w:jc w:val="center"/>
        <w:rPr>
          <w:rFonts w:eastAsia="Times New Roman"/>
          <w:b/>
          <w:bCs/>
          <w:kern w:val="0"/>
        </w:rPr>
      </w:pPr>
    </w:p>
    <w:p w:rsidR="006E48F7" w:rsidRDefault="006E48F7" w:rsidP="00AE46AD">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rPr>
        <w:lastRenderedPageBreak/>
        <w:t xml:space="preserve">X </w:t>
      </w:r>
      <w:r>
        <w:rPr>
          <w:rFonts w:eastAsia="Times New Roman"/>
          <w:b/>
          <w:bCs/>
          <w:kern w:val="0"/>
          <w:lang w:val="sr-Cyrl-RS"/>
        </w:rPr>
        <w:t>ИЗЈАВА ПОНУЂАЧА О ДАВАЊУ СРЕДСТВА ОБЕЗБЕЂЕЊА ЗА ДОБРО ИЗВРШЕЊЕ ПОСЛА</w:t>
      </w:r>
    </w:p>
    <w:p w:rsidR="006E48F7" w:rsidRDefault="006E48F7" w:rsidP="00AE46AD">
      <w:pPr>
        <w:widowControl/>
        <w:suppressAutoHyphens w:val="0"/>
        <w:spacing w:before="100" w:beforeAutospacing="1" w:after="100" w:afterAutospacing="1"/>
        <w:jc w:val="center"/>
        <w:rPr>
          <w:rFonts w:eastAsia="Times New Roman"/>
          <w:b/>
          <w:bCs/>
          <w:kern w:val="0"/>
          <w:lang w:val="sr-Cyrl-RS"/>
        </w:rPr>
      </w:pPr>
    </w:p>
    <w:p w:rsidR="006E48F7" w:rsidRDefault="006E48F7" w:rsidP="006E48F7">
      <w:pPr>
        <w:widowControl/>
        <w:suppressAutoHyphens w:val="0"/>
        <w:spacing w:before="100" w:beforeAutospacing="1" w:after="100" w:afterAutospacing="1"/>
        <w:rPr>
          <w:rFonts w:eastAsia="Times New Roman"/>
          <w:b/>
          <w:bCs/>
          <w:kern w:val="0"/>
          <w:lang w:val="sr-Cyrl-RS"/>
        </w:rPr>
      </w:pPr>
    </w:p>
    <w:p w:rsidR="006E48F7" w:rsidRDefault="006E48F7" w:rsidP="006E48F7">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lang w:val="sr-Cyrl-RS"/>
        </w:rPr>
        <w:t>_________________________________</w:t>
      </w:r>
    </w:p>
    <w:p w:rsidR="006E48F7" w:rsidRDefault="006E48F7" w:rsidP="006E48F7">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lang w:val="sr-Cyrl-RS"/>
        </w:rPr>
        <w:t>(назив понуђача)</w:t>
      </w:r>
    </w:p>
    <w:p w:rsidR="008E6747" w:rsidRDefault="008E6747" w:rsidP="006E48F7">
      <w:pPr>
        <w:widowControl/>
        <w:suppressAutoHyphens w:val="0"/>
        <w:spacing w:before="100" w:beforeAutospacing="1" w:after="100" w:afterAutospacing="1"/>
        <w:jc w:val="center"/>
        <w:rPr>
          <w:rFonts w:eastAsia="Times New Roman"/>
          <w:b/>
          <w:bCs/>
          <w:kern w:val="0"/>
          <w:lang w:val="sr-Cyrl-RS"/>
        </w:rPr>
      </w:pPr>
    </w:p>
    <w:p w:rsidR="008E6747" w:rsidRDefault="008E6747" w:rsidP="006E48F7">
      <w:pPr>
        <w:widowControl/>
        <w:suppressAutoHyphens w:val="0"/>
        <w:spacing w:before="100" w:beforeAutospacing="1" w:after="100" w:afterAutospacing="1"/>
        <w:jc w:val="center"/>
        <w:rPr>
          <w:rFonts w:eastAsia="Times New Roman"/>
          <w:b/>
          <w:bCs/>
          <w:kern w:val="0"/>
          <w:lang w:val="sr-Cyrl-RS"/>
        </w:rPr>
      </w:pPr>
    </w:p>
    <w:p w:rsidR="006E48F7" w:rsidRDefault="006E48F7" w:rsidP="006E48F7">
      <w:pPr>
        <w:widowControl/>
        <w:suppressAutoHyphens w:val="0"/>
        <w:spacing w:before="100" w:beforeAutospacing="1" w:after="100" w:afterAutospacing="1"/>
        <w:jc w:val="both"/>
        <w:rPr>
          <w:rFonts w:eastAsia="Times New Roman"/>
          <w:bCs/>
          <w:kern w:val="0"/>
          <w:lang w:val="sr-Cyrl-RS"/>
        </w:rPr>
      </w:pPr>
      <w:r w:rsidRPr="00B90405">
        <w:rPr>
          <w:rFonts w:eastAsia="Times New Roman"/>
          <w:kern w:val="0"/>
        </w:rPr>
        <w:t xml:space="preserve">Под пуном материјалном и кривичном одговорношћу потврђујем да </w:t>
      </w:r>
      <w:r>
        <w:rPr>
          <w:rFonts w:eastAsia="Times New Roman"/>
          <w:kern w:val="0"/>
          <w:lang w:val="sr-Cyrl-RS"/>
        </w:rPr>
        <w:t>ћу</w:t>
      </w:r>
      <w:r w:rsidRPr="00B90405">
        <w:rPr>
          <w:rFonts w:eastAsia="Times New Roman"/>
          <w:kern w:val="0"/>
        </w:rPr>
        <w:t xml:space="preserve"> у поступку јавне </w:t>
      </w:r>
      <w:r>
        <w:rPr>
          <w:rFonts w:eastAsia="Times New Roman"/>
          <w:kern w:val="0"/>
          <w:lang w:val="sr-Cyrl-RS"/>
        </w:rPr>
        <w:t>набавке измењивача топлоте</w:t>
      </w:r>
      <w:r w:rsidRPr="00B90405">
        <w:rPr>
          <w:rFonts w:eastAsia="Times New Roman"/>
          <w:kern w:val="0"/>
        </w:rPr>
        <w:t xml:space="preserve">, бр. </w:t>
      </w:r>
      <w:r>
        <w:rPr>
          <w:rFonts w:eastAsia="Times New Roman"/>
          <w:kern w:val="0"/>
          <w:lang w:val="sr-Cyrl-RS"/>
        </w:rPr>
        <w:t>ЈНВВ 03/2016</w:t>
      </w:r>
      <w:r>
        <w:rPr>
          <w:rFonts w:eastAsia="Times New Roman"/>
          <w:kern w:val="0"/>
          <w:lang w:val="sr-Cyrl-RS"/>
        </w:rPr>
        <w:t xml:space="preserve">, </w:t>
      </w:r>
      <w:r w:rsidRPr="003617AE">
        <w:rPr>
          <w:rFonts w:eastAsia="Times New Roman"/>
          <w:bCs/>
          <w:kern w:val="0"/>
          <w:lang w:val="sr-Cyrl-RS"/>
        </w:rPr>
        <w:t>у тренутку закључења уговора, пред</w:t>
      </w:r>
      <w:r w:rsidR="00AE46AD">
        <w:rPr>
          <w:rFonts w:eastAsia="Times New Roman"/>
          <w:bCs/>
          <w:kern w:val="0"/>
          <w:lang w:val="sr-Cyrl-RS"/>
        </w:rPr>
        <w:t>ати</w:t>
      </w:r>
      <w:r w:rsidRPr="003617AE">
        <w:rPr>
          <w:rFonts w:eastAsia="Times New Roman"/>
          <w:bCs/>
          <w:kern w:val="0"/>
          <w:lang w:val="sr-Cyrl-RS"/>
        </w:rPr>
        <w:t xml:space="preserve"> наручиоцу бланко сопствену меницу, која </w:t>
      </w:r>
      <w:r w:rsidR="00AE46AD">
        <w:rPr>
          <w:rFonts w:eastAsia="Times New Roman"/>
          <w:bCs/>
          <w:kern w:val="0"/>
          <w:lang w:val="sr-Cyrl-RS"/>
        </w:rPr>
        <w:t>ће</w:t>
      </w:r>
      <w:r w:rsidRPr="003617AE">
        <w:rPr>
          <w:rFonts w:eastAsia="Times New Roman"/>
          <w:bCs/>
          <w:kern w:val="0"/>
          <w:lang w:val="sr-Cyrl-RS"/>
        </w:rPr>
        <w:t xml:space="preserve"> бити евидентирана у Регистру меница и овлашћења Народне банке Србије. Меница </w:t>
      </w:r>
      <w:r w:rsidR="00AE46AD">
        <w:rPr>
          <w:rFonts w:eastAsia="Times New Roman"/>
          <w:bCs/>
          <w:kern w:val="0"/>
          <w:lang w:val="sr-Cyrl-RS"/>
        </w:rPr>
        <w:t>ће</w:t>
      </w:r>
      <w:r w:rsidRPr="003617AE">
        <w:rPr>
          <w:rFonts w:eastAsia="Times New Roman"/>
          <w:bCs/>
          <w:kern w:val="0"/>
          <w:lang w:val="sr-Cyrl-RS"/>
        </w:rPr>
        <w:t xml:space="preserve"> бити оверена печатом и потписана од стране лица овлашћеног за заступање, а уз исту </w:t>
      </w:r>
      <w:r w:rsidR="00AE46AD">
        <w:rPr>
          <w:rFonts w:eastAsia="Times New Roman"/>
          <w:bCs/>
          <w:kern w:val="0"/>
          <w:lang w:val="sr-Cyrl-RS"/>
        </w:rPr>
        <w:t>ћу доставити</w:t>
      </w:r>
      <w:r w:rsidRPr="003617AE">
        <w:rPr>
          <w:rFonts w:eastAsia="Times New Roman"/>
          <w:bCs/>
          <w:kern w:val="0"/>
          <w:lang w:val="sr-Cyrl-RS"/>
        </w:rPr>
        <w:t xml:space="preserve"> попуњено и оверено менично овлашћење – писмо, са назначеним износом од 10%  од укупне вредности уговора без ПДВ-а. Уз меницу </w:t>
      </w:r>
      <w:r w:rsidR="00AE46AD">
        <w:rPr>
          <w:rFonts w:eastAsia="Times New Roman"/>
          <w:bCs/>
          <w:kern w:val="0"/>
          <w:lang w:val="sr-Cyrl-RS"/>
        </w:rPr>
        <w:t>ћу</w:t>
      </w:r>
      <w:r w:rsidRPr="003617AE">
        <w:rPr>
          <w:rFonts w:eastAsia="Times New Roman"/>
          <w:bCs/>
          <w:kern w:val="0"/>
          <w:lang w:val="sr-Cyrl-RS"/>
        </w:rPr>
        <w:t xml:space="preserve"> достав</w:t>
      </w:r>
      <w:r w:rsidR="00AE46AD">
        <w:rPr>
          <w:rFonts w:eastAsia="Times New Roman"/>
          <w:bCs/>
          <w:kern w:val="0"/>
          <w:lang w:val="sr-Cyrl-RS"/>
        </w:rPr>
        <w:t>ити</w:t>
      </w:r>
      <w:r w:rsidRPr="003617AE">
        <w:rPr>
          <w:rFonts w:eastAsia="Times New Roman"/>
          <w:bCs/>
          <w:kern w:val="0"/>
          <w:lang w:val="sr-Cyrl-RS"/>
        </w:rPr>
        <w:t xml:space="preserve"> копиј</w:t>
      </w:r>
      <w:r w:rsidR="00AE46AD">
        <w:rPr>
          <w:rFonts w:eastAsia="Times New Roman"/>
          <w:bCs/>
          <w:kern w:val="0"/>
          <w:lang w:val="sr-Cyrl-RS"/>
        </w:rPr>
        <w:t>у</w:t>
      </w:r>
      <w:r w:rsidRPr="003617AE">
        <w:rPr>
          <w:rFonts w:eastAsia="Times New Roman"/>
          <w:bCs/>
          <w:kern w:val="0"/>
          <w:lang w:val="sr-Cyrl-RS"/>
        </w:rPr>
        <w:t xml:space="preserve"> картона депонованих потписа који је издат од стране пословне банке кој</w:t>
      </w:r>
      <w:r w:rsidR="00AE46AD">
        <w:rPr>
          <w:rFonts w:eastAsia="Times New Roman"/>
          <w:bCs/>
          <w:kern w:val="0"/>
          <w:lang w:val="sr-Cyrl-RS"/>
        </w:rPr>
        <w:t xml:space="preserve">а је </w:t>
      </w:r>
      <w:r w:rsidRPr="003617AE">
        <w:rPr>
          <w:rFonts w:eastAsia="Times New Roman"/>
          <w:bCs/>
          <w:kern w:val="0"/>
          <w:lang w:val="sr-Cyrl-RS"/>
        </w:rPr>
        <w:t xml:space="preserve"> навод</w:t>
      </w:r>
      <w:r w:rsidR="00AE46AD">
        <w:rPr>
          <w:rFonts w:eastAsia="Times New Roman"/>
          <w:bCs/>
          <w:kern w:val="0"/>
          <w:lang w:val="sr-Cyrl-RS"/>
        </w:rPr>
        <w:t>ена</w:t>
      </w:r>
      <w:r w:rsidRPr="003617AE">
        <w:rPr>
          <w:rFonts w:eastAsia="Times New Roman"/>
          <w:bCs/>
          <w:kern w:val="0"/>
          <w:lang w:val="sr-Cyrl-RS"/>
        </w:rPr>
        <w:t xml:space="preserve"> у меничном овлашћењу – писму. Рок важења менице </w:t>
      </w:r>
      <w:r w:rsidR="00AE46AD">
        <w:rPr>
          <w:rFonts w:eastAsia="Times New Roman"/>
          <w:bCs/>
          <w:kern w:val="0"/>
          <w:lang w:val="sr-Cyrl-RS"/>
        </w:rPr>
        <w:t>ће</w:t>
      </w:r>
      <w:r w:rsidRPr="003617AE">
        <w:rPr>
          <w:rFonts w:eastAsia="Times New Roman"/>
          <w:bCs/>
          <w:kern w:val="0"/>
          <w:lang w:val="sr-Cyrl-RS"/>
        </w:rPr>
        <w:t xml:space="preserve">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w:t>
      </w:r>
      <w:r w:rsidR="00AE46AD">
        <w:rPr>
          <w:rFonts w:eastAsia="Times New Roman"/>
          <w:bCs/>
          <w:kern w:val="0"/>
          <w:lang w:val="sr-Cyrl-RS"/>
        </w:rPr>
        <w:t>ће</w:t>
      </w:r>
      <w:r w:rsidRPr="003617AE">
        <w:rPr>
          <w:rFonts w:eastAsia="Times New Roman"/>
          <w:bCs/>
          <w:kern w:val="0"/>
          <w:lang w:val="sr-Cyrl-RS"/>
        </w:rPr>
        <w:t xml:space="preserve"> се продужи. </w:t>
      </w:r>
      <w:r w:rsidR="00AE46AD">
        <w:rPr>
          <w:rFonts w:eastAsia="Times New Roman"/>
          <w:bCs/>
          <w:kern w:val="0"/>
          <w:lang w:val="sr-Cyrl-RS"/>
        </w:rPr>
        <w:t>Дозволићу н</w:t>
      </w:r>
      <w:r w:rsidRPr="003617AE">
        <w:rPr>
          <w:rFonts w:eastAsia="Times New Roman"/>
          <w:bCs/>
          <w:kern w:val="0"/>
          <w:lang w:val="sr-Cyrl-RS"/>
        </w:rPr>
        <w:t>аручи</w:t>
      </w:r>
      <w:r w:rsidR="00AE46AD">
        <w:rPr>
          <w:rFonts w:eastAsia="Times New Roman"/>
          <w:bCs/>
          <w:kern w:val="0"/>
          <w:lang w:val="sr-Cyrl-RS"/>
        </w:rPr>
        <w:t>оцу</w:t>
      </w:r>
      <w:r w:rsidRPr="003617AE">
        <w:rPr>
          <w:rFonts w:eastAsia="Times New Roman"/>
          <w:bCs/>
          <w:kern w:val="0"/>
          <w:lang w:val="sr-Cyrl-RS"/>
        </w:rPr>
        <w:t xml:space="preserve"> </w:t>
      </w:r>
      <w:r w:rsidR="00AE46AD">
        <w:rPr>
          <w:rFonts w:eastAsia="Times New Roman"/>
          <w:bCs/>
          <w:kern w:val="0"/>
          <w:lang w:val="sr-Cyrl-RS"/>
        </w:rPr>
        <w:t>да</w:t>
      </w:r>
      <w:r w:rsidRPr="003617AE">
        <w:rPr>
          <w:rFonts w:eastAsia="Times New Roman"/>
          <w:bCs/>
          <w:kern w:val="0"/>
          <w:lang w:val="sr-Cyrl-RS"/>
        </w:rPr>
        <w:t xml:space="preserve"> уновчи меницу за добро извршење посла у случају да не буде</w:t>
      </w:r>
      <w:r w:rsidR="00AE46AD">
        <w:rPr>
          <w:rFonts w:eastAsia="Times New Roman"/>
          <w:bCs/>
          <w:kern w:val="0"/>
          <w:lang w:val="sr-Cyrl-RS"/>
        </w:rPr>
        <w:t>м</w:t>
      </w:r>
      <w:r w:rsidRPr="003617AE">
        <w:rPr>
          <w:rFonts w:eastAsia="Times New Roman"/>
          <w:bCs/>
          <w:kern w:val="0"/>
          <w:lang w:val="sr-Cyrl-RS"/>
        </w:rPr>
        <w:t xml:space="preserve"> извршавао своје уговорне обавезе у роковима и на начин предвиђен уговором. </w:t>
      </w:r>
    </w:p>
    <w:p w:rsidR="00AE46AD" w:rsidRDefault="00AE46AD" w:rsidP="006E48F7">
      <w:pPr>
        <w:widowControl/>
        <w:suppressAutoHyphens w:val="0"/>
        <w:spacing w:before="100" w:beforeAutospacing="1" w:after="100" w:afterAutospacing="1"/>
        <w:jc w:val="both"/>
        <w:rPr>
          <w:rFonts w:eastAsia="Times New Roman"/>
          <w:bCs/>
          <w:kern w:val="0"/>
          <w:lang w:val="sr-Cyrl-RS"/>
        </w:rPr>
      </w:pPr>
    </w:p>
    <w:p w:rsidR="00AE46AD" w:rsidRDefault="00AE46AD" w:rsidP="006E48F7">
      <w:pPr>
        <w:widowControl/>
        <w:suppressAutoHyphens w:val="0"/>
        <w:spacing w:before="100" w:beforeAutospacing="1" w:after="100" w:afterAutospacing="1"/>
        <w:jc w:val="both"/>
        <w:rPr>
          <w:rFonts w:eastAsia="Times New Roman"/>
          <w:bCs/>
          <w:kern w:val="0"/>
          <w:lang w:val="sr-Cyrl-RS"/>
        </w:rPr>
      </w:pPr>
    </w:p>
    <w:p w:rsidR="00AE46AD" w:rsidRDefault="00AE46AD" w:rsidP="006E48F7">
      <w:pPr>
        <w:widowControl/>
        <w:suppressAutoHyphens w:val="0"/>
        <w:spacing w:before="100" w:beforeAutospacing="1" w:after="100" w:afterAutospacing="1"/>
        <w:jc w:val="both"/>
        <w:rPr>
          <w:rFonts w:eastAsia="Times New Roman"/>
          <w:bCs/>
          <w:kern w:val="0"/>
          <w:lang w:val="sr-Cyrl-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AE46AD" w:rsidRPr="00B90405" w:rsidTr="00697FB2">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46AD" w:rsidRPr="00B90405" w:rsidRDefault="00AE46AD" w:rsidP="00697FB2">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AE46AD" w:rsidRPr="00B90405" w:rsidRDefault="00AE46AD" w:rsidP="00697FB2">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AE46AD" w:rsidRPr="00B90405" w:rsidRDefault="00AE46AD" w:rsidP="00697FB2">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AE46AD" w:rsidRPr="00B90405" w:rsidTr="00697FB2">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AE46AD" w:rsidRPr="00B90405" w:rsidRDefault="00AE46AD" w:rsidP="00697FB2">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AE46AD" w:rsidRPr="00B90405" w:rsidRDefault="00AE46AD" w:rsidP="00697FB2">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AE46AD" w:rsidRPr="00B90405" w:rsidRDefault="00AE46AD" w:rsidP="00697FB2">
            <w:pPr>
              <w:widowControl/>
              <w:suppressAutoHyphens w:val="0"/>
              <w:rPr>
                <w:rFonts w:eastAsia="Times New Roman"/>
                <w:kern w:val="0"/>
                <w:sz w:val="20"/>
                <w:szCs w:val="20"/>
              </w:rPr>
            </w:pPr>
          </w:p>
        </w:tc>
      </w:tr>
    </w:tbl>
    <w:p w:rsidR="00AE46AD" w:rsidRDefault="00AE46AD" w:rsidP="006E48F7">
      <w:pPr>
        <w:widowControl/>
        <w:suppressAutoHyphens w:val="0"/>
        <w:spacing w:before="100" w:beforeAutospacing="1" w:after="100" w:afterAutospacing="1"/>
        <w:jc w:val="both"/>
        <w:rPr>
          <w:rFonts w:eastAsia="Times New Roman"/>
          <w:bCs/>
          <w:kern w:val="0"/>
          <w:lang w:val="sr-Cyrl-RS"/>
        </w:rPr>
      </w:pPr>
    </w:p>
    <w:p w:rsidR="00AE46AD" w:rsidRDefault="00AE46AD" w:rsidP="006E48F7">
      <w:pPr>
        <w:widowControl/>
        <w:suppressAutoHyphens w:val="0"/>
        <w:spacing w:before="100" w:beforeAutospacing="1" w:after="100" w:afterAutospacing="1"/>
        <w:jc w:val="both"/>
        <w:rPr>
          <w:rFonts w:eastAsia="Times New Roman"/>
          <w:bCs/>
          <w:kern w:val="0"/>
          <w:lang w:val="sr-Cyrl-RS"/>
        </w:rPr>
      </w:pPr>
    </w:p>
    <w:p w:rsidR="00AE46AD" w:rsidRDefault="00AE46AD"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AE46AD" w:rsidRDefault="006E48F7" w:rsidP="00AE46AD">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rPr>
        <w:t>XI</w:t>
      </w:r>
      <w:r>
        <w:rPr>
          <w:rFonts w:eastAsia="Times New Roman"/>
          <w:b/>
          <w:bCs/>
          <w:kern w:val="0"/>
          <w:lang w:val="sr-Cyrl-RS"/>
        </w:rPr>
        <w:t xml:space="preserve"> </w:t>
      </w:r>
      <w:r w:rsidR="00AE46AD">
        <w:rPr>
          <w:rFonts w:eastAsia="Times New Roman"/>
          <w:b/>
          <w:bCs/>
          <w:kern w:val="0"/>
          <w:lang w:val="sr-Cyrl-RS"/>
        </w:rPr>
        <w:t xml:space="preserve">ИЗЈАВА ПОНУЂАЧА О ДАВАЊУ СРЕДСТВА ОБЕЗБЕЂЕЊА ЗА </w:t>
      </w:r>
      <w:r w:rsidR="00AE46AD">
        <w:rPr>
          <w:rFonts w:eastAsia="Times New Roman"/>
          <w:b/>
          <w:bCs/>
          <w:kern w:val="0"/>
          <w:lang w:val="sr-Cyrl-RS"/>
        </w:rPr>
        <w:t>ПОВРАЋАЈ УПЛАЋЕНОГ АВАНСА</w:t>
      </w:r>
    </w:p>
    <w:p w:rsidR="006E48F7" w:rsidRDefault="006E48F7" w:rsidP="006E48F7">
      <w:pPr>
        <w:widowControl/>
        <w:suppressAutoHyphens w:val="0"/>
        <w:spacing w:before="100" w:beforeAutospacing="1" w:after="100" w:afterAutospacing="1"/>
        <w:jc w:val="both"/>
        <w:rPr>
          <w:rFonts w:eastAsia="Times New Roman"/>
          <w:b/>
          <w:bCs/>
          <w:kern w:val="0"/>
          <w:lang w:val="sr-Cyrl-RS"/>
        </w:rPr>
      </w:pPr>
    </w:p>
    <w:p w:rsidR="00AE46AD" w:rsidRDefault="00AE46AD" w:rsidP="00AE46AD">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lang w:val="sr-Cyrl-RS"/>
        </w:rPr>
        <w:t>_________________________________</w:t>
      </w:r>
    </w:p>
    <w:p w:rsidR="00AE46AD" w:rsidRDefault="00AE46AD" w:rsidP="00AE46AD">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lang w:val="sr-Cyrl-RS"/>
        </w:rPr>
        <w:t>(назив понуђача)</w:t>
      </w:r>
    </w:p>
    <w:p w:rsidR="008E6747" w:rsidRDefault="008E6747" w:rsidP="00AE46AD">
      <w:pPr>
        <w:widowControl/>
        <w:suppressAutoHyphens w:val="0"/>
        <w:spacing w:before="100" w:beforeAutospacing="1" w:after="100" w:afterAutospacing="1"/>
        <w:jc w:val="center"/>
        <w:rPr>
          <w:rFonts w:eastAsia="Times New Roman"/>
          <w:b/>
          <w:bCs/>
          <w:kern w:val="0"/>
          <w:lang w:val="sr-Cyrl-RS"/>
        </w:rPr>
      </w:pPr>
    </w:p>
    <w:p w:rsidR="008E6747" w:rsidRDefault="008E6747" w:rsidP="00AE46AD">
      <w:pPr>
        <w:widowControl/>
        <w:suppressAutoHyphens w:val="0"/>
        <w:spacing w:before="100" w:beforeAutospacing="1" w:after="100" w:afterAutospacing="1"/>
        <w:jc w:val="center"/>
        <w:rPr>
          <w:rFonts w:eastAsia="Times New Roman"/>
          <w:b/>
          <w:bCs/>
          <w:kern w:val="0"/>
          <w:lang w:val="sr-Cyrl-RS"/>
        </w:rPr>
      </w:pPr>
    </w:p>
    <w:p w:rsidR="006E48F7" w:rsidRDefault="00AE46AD" w:rsidP="006E48F7">
      <w:pPr>
        <w:widowControl/>
        <w:suppressAutoHyphens w:val="0"/>
        <w:spacing w:before="100" w:beforeAutospacing="1" w:after="100" w:afterAutospacing="1"/>
        <w:jc w:val="both"/>
        <w:rPr>
          <w:rFonts w:eastAsia="Times New Roman"/>
          <w:bCs/>
          <w:kern w:val="0"/>
          <w:lang w:val="sr-Cyrl-RS"/>
        </w:rPr>
      </w:pPr>
      <w:r w:rsidRPr="00B90405">
        <w:rPr>
          <w:rFonts w:eastAsia="Times New Roman"/>
          <w:kern w:val="0"/>
        </w:rPr>
        <w:t xml:space="preserve">Под пуном материјалном и кривичном одговорношћу потврђујем да </w:t>
      </w:r>
      <w:r>
        <w:rPr>
          <w:rFonts w:eastAsia="Times New Roman"/>
          <w:kern w:val="0"/>
          <w:lang w:val="sr-Cyrl-RS"/>
        </w:rPr>
        <w:t>ћу</w:t>
      </w:r>
      <w:r w:rsidRPr="00B90405">
        <w:rPr>
          <w:rFonts w:eastAsia="Times New Roman"/>
          <w:kern w:val="0"/>
        </w:rPr>
        <w:t xml:space="preserve"> у поступку јавне </w:t>
      </w:r>
      <w:r>
        <w:rPr>
          <w:rFonts w:eastAsia="Times New Roman"/>
          <w:kern w:val="0"/>
          <w:lang w:val="sr-Cyrl-RS"/>
        </w:rPr>
        <w:t>набавке измењивача топлоте</w:t>
      </w:r>
      <w:r w:rsidRPr="00B90405">
        <w:rPr>
          <w:rFonts w:eastAsia="Times New Roman"/>
          <w:kern w:val="0"/>
        </w:rPr>
        <w:t xml:space="preserve">, бр. </w:t>
      </w:r>
      <w:r>
        <w:rPr>
          <w:rFonts w:eastAsia="Times New Roman"/>
          <w:kern w:val="0"/>
          <w:lang w:val="sr-Cyrl-RS"/>
        </w:rPr>
        <w:t>ЈНВВ 03/2016</w:t>
      </w:r>
      <w:r>
        <w:rPr>
          <w:rFonts w:eastAsia="Times New Roman"/>
          <w:kern w:val="0"/>
          <w:lang w:val="sr-Cyrl-RS"/>
        </w:rPr>
        <w:t xml:space="preserve">, </w:t>
      </w:r>
      <w:r w:rsidR="006E48F7" w:rsidRPr="003617AE">
        <w:rPr>
          <w:rFonts w:eastAsia="Times New Roman"/>
          <w:bCs/>
          <w:kern w:val="0"/>
          <w:lang w:val="sr-Cyrl-RS"/>
        </w:rPr>
        <w:t>у тренутку закључења уговора, пред</w:t>
      </w:r>
      <w:r>
        <w:rPr>
          <w:rFonts w:eastAsia="Times New Roman"/>
          <w:bCs/>
          <w:kern w:val="0"/>
          <w:lang w:val="sr-Cyrl-RS"/>
        </w:rPr>
        <w:t>ати</w:t>
      </w:r>
      <w:r w:rsidR="006E48F7" w:rsidRPr="003617AE">
        <w:rPr>
          <w:rFonts w:eastAsia="Times New Roman"/>
          <w:bCs/>
          <w:kern w:val="0"/>
          <w:lang w:val="sr-Cyrl-RS"/>
        </w:rPr>
        <w:t xml:space="preserve"> наручиоцу бланко сопствену меницу, која </w:t>
      </w:r>
      <w:r>
        <w:rPr>
          <w:rFonts w:eastAsia="Times New Roman"/>
          <w:bCs/>
          <w:kern w:val="0"/>
          <w:lang w:val="sr-Cyrl-RS"/>
        </w:rPr>
        <w:t>ће</w:t>
      </w:r>
      <w:r w:rsidR="006E48F7" w:rsidRPr="003617AE">
        <w:rPr>
          <w:rFonts w:eastAsia="Times New Roman"/>
          <w:bCs/>
          <w:kern w:val="0"/>
          <w:lang w:val="sr-Cyrl-RS"/>
        </w:rPr>
        <w:t xml:space="preserve"> бити евидентирана у Регистру меница и овлашћења Народне банке Србије. Меница </w:t>
      </w:r>
      <w:r>
        <w:rPr>
          <w:rFonts w:eastAsia="Times New Roman"/>
          <w:bCs/>
          <w:kern w:val="0"/>
          <w:lang w:val="sr-Cyrl-RS"/>
        </w:rPr>
        <w:t>ће</w:t>
      </w:r>
      <w:r w:rsidR="006E48F7" w:rsidRPr="003617AE">
        <w:rPr>
          <w:rFonts w:eastAsia="Times New Roman"/>
          <w:bCs/>
          <w:kern w:val="0"/>
          <w:lang w:val="sr-Cyrl-RS"/>
        </w:rPr>
        <w:t xml:space="preserve"> бити оверена печатом и потписана од стране лица овлашћеног за заступање, а уз исту </w:t>
      </w:r>
      <w:r>
        <w:rPr>
          <w:rFonts w:eastAsia="Times New Roman"/>
          <w:bCs/>
          <w:kern w:val="0"/>
          <w:lang w:val="sr-Cyrl-RS"/>
        </w:rPr>
        <w:t>ћу</w:t>
      </w:r>
      <w:r w:rsidR="006E48F7" w:rsidRPr="003617AE">
        <w:rPr>
          <w:rFonts w:eastAsia="Times New Roman"/>
          <w:bCs/>
          <w:kern w:val="0"/>
          <w:lang w:val="sr-Cyrl-RS"/>
        </w:rPr>
        <w:t xml:space="preserve"> достав</w:t>
      </w:r>
      <w:r>
        <w:rPr>
          <w:rFonts w:eastAsia="Times New Roman"/>
          <w:bCs/>
          <w:kern w:val="0"/>
          <w:lang w:val="sr-Cyrl-RS"/>
        </w:rPr>
        <w:t>ити</w:t>
      </w:r>
      <w:r w:rsidR="006E48F7" w:rsidRPr="003617AE">
        <w:rPr>
          <w:rFonts w:eastAsia="Times New Roman"/>
          <w:bCs/>
          <w:kern w:val="0"/>
          <w:lang w:val="sr-Cyrl-RS"/>
        </w:rPr>
        <w:t xml:space="preserve"> попуњено и оверено менично овлашћење – писмо, са назначеним износом </w:t>
      </w:r>
      <w:r w:rsidR="006E48F7">
        <w:rPr>
          <w:rFonts w:eastAsia="Times New Roman"/>
          <w:bCs/>
          <w:kern w:val="0"/>
          <w:lang w:val="sr-Cyrl-RS"/>
        </w:rPr>
        <w:t>траженог аванса</w:t>
      </w:r>
      <w:r w:rsidR="006E48F7" w:rsidRPr="003617AE">
        <w:rPr>
          <w:rFonts w:eastAsia="Times New Roman"/>
          <w:bCs/>
          <w:kern w:val="0"/>
          <w:lang w:val="sr-Cyrl-RS"/>
        </w:rPr>
        <w:t xml:space="preserve">. Уз меницу </w:t>
      </w:r>
      <w:r>
        <w:rPr>
          <w:rFonts w:eastAsia="Times New Roman"/>
          <w:bCs/>
          <w:kern w:val="0"/>
          <w:lang w:val="sr-Cyrl-RS"/>
        </w:rPr>
        <w:t xml:space="preserve">ћу </w:t>
      </w:r>
      <w:r w:rsidR="006E48F7" w:rsidRPr="003617AE">
        <w:rPr>
          <w:rFonts w:eastAsia="Times New Roman"/>
          <w:bCs/>
          <w:kern w:val="0"/>
          <w:lang w:val="sr-Cyrl-RS"/>
        </w:rPr>
        <w:t>достав</w:t>
      </w:r>
      <w:r>
        <w:rPr>
          <w:rFonts w:eastAsia="Times New Roman"/>
          <w:bCs/>
          <w:kern w:val="0"/>
          <w:lang w:val="sr-Cyrl-RS"/>
        </w:rPr>
        <w:t>ити</w:t>
      </w:r>
      <w:r w:rsidR="006E48F7" w:rsidRPr="003617AE">
        <w:rPr>
          <w:rFonts w:eastAsia="Times New Roman"/>
          <w:bCs/>
          <w:kern w:val="0"/>
          <w:lang w:val="sr-Cyrl-RS"/>
        </w:rPr>
        <w:t xml:space="preserve"> копиј</w:t>
      </w:r>
      <w:r>
        <w:rPr>
          <w:rFonts w:eastAsia="Times New Roman"/>
          <w:bCs/>
          <w:kern w:val="0"/>
          <w:lang w:val="sr-Cyrl-RS"/>
        </w:rPr>
        <w:t>у</w:t>
      </w:r>
      <w:r w:rsidR="006E48F7" w:rsidRPr="003617AE">
        <w:rPr>
          <w:rFonts w:eastAsia="Times New Roman"/>
          <w:bCs/>
          <w:kern w:val="0"/>
          <w:lang w:val="sr-Cyrl-RS"/>
        </w:rPr>
        <w:t xml:space="preserve"> картона депонованих потписа који је издат од стране пословне банке коју </w:t>
      </w:r>
      <w:r>
        <w:rPr>
          <w:rFonts w:eastAsia="Times New Roman"/>
          <w:bCs/>
          <w:kern w:val="0"/>
          <w:lang w:val="sr-Cyrl-RS"/>
        </w:rPr>
        <w:t xml:space="preserve">ћу </w:t>
      </w:r>
      <w:r w:rsidR="006E48F7" w:rsidRPr="003617AE">
        <w:rPr>
          <w:rFonts w:eastAsia="Times New Roman"/>
          <w:bCs/>
          <w:kern w:val="0"/>
          <w:lang w:val="sr-Cyrl-RS"/>
        </w:rPr>
        <w:t>нав</w:t>
      </w:r>
      <w:r>
        <w:rPr>
          <w:rFonts w:eastAsia="Times New Roman"/>
          <w:bCs/>
          <w:kern w:val="0"/>
          <w:lang w:val="sr-Cyrl-RS"/>
        </w:rPr>
        <w:t>ести</w:t>
      </w:r>
      <w:r w:rsidR="006E48F7" w:rsidRPr="003617AE">
        <w:rPr>
          <w:rFonts w:eastAsia="Times New Roman"/>
          <w:bCs/>
          <w:kern w:val="0"/>
          <w:lang w:val="sr-Cyrl-RS"/>
        </w:rPr>
        <w:t xml:space="preserve"> у меничном овлашћењу – писму. Рок важења менице </w:t>
      </w:r>
      <w:r>
        <w:rPr>
          <w:rFonts w:eastAsia="Times New Roman"/>
          <w:bCs/>
          <w:kern w:val="0"/>
          <w:lang w:val="sr-Cyrl-RS"/>
        </w:rPr>
        <w:t>ће</w:t>
      </w:r>
      <w:r w:rsidR="006E48F7" w:rsidRPr="003617AE">
        <w:rPr>
          <w:rFonts w:eastAsia="Times New Roman"/>
          <w:bCs/>
          <w:kern w:val="0"/>
          <w:lang w:val="sr-Cyrl-RS"/>
        </w:rPr>
        <w:t xml:space="preserve"> бити </w:t>
      </w:r>
      <w:r w:rsidR="006E48F7">
        <w:rPr>
          <w:rFonts w:eastAsia="Times New Roman"/>
          <w:bCs/>
          <w:kern w:val="0"/>
          <w:lang w:val="sr-Cyrl-RS"/>
        </w:rPr>
        <w:t>30 дана дужи од рока преузимања измењивача на рад</w:t>
      </w:r>
      <w:r w:rsidR="006E48F7" w:rsidRPr="003617AE">
        <w:rPr>
          <w:rFonts w:eastAsia="Times New Roman"/>
          <w:bCs/>
          <w:kern w:val="0"/>
          <w:lang w:val="sr-Cyrl-RS"/>
        </w:rPr>
        <w:t xml:space="preserve">. </w:t>
      </w:r>
      <w:r>
        <w:rPr>
          <w:rFonts w:eastAsia="Times New Roman"/>
          <w:bCs/>
          <w:kern w:val="0"/>
          <w:lang w:val="sr-Cyrl-RS"/>
        </w:rPr>
        <w:t>Сагласан сам да н</w:t>
      </w:r>
      <w:r w:rsidR="006E48F7" w:rsidRPr="003617AE">
        <w:rPr>
          <w:rFonts w:eastAsia="Times New Roman"/>
          <w:bCs/>
          <w:kern w:val="0"/>
          <w:lang w:val="sr-Cyrl-RS"/>
        </w:rPr>
        <w:t xml:space="preserve">аручилац уновчи меницу за </w:t>
      </w:r>
      <w:r w:rsidR="006E48F7">
        <w:rPr>
          <w:rFonts w:eastAsia="Times New Roman"/>
          <w:bCs/>
          <w:kern w:val="0"/>
          <w:lang w:val="sr-Cyrl-RS"/>
        </w:rPr>
        <w:t>повраћај уплаћеног аванса</w:t>
      </w:r>
      <w:r w:rsidR="006E48F7" w:rsidRPr="003617AE">
        <w:rPr>
          <w:rFonts w:eastAsia="Times New Roman"/>
          <w:bCs/>
          <w:kern w:val="0"/>
          <w:lang w:val="sr-Cyrl-RS"/>
        </w:rPr>
        <w:t xml:space="preserve"> у случају да не </w:t>
      </w:r>
      <w:r w:rsidR="006E48F7">
        <w:rPr>
          <w:rFonts w:eastAsia="Times New Roman"/>
          <w:bCs/>
          <w:kern w:val="0"/>
          <w:lang w:val="sr-Cyrl-RS"/>
        </w:rPr>
        <w:t>преузме</w:t>
      </w:r>
      <w:r w:rsidR="00561076">
        <w:rPr>
          <w:rFonts w:eastAsia="Times New Roman"/>
          <w:bCs/>
          <w:kern w:val="0"/>
          <w:lang w:val="sr-Cyrl-RS"/>
        </w:rPr>
        <w:t>м</w:t>
      </w:r>
      <w:r w:rsidR="006E48F7">
        <w:rPr>
          <w:rFonts w:eastAsia="Times New Roman"/>
          <w:bCs/>
          <w:kern w:val="0"/>
          <w:lang w:val="sr-Cyrl-RS"/>
        </w:rPr>
        <w:t xml:space="preserve"> измењиваче и не започне</w:t>
      </w:r>
      <w:r w:rsidR="00561076">
        <w:rPr>
          <w:rFonts w:eastAsia="Times New Roman"/>
          <w:bCs/>
          <w:kern w:val="0"/>
          <w:lang w:val="sr-Cyrl-RS"/>
        </w:rPr>
        <w:t>м</w:t>
      </w:r>
      <w:r w:rsidR="006E48F7">
        <w:rPr>
          <w:rFonts w:eastAsia="Times New Roman"/>
          <w:bCs/>
          <w:kern w:val="0"/>
          <w:lang w:val="sr-Cyrl-RS"/>
        </w:rPr>
        <w:t xml:space="preserve"> рад на њима у уговореном року</w:t>
      </w:r>
      <w:r w:rsidR="006E48F7" w:rsidRPr="003617AE">
        <w:rPr>
          <w:rFonts w:eastAsia="Times New Roman"/>
          <w:bCs/>
          <w:kern w:val="0"/>
          <w:lang w:val="sr-Cyrl-RS"/>
        </w:rPr>
        <w:t xml:space="preserve">. </w:t>
      </w:r>
    </w:p>
    <w:p w:rsidR="00561076" w:rsidRDefault="00561076"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561076" w:rsidRPr="00B90405" w:rsidTr="00697FB2">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61076" w:rsidRPr="00B90405" w:rsidRDefault="00561076" w:rsidP="00697FB2">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561076" w:rsidRPr="00B90405" w:rsidRDefault="00561076" w:rsidP="00697FB2">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561076" w:rsidRPr="00B90405" w:rsidRDefault="00561076" w:rsidP="00697FB2">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561076" w:rsidRPr="00B90405" w:rsidTr="00697FB2">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561076" w:rsidRPr="00B90405" w:rsidRDefault="00561076" w:rsidP="00697FB2">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561076" w:rsidRPr="00B90405" w:rsidRDefault="00561076" w:rsidP="00697FB2">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561076" w:rsidRPr="00B90405" w:rsidRDefault="00561076" w:rsidP="00697FB2">
            <w:pPr>
              <w:widowControl/>
              <w:suppressAutoHyphens w:val="0"/>
              <w:rPr>
                <w:rFonts w:eastAsia="Times New Roman"/>
                <w:kern w:val="0"/>
                <w:sz w:val="20"/>
                <w:szCs w:val="20"/>
              </w:rPr>
            </w:pPr>
          </w:p>
        </w:tc>
      </w:tr>
    </w:tbl>
    <w:p w:rsidR="00561076" w:rsidRDefault="00561076" w:rsidP="006E48F7">
      <w:pPr>
        <w:widowControl/>
        <w:suppressAutoHyphens w:val="0"/>
        <w:spacing w:before="100" w:beforeAutospacing="1" w:after="100" w:afterAutospacing="1"/>
        <w:jc w:val="both"/>
        <w:rPr>
          <w:rFonts w:eastAsia="Times New Roman"/>
          <w:bCs/>
          <w:kern w:val="0"/>
          <w:lang w:val="sr-Cyrl-RS"/>
        </w:rPr>
      </w:pPr>
    </w:p>
    <w:p w:rsidR="00561076" w:rsidRDefault="00561076"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8E6747" w:rsidRDefault="008E6747" w:rsidP="006E48F7">
      <w:pPr>
        <w:widowControl/>
        <w:suppressAutoHyphens w:val="0"/>
        <w:spacing w:before="100" w:beforeAutospacing="1" w:after="100" w:afterAutospacing="1"/>
        <w:jc w:val="both"/>
        <w:rPr>
          <w:rFonts w:eastAsia="Times New Roman"/>
          <w:bCs/>
          <w:kern w:val="0"/>
          <w:lang w:val="sr-Cyrl-RS"/>
        </w:rPr>
      </w:pPr>
    </w:p>
    <w:p w:rsidR="006E48F7" w:rsidRDefault="006E48F7" w:rsidP="00561076">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rPr>
        <w:t>XII</w:t>
      </w:r>
      <w:r w:rsidRPr="00632BC9">
        <w:rPr>
          <w:rFonts w:eastAsia="Times New Roman"/>
          <w:b/>
          <w:bCs/>
          <w:kern w:val="0"/>
          <w:lang w:val="sr-Cyrl-RS"/>
        </w:rPr>
        <w:t xml:space="preserve"> </w:t>
      </w:r>
      <w:r w:rsidR="00561076">
        <w:rPr>
          <w:rFonts w:eastAsia="Times New Roman"/>
          <w:b/>
          <w:bCs/>
          <w:kern w:val="0"/>
          <w:lang w:val="sr-Cyrl-RS"/>
        </w:rPr>
        <w:t xml:space="preserve">ИЗЈАВА ПОНУЂАЧА О ДАВАЊУ СРЕДСТВА ОБЕЗБЕЂЕЊА ЗА </w:t>
      </w:r>
      <w:r w:rsidR="00561076">
        <w:rPr>
          <w:rFonts w:eastAsia="Times New Roman"/>
          <w:b/>
          <w:bCs/>
          <w:kern w:val="0"/>
          <w:lang w:val="sr-Cyrl-RS"/>
        </w:rPr>
        <w:t>ОБЕЗБЕЂЕЊЕ ГАРАНТНОГ РОКА</w:t>
      </w:r>
    </w:p>
    <w:p w:rsidR="00561076" w:rsidRDefault="00561076" w:rsidP="00561076">
      <w:pPr>
        <w:widowControl/>
        <w:suppressAutoHyphens w:val="0"/>
        <w:spacing w:before="100" w:beforeAutospacing="1" w:after="100" w:afterAutospacing="1"/>
        <w:jc w:val="center"/>
        <w:rPr>
          <w:rFonts w:eastAsia="Times New Roman"/>
          <w:b/>
          <w:bCs/>
          <w:kern w:val="0"/>
          <w:lang w:val="sr-Cyrl-RS"/>
        </w:rPr>
      </w:pPr>
    </w:p>
    <w:p w:rsidR="00561076" w:rsidRDefault="00561076" w:rsidP="00561076">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lang w:val="sr-Cyrl-RS"/>
        </w:rPr>
        <w:t>_________________________________</w:t>
      </w:r>
    </w:p>
    <w:p w:rsidR="00561076" w:rsidRDefault="00561076" w:rsidP="00561076">
      <w:pPr>
        <w:widowControl/>
        <w:suppressAutoHyphens w:val="0"/>
        <w:spacing w:before="100" w:beforeAutospacing="1" w:after="100" w:afterAutospacing="1"/>
        <w:jc w:val="center"/>
        <w:rPr>
          <w:rFonts w:eastAsia="Times New Roman"/>
          <w:b/>
          <w:bCs/>
          <w:kern w:val="0"/>
          <w:lang w:val="sr-Cyrl-RS"/>
        </w:rPr>
      </w:pPr>
      <w:r>
        <w:rPr>
          <w:rFonts w:eastAsia="Times New Roman"/>
          <w:b/>
          <w:bCs/>
          <w:kern w:val="0"/>
          <w:lang w:val="sr-Cyrl-RS"/>
        </w:rPr>
        <w:t>(назив понуђача)</w:t>
      </w:r>
    </w:p>
    <w:p w:rsidR="00561076" w:rsidRDefault="00561076" w:rsidP="00561076">
      <w:pPr>
        <w:widowControl/>
        <w:suppressAutoHyphens w:val="0"/>
        <w:spacing w:before="100" w:beforeAutospacing="1" w:after="100" w:afterAutospacing="1"/>
        <w:jc w:val="center"/>
        <w:rPr>
          <w:rFonts w:eastAsia="Times New Roman"/>
          <w:b/>
          <w:bCs/>
          <w:kern w:val="0"/>
          <w:lang w:val="sr-Cyrl-RS"/>
        </w:rPr>
      </w:pPr>
    </w:p>
    <w:p w:rsidR="00561076" w:rsidRPr="00632BC9" w:rsidRDefault="00561076" w:rsidP="00561076">
      <w:pPr>
        <w:widowControl/>
        <w:suppressAutoHyphens w:val="0"/>
        <w:spacing w:before="100" w:beforeAutospacing="1" w:after="100" w:afterAutospacing="1"/>
        <w:jc w:val="center"/>
        <w:rPr>
          <w:rFonts w:eastAsia="Times New Roman"/>
          <w:b/>
          <w:bCs/>
          <w:kern w:val="0"/>
          <w:lang w:val="sr-Cyrl-RS"/>
        </w:rPr>
      </w:pPr>
    </w:p>
    <w:p w:rsidR="006E48F7" w:rsidRDefault="00561076" w:rsidP="006E48F7">
      <w:pPr>
        <w:widowControl/>
        <w:suppressAutoHyphens w:val="0"/>
        <w:spacing w:before="100" w:beforeAutospacing="1" w:after="100" w:afterAutospacing="1"/>
        <w:jc w:val="both"/>
        <w:rPr>
          <w:rFonts w:eastAsia="Times New Roman"/>
          <w:bCs/>
          <w:kern w:val="0"/>
          <w:lang w:val="sr-Cyrl-RS"/>
        </w:rPr>
      </w:pPr>
      <w:r w:rsidRPr="00B90405">
        <w:rPr>
          <w:rFonts w:eastAsia="Times New Roman"/>
          <w:kern w:val="0"/>
        </w:rPr>
        <w:t xml:space="preserve">Под пуном материјалном и кривичном одговорношћу потврђујем да </w:t>
      </w:r>
      <w:r>
        <w:rPr>
          <w:rFonts w:eastAsia="Times New Roman"/>
          <w:kern w:val="0"/>
          <w:lang w:val="sr-Cyrl-RS"/>
        </w:rPr>
        <w:t>ћу</w:t>
      </w:r>
      <w:r w:rsidRPr="00B90405">
        <w:rPr>
          <w:rFonts w:eastAsia="Times New Roman"/>
          <w:kern w:val="0"/>
        </w:rPr>
        <w:t xml:space="preserve"> у поступку јавне </w:t>
      </w:r>
      <w:r>
        <w:rPr>
          <w:rFonts w:eastAsia="Times New Roman"/>
          <w:kern w:val="0"/>
          <w:lang w:val="sr-Cyrl-RS"/>
        </w:rPr>
        <w:t>набавке измењивача топлоте</w:t>
      </w:r>
      <w:r w:rsidRPr="00B90405">
        <w:rPr>
          <w:rFonts w:eastAsia="Times New Roman"/>
          <w:kern w:val="0"/>
        </w:rPr>
        <w:t xml:space="preserve">, бр. </w:t>
      </w:r>
      <w:r>
        <w:rPr>
          <w:rFonts w:eastAsia="Times New Roman"/>
          <w:kern w:val="0"/>
          <w:lang w:val="sr-Cyrl-RS"/>
        </w:rPr>
        <w:t>ЈНВВ 03/2016</w:t>
      </w:r>
      <w:r>
        <w:rPr>
          <w:rFonts w:eastAsia="Times New Roman"/>
          <w:kern w:val="0"/>
          <w:lang w:val="sr-Cyrl-RS"/>
        </w:rPr>
        <w:t xml:space="preserve">, </w:t>
      </w:r>
      <w:r w:rsidR="006E48F7" w:rsidRPr="003617AE">
        <w:rPr>
          <w:rFonts w:eastAsia="Times New Roman"/>
          <w:bCs/>
          <w:kern w:val="0"/>
          <w:lang w:val="sr-Cyrl-RS"/>
        </w:rPr>
        <w:t xml:space="preserve">у тренутку </w:t>
      </w:r>
      <w:r w:rsidR="006E48F7">
        <w:rPr>
          <w:rFonts w:eastAsia="Times New Roman"/>
          <w:bCs/>
          <w:kern w:val="0"/>
          <w:lang w:val="sr-Cyrl-RS"/>
        </w:rPr>
        <w:t>примопредаје измењивача</w:t>
      </w:r>
      <w:r w:rsidR="006E48F7" w:rsidRPr="003617AE">
        <w:rPr>
          <w:rFonts w:eastAsia="Times New Roman"/>
          <w:bCs/>
          <w:kern w:val="0"/>
          <w:lang w:val="sr-Cyrl-RS"/>
        </w:rPr>
        <w:t>, преда</w:t>
      </w:r>
      <w:r>
        <w:rPr>
          <w:rFonts w:eastAsia="Times New Roman"/>
          <w:bCs/>
          <w:kern w:val="0"/>
          <w:lang w:val="sr-Cyrl-RS"/>
        </w:rPr>
        <w:t>ти</w:t>
      </w:r>
      <w:r w:rsidR="006E48F7" w:rsidRPr="003617AE">
        <w:rPr>
          <w:rFonts w:eastAsia="Times New Roman"/>
          <w:bCs/>
          <w:kern w:val="0"/>
          <w:lang w:val="sr-Cyrl-RS"/>
        </w:rPr>
        <w:t xml:space="preserve"> наручиоцу бланко сопствену меницу, која </w:t>
      </w:r>
      <w:r>
        <w:rPr>
          <w:rFonts w:eastAsia="Times New Roman"/>
          <w:bCs/>
          <w:kern w:val="0"/>
          <w:lang w:val="sr-Cyrl-RS"/>
        </w:rPr>
        <w:t>ће</w:t>
      </w:r>
      <w:r w:rsidR="006E48F7" w:rsidRPr="003617AE">
        <w:rPr>
          <w:rFonts w:eastAsia="Times New Roman"/>
          <w:bCs/>
          <w:kern w:val="0"/>
          <w:lang w:val="sr-Cyrl-RS"/>
        </w:rPr>
        <w:t xml:space="preserve"> бити евидентирана у Регистру меница и овлашћења Народне банке Србије. Меница </w:t>
      </w:r>
      <w:r>
        <w:rPr>
          <w:rFonts w:eastAsia="Times New Roman"/>
          <w:bCs/>
          <w:kern w:val="0"/>
          <w:lang w:val="sr-Cyrl-RS"/>
        </w:rPr>
        <w:t>ће</w:t>
      </w:r>
      <w:r w:rsidR="006E48F7" w:rsidRPr="003617AE">
        <w:rPr>
          <w:rFonts w:eastAsia="Times New Roman"/>
          <w:bCs/>
          <w:kern w:val="0"/>
          <w:lang w:val="sr-Cyrl-RS"/>
        </w:rPr>
        <w:t xml:space="preserve"> бити оверена печатом и потписана од стране лица овлашћеног за заступање, а уз исту </w:t>
      </w:r>
      <w:r>
        <w:rPr>
          <w:rFonts w:eastAsia="Times New Roman"/>
          <w:bCs/>
          <w:kern w:val="0"/>
          <w:lang w:val="sr-Cyrl-RS"/>
        </w:rPr>
        <w:t>ћу</w:t>
      </w:r>
      <w:r w:rsidR="006E48F7" w:rsidRPr="003617AE">
        <w:rPr>
          <w:rFonts w:eastAsia="Times New Roman"/>
          <w:bCs/>
          <w:kern w:val="0"/>
          <w:lang w:val="sr-Cyrl-RS"/>
        </w:rPr>
        <w:t xml:space="preserve"> достав</w:t>
      </w:r>
      <w:r>
        <w:rPr>
          <w:rFonts w:eastAsia="Times New Roman"/>
          <w:bCs/>
          <w:kern w:val="0"/>
          <w:lang w:val="sr-Cyrl-RS"/>
        </w:rPr>
        <w:t>ити</w:t>
      </w:r>
      <w:r w:rsidR="006E48F7" w:rsidRPr="003617AE">
        <w:rPr>
          <w:rFonts w:eastAsia="Times New Roman"/>
          <w:bCs/>
          <w:kern w:val="0"/>
          <w:lang w:val="sr-Cyrl-RS"/>
        </w:rPr>
        <w:t xml:space="preserve"> попуњено и оверено менично овлашћење – писмо, са назначеним износом од </w:t>
      </w:r>
      <w:r w:rsidR="006E48F7">
        <w:rPr>
          <w:rFonts w:eastAsia="Times New Roman"/>
          <w:bCs/>
          <w:kern w:val="0"/>
          <w:lang w:val="sr-Cyrl-RS"/>
        </w:rPr>
        <w:t>5</w:t>
      </w:r>
      <w:r w:rsidR="006E48F7" w:rsidRPr="003617AE">
        <w:rPr>
          <w:rFonts w:eastAsia="Times New Roman"/>
          <w:bCs/>
          <w:kern w:val="0"/>
          <w:lang w:val="sr-Cyrl-RS"/>
        </w:rPr>
        <w:t xml:space="preserve">%  од укупне вредности уговора. Уз меницу </w:t>
      </w:r>
      <w:r>
        <w:rPr>
          <w:rFonts w:eastAsia="Times New Roman"/>
          <w:bCs/>
          <w:kern w:val="0"/>
          <w:lang w:val="sr-Cyrl-RS"/>
        </w:rPr>
        <w:t>ћу</w:t>
      </w:r>
      <w:r w:rsidR="006E48F7" w:rsidRPr="003617AE">
        <w:rPr>
          <w:rFonts w:eastAsia="Times New Roman"/>
          <w:bCs/>
          <w:kern w:val="0"/>
          <w:lang w:val="sr-Cyrl-RS"/>
        </w:rPr>
        <w:t xml:space="preserve"> достав</w:t>
      </w:r>
      <w:r>
        <w:rPr>
          <w:rFonts w:eastAsia="Times New Roman"/>
          <w:bCs/>
          <w:kern w:val="0"/>
          <w:lang w:val="sr-Cyrl-RS"/>
        </w:rPr>
        <w:t>ити</w:t>
      </w:r>
      <w:r w:rsidR="006E48F7" w:rsidRPr="003617AE">
        <w:rPr>
          <w:rFonts w:eastAsia="Times New Roman"/>
          <w:bCs/>
          <w:kern w:val="0"/>
          <w:lang w:val="sr-Cyrl-RS"/>
        </w:rPr>
        <w:t xml:space="preserve"> копиј</w:t>
      </w:r>
      <w:r>
        <w:rPr>
          <w:rFonts w:eastAsia="Times New Roman"/>
          <w:bCs/>
          <w:kern w:val="0"/>
          <w:lang w:val="sr-Cyrl-RS"/>
        </w:rPr>
        <w:t>у</w:t>
      </w:r>
      <w:r w:rsidR="006E48F7" w:rsidRPr="003617AE">
        <w:rPr>
          <w:rFonts w:eastAsia="Times New Roman"/>
          <w:bCs/>
          <w:kern w:val="0"/>
          <w:lang w:val="sr-Cyrl-RS"/>
        </w:rPr>
        <w:t xml:space="preserve"> картона депонованих потписа који је издат од стране пословне банке коју </w:t>
      </w:r>
      <w:r>
        <w:rPr>
          <w:rFonts w:eastAsia="Times New Roman"/>
          <w:bCs/>
          <w:kern w:val="0"/>
          <w:lang w:val="sr-Cyrl-RS"/>
        </w:rPr>
        <w:t>ћу</w:t>
      </w:r>
      <w:r w:rsidR="006E48F7" w:rsidRPr="003617AE">
        <w:rPr>
          <w:rFonts w:eastAsia="Times New Roman"/>
          <w:bCs/>
          <w:kern w:val="0"/>
          <w:lang w:val="sr-Cyrl-RS"/>
        </w:rPr>
        <w:t xml:space="preserve"> нав</w:t>
      </w:r>
      <w:r>
        <w:rPr>
          <w:rFonts w:eastAsia="Times New Roman"/>
          <w:bCs/>
          <w:kern w:val="0"/>
          <w:lang w:val="sr-Cyrl-RS"/>
        </w:rPr>
        <w:t>ести</w:t>
      </w:r>
      <w:r w:rsidR="006E48F7" w:rsidRPr="003617AE">
        <w:rPr>
          <w:rFonts w:eastAsia="Times New Roman"/>
          <w:bCs/>
          <w:kern w:val="0"/>
          <w:lang w:val="sr-Cyrl-RS"/>
        </w:rPr>
        <w:t xml:space="preserve"> у меничном овлашћењу – писму. Рок важења менице </w:t>
      </w:r>
      <w:r>
        <w:rPr>
          <w:rFonts w:eastAsia="Times New Roman"/>
          <w:bCs/>
          <w:kern w:val="0"/>
          <w:lang w:val="sr-Cyrl-RS"/>
        </w:rPr>
        <w:t>ће</w:t>
      </w:r>
      <w:r w:rsidR="006E48F7" w:rsidRPr="003617AE">
        <w:rPr>
          <w:rFonts w:eastAsia="Times New Roman"/>
          <w:bCs/>
          <w:kern w:val="0"/>
          <w:lang w:val="sr-Cyrl-RS"/>
        </w:rPr>
        <w:t xml:space="preserve"> бити </w:t>
      </w:r>
      <w:r w:rsidR="006E48F7">
        <w:rPr>
          <w:rFonts w:eastAsia="Times New Roman"/>
          <w:bCs/>
          <w:kern w:val="0"/>
          <w:lang w:val="sr-Cyrl-RS"/>
        </w:rPr>
        <w:t xml:space="preserve">30 дана дужи од уговореног гарантног рока. </w:t>
      </w:r>
      <w:r w:rsidR="004A4ACA">
        <w:rPr>
          <w:rFonts w:eastAsia="Times New Roman"/>
          <w:bCs/>
          <w:kern w:val="0"/>
          <w:lang w:val="sr-Cyrl-RS"/>
        </w:rPr>
        <w:t>Сагласан сам да н</w:t>
      </w:r>
      <w:r w:rsidR="006E48F7" w:rsidRPr="003617AE">
        <w:rPr>
          <w:rFonts w:eastAsia="Times New Roman"/>
          <w:bCs/>
          <w:kern w:val="0"/>
          <w:lang w:val="sr-Cyrl-RS"/>
        </w:rPr>
        <w:t xml:space="preserve">аручилац уновчи меницу за </w:t>
      </w:r>
      <w:r w:rsidR="006E48F7">
        <w:rPr>
          <w:rFonts w:eastAsia="Times New Roman"/>
          <w:bCs/>
          <w:kern w:val="0"/>
          <w:lang w:val="sr-Cyrl-RS"/>
        </w:rPr>
        <w:t xml:space="preserve">обезбеђење гарантног рока </w:t>
      </w:r>
      <w:r w:rsidR="006E48F7" w:rsidRPr="003617AE">
        <w:rPr>
          <w:rFonts w:eastAsia="Times New Roman"/>
          <w:bCs/>
          <w:kern w:val="0"/>
          <w:lang w:val="sr-Cyrl-RS"/>
        </w:rPr>
        <w:t xml:space="preserve">у случају да не </w:t>
      </w:r>
      <w:r w:rsidR="004A4ACA">
        <w:rPr>
          <w:rFonts w:eastAsia="Times New Roman"/>
          <w:bCs/>
          <w:kern w:val="0"/>
          <w:lang w:val="sr-Cyrl-RS"/>
        </w:rPr>
        <w:t xml:space="preserve">отклоним </w:t>
      </w:r>
      <w:r w:rsidR="006E48F7">
        <w:rPr>
          <w:rFonts w:eastAsia="Times New Roman"/>
          <w:bCs/>
          <w:kern w:val="0"/>
          <w:lang w:val="sr-Cyrl-RS"/>
        </w:rPr>
        <w:t>недостатке на измењивачима топлоте за време уговореног гарантног рока</w:t>
      </w:r>
      <w:r w:rsidR="006E48F7" w:rsidRPr="003617AE">
        <w:rPr>
          <w:rFonts w:eastAsia="Times New Roman"/>
          <w:bCs/>
          <w:kern w:val="0"/>
          <w:lang w:val="sr-Cyrl-RS"/>
        </w:rPr>
        <w:t xml:space="preserve">. </w:t>
      </w:r>
    </w:p>
    <w:p w:rsidR="00EE60CF" w:rsidRDefault="00EE60CF" w:rsidP="00B90405">
      <w:pPr>
        <w:widowControl/>
        <w:suppressAutoHyphens w:val="0"/>
        <w:spacing w:before="100" w:beforeAutospacing="1" w:after="100" w:afterAutospacing="1"/>
        <w:jc w:val="center"/>
        <w:rPr>
          <w:rFonts w:eastAsia="Times New Roman"/>
          <w:b/>
          <w:bCs/>
          <w:kern w:val="0"/>
        </w:rPr>
      </w:pPr>
    </w:p>
    <w:p w:rsidR="008E6747" w:rsidRDefault="008E6747" w:rsidP="00B90405">
      <w:pPr>
        <w:widowControl/>
        <w:suppressAutoHyphens w:val="0"/>
        <w:spacing w:before="100" w:beforeAutospacing="1" w:after="100" w:afterAutospacing="1"/>
        <w:jc w:val="center"/>
        <w:rPr>
          <w:rFonts w:eastAsia="Times New Roman"/>
          <w:b/>
          <w:bCs/>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4A4ACA" w:rsidRPr="00B90405" w:rsidTr="00697FB2">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4A4ACA" w:rsidRPr="00B90405" w:rsidRDefault="004A4ACA" w:rsidP="00697FB2">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A4ACA" w:rsidRPr="00B90405" w:rsidRDefault="004A4ACA" w:rsidP="00697FB2">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4A4ACA" w:rsidRPr="00B90405" w:rsidRDefault="004A4ACA" w:rsidP="00697FB2">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4A4ACA" w:rsidRPr="00B90405" w:rsidTr="00697FB2">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4A4ACA" w:rsidRPr="00B90405" w:rsidRDefault="004A4ACA" w:rsidP="00697FB2">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4A4ACA" w:rsidRPr="00B90405" w:rsidRDefault="004A4ACA" w:rsidP="00697FB2">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4A4ACA" w:rsidRPr="00B90405" w:rsidRDefault="004A4ACA" w:rsidP="00697FB2">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8E6747" w:rsidRDefault="008E6747" w:rsidP="00B90405">
      <w:pPr>
        <w:widowControl/>
        <w:suppressAutoHyphens w:val="0"/>
        <w:spacing w:before="100" w:beforeAutospacing="1" w:after="100" w:afterAutospacing="1"/>
        <w:jc w:val="center"/>
        <w:rPr>
          <w:rFonts w:eastAsia="Times New Roman"/>
          <w:b/>
          <w:bCs/>
          <w:kern w:val="0"/>
        </w:rPr>
      </w:pPr>
    </w:p>
    <w:p w:rsidR="008E6747" w:rsidRDefault="008E6747" w:rsidP="00B90405">
      <w:pPr>
        <w:widowControl/>
        <w:suppressAutoHyphens w:val="0"/>
        <w:spacing w:before="100" w:beforeAutospacing="1" w:after="100" w:afterAutospacing="1"/>
        <w:jc w:val="center"/>
        <w:rPr>
          <w:rFonts w:eastAsia="Times New Roman"/>
          <w:b/>
          <w:bCs/>
          <w:kern w:val="0"/>
        </w:rPr>
      </w:pPr>
    </w:p>
    <w:p w:rsidR="008E6747" w:rsidRDefault="008E6747" w:rsidP="00B90405">
      <w:pPr>
        <w:widowControl/>
        <w:suppressAutoHyphens w:val="0"/>
        <w:spacing w:before="100" w:beforeAutospacing="1" w:after="100" w:afterAutospacing="1"/>
        <w:jc w:val="center"/>
        <w:rPr>
          <w:rFonts w:eastAsia="Times New Roman"/>
          <w:b/>
          <w:bCs/>
          <w:kern w:val="0"/>
        </w:rPr>
      </w:pPr>
    </w:p>
    <w:p w:rsidR="008E6747" w:rsidRDefault="008E6747" w:rsidP="00B90405">
      <w:pPr>
        <w:widowControl/>
        <w:suppressAutoHyphens w:val="0"/>
        <w:spacing w:before="100" w:beforeAutospacing="1" w:after="100" w:afterAutospacing="1"/>
        <w:jc w:val="center"/>
        <w:rPr>
          <w:rFonts w:eastAsia="Times New Roman"/>
          <w:b/>
          <w:bCs/>
          <w:kern w:val="0"/>
        </w:rPr>
      </w:pPr>
    </w:p>
    <w:p w:rsidR="008E6747" w:rsidRDefault="008E6747" w:rsidP="00B90405">
      <w:pPr>
        <w:widowControl/>
        <w:suppressAutoHyphens w:val="0"/>
        <w:spacing w:before="100" w:beforeAutospacing="1" w:after="100" w:afterAutospacing="1"/>
        <w:jc w:val="center"/>
        <w:rPr>
          <w:rFonts w:eastAsia="Times New Roman"/>
          <w:b/>
          <w:bCs/>
          <w:kern w:val="0"/>
        </w:rPr>
      </w:pPr>
    </w:p>
    <w:p w:rsidR="008E6747" w:rsidRDefault="008E6747" w:rsidP="00B90405">
      <w:pPr>
        <w:widowControl/>
        <w:suppressAutoHyphens w:val="0"/>
        <w:spacing w:before="100" w:beforeAutospacing="1" w:after="100" w:afterAutospacing="1"/>
        <w:jc w:val="center"/>
        <w:rPr>
          <w:rFonts w:eastAsia="Times New Roman"/>
          <w:b/>
          <w:bCs/>
          <w:kern w:val="0"/>
        </w:rPr>
      </w:pPr>
    </w:p>
    <w:p w:rsidR="008E6747" w:rsidRDefault="008E6747" w:rsidP="00B90405">
      <w:pPr>
        <w:widowControl/>
        <w:suppressAutoHyphens w:val="0"/>
        <w:spacing w:before="100" w:beforeAutospacing="1" w:after="100" w:afterAutospacing="1"/>
        <w:jc w:val="center"/>
        <w:rPr>
          <w:rFonts w:eastAsia="Times New Roman"/>
          <w:b/>
          <w:bCs/>
          <w:kern w:val="0"/>
        </w:rPr>
      </w:pPr>
    </w:p>
    <w:p w:rsid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X</w:t>
      </w:r>
      <w:r w:rsidR="006E48F7">
        <w:rPr>
          <w:rFonts w:eastAsia="Times New Roman"/>
          <w:b/>
          <w:bCs/>
          <w:kern w:val="0"/>
        </w:rPr>
        <w:t>III</w:t>
      </w:r>
      <w:r w:rsidRPr="00B90405">
        <w:rPr>
          <w:rFonts w:eastAsia="Times New Roman"/>
          <w:b/>
          <w:bCs/>
          <w:kern w:val="0"/>
        </w:rPr>
        <w:t xml:space="preserve">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sidR="00AC1840">
        <w:rPr>
          <w:rFonts w:eastAsia="Times New Roman"/>
          <w:kern w:val="0"/>
          <w:lang w:val="sr-Cyrl-RS"/>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lang w:val="sr-Cyrl-RS"/>
        </w:rPr>
        <w:t xml:space="preserve">                                                                           </w:t>
      </w:r>
      <w:r w:rsidR="00B90405" w:rsidRPr="00AC1840">
        <w:rPr>
          <w:rFonts w:eastAsia="Times New Roman"/>
          <w:i/>
          <w:kern w:val="0"/>
        </w:rPr>
        <w:t>(назив понуђача)</w:t>
      </w:r>
    </w:p>
    <w:p w:rsidR="00B90405" w:rsidRPr="00B90405" w:rsidRDefault="00B90405" w:rsidP="00AC1840">
      <w:pPr>
        <w:widowControl/>
        <w:suppressAutoHyphens w:val="0"/>
        <w:rPr>
          <w:rFonts w:eastAsia="Times New Roman"/>
          <w:kern w:val="0"/>
        </w:rPr>
      </w:pPr>
      <w:r w:rsidRPr="00B90405">
        <w:rPr>
          <w:rFonts w:eastAsia="Times New Roman"/>
          <w:kern w:val="0"/>
        </w:rPr>
        <w:t xml:space="preserve">даје: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sidR="00DA3C3A">
        <w:rPr>
          <w:rFonts w:eastAsia="Times New Roman"/>
          <w:kern w:val="0"/>
          <w:lang w:val="sr-Cyrl-RS"/>
        </w:rPr>
        <w:t xml:space="preserve">набавке </w:t>
      </w:r>
      <w:r w:rsidR="006E48F7">
        <w:rPr>
          <w:rFonts w:eastAsia="Times New Roman"/>
          <w:kern w:val="0"/>
          <w:lang w:val="sr-Cyrl-RS"/>
        </w:rPr>
        <w:t>измењивача топлоте</w:t>
      </w:r>
      <w:r w:rsidRPr="00B90405">
        <w:rPr>
          <w:rFonts w:eastAsia="Times New Roman"/>
          <w:kern w:val="0"/>
        </w:rPr>
        <w:t xml:space="preserve">, бр. </w:t>
      </w:r>
      <w:r w:rsidR="00AC1840">
        <w:rPr>
          <w:rFonts w:eastAsia="Times New Roman"/>
          <w:kern w:val="0"/>
          <w:lang w:val="sr-Cyrl-RS"/>
        </w:rPr>
        <w:t xml:space="preserve">ЈНВВ </w:t>
      </w:r>
      <w:r w:rsidR="00DA3C3A">
        <w:rPr>
          <w:rFonts w:eastAsia="Times New Roman"/>
          <w:kern w:val="0"/>
          <w:lang w:val="sr-Cyrl-RS"/>
        </w:rPr>
        <w:t>0</w:t>
      </w:r>
      <w:r w:rsidR="006E48F7">
        <w:rPr>
          <w:rFonts w:eastAsia="Times New Roman"/>
          <w:kern w:val="0"/>
          <w:lang w:val="sr-Cyrl-RS"/>
        </w:rPr>
        <w:t>3</w:t>
      </w:r>
      <w:r w:rsidR="00AC1840">
        <w:rPr>
          <w:rFonts w:eastAsia="Times New Roman"/>
          <w:kern w:val="0"/>
          <w:lang w:val="sr-Cyrl-RS"/>
        </w:rPr>
        <w:t>/201</w:t>
      </w:r>
      <w:r w:rsidR="00DA3C3A">
        <w:rPr>
          <w:rFonts w:eastAsia="Times New Roman"/>
          <w:kern w:val="0"/>
          <w:lang w:val="sr-Cyrl-RS"/>
        </w:rPr>
        <w:t>6</w:t>
      </w:r>
      <w:r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C1840" w:rsidRDefault="00B90405" w:rsidP="0005664C">
      <w:pPr>
        <w:widowControl/>
        <w:suppressAutoHyphens w:val="0"/>
        <w:spacing w:before="100" w:beforeAutospacing="1" w:after="100" w:afterAutospacing="1"/>
        <w:rPr>
          <w:rFonts w:eastAsia="Times New Roman"/>
          <w:b/>
          <w:bCs/>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AC18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FE" w:rsidRDefault="00EE70FE" w:rsidP="00EE1657">
      <w:r>
        <w:separator/>
      </w:r>
    </w:p>
  </w:endnote>
  <w:endnote w:type="continuationSeparator" w:id="0">
    <w:p w:rsidR="00EE70FE" w:rsidRDefault="00EE70FE" w:rsidP="00EE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font>
  <w:font w:name="Abadi MT Condensed Light">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F06A19" w:rsidRDefault="00F06A19">
            <w:pPr>
              <w:pStyle w:val="Footer"/>
              <w:jc w:val="right"/>
            </w:pPr>
            <w:r>
              <w:t xml:space="preserve">Page </w:t>
            </w:r>
            <w:r>
              <w:rPr>
                <w:b/>
                <w:bCs/>
              </w:rPr>
              <w:fldChar w:fldCharType="begin"/>
            </w:r>
            <w:r>
              <w:rPr>
                <w:b/>
                <w:bCs/>
              </w:rPr>
              <w:instrText xml:space="preserve"> PAGE </w:instrText>
            </w:r>
            <w:r>
              <w:rPr>
                <w:b/>
                <w:bCs/>
              </w:rPr>
              <w:fldChar w:fldCharType="separate"/>
            </w:r>
            <w:r w:rsidR="004F2E57">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4F2E57">
              <w:rPr>
                <w:b/>
                <w:bCs/>
                <w:noProof/>
              </w:rPr>
              <w:t>33</w:t>
            </w:r>
            <w:r>
              <w:rPr>
                <w:b/>
                <w:bCs/>
              </w:rPr>
              <w:fldChar w:fldCharType="end"/>
            </w:r>
          </w:p>
        </w:sdtContent>
      </w:sdt>
    </w:sdtContent>
  </w:sdt>
  <w:p w:rsidR="00F06A19" w:rsidRDefault="00F06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FE" w:rsidRDefault="00EE70FE" w:rsidP="00EE1657">
      <w:r>
        <w:separator/>
      </w:r>
    </w:p>
  </w:footnote>
  <w:footnote w:type="continuationSeparator" w:id="0">
    <w:p w:rsidR="00EE70FE" w:rsidRDefault="00EE70FE" w:rsidP="00EE1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3" w15:restartNumberingAfterBreak="0">
    <w:nsid w:val="00000008"/>
    <w:multiLevelType w:val="multilevel"/>
    <w:tmpl w:val="00000008"/>
    <w:name w:val="WW8Num10"/>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3527FE3"/>
    <w:multiLevelType w:val="hybridMultilevel"/>
    <w:tmpl w:val="3390898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F07CB"/>
    <w:multiLevelType w:val="hybridMultilevel"/>
    <w:tmpl w:val="375AC170"/>
    <w:lvl w:ilvl="0" w:tplc="92BE1BA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DDD5A6E"/>
    <w:multiLevelType w:val="hybridMultilevel"/>
    <w:tmpl w:val="1A22FA3E"/>
    <w:lvl w:ilvl="0" w:tplc="04090001">
      <w:start w:val="1"/>
      <w:numFmt w:val="bullet"/>
      <w:lvlText w:val=""/>
      <w:lvlJc w:val="left"/>
      <w:pPr>
        <w:tabs>
          <w:tab w:val="num" w:pos="1200"/>
        </w:tabs>
        <w:ind w:left="1200" w:hanging="360"/>
      </w:pPr>
      <w:rPr>
        <w:rFonts w:ascii="Symbol" w:hAnsi="Symbol" w:hint="default"/>
        <w:b w:val="0"/>
        <w:i w:val="0"/>
      </w:rPr>
    </w:lvl>
    <w:lvl w:ilvl="1" w:tplc="04090001">
      <w:start w:val="1"/>
      <w:numFmt w:val="bullet"/>
      <w:lvlText w:val=""/>
      <w:lvlJc w:val="left"/>
      <w:pPr>
        <w:tabs>
          <w:tab w:val="num" w:pos="1788"/>
        </w:tabs>
        <w:ind w:left="1788" w:hanging="360"/>
      </w:pPr>
      <w:rPr>
        <w:rFonts w:ascii="Symbol" w:hAnsi="Symbol" w:hint="default"/>
      </w:rPr>
    </w:lvl>
    <w:lvl w:ilvl="2" w:tplc="C3869F44">
      <w:start w:val="1"/>
      <w:numFmt w:val="decimal"/>
      <w:lvlText w:val="%3."/>
      <w:lvlJc w:val="left"/>
      <w:pPr>
        <w:tabs>
          <w:tab w:val="num" w:pos="2688"/>
        </w:tabs>
        <w:ind w:left="2688" w:hanging="360"/>
      </w:pPr>
      <w:rPr>
        <w:rFonts w:ascii="Times New Roman" w:eastAsia="Times New Roman" w:hAnsi="Times New Roman" w:cs="Times New Roman"/>
        <w:sz w:val="28"/>
      </w:r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386217"/>
    <w:multiLevelType w:val="hybridMultilevel"/>
    <w:tmpl w:val="72AEF7D0"/>
    <w:lvl w:ilvl="0" w:tplc="0409000F">
      <w:start w:val="1"/>
      <w:numFmt w:val="decimal"/>
      <w:lvlText w:val="%1."/>
      <w:lvlJc w:val="left"/>
      <w:pPr>
        <w:tabs>
          <w:tab w:val="num" w:pos="720"/>
        </w:tabs>
        <w:ind w:left="720" w:hanging="360"/>
      </w:pPr>
    </w:lvl>
    <w:lvl w:ilvl="1" w:tplc="68502BD0">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1F4425F"/>
    <w:multiLevelType w:val="multilevel"/>
    <w:tmpl w:val="D9C044FE"/>
    <w:lvl w:ilvl="0">
      <w:start w:val="2391"/>
      <w:numFmt w:val="decimal"/>
      <w:lvlText w:val="%1"/>
      <w:lvlJc w:val="left"/>
      <w:pPr>
        <w:tabs>
          <w:tab w:val="num" w:pos="810"/>
        </w:tabs>
        <w:ind w:left="810" w:hanging="810"/>
      </w:pPr>
      <w:rPr>
        <w:rFonts w:hint="default"/>
      </w:rPr>
    </w:lvl>
    <w:lvl w:ilvl="1">
      <w:start w:val="1"/>
      <w:numFmt w:val="decimal"/>
      <w:lvlText w:val="%1-%2"/>
      <w:lvlJc w:val="left"/>
      <w:pPr>
        <w:tabs>
          <w:tab w:val="num" w:pos="1170"/>
        </w:tabs>
        <w:ind w:left="117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B9D3810"/>
    <w:multiLevelType w:val="hybridMultilevel"/>
    <w:tmpl w:val="E0F84100"/>
    <w:lvl w:ilvl="0" w:tplc="9F2E13FA">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7E294EED"/>
    <w:multiLevelType w:val="hybridMultilevel"/>
    <w:tmpl w:val="2E1A1FE6"/>
    <w:lvl w:ilvl="0" w:tplc="1C705A6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8"/>
  </w:num>
  <w:num w:numId="5">
    <w:abstractNumId w:val="19"/>
  </w:num>
  <w:num w:numId="6">
    <w:abstractNumId w:val="18"/>
  </w:num>
  <w:num w:numId="7">
    <w:abstractNumId w:val="0"/>
  </w:num>
  <w:num w:numId="8">
    <w:abstractNumId w:val="3"/>
  </w:num>
  <w:num w:numId="9">
    <w:abstractNumId w:val="4"/>
  </w:num>
  <w:num w:numId="10">
    <w:abstractNumId w:val="5"/>
  </w:num>
  <w:num w:numId="11">
    <w:abstractNumId w:val="6"/>
  </w:num>
  <w:num w:numId="12">
    <w:abstractNumId w:val="1"/>
  </w:num>
  <w:num w:numId="13">
    <w:abstractNumId w:val="2"/>
  </w:num>
  <w:num w:numId="14">
    <w:abstractNumId w:val="20"/>
  </w:num>
  <w:num w:numId="15">
    <w:abstractNumId w:val="9"/>
  </w:num>
  <w:num w:numId="16">
    <w:abstractNumId w:val="21"/>
  </w:num>
  <w:num w:numId="17">
    <w:abstractNumId w:val="12"/>
  </w:num>
  <w:num w:numId="18">
    <w:abstractNumId w:val="10"/>
  </w:num>
  <w:num w:numId="19">
    <w:abstractNumId w:val="7"/>
  </w:num>
  <w:num w:numId="20">
    <w:abstractNumId w:val="1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3"/>
    <w:rsid w:val="0001444F"/>
    <w:rsid w:val="00025FAF"/>
    <w:rsid w:val="0005664C"/>
    <w:rsid w:val="00071203"/>
    <w:rsid w:val="000729B1"/>
    <w:rsid w:val="00102E14"/>
    <w:rsid w:val="00112233"/>
    <w:rsid w:val="001E5016"/>
    <w:rsid w:val="00202A6B"/>
    <w:rsid w:val="002130A7"/>
    <w:rsid w:val="00250047"/>
    <w:rsid w:val="00256DA4"/>
    <w:rsid w:val="00256E1F"/>
    <w:rsid w:val="00263FC9"/>
    <w:rsid w:val="002A0A84"/>
    <w:rsid w:val="002D529B"/>
    <w:rsid w:val="00302006"/>
    <w:rsid w:val="003379E1"/>
    <w:rsid w:val="00343D5A"/>
    <w:rsid w:val="00360878"/>
    <w:rsid w:val="003617AE"/>
    <w:rsid w:val="003950B0"/>
    <w:rsid w:val="003A0844"/>
    <w:rsid w:val="003B2BDA"/>
    <w:rsid w:val="003F1F25"/>
    <w:rsid w:val="004124E7"/>
    <w:rsid w:val="004263E8"/>
    <w:rsid w:val="004274AC"/>
    <w:rsid w:val="00457DA0"/>
    <w:rsid w:val="00472EF9"/>
    <w:rsid w:val="004A4ACA"/>
    <w:rsid w:val="004C0F15"/>
    <w:rsid w:val="004D335B"/>
    <w:rsid w:val="004D46BE"/>
    <w:rsid w:val="004F2E57"/>
    <w:rsid w:val="00514AAB"/>
    <w:rsid w:val="00561076"/>
    <w:rsid w:val="00575890"/>
    <w:rsid w:val="005E3833"/>
    <w:rsid w:val="006110D4"/>
    <w:rsid w:val="00632BC9"/>
    <w:rsid w:val="00662B8C"/>
    <w:rsid w:val="0069773E"/>
    <w:rsid w:val="006A2E6A"/>
    <w:rsid w:val="006E48F7"/>
    <w:rsid w:val="006F6A03"/>
    <w:rsid w:val="006F7702"/>
    <w:rsid w:val="00705E17"/>
    <w:rsid w:val="007263DB"/>
    <w:rsid w:val="007A1A7C"/>
    <w:rsid w:val="007E0445"/>
    <w:rsid w:val="008E6747"/>
    <w:rsid w:val="008F5677"/>
    <w:rsid w:val="00904224"/>
    <w:rsid w:val="00921FAC"/>
    <w:rsid w:val="00A039CD"/>
    <w:rsid w:val="00A272D1"/>
    <w:rsid w:val="00A46B0A"/>
    <w:rsid w:val="00AC1840"/>
    <w:rsid w:val="00AE46AD"/>
    <w:rsid w:val="00B011AA"/>
    <w:rsid w:val="00B0151A"/>
    <w:rsid w:val="00B071C9"/>
    <w:rsid w:val="00B07514"/>
    <w:rsid w:val="00B27069"/>
    <w:rsid w:val="00B364BB"/>
    <w:rsid w:val="00B612A4"/>
    <w:rsid w:val="00B90405"/>
    <w:rsid w:val="00BA1770"/>
    <w:rsid w:val="00BF4DAE"/>
    <w:rsid w:val="00C173E7"/>
    <w:rsid w:val="00C2114F"/>
    <w:rsid w:val="00C536F1"/>
    <w:rsid w:val="00CB7969"/>
    <w:rsid w:val="00CD4AB3"/>
    <w:rsid w:val="00CF4771"/>
    <w:rsid w:val="00D11120"/>
    <w:rsid w:val="00D61EA0"/>
    <w:rsid w:val="00D95252"/>
    <w:rsid w:val="00DA3C3A"/>
    <w:rsid w:val="00DE4D62"/>
    <w:rsid w:val="00E15730"/>
    <w:rsid w:val="00E47F2D"/>
    <w:rsid w:val="00E63A0A"/>
    <w:rsid w:val="00E76C1D"/>
    <w:rsid w:val="00EA2844"/>
    <w:rsid w:val="00EA72A6"/>
    <w:rsid w:val="00EE1657"/>
    <w:rsid w:val="00EE60CF"/>
    <w:rsid w:val="00EE70FE"/>
    <w:rsid w:val="00F06A19"/>
    <w:rsid w:val="00F06AE1"/>
    <w:rsid w:val="00F95EC9"/>
    <w:rsid w:val="00FD4AD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032E7-0E71-451A-9C8F-659BEE3D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lang w:eastAsia="sr-Latn-RS"/>
    </w:rPr>
  </w:style>
  <w:style w:type="paragraph" w:styleId="Heading1">
    <w:name w:val="heading 1"/>
    <w:basedOn w:val="Normal"/>
    <w:next w:val="Normal"/>
    <w:link w:val="Heading1Char"/>
    <w:uiPriority w:val="9"/>
    <w:qFormat/>
    <w:rsid w:val="00C173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lang w:eastAsia="sr-Latn-RS"/>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lang w:eastAsia="sr-Latn-RS"/>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val="en-US"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customStyle="1" w:styleId="ListParagraph1">
    <w:name w:val="List Paragraph1"/>
    <w:basedOn w:val="Normal"/>
    <w:rsid w:val="00E76C1D"/>
    <w:pPr>
      <w:ind w:left="720"/>
    </w:pPr>
    <w:rPr>
      <w:kern w:val="1"/>
    </w:rPr>
  </w:style>
  <w:style w:type="character" w:customStyle="1" w:styleId="Heading1Char">
    <w:name w:val="Heading 1 Char"/>
    <w:basedOn w:val="DefaultParagraphFont"/>
    <w:link w:val="Heading1"/>
    <w:uiPriority w:val="9"/>
    <w:rsid w:val="00C173E7"/>
    <w:rPr>
      <w:rFonts w:asciiTheme="majorHAnsi" w:eastAsiaTheme="majorEastAsia" w:hAnsiTheme="majorHAnsi" w:cstheme="majorBidi"/>
      <w:color w:val="2E74B5" w:themeColor="accent1" w:themeShade="BF"/>
      <w:kern w:val="2"/>
      <w:sz w:val="32"/>
      <w:szCs w:val="32"/>
      <w:lang w:eastAsia="sr-Latn-RS"/>
    </w:rPr>
  </w:style>
  <w:style w:type="paragraph" w:styleId="BodyTextIndent3">
    <w:name w:val="Body Text Indent 3"/>
    <w:basedOn w:val="Normal"/>
    <w:link w:val="BodyTextIndent3Char"/>
    <w:uiPriority w:val="99"/>
    <w:semiHidden/>
    <w:unhideWhenUsed/>
    <w:rsid w:val="006E48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48F7"/>
    <w:rPr>
      <w:rFonts w:ascii="Times New Roman" w:eastAsia="Andale Sans UI" w:hAnsi="Times New Roman" w:cs="Times New Roman"/>
      <w:kern w:val="2"/>
      <w:sz w:val="16"/>
      <w:szCs w:val="16"/>
      <w:lang w:eastAsia="sr-Latn-RS"/>
    </w:rPr>
  </w:style>
  <w:style w:type="paragraph" w:styleId="Subtitle">
    <w:name w:val="Subtitle"/>
    <w:basedOn w:val="Normal"/>
    <w:link w:val="SubtitleChar"/>
    <w:qFormat/>
    <w:rsid w:val="006E48F7"/>
    <w:pPr>
      <w:widowControl/>
      <w:suppressAutoHyphens w:val="0"/>
      <w:jc w:val="center"/>
    </w:pPr>
    <w:rPr>
      <w:rFonts w:eastAsia="Times New Roman"/>
      <w:b/>
      <w:kern w:val="0"/>
      <w:sz w:val="28"/>
      <w:szCs w:val="20"/>
      <w:lang w:val="fr-BE" w:eastAsia="en-US"/>
    </w:rPr>
  </w:style>
  <w:style w:type="character" w:customStyle="1" w:styleId="SubtitleChar">
    <w:name w:val="Subtitle Char"/>
    <w:basedOn w:val="DefaultParagraphFont"/>
    <w:link w:val="Subtitle"/>
    <w:rsid w:val="006E48F7"/>
    <w:rPr>
      <w:rFonts w:ascii="Times New Roman" w:eastAsia="Times New Roman" w:hAnsi="Times New Roman" w:cs="Times New Roman"/>
      <w:b/>
      <w:sz w:val="28"/>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planaborjn@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1</Pages>
  <Words>8695</Words>
  <Characters>49564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13</cp:revision>
  <dcterms:created xsi:type="dcterms:W3CDTF">2015-12-09T11:58:00Z</dcterms:created>
  <dcterms:modified xsi:type="dcterms:W3CDTF">2016-04-22T12:09:00Z</dcterms:modified>
</cp:coreProperties>
</file>