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8E" w:rsidRPr="00386EF5" w:rsidRDefault="00BC168E" w:rsidP="00BC168E">
      <w:pPr>
        <w:jc w:val="both"/>
        <w:rPr>
          <w:rFonts w:ascii="Arial" w:hAnsi="Arial" w:cs="Arial"/>
          <w:b/>
          <w:bCs/>
          <w:i/>
          <w:iCs/>
          <w:color w:val="000000"/>
          <w:sz w:val="32"/>
          <w:szCs w:val="32"/>
          <w:lang w:val="sr-Cyrl-CS"/>
        </w:rPr>
      </w:pPr>
      <w:r>
        <w:rPr>
          <w:rFonts w:ascii="Arial" w:hAnsi="Arial" w:cs="Arial"/>
          <w:noProof/>
          <w:color w:val="000000"/>
        </w:rPr>
        <w:drawing>
          <wp:inline distT="0" distB="0" distL="0" distR="0">
            <wp:extent cx="11525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525" cy="1133475"/>
                    </a:xfrm>
                    <a:prstGeom prst="rect">
                      <a:avLst/>
                    </a:prstGeom>
                    <a:solidFill>
                      <a:srgbClr val="FFFFFF"/>
                    </a:solidFill>
                    <a:ln w="9525">
                      <a:noFill/>
                      <a:miter lim="800000"/>
                      <a:headEnd/>
                      <a:tailEnd/>
                    </a:ln>
                  </pic:spPr>
                </pic:pic>
              </a:graphicData>
            </a:graphic>
          </wp:inline>
        </w:drawing>
      </w:r>
      <w:r w:rsidRPr="00386EF5">
        <w:rPr>
          <w:rFonts w:ascii="Arial" w:hAnsi="Arial" w:cs="Arial"/>
          <w:b/>
          <w:bCs/>
          <w:i/>
          <w:iCs/>
          <w:color w:val="000000"/>
          <w:sz w:val="32"/>
          <w:szCs w:val="32"/>
          <w:lang w:val="sr-Cyrl-CS"/>
        </w:rPr>
        <w:t>Јавно Комунално Предузеће „Топлана“ Бор</w:t>
      </w:r>
    </w:p>
    <w:p w:rsidR="00BC168E" w:rsidRPr="00386EF5" w:rsidRDefault="00BC168E" w:rsidP="00BC168E">
      <w:pPr>
        <w:jc w:val="center"/>
        <w:rPr>
          <w:color w:val="000000"/>
        </w:rPr>
      </w:pPr>
      <w:r w:rsidRPr="00386EF5">
        <w:rPr>
          <w:rFonts w:cs="Arial"/>
          <w:i/>
          <w:iCs/>
          <w:color w:val="000000"/>
          <w:sz w:val="22"/>
          <w:szCs w:val="22"/>
          <w:lang w:val="sr-Cyrl-CS"/>
        </w:rPr>
        <w:t>Ђ. А. Куна бр. 12, Бор</w:t>
      </w:r>
      <w:r w:rsidRPr="00386EF5">
        <w:rPr>
          <w:rFonts w:cs="Arial"/>
          <w:i/>
          <w:iCs/>
          <w:color w:val="000000"/>
          <w:sz w:val="22"/>
          <w:szCs w:val="22"/>
        </w:rPr>
        <w:t>;</w:t>
      </w:r>
      <w:r w:rsidRPr="00386EF5">
        <w:rPr>
          <w:rFonts w:cs="Arial"/>
          <w:i/>
          <w:iCs/>
          <w:color w:val="000000"/>
          <w:sz w:val="22"/>
          <w:szCs w:val="22"/>
          <w:lang w:val="sr-Cyrl-CS"/>
        </w:rPr>
        <w:t xml:space="preserve"> АПР – БД. 34029/2005; број рачуна 160-35971-27 Банка Интеса</w:t>
      </w:r>
      <w:r w:rsidRPr="00386EF5">
        <w:rPr>
          <w:rFonts w:cs="Arial"/>
          <w:i/>
          <w:iCs/>
          <w:color w:val="000000"/>
          <w:sz w:val="22"/>
          <w:szCs w:val="22"/>
          <w:lang w:val="sr-Latn-CS"/>
        </w:rPr>
        <w:t xml:space="preserve">, </w:t>
      </w:r>
      <w:r w:rsidRPr="00386EF5">
        <w:rPr>
          <w:rFonts w:cs="Arial"/>
          <w:i/>
          <w:iCs/>
          <w:color w:val="000000"/>
          <w:sz w:val="22"/>
          <w:szCs w:val="22"/>
          <w:lang w:val="sr-Cyrl-CS"/>
        </w:rPr>
        <w:t xml:space="preserve">експозитура у Бору;  матични бр. 17441531; ПИБ 100500644; факс 030/458-056; </w:t>
      </w:r>
      <w:hyperlink r:id="rId9" w:history="1">
        <w:r w:rsidRPr="00386EF5">
          <w:rPr>
            <w:rStyle w:val="Hyperlink"/>
            <w:color w:val="000000"/>
          </w:rPr>
          <w:t>www.toplana.rs</w:t>
        </w:r>
      </w:hyperlink>
    </w:p>
    <w:p w:rsidR="00BC168E" w:rsidRDefault="00BC168E" w:rsidP="00BC168E">
      <w:pPr>
        <w:rPr>
          <w:color w:val="000000"/>
        </w:rPr>
      </w:pPr>
    </w:p>
    <w:p w:rsidR="00BC168E" w:rsidRPr="00BC168E" w:rsidRDefault="00BC168E" w:rsidP="00BC168E">
      <w:pPr>
        <w:rPr>
          <w:color w:val="000000"/>
        </w:rPr>
      </w:pPr>
    </w:p>
    <w:p w:rsidR="00BC168E" w:rsidRPr="00386EF5" w:rsidRDefault="00BC168E" w:rsidP="00BC168E">
      <w:pPr>
        <w:rPr>
          <w:color w:val="000000"/>
        </w:rPr>
      </w:pPr>
    </w:p>
    <w:p w:rsidR="00BC168E" w:rsidRPr="00386EF5" w:rsidRDefault="00BC168E" w:rsidP="00BC168E">
      <w:pPr>
        <w:rPr>
          <w:color w:val="000000"/>
          <w:lang w:val="sr-Cyrl-CS"/>
        </w:rPr>
      </w:pPr>
      <w:r w:rsidRPr="00386EF5">
        <w:rPr>
          <w:color w:val="000000"/>
          <w:lang w:val="sr-Cyrl-CS"/>
        </w:rPr>
        <w:t>Комисија за јавне набавке</w:t>
      </w:r>
    </w:p>
    <w:p w:rsidR="00BC168E" w:rsidRPr="006525EE" w:rsidRDefault="004B6F0C" w:rsidP="00BC168E">
      <w:pPr>
        <w:rPr>
          <w:color w:val="000000"/>
        </w:rPr>
      </w:pPr>
      <w:hyperlink r:id="rId10" w:history="1">
        <w:r w:rsidR="00BC168E" w:rsidRPr="00386EF5">
          <w:rPr>
            <w:rStyle w:val="Hyperlink"/>
            <w:color w:val="000000"/>
          </w:rPr>
          <w:t>toplanaborjn</w:t>
        </w:r>
      </w:hyperlink>
      <w:hyperlink r:id="rId11" w:history="1">
        <w:r w:rsidR="00BC168E" w:rsidRPr="00386EF5">
          <w:rPr>
            <w:rStyle w:val="Hyperlink"/>
            <w:color w:val="000000"/>
          </w:rPr>
          <w:t>@</w:t>
        </w:r>
        <w:r w:rsidR="00BC168E">
          <w:rPr>
            <w:rStyle w:val="Hyperlink"/>
            <w:color w:val="000000"/>
          </w:rPr>
          <w:t>mts</w:t>
        </w:r>
        <w:r w:rsidR="00BC168E" w:rsidRPr="00386EF5">
          <w:rPr>
            <w:rStyle w:val="Hyperlink"/>
            <w:color w:val="000000"/>
          </w:rPr>
          <w:t>.rs</w:t>
        </w:r>
      </w:hyperlink>
    </w:p>
    <w:p w:rsidR="0018723E" w:rsidRPr="006B3E8A" w:rsidRDefault="00BC168E" w:rsidP="00BC168E">
      <w:pPr>
        <w:rPr>
          <w:color w:val="000000"/>
        </w:rPr>
      </w:pPr>
      <w:r w:rsidRPr="00386EF5">
        <w:rPr>
          <w:color w:val="000000"/>
          <w:lang w:val="sr-Cyrl-CS"/>
        </w:rPr>
        <w:t xml:space="preserve">Број: </w:t>
      </w:r>
      <w:r w:rsidR="006B3E8A">
        <w:rPr>
          <w:color w:val="000000"/>
        </w:rPr>
        <w:t>5570</w:t>
      </w:r>
    </w:p>
    <w:p w:rsidR="00BC168E" w:rsidRPr="006525EE" w:rsidRDefault="00BC168E" w:rsidP="00BC168E">
      <w:pPr>
        <w:rPr>
          <w:color w:val="000000"/>
          <w:shd w:val="clear" w:color="auto" w:fill="FFFFFF"/>
        </w:rPr>
      </w:pPr>
      <w:r w:rsidRPr="00012BDD">
        <w:rPr>
          <w:color w:val="000000"/>
          <w:lang w:val="sr-Cyrl-CS"/>
        </w:rPr>
        <w:t xml:space="preserve">Бор,  </w:t>
      </w:r>
      <w:r w:rsidR="006B3E8A">
        <w:rPr>
          <w:color w:val="000000"/>
        </w:rPr>
        <w:t>30</w:t>
      </w:r>
      <w:r w:rsidR="009F0819">
        <w:rPr>
          <w:color w:val="000000"/>
        </w:rPr>
        <w:t>.</w:t>
      </w:r>
      <w:r>
        <w:rPr>
          <w:color w:val="000000"/>
        </w:rPr>
        <w:t>0</w:t>
      </w:r>
      <w:r w:rsidR="0018723E">
        <w:rPr>
          <w:color w:val="000000"/>
        </w:rPr>
        <w:t>6</w:t>
      </w:r>
      <w:r w:rsidRPr="00012BDD">
        <w:rPr>
          <w:color w:val="000000"/>
          <w:lang w:val="sr-Latn-CS"/>
        </w:rPr>
        <w:t>.20</w:t>
      </w:r>
      <w:r w:rsidR="00C45B21">
        <w:rPr>
          <w:color w:val="000000"/>
        </w:rPr>
        <w:t>20</w:t>
      </w:r>
      <w:r w:rsidRPr="00012BDD">
        <w:rPr>
          <w:color w:val="000000"/>
          <w:lang w:val="sr-Cyrl-CS"/>
        </w:rPr>
        <w:t>.</w:t>
      </w:r>
      <w:r w:rsidRPr="00386EF5">
        <w:rPr>
          <w:color w:val="000000"/>
          <w:shd w:val="clear" w:color="auto" w:fill="FFFFFF"/>
          <w:lang w:val="sr-Cyrl-CS"/>
        </w:rPr>
        <w:t xml:space="preserve"> године</w:t>
      </w:r>
    </w:p>
    <w:p w:rsidR="00BC168E" w:rsidRPr="00386EF5" w:rsidRDefault="00BC168E" w:rsidP="00BC168E">
      <w:pPr>
        <w:jc w:val="both"/>
        <w:rPr>
          <w:rFonts w:ascii="Arial" w:hAnsi="Arial" w:cs="Arial"/>
          <w:b/>
          <w:color w:val="000000"/>
          <w:sz w:val="22"/>
          <w:szCs w:val="22"/>
          <w:lang w:val="sr-Cyrl-CS"/>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shd w:val="clear" w:color="auto" w:fill="FFFFFF"/>
        <w:jc w:val="center"/>
        <w:rPr>
          <w:rFonts w:ascii="Arial" w:hAnsi="Arial" w:cs="Arial"/>
          <w:color w:val="000000"/>
        </w:rPr>
      </w:pPr>
    </w:p>
    <w:p w:rsidR="00BC168E" w:rsidRPr="00386EF5" w:rsidRDefault="00BC168E" w:rsidP="00BC168E">
      <w:pPr>
        <w:shd w:val="clear" w:color="auto" w:fill="FFFFFF"/>
        <w:jc w:val="center"/>
        <w:rPr>
          <w:rFonts w:ascii="Arial" w:hAnsi="Arial" w:cs="Arial"/>
          <w:b/>
          <w:bCs/>
          <w:color w:val="000000"/>
          <w:sz w:val="28"/>
          <w:szCs w:val="28"/>
        </w:rPr>
      </w:pPr>
      <w:r w:rsidRPr="00386EF5">
        <w:rPr>
          <w:rFonts w:ascii="Arial" w:hAnsi="Arial" w:cs="Arial"/>
          <w:b/>
          <w:bCs/>
          <w:color w:val="000000"/>
          <w:sz w:val="28"/>
          <w:szCs w:val="28"/>
        </w:rPr>
        <w:t>КОНКУРСНA ДОКУМЕНТАЦИЈA</w:t>
      </w:r>
    </w:p>
    <w:p w:rsidR="00BC168E" w:rsidRPr="00386EF5" w:rsidRDefault="00BC168E" w:rsidP="00BC168E">
      <w:pPr>
        <w:jc w:val="center"/>
        <w:rPr>
          <w:rFonts w:ascii="Arial" w:hAnsi="Arial" w:cs="Arial"/>
          <w:color w:val="000000"/>
          <w:lang w:val="ru-RU"/>
        </w:rPr>
      </w:pPr>
    </w:p>
    <w:p w:rsidR="00BC168E" w:rsidRPr="00386EF5" w:rsidRDefault="00BC168E" w:rsidP="00BC168E">
      <w:pPr>
        <w:jc w:val="center"/>
        <w:rPr>
          <w:rFonts w:ascii="Arial" w:hAnsi="Arial" w:cs="Arial"/>
          <w:b/>
          <w:bCs/>
          <w:i/>
          <w:iCs/>
          <w:color w:val="000000"/>
          <w:lang w:val="ru-RU"/>
        </w:rPr>
      </w:pPr>
    </w:p>
    <w:p w:rsidR="00BC168E" w:rsidRPr="00386EF5" w:rsidRDefault="00BC168E" w:rsidP="00BC168E">
      <w:pPr>
        <w:jc w:val="center"/>
        <w:rPr>
          <w:rFonts w:ascii="Arial" w:hAnsi="Arial" w:cs="Arial"/>
          <w:b/>
          <w:bCs/>
          <w:i/>
          <w:iCs/>
          <w:color w:val="000000"/>
          <w:lang w:val="ru-RU"/>
        </w:rPr>
      </w:pPr>
    </w:p>
    <w:p w:rsidR="00BC168E" w:rsidRDefault="00BC168E" w:rsidP="00BC168E">
      <w:pPr>
        <w:jc w:val="center"/>
        <w:rPr>
          <w:rFonts w:ascii="Arial" w:hAnsi="Arial" w:cs="Arial"/>
          <w:b/>
          <w:bCs/>
          <w:color w:val="000000"/>
        </w:rPr>
      </w:pPr>
      <w:r w:rsidRPr="00386EF5">
        <w:rPr>
          <w:rFonts w:ascii="Arial" w:hAnsi="Arial" w:cs="Arial"/>
          <w:b/>
          <w:bCs/>
          <w:color w:val="000000"/>
        </w:rPr>
        <w:t>ЈАВНА НАБАВКА</w:t>
      </w:r>
      <w:r w:rsidRPr="00386EF5">
        <w:rPr>
          <w:rFonts w:ascii="Arial" w:hAnsi="Arial" w:cs="Arial"/>
          <w:b/>
          <w:bCs/>
          <w:color w:val="000000"/>
          <w:lang w:val="sr-Cyrl-CS"/>
        </w:rPr>
        <w:t xml:space="preserve"> ДОБАРА – </w:t>
      </w:r>
      <w:r w:rsidR="0018723E">
        <w:rPr>
          <w:rFonts w:ascii="Arial" w:hAnsi="Arial" w:cs="Arial"/>
          <w:b/>
          <w:bCs/>
          <w:color w:val="000000"/>
        </w:rPr>
        <w:t>ЛЕПТИРАСТИ ЗАТВАРАЧИ (КЛАПНЕ)</w:t>
      </w:r>
    </w:p>
    <w:p w:rsidR="00BC168E" w:rsidRPr="00386EF5" w:rsidRDefault="00BC168E" w:rsidP="00BC168E">
      <w:pPr>
        <w:jc w:val="center"/>
        <w:rPr>
          <w:rFonts w:ascii="Arial" w:hAnsi="Arial" w:cs="Arial"/>
          <w:b/>
          <w:bCs/>
          <w:i/>
          <w:iCs/>
          <w:color w:val="000000"/>
        </w:rPr>
      </w:pPr>
    </w:p>
    <w:p w:rsidR="00BC168E" w:rsidRPr="00386EF5" w:rsidRDefault="00C45B21" w:rsidP="00BC168E">
      <w:pPr>
        <w:jc w:val="center"/>
        <w:rPr>
          <w:rFonts w:ascii="Arial" w:hAnsi="Arial" w:cs="Arial"/>
          <w:b/>
          <w:bCs/>
          <w:color w:val="000000"/>
          <w:lang w:val="sr-Cyrl-CS"/>
        </w:rPr>
      </w:pPr>
      <w:r>
        <w:rPr>
          <w:rFonts w:ascii="Arial" w:hAnsi="Arial" w:cs="Arial"/>
          <w:b/>
          <w:bCs/>
          <w:color w:val="000000"/>
          <w:lang w:val="sr-Cyrl-CS"/>
        </w:rPr>
        <w:t>ОТВОРЕНИ ПОСТУПАК</w:t>
      </w:r>
    </w:p>
    <w:p w:rsidR="00BC168E" w:rsidRPr="00386EF5" w:rsidRDefault="00BC168E" w:rsidP="00BC168E">
      <w:pPr>
        <w:jc w:val="center"/>
        <w:rPr>
          <w:rFonts w:ascii="Arial" w:hAnsi="Arial" w:cs="Arial"/>
          <w:b/>
          <w:bCs/>
          <w:color w:val="000000"/>
        </w:rPr>
      </w:pPr>
    </w:p>
    <w:p w:rsidR="00BC168E" w:rsidRPr="006525EE" w:rsidRDefault="00BC168E" w:rsidP="00BC168E">
      <w:pPr>
        <w:jc w:val="center"/>
        <w:rPr>
          <w:rFonts w:ascii="Arial" w:hAnsi="Arial" w:cs="Arial"/>
          <w:b/>
          <w:bCs/>
          <w:color w:val="000000"/>
        </w:rPr>
      </w:pPr>
      <w:proofErr w:type="gramStart"/>
      <w:r w:rsidRPr="00386EF5">
        <w:rPr>
          <w:rFonts w:ascii="Arial" w:hAnsi="Arial" w:cs="Arial"/>
          <w:b/>
          <w:bCs/>
          <w:color w:val="000000"/>
        </w:rPr>
        <w:t>бр</w:t>
      </w:r>
      <w:proofErr w:type="gramEnd"/>
      <w:r w:rsidRPr="00386EF5">
        <w:rPr>
          <w:rFonts w:ascii="Arial" w:hAnsi="Arial" w:cs="Arial"/>
          <w:b/>
          <w:bCs/>
          <w:color w:val="000000"/>
        </w:rPr>
        <w:t xml:space="preserve">. </w:t>
      </w:r>
      <w:r>
        <w:rPr>
          <w:rFonts w:ascii="Arial" w:hAnsi="Arial" w:cs="Arial"/>
          <w:b/>
          <w:bCs/>
          <w:color w:val="000000"/>
        </w:rPr>
        <w:t>ЈН</w:t>
      </w:r>
      <w:r w:rsidR="00C45B21">
        <w:rPr>
          <w:rFonts w:ascii="Arial" w:hAnsi="Arial" w:cs="Arial"/>
          <w:b/>
          <w:bCs/>
          <w:color w:val="000000"/>
        </w:rPr>
        <w:t>В</w:t>
      </w:r>
      <w:r>
        <w:rPr>
          <w:rFonts w:ascii="Arial" w:hAnsi="Arial" w:cs="Arial"/>
          <w:b/>
          <w:bCs/>
          <w:color w:val="000000"/>
        </w:rPr>
        <w:t xml:space="preserve">В </w:t>
      </w:r>
      <w:r w:rsidR="00703146">
        <w:rPr>
          <w:rFonts w:ascii="Arial" w:hAnsi="Arial" w:cs="Arial"/>
          <w:b/>
          <w:bCs/>
          <w:color w:val="000000"/>
          <w:lang w:val="sr-Cyrl-CS"/>
        </w:rPr>
        <w:t>1.1.</w:t>
      </w:r>
      <w:r w:rsidR="0018723E">
        <w:rPr>
          <w:rFonts w:ascii="Arial" w:hAnsi="Arial" w:cs="Arial"/>
          <w:b/>
          <w:bCs/>
          <w:color w:val="000000"/>
          <w:lang w:val="sr-Cyrl-CS"/>
        </w:rPr>
        <w:t>20</w:t>
      </w:r>
      <w:r w:rsidR="00703146">
        <w:rPr>
          <w:rFonts w:ascii="Arial" w:hAnsi="Arial" w:cs="Arial"/>
          <w:b/>
          <w:bCs/>
          <w:color w:val="000000"/>
          <w:lang w:val="sr-Cyrl-CS"/>
        </w:rPr>
        <w:t>/20</w:t>
      </w:r>
      <w:r w:rsidR="00C45B21">
        <w:rPr>
          <w:rFonts w:ascii="Arial" w:hAnsi="Arial" w:cs="Arial"/>
          <w:b/>
          <w:bCs/>
          <w:color w:val="000000"/>
          <w:lang w:val="sr-Cyrl-CS"/>
        </w:rPr>
        <w:t>20</w:t>
      </w: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607B51"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Default="00BC168E" w:rsidP="00BC168E">
      <w:pPr>
        <w:jc w:val="center"/>
        <w:rPr>
          <w:rFonts w:ascii="Arial" w:hAnsi="Arial" w:cs="Arial"/>
          <w:color w:val="000000"/>
        </w:rPr>
      </w:pPr>
      <w:r w:rsidRPr="00386EF5">
        <w:rPr>
          <w:rFonts w:ascii="Arial" w:hAnsi="Arial" w:cs="Arial"/>
          <w:color w:val="000000"/>
          <w:lang w:val="sr-Cyrl-CS"/>
        </w:rPr>
        <w:t xml:space="preserve">Бор, </w:t>
      </w:r>
      <w:r w:rsidR="0018723E">
        <w:rPr>
          <w:rFonts w:ascii="Arial" w:hAnsi="Arial" w:cs="Arial"/>
          <w:color w:val="000000"/>
        </w:rPr>
        <w:t>јун</w:t>
      </w:r>
      <w:r w:rsidRPr="00386EF5">
        <w:rPr>
          <w:rFonts w:ascii="Arial" w:hAnsi="Arial" w:cs="Arial"/>
          <w:color w:val="000000"/>
        </w:rPr>
        <w:t xml:space="preserve"> 20</w:t>
      </w:r>
      <w:r w:rsidR="00C45B21">
        <w:rPr>
          <w:rFonts w:ascii="Arial" w:hAnsi="Arial" w:cs="Arial"/>
          <w:color w:val="000000"/>
        </w:rPr>
        <w:t>20</w:t>
      </w:r>
      <w:r w:rsidRPr="00386EF5">
        <w:rPr>
          <w:rFonts w:ascii="Arial" w:hAnsi="Arial" w:cs="Arial"/>
          <w:color w:val="000000"/>
        </w:rPr>
        <w:t xml:space="preserve">. </w:t>
      </w:r>
      <w:r w:rsidR="0022366D">
        <w:rPr>
          <w:rFonts w:ascii="Arial" w:hAnsi="Arial" w:cs="Arial"/>
          <w:color w:val="000000"/>
          <w:lang w:val="sr-Cyrl-CS"/>
        </w:rPr>
        <w:t>г</w:t>
      </w:r>
      <w:r w:rsidRPr="00386EF5">
        <w:rPr>
          <w:rFonts w:ascii="Arial" w:hAnsi="Arial" w:cs="Arial"/>
          <w:color w:val="000000"/>
        </w:rPr>
        <w:t>одине</w:t>
      </w:r>
    </w:p>
    <w:p w:rsidR="0022366D" w:rsidRPr="0022366D" w:rsidRDefault="0022366D" w:rsidP="00BC168E">
      <w:pPr>
        <w:jc w:val="center"/>
        <w:rPr>
          <w:rFonts w:ascii="Arial" w:hAnsi="Arial" w:cs="Arial"/>
          <w:color w:val="000000"/>
        </w:rPr>
      </w:pPr>
    </w:p>
    <w:p w:rsidR="00781A3F" w:rsidRDefault="00781A3F" w:rsidP="00BC168E">
      <w:pPr>
        <w:jc w:val="both"/>
        <w:rPr>
          <w:rFonts w:ascii="Arial" w:eastAsia="TimesNewRomanPSMT" w:hAnsi="Arial" w:cs="Arial"/>
        </w:rPr>
      </w:pPr>
    </w:p>
    <w:p w:rsidR="00BC168E" w:rsidRPr="00C823DD" w:rsidRDefault="00BC168E" w:rsidP="00BC168E">
      <w:pPr>
        <w:jc w:val="both"/>
        <w:rPr>
          <w:rFonts w:ascii="Arial" w:eastAsia="TimesNewRomanPSMT" w:hAnsi="Arial" w:cs="Arial"/>
        </w:rPr>
      </w:pPr>
      <w:proofErr w:type="gramStart"/>
      <w:r w:rsidRPr="00C823DD">
        <w:rPr>
          <w:rFonts w:ascii="Arial" w:eastAsia="TimesNewRomanPSMT" w:hAnsi="Arial" w:cs="Arial"/>
        </w:rPr>
        <w:t>На основу чл.</w:t>
      </w:r>
      <w:proofErr w:type="gramEnd"/>
      <w:r w:rsidRPr="00C823DD">
        <w:rPr>
          <w:rFonts w:ascii="Arial" w:eastAsia="TimesNewRomanPSMT" w:hAnsi="Arial" w:cs="Arial"/>
        </w:rPr>
        <w:t xml:space="preserve"> 39. </w:t>
      </w:r>
      <w:proofErr w:type="gramStart"/>
      <w:r w:rsidRPr="00C823DD">
        <w:rPr>
          <w:rFonts w:ascii="Arial" w:eastAsia="TimesNewRomanPSMT" w:hAnsi="Arial" w:cs="Arial"/>
        </w:rPr>
        <w:t>и</w:t>
      </w:r>
      <w:proofErr w:type="gramEnd"/>
      <w:r w:rsidRPr="00C823DD">
        <w:rPr>
          <w:rFonts w:ascii="Arial" w:eastAsia="TimesNewRomanPSMT" w:hAnsi="Arial" w:cs="Arial"/>
        </w:rPr>
        <w:t xml:space="preserve"> 61. </w:t>
      </w:r>
      <w:proofErr w:type="gramStart"/>
      <w:r w:rsidRPr="00C823DD">
        <w:rPr>
          <w:rFonts w:ascii="Arial" w:eastAsia="TimesNewRomanPSMT" w:hAnsi="Arial" w:cs="Arial"/>
        </w:rPr>
        <w:t>Закона о јавним набавкама („Сл. гласник РС” бр. 124/12, 14/15 и 68/15 у даљем тексту: ЗЈН), чл.</w:t>
      </w:r>
      <w:proofErr w:type="gramEnd"/>
      <w:r w:rsidRPr="00C823DD">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823DD">
        <w:rPr>
          <w:rFonts w:ascii="Arial" w:hAnsi="Arial" w:cs="Arial"/>
        </w:rPr>
        <w:t>Одлуке о покретању поступка јавне набавке</w:t>
      </w:r>
      <w:r w:rsidR="00BC6230" w:rsidRPr="00C823DD">
        <w:rPr>
          <w:rFonts w:ascii="Arial" w:hAnsi="Arial" w:cs="Arial"/>
        </w:rPr>
        <w:t xml:space="preserve"> бр.ЈН</w:t>
      </w:r>
      <w:r w:rsidR="00C45B21">
        <w:rPr>
          <w:rFonts w:ascii="Arial" w:hAnsi="Arial" w:cs="Arial"/>
        </w:rPr>
        <w:t>В</w:t>
      </w:r>
      <w:r w:rsidR="00BC6230" w:rsidRPr="00C823DD">
        <w:rPr>
          <w:rFonts w:ascii="Arial" w:hAnsi="Arial" w:cs="Arial"/>
        </w:rPr>
        <w:t xml:space="preserve">В </w:t>
      </w:r>
      <w:r w:rsidR="00703146" w:rsidRPr="00C823DD">
        <w:rPr>
          <w:rFonts w:ascii="Arial" w:hAnsi="Arial" w:cs="Arial"/>
        </w:rPr>
        <w:t>1.1.</w:t>
      </w:r>
      <w:r w:rsidR="0018723E">
        <w:rPr>
          <w:rFonts w:ascii="Arial" w:hAnsi="Arial" w:cs="Arial"/>
        </w:rPr>
        <w:t>20</w:t>
      </w:r>
      <w:r w:rsidR="00703146" w:rsidRPr="00C823DD">
        <w:rPr>
          <w:rFonts w:ascii="Arial" w:hAnsi="Arial" w:cs="Arial"/>
        </w:rPr>
        <w:t>/20</w:t>
      </w:r>
      <w:r w:rsidR="00C45B21">
        <w:rPr>
          <w:rFonts w:ascii="Arial" w:hAnsi="Arial" w:cs="Arial"/>
        </w:rPr>
        <w:t>20</w:t>
      </w:r>
      <w:r w:rsidRPr="00C823DD">
        <w:rPr>
          <w:rFonts w:ascii="Arial" w:hAnsi="Arial" w:cs="Arial"/>
        </w:rPr>
        <w:t xml:space="preserve">број </w:t>
      </w:r>
      <w:r w:rsidR="00453BD1">
        <w:rPr>
          <w:rFonts w:ascii="Arial" w:hAnsi="Arial" w:cs="Arial"/>
        </w:rPr>
        <w:t>5360</w:t>
      </w:r>
      <w:r w:rsidR="00BC6230" w:rsidRPr="00C823DD">
        <w:rPr>
          <w:rFonts w:ascii="Arial" w:hAnsi="Arial" w:cs="Arial"/>
        </w:rPr>
        <w:t xml:space="preserve"> о</w:t>
      </w:r>
      <w:r w:rsidR="00456EAB" w:rsidRPr="00C823DD">
        <w:rPr>
          <w:rFonts w:ascii="Arial" w:hAnsi="Arial" w:cs="Arial"/>
        </w:rPr>
        <w:t xml:space="preserve">д </w:t>
      </w:r>
      <w:r w:rsidR="0018723E">
        <w:rPr>
          <w:rFonts w:ascii="Arial" w:hAnsi="Arial" w:cs="Arial"/>
        </w:rPr>
        <w:t>24</w:t>
      </w:r>
      <w:r w:rsidR="00456EAB" w:rsidRPr="00C823DD">
        <w:rPr>
          <w:rFonts w:ascii="Arial" w:hAnsi="Arial" w:cs="Arial"/>
        </w:rPr>
        <w:t>.0</w:t>
      </w:r>
      <w:r w:rsidR="0018723E">
        <w:rPr>
          <w:rFonts w:ascii="Arial" w:hAnsi="Arial" w:cs="Arial"/>
        </w:rPr>
        <w:t>6</w:t>
      </w:r>
      <w:r w:rsidR="00456EAB" w:rsidRPr="00C823DD">
        <w:rPr>
          <w:rFonts w:ascii="Arial" w:hAnsi="Arial" w:cs="Arial"/>
        </w:rPr>
        <w:t>.20</w:t>
      </w:r>
      <w:r w:rsidR="00C45B21">
        <w:rPr>
          <w:rFonts w:ascii="Arial" w:hAnsi="Arial" w:cs="Arial"/>
        </w:rPr>
        <w:t>20</w:t>
      </w:r>
      <w:r w:rsidR="00456EAB" w:rsidRPr="00C823DD">
        <w:rPr>
          <w:rFonts w:ascii="Arial" w:hAnsi="Arial" w:cs="Arial"/>
        </w:rPr>
        <w:t xml:space="preserve">.године и </w:t>
      </w:r>
      <w:r w:rsidRPr="00C823DD">
        <w:rPr>
          <w:rFonts w:ascii="Arial" w:hAnsi="Arial" w:cs="Arial"/>
        </w:rPr>
        <w:t>Решењао образовању комисије за јавну набавку</w:t>
      </w:r>
      <w:r w:rsidR="00BC6230" w:rsidRPr="00C823DD">
        <w:rPr>
          <w:rFonts w:ascii="Arial" w:hAnsi="Arial" w:cs="Arial"/>
        </w:rPr>
        <w:t>бр.ЈН</w:t>
      </w:r>
      <w:r w:rsidR="00150BDA">
        <w:rPr>
          <w:rFonts w:ascii="Arial" w:hAnsi="Arial" w:cs="Arial"/>
        </w:rPr>
        <w:t>В</w:t>
      </w:r>
      <w:r w:rsidR="00BC6230" w:rsidRPr="00C823DD">
        <w:rPr>
          <w:rFonts w:ascii="Arial" w:hAnsi="Arial" w:cs="Arial"/>
        </w:rPr>
        <w:t xml:space="preserve">В </w:t>
      </w:r>
      <w:r w:rsidR="00703146" w:rsidRPr="00C823DD">
        <w:rPr>
          <w:rFonts w:ascii="Arial" w:hAnsi="Arial" w:cs="Arial"/>
        </w:rPr>
        <w:t>1.1.</w:t>
      </w:r>
      <w:r w:rsidR="0018723E">
        <w:rPr>
          <w:rFonts w:ascii="Arial" w:hAnsi="Arial" w:cs="Arial"/>
        </w:rPr>
        <w:t>20</w:t>
      </w:r>
      <w:r w:rsidR="00703146" w:rsidRPr="00C823DD">
        <w:rPr>
          <w:rFonts w:ascii="Arial" w:hAnsi="Arial" w:cs="Arial"/>
        </w:rPr>
        <w:t>/20</w:t>
      </w:r>
      <w:r w:rsidR="00150BDA">
        <w:rPr>
          <w:rFonts w:ascii="Arial" w:hAnsi="Arial" w:cs="Arial"/>
        </w:rPr>
        <w:t>20</w:t>
      </w:r>
      <w:r w:rsidR="00BC6230" w:rsidRPr="00C823DD">
        <w:rPr>
          <w:rFonts w:ascii="Arial" w:hAnsi="Arial" w:cs="Arial"/>
        </w:rPr>
        <w:t xml:space="preserve">број </w:t>
      </w:r>
      <w:r w:rsidR="00453BD1">
        <w:rPr>
          <w:rFonts w:ascii="Arial" w:hAnsi="Arial" w:cs="Arial"/>
        </w:rPr>
        <w:t>5361</w:t>
      </w:r>
      <w:r w:rsidR="00BC6230" w:rsidRPr="00C823DD">
        <w:rPr>
          <w:rFonts w:ascii="Arial" w:hAnsi="Arial" w:cs="Arial"/>
        </w:rPr>
        <w:t xml:space="preserve"> од </w:t>
      </w:r>
      <w:r w:rsidR="0018723E">
        <w:rPr>
          <w:rFonts w:ascii="Arial" w:hAnsi="Arial" w:cs="Arial"/>
        </w:rPr>
        <w:t>24</w:t>
      </w:r>
      <w:r w:rsidR="00BC6230" w:rsidRPr="00C823DD">
        <w:rPr>
          <w:rFonts w:ascii="Arial" w:hAnsi="Arial" w:cs="Arial"/>
        </w:rPr>
        <w:t>.0</w:t>
      </w:r>
      <w:r w:rsidR="0018723E">
        <w:rPr>
          <w:rFonts w:ascii="Arial" w:hAnsi="Arial" w:cs="Arial"/>
        </w:rPr>
        <w:t>6</w:t>
      </w:r>
      <w:r w:rsidR="00BC6230" w:rsidRPr="00C823DD">
        <w:rPr>
          <w:rFonts w:ascii="Arial" w:hAnsi="Arial" w:cs="Arial"/>
        </w:rPr>
        <w:t>.20</w:t>
      </w:r>
      <w:r w:rsidR="00150BDA">
        <w:rPr>
          <w:rFonts w:ascii="Arial" w:hAnsi="Arial" w:cs="Arial"/>
        </w:rPr>
        <w:t>20</w:t>
      </w:r>
      <w:r w:rsidR="00703146" w:rsidRPr="00C823DD">
        <w:rPr>
          <w:rFonts w:ascii="Arial" w:hAnsi="Arial" w:cs="Arial"/>
        </w:rPr>
        <w:t>.године,</w:t>
      </w:r>
      <w:r w:rsidRPr="00C823DD">
        <w:rPr>
          <w:rFonts w:ascii="Arial" w:hAnsi="Arial" w:cs="Arial"/>
        </w:rPr>
        <w:t>припремљена је:</w:t>
      </w:r>
    </w:p>
    <w:p w:rsidR="00BC168E" w:rsidRPr="00C823DD" w:rsidRDefault="00BC168E" w:rsidP="00BC168E">
      <w:pPr>
        <w:ind w:firstLine="720"/>
        <w:jc w:val="both"/>
        <w:rPr>
          <w:rFonts w:ascii="Arial" w:eastAsia="TimesNewRomanPSMT" w:hAnsi="Arial" w:cs="Arial"/>
        </w:rPr>
      </w:pPr>
    </w:p>
    <w:p w:rsidR="00BC6230" w:rsidRPr="00C823DD" w:rsidRDefault="00BC6230" w:rsidP="00BC6230">
      <w:pPr>
        <w:shd w:val="clear" w:color="auto" w:fill="FFFFFF"/>
        <w:jc w:val="center"/>
        <w:rPr>
          <w:rFonts w:ascii="Arial" w:eastAsia="TimesNewRomanPS-BoldMT" w:hAnsi="Arial" w:cs="Arial"/>
          <w:b/>
          <w:bCs/>
          <w:color w:val="000000"/>
        </w:rPr>
      </w:pPr>
      <w:r w:rsidRPr="00C823DD">
        <w:rPr>
          <w:rFonts w:ascii="Arial" w:eastAsia="TimesNewRomanPS-BoldMT" w:hAnsi="Arial" w:cs="Arial"/>
          <w:b/>
          <w:bCs/>
          <w:color w:val="000000"/>
        </w:rPr>
        <w:t>КОНКУРСНА ДОКУМЕНТАЦИЈА</w:t>
      </w:r>
    </w:p>
    <w:p w:rsidR="00BC6230" w:rsidRPr="00386EF5" w:rsidRDefault="00BC6230" w:rsidP="002220AD">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C823DD">
        <w:rPr>
          <w:rFonts w:ascii="Arial" w:eastAsia="TimesNewRomanPS-BoldMT" w:hAnsi="Arial" w:cs="Arial"/>
          <w:b/>
          <w:bCs/>
          <w:color w:val="000000"/>
        </w:rPr>
        <w:t xml:space="preserve">јавну набавку </w:t>
      </w:r>
      <w:r w:rsidR="0018723E">
        <w:rPr>
          <w:rFonts w:ascii="Arial" w:eastAsia="TimesNewRomanPS-BoldMT" w:hAnsi="Arial" w:cs="Arial"/>
          <w:b/>
          <w:bCs/>
          <w:color w:val="000000"/>
          <w:lang w:val="sr-Cyrl-CS"/>
        </w:rPr>
        <w:t>лептирастих затварача (клапни)</w:t>
      </w:r>
      <w:r w:rsidRPr="00386EF5">
        <w:rPr>
          <w:rFonts w:ascii="Arial" w:eastAsia="TimesNewRomanPS-BoldMT" w:hAnsi="Arial" w:cs="Arial"/>
          <w:b/>
          <w:bCs/>
          <w:color w:val="000000"/>
          <w:lang w:val="sr-Cyrl-CS"/>
        </w:rPr>
        <w:t xml:space="preserve"> у </w:t>
      </w:r>
      <w:r w:rsidR="00150BDA">
        <w:rPr>
          <w:rFonts w:ascii="Arial" w:eastAsia="TimesNewRomanPS-BoldMT" w:hAnsi="Arial" w:cs="Arial"/>
          <w:b/>
          <w:bCs/>
          <w:color w:val="000000"/>
          <w:lang w:val="sr-Cyrl-CS"/>
        </w:rPr>
        <w:t xml:space="preserve">отвореном </w:t>
      </w:r>
      <w:r w:rsidRPr="00386EF5">
        <w:rPr>
          <w:rFonts w:ascii="Arial" w:eastAsia="TimesNewRomanPS-BoldMT" w:hAnsi="Arial" w:cs="Arial"/>
          <w:b/>
          <w:bCs/>
          <w:color w:val="000000"/>
          <w:lang w:val="sr-Cyrl-CS"/>
        </w:rPr>
        <w:t>поступку</w:t>
      </w:r>
      <w:r>
        <w:rPr>
          <w:rFonts w:ascii="Arial" w:eastAsia="TimesNewRomanPS-BoldMT" w:hAnsi="Arial" w:cs="Arial"/>
          <w:b/>
          <w:bCs/>
          <w:color w:val="000000"/>
          <w:lang w:val="sr-Cyrl-CS"/>
        </w:rPr>
        <w:t xml:space="preserve"> јавне набавке </w:t>
      </w:r>
      <w:r w:rsidRPr="00C823DD">
        <w:rPr>
          <w:rFonts w:ascii="Arial" w:eastAsia="TimesNewRomanPS-BoldMT" w:hAnsi="Arial" w:cs="Arial"/>
          <w:b/>
          <w:bCs/>
          <w:color w:val="000000"/>
        </w:rPr>
        <w:t>бр</w:t>
      </w:r>
      <w:r w:rsidRPr="00386EF5">
        <w:rPr>
          <w:rFonts w:ascii="Arial" w:eastAsia="TimesNewRomanPS-BoldMT" w:hAnsi="Arial" w:cs="Arial"/>
          <w:b/>
          <w:bCs/>
          <w:color w:val="000000"/>
          <w:lang w:val="sr-Cyrl-CS"/>
        </w:rPr>
        <w:t>.</w:t>
      </w:r>
      <w:r w:rsidRPr="00C823DD">
        <w:rPr>
          <w:rFonts w:ascii="Arial" w:eastAsia="TimesNewRomanPS-BoldMT" w:hAnsi="Arial" w:cs="Arial"/>
          <w:b/>
          <w:bCs/>
          <w:color w:val="000000"/>
        </w:rPr>
        <w:t>ЈН</w:t>
      </w:r>
      <w:r w:rsidR="00150BDA">
        <w:rPr>
          <w:rFonts w:ascii="Arial" w:eastAsia="TimesNewRomanPS-BoldMT" w:hAnsi="Arial" w:cs="Arial"/>
          <w:b/>
          <w:bCs/>
          <w:color w:val="000000"/>
        </w:rPr>
        <w:t>В</w:t>
      </w:r>
      <w:r w:rsidRPr="00386EF5">
        <w:rPr>
          <w:rFonts w:ascii="Arial" w:eastAsia="TimesNewRomanPS-BoldMT" w:hAnsi="Arial" w:cs="Arial"/>
          <w:b/>
          <w:bCs/>
          <w:color w:val="000000"/>
          <w:lang w:val="sr-Cyrl-CS"/>
        </w:rPr>
        <w:t xml:space="preserve">В </w:t>
      </w:r>
      <w:r w:rsidR="00703146">
        <w:rPr>
          <w:rFonts w:ascii="Arial" w:eastAsia="TimesNewRomanPS-BoldMT" w:hAnsi="Arial" w:cs="Arial"/>
          <w:b/>
          <w:bCs/>
          <w:color w:val="000000"/>
          <w:lang w:val="sr-Cyrl-CS"/>
        </w:rPr>
        <w:t>1.1.</w:t>
      </w:r>
      <w:r w:rsidR="0018723E">
        <w:rPr>
          <w:rFonts w:ascii="Arial" w:eastAsia="TimesNewRomanPS-BoldMT" w:hAnsi="Arial" w:cs="Arial"/>
          <w:b/>
          <w:bCs/>
          <w:color w:val="000000"/>
          <w:lang w:val="sr-Cyrl-CS"/>
        </w:rPr>
        <w:t>20</w:t>
      </w:r>
      <w:r w:rsidR="00703146">
        <w:rPr>
          <w:rFonts w:ascii="Arial" w:eastAsia="TimesNewRomanPS-BoldMT" w:hAnsi="Arial" w:cs="Arial"/>
          <w:b/>
          <w:bCs/>
          <w:color w:val="000000"/>
          <w:lang w:val="sr-Cyrl-CS"/>
        </w:rPr>
        <w:t>/20</w:t>
      </w:r>
      <w:r w:rsidR="00150BDA">
        <w:rPr>
          <w:rFonts w:ascii="Arial" w:eastAsia="TimesNewRomanPS-BoldMT" w:hAnsi="Arial" w:cs="Arial"/>
          <w:b/>
          <w:bCs/>
          <w:color w:val="000000"/>
          <w:lang w:val="sr-Cyrl-CS"/>
        </w:rPr>
        <w:t>20</w:t>
      </w:r>
    </w:p>
    <w:p w:rsidR="00BC6230" w:rsidRPr="00C823DD" w:rsidRDefault="00BC6230" w:rsidP="00BC6230">
      <w:pPr>
        <w:shd w:val="clear" w:color="auto" w:fill="FFFFFF"/>
        <w:jc w:val="center"/>
        <w:rPr>
          <w:rFonts w:ascii="Arial" w:eastAsia="TimesNewRomanPS-BoldMT" w:hAnsi="Arial" w:cs="Arial"/>
          <w:b/>
          <w:bCs/>
          <w:color w:val="000000"/>
        </w:rPr>
      </w:pPr>
    </w:p>
    <w:p w:rsidR="00BC6230" w:rsidRPr="00386EF5" w:rsidRDefault="00BC6230" w:rsidP="00BC6230">
      <w:pPr>
        <w:jc w:val="both"/>
        <w:rPr>
          <w:rFonts w:ascii="Arial" w:eastAsia="TimesNewRomanPSMT" w:hAnsi="Arial" w:cs="Arial"/>
          <w:color w:val="000000"/>
        </w:rPr>
      </w:pPr>
      <w:r w:rsidRPr="00386EF5">
        <w:rPr>
          <w:rFonts w:ascii="Arial" w:eastAsia="TimesNewRomanPSMT" w:hAnsi="Arial" w:cs="Arial"/>
          <w:color w:val="000000"/>
        </w:rPr>
        <w:t>Конкурсна документација садржи:</w:t>
      </w:r>
    </w:p>
    <w:tbl>
      <w:tblPr>
        <w:tblW w:w="10490" w:type="dxa"/>
        <w:tblInd w:w="-459" w:type="dxa"/>
        <w:tblLayout w:type="fixed"/>
        <w:tblLook w:val="0000"/>
      </w:tblPr>
      <w:tblGrid>
        <w:gridCol w:w="1134"/>
        <w:gridCol w:w="8222"/>
        <w:gridCol w:w="1134"/>
      </w:tblGrid>
      <w:tr w:rsidR="00BC6230" w:rsidRPr="00A27854" w:rsidTr="00A27854">
        <w:tc>
          <w:tcPr>
            <w:tcW w:w="1134" w:type="dxa"/>
            <w:tcBorders>
              <w:top w:val="single" w:sz="4" w:space="0" w:color="000000"/>
              <w:left w:val="single" w:sz="4" w:space="0" w:color="000000"/>
              <w:bottom w:val="single" w:sz="4" w:space="0" w:color="000000"/>
            </w:tcBorders>
            <w:shd w:val="clear" w:color="auto" w:fill="auto"/>
          </w:tcPr>
          <w:p w:rsidR="00BC6230" w:rsidRPr="00A27854" w:rsidRDefault="00BC6230" w:rsidP="00A27854">
            <w:pPr>
              <w:snapToGrid w:val="0"/>
              <w:jc w:val="both"/>
              <w:rPr>
                <w:rFonts w:ascii="Arial" w:eastAsia="TimesNewRomanPSMT" w:hAnsi="Arial" w:cs="Arial"/>
                <w:i/>
                <w:color w:val="000000"/>
                <w:lang w:val="sr-Cyrl-CS"/>
              </w:rPr>
            </w:pPr>
            <w:r w:rsidRPr="00A27854">
              <w:rPr>
                <w:rFonts w:ascii="Arial" w:eastAsia="TimesNewRomanPSMT" w:hAnsi="Arial" w:cs="Arial"/>
                <w:i/>
                <w:color w:val="000000"/>
                <w:sz w:val="22"/>
                <w:szCs w:val="22"/>
                <w:lang w:val="sr-Cyrl-CS"/>
              </w:rPr>
              <w:t>Поглав</w:t>
            </w:r>
            <w:r w:rsidR="00A27854">
              <w:rPr>
                <w:rFonts w:ascii="Arial" w:eastAsia="TimesNewRomanPSMT" w:hAnsi="Arial" w:cs="Arial"/>
                <w:i/>
                <w:color w:val="000000"/>
                <w:sz w:val="22"/>
                <w:szCs w:val="22"/>
                <w:lang w:val="sr-Cyrl-CS"/>
              </w:rPr>
              <w:t>.</w:t>
            </w:r>
          </w:p>
        </w:tc>
        <w:tc>
          <w:tcPr>
            <w:tcW w:w="8222" w:type="dxa"/>
            <w:tcBorders>
              <w:top w:val="single" w:sz="4" w:space="0" w:color="000000"/>
              <w:left w:val="single" w:sz="4" w:space="0" w:color="000000"/>
              <w:bottom w:val="single" w:sz="4" w:space="0" w:color="000000"/>
            </w:tcBorders>
            <w:shd w:val="clear" w:color="auto" w:fill="auto"/>
          </w:tcPr>
          <w:p w:rsidR="00BC6230" w:rsidRPr="00A27854" w:rsidRDefault="00BC6230" w:rsidP="00714D1B">
            <w:pPr>
              <w:snapToGrid w:val="0"/>
              <w:jc w:val="center"/>
              <w:rPr>
                <w:rFonts w:ascii="Arial" w:eastAsia="TimesNewRomanPSMT" w:hAnsi="Arial" w:cs="Arial"/>
                <w:i/>
                <w:color w:val="000000"/>
                <w:lang w:val="sr-Cyrl-CS"/>
              </w:rPr>
            </w:pPr>
            <w:r w:rsidRPr="00A27854">
              <w:rPr>
                <w:rFonts w:ascii="Arial" w:eastAsia="TimesNewRomanPSMT" w:hAnsi="Arial" w:cs="Arial"/>
                <w:i/>
                <w:color w:val="000000"/>
                <w:sz w:val="22"/>
                <w:szCs w:val="22"/>
              </w:rPr>
              <w:t>Назив</w:t>
            </w:r>
            <w:r w:rsidRPr="00A27854">
              <w:rPr>
                <w:rFonts w:ascii="Arial" w:eastAsia="TimesNewRomanPSMT" w:hAnsi="Arial" w:cs="Arial"/>
                <w:i/>
                <w:color w:val="000000"/>
                <w:sz w:val="22"/>
                <w:szCs w:val="22"/>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A27854" w:rsidRDefault="00BC6230" w:rsidP="00714D1B">
            <w:pPr>
              <w:snapToGrid w:val="0"/>
              <w:jc w:val="center"/>
              <w:rPr>
                <w:rFonts w:ascii="Arial" w:eastAsia="TimesNewRomanPSMT" w:hAnsi="Arial" w:cs="Arial"/>
                <w:i/>
                <w:color w:val="000000"/>
              </w:rPr>
            </w:pPr>
            <w:r w:rsidRPr="00A27854">
              <w:rPr>
                <w:rFonts w:ascii="Arial" w:eastAsia="TimesNewRomanPSMT" w:hAnsi="Arial" w:cs="Arial"/>
                <w:i/>
                <w:color w:val="000000"/>
                <w:sz w:val="22"/>
                <w:szCs w:val="22"/>
              </w:rPr>
              <w:t>Страна</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hAnsi="Arial" w:cs="Arial"/>
                <w:bCs/>
                <w:iCs/>
                <w:color w:val="000000"/>
              </w:rPr>
            </w:pPr>
            <w:r>
              <w:rPr>
                <w:rFonts w:ascii="Arial" w:hAnsi="Arial" w:cs="Arial"/>
                <w:bCs/>
                <w:iCs/>
                <w:color w:val="000000"/>
              </w:rPr>
              <w:t>3</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II</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eastAsia="TimesNewRomanPSMT" w:hAnsi="Arial" w:cs="Arial"/>
                <w:color w:val="000000"/>
              </w:rPr>
            </w:pPr>
            <w:r>
              <w:rPr>
                <w:rFonts w:ascii="Arial" w:eastAsia="TimesNewRomanPSMT" w:hAnsi="Arial" w:cs="Arial"/>
                <w:color w:val="000000"/>
              </w:rPr>
              <w:t>3</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III</w:t>
            </w:r>
          </w:p>
        </w:tc>
        <w:tc>
          <w:tcPr>
            <w:tcW w:w="8222" w:type="dxa"/>
            <w:tcBorders>
              <w:top w:val="single" w:sz="4" w:space="0" w:color="000000"/>
              <w:left w:val="single" w:sz="4" w:space="0" w:color="000000"/>
              <w:bottom w:val="single" w:sz="4" w:space="0" w:color="000000"/>
            </w:tcBorders>
            <w:shd w:val="clear" w:color="auto" w:fill="auto"/>
          </w:tcPr>
          <w:p w:rsidR="00BC6230" w:rsidRPr="006A4EE6"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Врста, техничке карактеристике,</w:t>
            </w:r>
            <w:r w:rsidR="00456EAB">
              <w:rPr>
                <w:rFonts w:ascii="Arial" w:eastAsia="TimesNewRomanPSMT" w:hAnsi="Arial" w:cs="Arial"/>
                <w:color w:val="000000"/>
                <w:sz w:val="22"/>
                <w:szCs w:val="22"/>
              </w:rPr>
              <w:t xml:space="preserve"> (спецификације)</w:t>
            </w:r>
            <w:r w:rsidRPr="00551DA5">
              <w:rPr>
                <w:rFonts w:ascii="Arial" w:eastAsia="TimesNewRomanPSMT" w:hAnsi="Arial" w:cs="Arial"/>
                <w:color w:val="000000"/>
                <w:sz w:val="22"/>
                <w:szCs w:val="22"/>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6C2D1A" w:rsidRDefault="00D1102C" w:rsidP="006C2D1A">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rPr>
              <w:t>4-</w:t>
            </w:r>
            <w:r w:rsidR="006C2D1A">
              <w:rPr>
                <w:rFonts w:ascii="Arial" w:eastAsia="TimesNewRomanPSMT" w:hAnsi="Arial" w:cs="Arial"/>
                <w:color w:val="000000"/>
                <w:shd w:val="clear" w:color="auto" w:fill="FFFFFF"/>
                <w:lang/>
              </w:rPr>
              <w:t>7</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IV</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Услови за учешће у поступку јавне набавке из чл. 75.</w:t>
            </w:r>
            <w:r w:rsidR="004B5525">
              <w:rPr>
                <w:rFonts w:ascii="Arial" w:eastAsia="TimesNewRomanPSMT" w:hAnsi="Arial" w:cs="Arial"/>
                <w:color w:val="000000"/>
                <w:sz w:val="22"/>
                <w:szCs w:val="22"/>
              </w:rPr>
              <w:t>и 76.</w:t>
            </w:r>
            <w:r w:rsidRPr="00551DA5">
              <w:rPr>
                <w:rFonts w:ascii="Arial" w:eastAsia="TimesNewRomanPSMT" w:hAnsi="Arial" w:cs="Arial"/>
                <w:color w:val="000000"/>
                <w:sz w:val="22"/>
                <w:szCs w:val="22"/>
              </w:rPr>
              <w:t xml:space="preserve">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8-11</w:t>
            </w:r>
          </w:p>
        </w:tc>
      </w:tr>
      <w:tr w:rsidR="004B3BA5"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4B3BA5" w:rsidRPr="00386EF5" w:rsidRDefault="00A716B9" w:rsidP="00714D1B">
            <w:pPr>
              <w:snapToGrid w:val="0"/>
              <w:jc w:val="center"/>
              <w:rPr>
                <w:rFonts w:ascii="Arial" w:eastAsia="TimesNewRomanPSMT" w:hAnsi="Arial" w:cs="Arial"/>
                <w:color w:val="000000"/>
              </w:rPr>
            </w:pPr>
            <w:r w:rsidRPr="00386EF5">
              <w:rPr>
                <w:rFonts w:ascii="Arial" w:eastAsia="TimesNewRomanPSMT" w:hAnsi="Arial" w:cs="Arial"/>
                <w:color w:val="000000"/>
              </w:rPr>
              <w:t>V</w:t>
            </w:r>
          </w:p>
        </w:tc>
        <w:tc>
          <w:tcPr>
            <w:tcW w:w="8222" w:type="dxa"/>
            <w:tcBorders>
              <w:top w:val="single" w:sz="4" w:space="0" w:color="000000"/>
              <w:left w:val="single" w:sz="4" w:space="0" w:color="000000"/>
              <w:bottom w:val="single" w:sz="4" w:space="0" w:color="000000"/>
            </w:tcBorders>
            <w:shd w:val="clear" w:color="auto" w:fill="auto"/>
          </w:tcPr>
          <w:p w:rsidR="004B3BA5" w:rsidRPr="004B3BA5" w:rsidRDefault="004B3BA5" w:rsidP="00714D1B">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Критеријуми за доделу уговора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BA5"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12</w:t>
            </w: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714D1B" w:rsidRDefault="00714D1B" w:rsidP="00714D1B">
            <w:pPr>
              <w:snapToGrid w:val="0"/>
              <w:jc w:val="center"/>
              <w:rPr>
                <w:rFonts w:ascii="Arial" w:eastAsia="TimesNewRomanPSMT" w:hAnsi="Arial" w:cs="Arial"/>
                <w:color w:val="000000"/>
              </w:rPr>
            </w:pPr>
            <w:r w:rsidRPr="00E719E0">
              <w:rPr>
                <w:rFonts w:ascii="Arial" w:eastAsia="TimesNewRomanPSMT" w:hAnsi="Arial" w:cs="Arial"/>
                <w:color w:val="000000"/>
              </w:rPr>
              <w:t>VI</w:t>
            </w:r>
          </w:p>
        </w:tc>
        <w:tc>
          <w:tcPr>
            <w:tcW w:w="8222" w:type="dxa"/>
            <w:tcBorders>
              <w:top w:val="single" w:sz="4" w:space="0" w:color="000000"/>
              <w:left w:val="single" w:sz="4" w:space="0" w:color="000000"/>
              <w:bottom w:val="single" w:sz="4" w:space="0" w:color="000000"/>
            </w:tcBorders>
            <w:shd w:val="clear" w:color="auto" w:fill="auto"/>
          </w:tcPr>
          <w:p w:rsidR="00714D1B" w:rsidRPr="004B3BA5" w:rsidRDefault="00714D1B" w:rsidP="00714D1B">
            <w:pPr>
              <w:snapToGrid w:val="0"/>
              <w:jc w:val="both"/>
              <w:rPr>
                <w:rFonts w:ascii="Arial" w:eastAsia="TimesNewRomanPSMT" w:hAnsi="Arial" w:cs="Arial"/>
                <w:color w:val="000000"/>
              </w:rPr>
            </w:pPr>
            <w:r>
              <w:rPr>
                <w:rFonts w:ascii="Arial" w:eastAsia="TimesNewRomanPSMT" w:hAnsi="Arial" w:cs="Arial"/>
                <w:color w:val="000000"/>
                <w:sz w:val="22"/>
                <w:szCs w:val="22"/>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12</w:t>
            </w: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14D1B" w:rsidRPr="005D6059" w:rsidRDefault="00714D1B" w:rsidP="0018723E">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13-16</w:t>
            </w: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vAlign w:val="center"/>
          </w:tcPr>
          <w:p w:rsidR="00714D1B" w:rsidRPr="00551DA5" w:rsidRDefault="00714D1B" w:rsidP="0018723E">
            <w:pPr>
              <w:snapToGrid w:val="0"/>
              <w:rPr>
                <w:rFonts w:ascii="Arial" w:eastAsia="TimesNewRomanPSMT" w:hAnsi="Arial" w:cs="Arial"/>
                <w:b/>
                <w:color w:val="000000"/>
              </w:rPr>
            </w:pPr>
            <w:r>
              <w:rPr>
                <w:rFonts w:ascii="Arial" w:eastAsia="TimesNewRomanPSMT" w:hAnsi="Arial" w:cs="Arial"/>
                <w:color w:val="000000"/>
                <w:sz w:val="22"/>
                <w:szCs w:val="22"/>
              </w:rPr>
              <w:t xml:space="preserve">Образац структуре понуђене цене са упутством како да се попуни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17</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CC185D" w:rsidRDefault="005D6059" w:rsidP="0018723E">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трошкова припреме понуде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18</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CC185D" w:rsidRDefault="005D6059" w:rsidP="0018723E">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о независној понуди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19</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714D1B" w:rsidRDefault="005D6059" w:rsidP="0022366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понуђача о испуњености услова из чл.75. ЗЈН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20</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22366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подизвођача о испуњености </w:t>
            </w:r>
            <w:proofErr w:type="gramStart"/>
            <w:r>
              <w:rPr>
                <w:rFonts w:ascii="Arial" w:eastAsia="TimesNewRomanPSMT" w:hAnsi="Arial" w:cs="Arial"/>
                <w:color w:val="000000"/>
                <w:sz w:val="22"/>
                <w:szCs w:val="22"/>
              </w:rPr>
              <w:t>обавезних  услова</w:t>
            </w:r>
            <w:proofErr w:type="gramEnd"/>
            <w:r>
              <w:rPr>
                <w:rFonts w:ascii="Arial" w:eastAsia="TimesNewRomanPSMT" w:hAnsi="Arial" w:cs="Arial"/>
                <w:color w:val="000000"/>
                <w:sz w:val="22"/>
                <w:szCs w:val="22"/>
              </w:rPr>
              <w:t xml:space="preserve">  из чл.75. ЗЈН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6C2D1A" w:rsidRDefault="006C2D1A" w:rsidP="005D28A0">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21</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22366D" w:rsidRDefault="005D6059" w:rsidP="0018723E">
            <w:pPr>
              <w:snapToGrid w:val="0"/>
              <w:rPr>
                <w:rFonts w:ascii="Arial" w:eastAsia="TimesNewRomanPSMT" w:hAnsi="Arial" w:cs="Arial"/>
                <w:color w:val="000000"/>
              </w:rPr>
            </w:pPr>
            <w:r>
              <w:rPr>
                <w:rFonts w:ascii="Arial" w:hAnsi="Arial" w:cs="Arial"/>
                <w:sz w:val="22"/>
                <w:szCs w:val="22"/>
              </w:rPr>
              <w:t>Образац 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6C2D1A" w:rsidRDefault="006C2D1A" w:rsidP="005D28A0">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22-23</w:t>
            </w: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8222" w:type="dxa"/>
            <w:tcBorders>
              <w:top w:val="single" w:sz="4" w:space="0" w:color="000000"/>
              <w:left w:val="single" w:sz="4" w:space="0" w:color="000000"/>
              <w:bottom w:val="single" w:sz="4" w:space="0" w:color="000000"/>
            </w:tcBorders>
            <w:shd w:val="clear" w:color="auto" w:fill="auto"/>
          </w:tcPr>
          <w:p w:rsidR="005D6059" w:rsidRPr="006A4EE6" w:rsidRDefault="005D6059" w:rsidP="0018723E">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Модел уговора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24-27</w:t>
            </w: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Default="00781A3F" w:rsidP="00714D1B">
            <w:pPr>
              <w:snapToGrid w:val="0"/>
              <w:jc w:val="center"/>
              <w:rPr>
                <w:rFonts w:ascii="Arial" w:eastAsia="TimesNewRomanPSMT" w:hAnsi="Arial" w:cs="Arial"/>
                <w:color w:val="000000"/>
              </w:rPr>
            </w:pPr>
            <w:r>
              <w:rPr>
                <w:rFonts w:ascii="Arial" w:eastAsia="TimesNewRomanPSMT" w:hAnsi="Arial" w:cs="Arial"/>
                <w:color w:val="000000"/>
              </w:rPr>
              <w:t>VIII</w:t>
            </w:r>
          </w:p>
        </w:tc>
        <w:tc>
          <w:tcPr>
            <w:tcW w:w="8222" w:type="dxa"/>
            <w:tcBorders>
              <w:top w:val="single" w:sz="4" w:space="0" w:color="000000"/>
              <w:left w:val="single" w:sz="4" w:space="0" w:color="000000"/>
              <w:bottom w:val="single" w:sz="4" w:space="0" w:color="000000"/>
            </w:tcBorders>
            <w:shd w:val="clear" w:color="auto" w:fill="auto"/>
          </w:tcPr>
          <w:p w:rsidR="00781A3F" w:rsidRPr="00781A3F" w:rsidRDefault="00781A3F" w:rsidP="0018723E">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Списак испоручених добара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1A3F" w:rsidRPr="006C2D1A" w:rsidRDefault="006C2D1A" w:rsidP="006C2D1A">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28</w:t>
            </w: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Default="00781A3F"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81A3F" w:rsidRPr="00781A3F" w:rsidRDefault="00781A3F" w:rsidP="0018723E">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Потврда за референцу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1A3F" w:rsidRPr="006C2D1A" w:rsidRDefault="006C2D1A"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29</w:t>
            </w:r>
          </w:p>
        </w:tc>
      </w:tr>
      <w:tr w:rsidR="00781A3F" w:rsidRPr="00C823DD"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Pr="00781A3F" w:rsidRDefault="00781A3F" w:rsidP="00714D1B">
            <w:pPr>
              <w:snapToGrid w:val="0"/>
              <w:jc w:val="center"/>
              <w:rPr>
                <w:rFonts w:ascii="Arial" w:eastAsia="TimesNewRomanPSMT" w:hAnsi="Arial" w:cs="Arial"/>
                <w:color w:val="000000"/>
              </w:rPr>
            </w:pPr>
            <w:r>
              <w:rPr>
                <w:rFonts w:ascii="Arial" w:eastAsia="TimesNewRomanPSMT" w:hAnsi="Arial" w:cs="Arial"/>
                <w:color w:val="000000"/>
              </w:rPr>
              <w:t>IX</w:t>
            </w:r>
          </w:p>
        </w:tc>
        <w:tc>
          <w:tcPr>
            <w:tcW w:w="8222" w:type="dxa"/>
            <w:tcBorders>
              <w:top w:val="single" w:sz="4" w:space="0" w:color="000000"/>
              <w:left w:val="single" w:sz="4" w:space="0" w:color="000000"/>
              <w:bottom w:val="single" w:sz="4" w:space="0" w:color="000000"/>
            </w:tcBorders>
            <w:shd w:val="clear" w:color="auto" w:fill="auto"/>
          </w:tcPr>
          <w:p w:rsidR="00781A3F" w:rsidRPr="00C823DD" w:rsidRDefault="00781A3F" w:rsidP="002220AD">
            <w:pPr>
              <w:snapToGrid w:val="0"/>
              <w:jc w:val="both"/>
              <w:rPr>
                <w:rFonts w:ascii="Arial" w:eastAsia="TimesNewRomanPSMT" w:hAnsi="Arial" w:cs="Arial"/>
                <w:color w:val="000000"/>
              </w:rPr>
            </w:pPr>
            <w:r w:rsidRPr="00C823DD">
              <w:rPr>
                <w:rFonts w:ascii="Arial" w:eastAsia="TimesNewRomanPSMT" w:hAnsi="Arial" w:cs="Arial"/>
                <w:color w:val="000000"/>
                <w:sz w:val="22"/>
                <w:szCs w:val="22"/>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A3F" w:rsidRPr="006C2D1A" w:rsidRDefault="006C2D1A"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30-38</w:t>
            </w:r>
          </w:p>
        </w:tc>
      </w:tr>
      <w:tr w:rsidR="00781A3F" w:rsidRPr="00386EF5" w:rsidTr="00A27854">
        <w:tc>
          <w:tcPr>
            <w:tcW w:w="9356" w:type="dxa"/>
            <w:gridSpan w:val="2"/>
            <w:tcBorders>
              <w:top w:val="single" w:sz="4" w:space="0" w:color="000000"/>
              <w:left w:val="single" w:sz="4" w:space="0" w:color="000000"/>
              <w:bottom w:val="single" w:sz="4" w:space="0" w:color="000000"/>
            </w:tcBorders>
            <w:shd w:val="clear" w:color="auto" w:fill="auto"/>
            <w:vAlign w:val="center"/>
          </w:tcPr>
          <w:p w:rsidR="00781A3F" w:rsidRPr="007368EB" w:rsidRDefault="00781A3F" w:rsidP="007368EB">
            <w:pPr>
              <w:snapToGrid w:val="0"/>
              <w:jc w:val="right"/>
              <w:rPr>
                <w:rFonts w:ascii="Arial" w:eastAsia="TimesNewRomanPSMT" w:hAnsi="Arial" w:cs="Arial"/>
                <w:color w:val="000000"/>
              </w:rPr>
            </w:pPr>
            <w:r>
              <w:rPr>
                <w:rFonts w:ascii="Arial" w:eastAsia="TimesNewRomanPSMT" w:hAnsi="Arial" w:cs="Arial"/>
                <w:color w:val="000000"/>
                <w:sz w:val="22"/>
                <w:szCs w:val="22"/>
              </w:rPr>
              <w:t>Укупан број страница: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A3F" w:rsidRPr="006C2D1A" w:rsidRDefault="006C2D1A"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38</w:t>
            </w:r>
          </w:p>
        </w:tc>
      </w:tr>
    </w:tbl>
    <w:p w:rsidR="00BC168E" w:rsidRPr="00BC168E" w:rsidRDefault="00BC168E" w:rsidP="00BC168E"/>
    <w:p w:rsidR="00BC168E" w:rsidRPr="00BC168E" w:rsidRDefault="00BC168E" w:rsidP="00BC168E"/>
    <w:p w:rsidR="00BC168E" w:rsidRDefault="00BC168E"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Pr="00BC168E" w:rsidRDefault="00781A3F" w:rsidP="00BC168E"/>
    <w:p w:rsidR="00F7003B" w:rsidRDefault="00F7003B" w:rsidP="00456EAB">
      <w:pPr>
        <w:shd w:val="clear" w:color="auto" w:fill="FFFFFF"/>
        <w:jc w:val="center"/>
        <w:rPr>
          <w:rFonts w:ascii="Arial" w:hAnsi="Arial" w:cs="Arial"/>
          <w:b/>
          <w:bCs/>
          <w:iCs/>
          <w:color w:val="000000"/>
        </w:rPr>
      </w:pPr>
    </w:p>
    <w:p w:rsidR="00456EAB" w:rsidRPr="00456EAB" w:rsidRDefault="00456EAB" w:rsidP="00456EAB">
      <w:pPr>
        <w:shd w:val="clear" w:color="auto" w:fill="FFFFFF"/>
        <w:jc w:val="center"/>
        <w:rPr>
          <w:rFonts w:ascii="Arial" w:hAnsi="Arial" w:cs="Arial"/>
          <w:b/>
          <w:bCs/>
          <w:iCs/>
          <w:color w:val="000000"/>
        </w:rPr>
      </w:pPr>
      <w:r w:rsidRPr="00456EAB">
        <w:rPr>
          <w:rFonts w:ascii="Arial" w:hAnsi="Arial" w:cs="Arial"/>
          <w:b/>
          <w:bCs/>
          <w:iCs/>
          <w:color w:val="000000"/>
        </w:rPr>
        <w:t>I</w:t>
      </w:r>
      <w:r w:rsidR="006B3E8A">
        <w:rPr>
          <w:rFonts w:ascii="Arial" w:hAnsi="Arial" w:cs="Arial"/>
          <w:b/>
          <w:bCs/>
          <w:iCs/>
          <w:color w:val="000000"/>
        </w:rPr>
        <w:t xml:space="preserve"> </w:t>
      </w:r>
      <w:r w:rsidRPr="00456EAB">
        <w:rPr>
          <w:rFonts w:ascii="Arial" w:hAnsi="Arial" w:cs="Arial"/>
          <w:b/>
          <w:bCs/>
          <w:iCs/>
          <w:color w:val="000000"/>
        </w:rPr>
        <w:t xml:space="preserve">ОПШТИ ПОДАЦИ О ЈАВНОЈ НАБАВЦИ </w:t>
      </w:r>
    </w:p>
    <w:p w:rsidR="00456EAB" w:rsidRPr="00456EAB" w:rsidRDefault="00456EAB" w:rsidP="00456EAB">
      <w:pPr>
        <w:shd w:val="clear" w:color="auto" w:fill="FFFFFF"/>
        <w:jc w:val="center"/>
        <w:rPr>
          <w:rFonts w:ascii="Arial" w:hAnsi="Arial" w:cs="Arial"/>
          <w:b/>
          <w:bCs/>
          <w:iCs/>
          <w:color w:val="000000"/>
        </w:rPr>
      </w:pPr>
    </w:p>
    <w:p w:rsidR="00456EAB" w:rsidRPr="00456EAB" w:rsidRDefault="00456EAB" w:rsidP="00456EAB">
      <w:pPr>
        <w:jc w:val="both"/>
        <w:rPr>
          <w:rFonts w:ascii="Arial" w:hAnsi="Arial" w:cs="Arial"/>
          <w:b/>
          <w:bCs/>
          <w:i/>
          <w:iCs/>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1. Подаци о наручиоцу</w:t>
      </w:r>
    </w:p>
    <w:p w:rsidR="00456EAB" w:rsidRPr="00456EAB" w:rsidRDefault="00456EAB" w:rsidP="00456EAB">
      <w:pPr>
        <w:rPr>
          <w:rFonts w:ascii="Arial" w:hAnsi="Arial" w:cs="Arial"/>
          <w:color w:val="000000"/>
          <w:lang w:val="sr-Cyrl-CS"/>
        </w:rPr>
      </w:pPr>
      <w:r w:rsidRPr="00456EAB">
        <w:rPr>
          <w:rFonts w:ascii="Arial" w:hAnsi="Arial" w:cs="Arial"/>
          <w:color w:val="000000"/>
        </w:rPr>
        <w:t>Назив наручиоца..........................ЈКП "</w:t>
      </w:r>
      <w:r w:rsidRPr="00456EAB">
        <w:rPr>
          <w:rFonts w:ascii="Arial" w:hAnsi="Arial" w:cs="Arial"/>
          <w:color w:val="000000"/>
          <w:lang w:val="sr-Cyrl-CS"/>
        </w:rPr>
        <w:t>Топлана</w:t>
      </w:r>
      <w:proofErr w:type="gramStart"/>
      <w:r w:rsidRPr="00456EAB">
        <w:rPr>
          <w:rFonts w:ascii="Arial" w:hAnsi="Arial" w:cs="Arial"/>
          <w:color w:val="000000"/>
          <w:lang w:val="sr-Cyrl-CS"/>
        </w:rPr>
        <w:t>“ Бор</w:t>
      </w:r>
      <w:proofErr w:type="gramEnd"/>
    </w:p>
    <w:p w:rsidR="00456EAB" w:rsidRPr="00456EAB" w:rsidRDefault="00456EAB" w:rsidP="00456EAB">
      <w:pPr>
        <w:rPr>
          <w:rFonts w:ascii="Arial" w:hAnsi="Arial" w:cs="Arial"/>
          <w:color w:val="000000"/>
          <w:lang w:val="sr-Cyrl-CS"/>
        </w:rPr>
      </w:pPr>
      <w:r w:rsidRPr="00456EAB">
        <w:rPr>
          <w:rFonts w:ascii="Arial" w:hAnsi="Arial" w:cs="Arial"/>
          <w:color w:val="000000"/>
        </w:rPr>
        <w:t>Адреса...........................................</w:t>
      </w:r>
      <w:r w:rsidRPr="00456EAB">
        <w:rPr>
          <w:rFonts w:ascii="Arial" w:hAnsi="Arial" w:cs="Arial"/>
          <w:color w:val="000000"/>
          <w:lang w:val="sr-Cyrl-CS"/>
        </w:rPr>
        <w:t>Ђ. А. Куна 12, 19210 Бор</w:t>
      </w:r>
    </w:p>
    <w:p w:rsidR="00456EAB" w:rsidRPr="00456EAB" w:rsidRDefault="00456EAB" w:rsidP="00456EAB">
      <w:pPr>
        <w:rPr>
          <w:rFonts w:ascii="Arial" w:hAnsi="Arial" w:cs="Arial"/>
          <w:color w:val="000000"/>
          <w:lang w:val="sr-Cyrl-CS"/>
        </w:rPr>
      </w:pPr>
      <w:r w:rsidRPr="00456EAB">
        <w:rPr>
          <w:rFonts w:ascii="Arial" w:hAnsi="Arial" w:cs="Arial"/>
          <w:color w:val="000000"/>
        </w:rPr>
        <w:t>ПИБ...............................................10</w:t>
      </w:r>
      <w:r w:rsidRPr="00456EAB">
        <w:rPr>
          <w:rFonts w:ascii="Arial" w:hAnsi="Arial" w:cs="Arial"/>
          <w:color w:val="000000"/>
          <w:lang w:val="sr-Cyrl-CS"/>
        </w:rPr>
        <w:t>0500644</w:t>
      </w:r>
    </w:p>
    <w:p w:rsidR="00456EAB" w:rsidRPr="00456EAB" w:rsidRDefault="00456EAB" w:rsidP="00456EAB">
      <w:pPr>
        <w:rPr>
          <w:rFonts w:ascii="Arial" w:hAnsi="Arial" w:cs="Arial"/>
          <w:color w:val="000000"/>
          <w:lang w:val="sr-Cyrl-CS"/>
        </w:rPr>
      </w:pPr>
      <w:r w:rsidRPr="00456EAB">
        <w:rPr>
          <w:rFonts w:ascii="Arial" w:hAnsi="Arial" w:cs="Arial"/>
          <w:color w:val="000000"/>
        </w:rPr>
        <w:t>Матични број ...............................</w:t>
      </w:r>
      <w:r w:rsidRPr="00456EAB">
        <w:rPr>
          <w:rFonts w:ascii="Arial" w:hAnsi="Arial" w:cs="Arial"/>
          <w:color w:val="000000"/>
          <w:lang w:val="sr-Cyrl-CS"/>
        </w:rPr>
        <w:t>17441531</w:t>
      </w:r>
    </w:p>
    <w:p w:rsidR="00456EAB" w:rsidRPr="00456EAB" w:rsidRDefault="00456EAB" w:rsidP="00456EAB">
      <w:pPr>
        <w:rPr>
          <w:rFonts w:ascii="Arial" w:hAnsi="Arial" w:cs="Arial"/>
          <w:color w:val="000000"/>
          <w:lang w:val="sr-Cyrl-CS"/>
        </w:rPr>
      </w:pPr>
      <w:r w:rsidRPr="00456EAB">
        <w:rPr>
          <w:rFonts w:ascii="Arial" w:hAnsi="Arial" w:cs="Arial"/>
          <w:color w:val="000000"/>
        </w:rPr>
        <w:t>Шифра делатности ......................3</w:t>
      </w:r>
      <w:r w:rsidRPr="00456EAB">
        <w:rPr>
          <w:rFonts w:ascii="Arial" w:hAnsi="Arial" w:cs="Arial"/>
          <w:color w:val="000000"/>
          <w:lang w:val="sr-Cyrl-CS"/>
        </w:rPr>
        <w:t>530</w:t>
      </w:r>
    </w:p>
    <w:p w:rsidR="00456EAB" w:rsidRPr="00456EAB" w:rsidRDefault="00456EAB" w:rsidP="00456EAB">
      <w:pPr>
        <w:jc w:val="both"/>
        <w:rPr>
          <w:rFonts w:ascii="Arial" w:hAnsi="Arial" w:cs="Arial"/>
          <w:i/>
          <w:iCs/>
          <w:color w:val="000000"/>
        </w:rPr>
      </w:pPr>
      <w:r w:rsidRPr="00456EAB">
        <w:rPr>
          <w:rFonts w:ascii="Arial" w:hAnsi="Arial" w:cs="Arial"/>
          <w:color w:val="000000"/>
        </w:rPr>
        <w:t>Интернет страница</w:t>
      </w:r>
      <w:r w:rsidRPr="00456EAB">
        <w:rPr>
          <w:rFonts w:ascii="Arial" w:hAnsi="Arial" w:cs="Arial"/>
          <w:i/>
          <w:iCs/>
          <w:color w:val="000000"/>
        </w:rPr>
        <w:t xml:space="preserve"> ......................</w:t>
      </w:r>
      <w:r w:rsidRPr="00456EAB">
        <w:rPr>
          <w:rFonts w:ascii="Arial" w:hAnsi="Arial" w:cs="Arial"/>
          <w:iCs/>
          <w:color w:val="000000"/>
        </w:rPr>
        <w:t>www.</w:t>
      </w:r>
      <w:r w:rsidRPr="00456EAB">
        <w:rPr>
          <w:rFonts w:ascii="Arial" w:hAnsi="Arial" w:cs="Arial"/>
          <w:iCs/>
          <w:color w:val="000000"/>
          <w:lang w:val="sr-Latn-CS"/>
        </w:rPr>
        <w:t>toplana</w:t>
      </w:r>
      <w:r w:rsidRPr="00456EAB">
        <w:rPr>
          <w:rFonts w:ascii="Arial" w:hAnsi="Arial" w:cs="Arial"/>
          <w:iCs/>
          <w:color w:val="000000"/>
        </w:rPr>
        <w:t>.rs</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2. Врста поступка јавне набавке</w:t>
      </w:r>
    </w:p>
    <w:p w:rsidR="00456EAB" w:rsidRPr="00456EAB" w:rsidRDefault="00456EAB" w:rsidP="00456EAB">
      <w:pPr>
        <w:jc w:val="both"/>
        <w:rPr>
          <w:rFonts w:ascii="Arial" w:hAnsi="Arial" w:cs="Arial"/>
          <w:color w:val="000000"/>
        </w:rPr>
      </w:pPr>
      <w:proofErr w:type="gramStart"/>
      <w:r w:rsidRPr="00456EAB">
        <w:rPr>
          <w:rFonts w:ascii="Arial" w:hAnsi="Arial" w:cs="Arial"/>
          <w:color w:val="000000"/>
        </w:rPr>
        <w:t xml:space="preserve">Предметна јавна набавка се спроводи у </w:t>
      </w:r>
      <w:r w:rsidR="006B3E8A">
        <w:rPr>
          <w:rFonts w:ascii="Arial" w:hAnsi="Arial" w:cs="Arial"/>
          <w:color w:val="000000"/>
          <w:lang/>
        </w:rPr>
        <w:t xml:space="preserve">отвореном </w:t>
      </w:r>
      <w:r>
        <w:rPr>
          <w:rFonts w:ascii="Arial" w:hAnsi="Arial" w:cs="Arial"/>
          <w:color w:val="000000"/>
          <w:lang w:val="sr-Cyrl-CS"/>
        </w:rPr>
        <w:t xml:space="preserve">поступку јавне набавке </w:t>
      </w:r>
      <w:r w:rsidRPr="00456EAB">
        <w:rPr>
          <w:rFonts w:ascii="Arial" w:hAnsi="Arial" w:cs="Arial"/>
          <w:color w:val="000000"/>
        </w:rPr>
        <w:t>у складу са Законом и подзаконским актима којима се уређују јавне набавке.</w:t>
      </w:r>
      <w:proofErr w:type="gramEnd"/>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3. Предмет јавне набавке</w:t>
      </w:r>
    </w:p>
    <w:p w:rsidR="00443096" w:rsidRDefault="00456EAB" w:rsidP="00443096">
      <w:pPr>
        <w:rPr>
          <w:rFonts w:ascii="Arial" w:hAnsi="Arial" w:cs="Arial"/>
          <w:i/>
          <w:color w:val="000000"/>
        </w:rPr>
      </w:pPr>
      <w:r w:rsidRPr="00456EAB">
        <w:rPr>
          <w:rFonts w:ascii="Arial" w:hAnsi="Arial" w:cs="Arial"/>
          <w:color w:val="000000"/>
        </w:rPr>
        <w:t>Предмет јавне набавке ЈН</w:t>
      </w:r>
      <w:r w:rsidR="00150BDA">
        <w:rPr>
          <w:rFonts w:ascii="Arial" w:hAnsi="Arial" w:cs="Arial"/>
          <w:color w:val="000000"/>
        </w:rPr>
        <w:t>В</w:t>
      </w:r>
      <w:r w:rsidRPr="00456EAB">
        <w:rPr>
          <w:rFonts w:ascii="Arial" w:hAnsi="Arial" w:cs="Arial"/>
          <w:color w:val="000000"/>
        </w:rPr>
        <w:t>В</w:t>
      </w:r>
      <w:r w:rsidR="00703146">
        <w:rPr>
          <w:rFonts w:ascii="Arial" w:hAnsi="Arial" w:cs="Arial"/>
          <w:color w:val="000000"/>
          <w:lang w:val="sr-Cyrl-CS"/>
        </w:rPr>
        <w:t>1.1.</w:t>
      </w:r>
      <w:r w:rsidR="0018723E">
        <w:rPr>
          <w:rFonts w:ascii="Arial" w:hAnsi="Arial" w:cs="Arial"/>
          <w:color w:val="000000"/>
          <w:lang w:val="sr-Cyrl-CS"/>
        </w:rPr>
        <w:t>20</w:t>
      </w:r>
      <w:r w:rsidR="00703146">
        <w:rPr>
          <w:rFonts w:ascii="Arial" w:hAnsi="Arial" w:cs="Arial"/>
          <w:color w:val="000000"/>
          <w:lang w:val="sr-Cyrl-CS"/>
        </w:rPr>
        <w:t>/20</w:t>
      </w:r>
      <w:r w:rsidR="00150BDA">
        <w:rPr>
          <w:rFonts w:ascii="Arial" w:hAnsi="Arial" w:cs="Arial"/>
          <w:color w:val="000000"/>
          <w:lang w:val="sr-Cyrl-CS"/>
        </w:rPr>
        <w:t>20</w:t>
      </w:r>
      <w:r w:rsidR="006B3E8A">
        <w:rPr>
          <w:rFonts w:ascii="Arial" w:hAnsi="Arial" w:cs="Arial"/>
          <w:color w:val="000000"/>
          <w:lang w:val="sr-Cyrl-CS"/>
        </w:rPr>
        <w:t xml:space="preserve"> </w:t>
      </w:r>
      <w:r w:rsidRPr="00456EAB">
        <w:rPr>
          <w:rFonts w:ascii="Arial" w:hAnsi="Arial" w:cs="Arial"/>
          <w:color w:val="000000"/>
        </w:rPr>
        <w:t xml:space="preserve">су: добра – </w:t>
      </w:r>
      <w:r w:rsidR="0018723E">
        <w:rPr>
          <w:rFonts w:ascii="Arial" w:hAnsi="Arial" w:cs="Arial"/>
          <w:color w:val="000000"/>
        </w:rPr>
        <w:t>Лептирасти затварачи (клапне)</w:t>
      </w:r>
    </w:p>
    <w:p w:rsidR="00456EAB" w:rsidRPr="00443096" w:rsidRDefault="00456EAB" w:rsidP="00443096">
      <w:pPr>
        <w:rPr>
          <w:rFonts w:ascii="Arial" w:hAnsi="Arial" w:cs="Arial"/>
          <w:color w:val="000000"/>
        </w:rPr>
      </w:pPr>
      <w:r w:rsidRPr="00456EAB">
        <w:rPr>
          <w:rFonts w:ascii="Arial" w:hAnsi="Arial" w:cs="Arial"/>
          <w:color w:val="000000"/>
        </w:rPr>
        <w:t xml:space="preserve">ОРН: </w:t>
      </w:r>
      <w:r w:rsidR="0022366D">
        <w:rPr>
          <w:rFonts w:ascii="Arial" w:hAnsi="Arial" w:cs="Arial"/>
          <w:color w:val="000000"/>
          <w:lang w:val="sr-Cyrl-CS"/>
        </w:rPr>
        <w:t>42131</w:t>
      </w:r>
      <w:r w:rsidR="0018723E">
        <w:rPr>
          <w:rFonts w:ascii="Arial" w:hAnsi="Arial" w:cs="Arial"/>
          <w:color w:val="000000"/>
          <w:lang w:val="sr-Cyrl-CS"/>
        </w:rPr>
        <w:t>28</w:t>
      </w:r>
      <w:r w:rsidR="0022366D">
        <w:rPr>
          <w:rFonts w:ascii="Arial" w:hAnsi="Arial" w:cs="Arial"/>
          <w:color w:val="000000"/>
          <w:lang w:val="sr-Cyrl-CS"/>
        </w:rPr>
        <w:t>0</w:t>
      </w:r>
      <w:r w:rsidR="00443096" w:rsidRPr="00456EAB">
        <w:rPr>
          <w:rFonts w:ascii="Arial" w:hAnsi="Arial" w:cs="Arial"/>
          <w:color w:val="000000"/>
        </w:rPr>
        <w:t>–</w:t>
      </w:r>
      <w:r w:rsidR="00A46645">
        <w:rPr>
          <w:rFonts w:ascii="Arial" w:hAnsi="Arial" w:cs="Arial"/>
          <w:color w:val="000000"/>
        </w:rPr>
        <w:t xml:space="preserve">Лептирасти </w:t>
      </w:r>
      <w:r w:rsidR="0022366D">
        <w:rPr>
          <w:rFonts w:ascii="Arial" w:hAnsi="Arial" w:cs="Arial"/>
          <w:color w:val="000000"/>
        </w:rPr>
        <w:t>вентили</w:t>
      </w:r>
    </w:p>
    <w:p w:rsidR="0022366D" w:rsidRPr="0022366D" w:rsidRDefault="0022366D" w:rsidP="00443096">
      <w:pPr>
        <w:rPr>
          <w:rFonts w:ascii="Arial" w:hAnsi="Arial" w:cs="Arial"/>
          <w:color w:val="000000"/>
          <w:sz w:val="16"/>
          <w:szCs w:val="16"/>
        </w:rPr>
      </w:pPr>
    </w:p>
    <w:p w:rsidR="005D6059"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color w:val="000000"/>
        </w:rPr>
        <w:t xml:space="preserve">Предмет набавке </w:t>
      </w:r>
      <w:r w:rsidR="00A46645">
        <w:rPr>
          <w:rFonts w:ascii="Arial" w:eastAsia="Times New Roman" w:hAnsi="Arial" w:cs="Arial"/>
          <w:color w:val="000000"/>
        </w:rPr>
        <w:t>ни</w:t>
      </w:r>
      <w:r>
        <w:rPr>
          <w:rFonts w:ascii="Arial" w:eastAsia="Times New Roman" w:hAnsi="Arial" w:cs="Arial"/>
          <w:color w:val="000000"/>
        </w:rPr>
        <w:t>је обликован у партије</w:t>
      </w:r>
      <w:r w:rsidR="00A46645">
        <w:rPr>
          <w:rFonts w:ascii="Arial" w:eastAsia="Times New Roman" w:hAnsi="Arial" w:cs="Arial"/>
          <w:color w:val="000000"/>
        </w:rPr>
        <w:t>.</w:t>
      </w:r>
      <w:proofErr w:type="gramEnd"/>
    </w:p>
    <w:p w:rsidR="005D6059" w:rsidRPr="00456EAB" w:rsidRDefault="005D6059" w:rsidP="005D6059">
      <w:pPr>
        <w:shd w:val="clear" w:color="auto" w:fill="FFFFFF"/>
        <w:rPr>
          <w:rFonts w:ascii="Arial" w:hAnsi="Arial" w:cs="Arial"/>
          <w:color w:val="000000"/>
        </w:rPr>
      </w:pPr>
    </w:p>
    <w:p w:rsidR="00456EAB" w:rsidRPr="00456EAB" w:rsidRDefault="00456EAB" w:rsidP="00456EAB">
      <w:pPr>
        <w:jc w:val="both"/>
        <w:rPr>
          <w:rFonts w:ascii="Arial" w:hAnsi="Arial" w:cs="Arial"/>
          <w:b/>
          <w:bCs/>
          <w:color w:val="000000"/>
          <w:lang w:val="sr-Cyrl-CS"/>
        </w:rPr>
      </w:pPr>
      <w:r w:rsidRPr="00456EAB">
        <w:rPr>
          <w:rFonts w:ascii="Arial" w:hAnsi="Arial" w:cs="Arial"/>
          <w:b/>
          <w:bCs/>
          <w:color w:val="000000"/>
          <w:lang w:val="sr-Cyrl-CS"/>
        </w:rPr>
        <w:t>4. Циљ поступка</w:t>
      </w:r>
    </w:p>
    <w:p w:rsidR="00456EAB" w:rsidRDefault="00456EAB" w:rsidP="00456EAB">
      <w:pPr>
        <w:jc w:val="both"/>
        <w:rPr>
          <w:rFonts w:ascii="Arial" w:hAnsi="Arial" w:cs="Arial"/>
          <w:color w:val="000000"/>
          <w:lang w:val="sr-Cyrl-CS"/>
        </w:rPr>
      </w:pPr>
      <w:r w:rsidRPr="00456EAB">
        <w:rPr>
          <w:rFonts w:ascii="Arial" w:hAnsi="Arial" w:cs="Arial"/>
          <w:color w:val="000000"/>
          <w:lang w:val="sr-Cyrl-CS"/>
        </w:rPr>
        <w:t>Поступак јавне набавке се спроводи ради закључења уговора о јавној набавци.</w:t>
      </w:r>
    </w:p>
    <w:p w:rsidR="00456EAB" w:rsidRPr="00456EAB" w:rsidRDefault="00456EAB" w:rsidP="00456EAB">
      <w:pPr>
        <w:jc w:val="both"/>
        <w:rPr>
          <w:rFonts w:ascii="Arial" w:hAnsi="Arial" w:cs="Arial"/>
          <w:i/>
          <w:iCs/>
          <w:color w:val="000000"/>
          <w:lang w:val="sr-Cyrl-CS"/>
        </w:rPr>
      </w:pPr>
    </w:p>
    <w:p w:rsidR="00456EAB" w:rsidRPr="00C823DD" w:rsidRDefault="00456EAB" w:rsidP="00456EAB">
      <w:pPr>
        <w:jc w:val="both"/>
        <w:rPr>
          <w:rFonts w:ascii="Arial" w:hAnsi="Arial" w:cs="Arial"/>
          <w:b/>
          <w:bCs/>
          <w:color w:val="000000"/>
          <w:lang w:val="sr-Cyrl-CS"/>
        </w:rPr>
      </w:pPr>
      <w:r w:rsidRPr="00C823DD">
        <w:rPr>
          <w:rFonts w:ascii="Arial" w:hAnsi="Arial" w:cs="Arial"/>
          <w:b/>
          <w:bCs/>
          <w:color w:val="000000"/>
          <w:lang w:val="sr-Cyrl-CS"/>
        </w:rPr>
        <w:t xml:space="preserve">5. Контакт </w:t>
      </w:r>
    </w:p>
    <w:p w:rsidR="00456EAB" w:rsidRPr="00C823DD" w:rsidRDefault="00456EAB" w:rsidP="00456EAB">
      <w:pPr>
        <w:rPr>
          <w:rFonts w:ascii="Arial" w:hAnsi="Arial" w:cs="Arial"/>
          <w:bCs/>
          <w:color w:val="000000"/>
          <w:lang w:val="sr-Cyrl-CS"/>
        </w:rPr>
      </w:pPr>
      <w:r w:rsidRPr="00C823DD">
        <w:rPr>
          <w:rFonts w:ascii="Arial" w:hAnsi="Arial" w:cs="Arial"/>
          <w:color w:val="000000"/>
          <w:lang w:val="sr-Cyrl-CS"/>
        </w:rPr>
        <w:t xml:space="preserve">Лице за контакт: </w:t>
      </w:r>
      <w:r w:rsidR="0022366D">
        <w:rPr>
          <w:rFonts w:ascii="Arial" w:hAnsi="Arial" w:cs="Arial"/>
          <w:color w:val="000000"/>
          <w:lang w:val="sr-Cyrl-CS"/>
        </w:rPr>
        <w:t>Јасмина Дамњановић</w:t>
      </w:r>
      <w:r w:rsidRPr="00C823DD">
        <w:rPr>
          <w:rFonts w:ascii="Arial" w:hAnsi="Arial" w:cs="Arial"/>
          <w:i/>
          <w:iCs/>
          <w:color w:val="000000"/>
          <w:lang w:val="sr-Cyrl-CS"/>
        </w:rPr>
        <w:t xml:space="preserve">, </w:t>
      </w:r>
      <w:hyperlink r:id="rId12" w:history="1">
        <w:r w:rsidRPr="00456EAB">
          <w:rPr>
            <w:rStyle w:val="Hyperlink"/>
            <w:rFonts w:ascii="Arial" w:hAnsi="Arial" w:cs="Arial"/>
          </w:rPr>
          <w:t>toplanaborjn</w:t>
        </w:r>
        <w:r w:rsidRPr="00C823DD">
          <w:rPr>
            <w:rStyle w:val="Hyperlink"/>
            <w:rFonts w:ascii="Arial" w:hAnsi="Arial" w:cs="Arial"/>
            <w:lang w:val="sr-Cyrl-CS"/>
          </w:rPr>
          <w:t>@</w:t>
        </w:r>
        <w:r w:rsidRPr="00456EAB">
          <w:rPr>
            <w:rStyle w:val="Hyperlink"/>
            <w:rFonts w:ascii="Arial" w:hAnsi="Arial" w:cs="Arial"/>
          </w:rPr>
          <w:t>mts</w:t>
        </w:r>
        <w:r w:rsidRPr="00C823DD">
          <w:rPr>
            <w:rStyle w:val="Hyperlink"/>
            <w:rFonts w:ascii="Arial" w:hAnsi="Arial" w:cs="Arial"/>
            <w:lang w:val="sr-Cyrl-CS"/>
          </w:rPr>
          <w:t>.</w:t>
        </w:r>
        <w:r w:rsidRPr="00456EAB">
          <w:rPr>
            <w:rStyle w:val="Hyperlink"/>
            <w:rFonts w:ascii="Arial" w:hAnsi="Arial" w:cs="Arial"/>
          </w:rPr>
          <w:t>rs</w:t>
        </w:r>
      </w:hyperlink>
    </w:p>
    <w:p w:rsidR="00456EAB" w:rsidRPr="00456EAB" w:rsidRDefault="00456EAB" w:rsidP="00456EAB">
      <w:pPr>
        <w:jc w:val="both"/>
        <w:rPr>
          <w:rFonts w:ascii="Arial" w:hAnsi="Arial" w:cs="Arial"/>
          <w:bCs/>
          <w:color w:val="000000"/>
          <w:lang w:val="sr-Cyrl-CS"/>
        </w:rPr>
      </w:pPr>
    </w:p>
    <w:p w:rsidR="00BC168E" w:rsidRPr="00C823DD" w:rsidRDefault="00BC168E" w:rsidP="00BC168E">
      <w:pPr>
        <w:tabs>
          <w:tab w:val="left" w:pos="5790"/>
        </w:tabs>
        <w:rPr>
          <w:lang w:val="sr-Cyrl-CS"/>
        </w:rPr>
      </w:pPr>
    </w:p>
    <w:p w:rsidR="00FA53A3" w:rsidRPr="00466C5A" w:rsidRDefault="00FA53A3" w:rsidP="00FA53A3">
      <w:pPr>
        <w:shd w:val="clear" w:color="auto" w:fill="FFFFFF"/>
        <w:jc w:val="center"/>
        <w:rPr>
          <w:rFonts w:ascii="Arial" w:hAnsi="Arial" w:cs="Arial"/>
          <w:b/>
          <w:bCs/>
          <w:iCs/>
          <w:color w:val="000000"/>
          <w:lang w:val="sr-Cyrl-CS"/>
        </w:rPr>
      </w:pPr>
      <w:proofErr w:type="gramStart"/>
      <w:r w:rsidRPr="00386EF5">
        <w:rPr>
          <w:rFonts w:ascii="Arial" w:hAnsi="Arial" w:cs="Arial"/>
          <w:b/>
          <w:bCs/>
          <w:iCs/>
          <w:color w:val="000000"/>
        </w:rPr>
        <w:t>II</w:t>
      </w:r>
      <w:r w:rsidRPr="00466C5A">
        <w:rPr>
          <w:rFonts w:ascii="Arial" w:hAnsi="Arial" w:cs="Arial"/>
          <w:b/>
          <w:bCs/>
          <w:iCs/>
          <w:color w:val="000000"/>
          <w:lang w:val="sr-Cyrl-CS"/>
        </w:rPr>
        <w:t xml:space="preserve">  ПОДАЦИ</w:t>
      </w:r>
      <w:proofErr w:type="gramEnd"/>
      <w:r w:rsidRPr="00466C5A">
        <w:rPr>
          <w:rFonts w:ascii="Arial" w:hAnsi="Arial" w:cs="Arial"/>
          <w:b/>
          <w:bCs/>
          <w:iCs/>
          <w:color w:val="000000"/>
          <w:lang w:val="sr-Cyrl-CS"/>
        </w:rPr>
        <w:t xml:space="preserve"> О ПРЕДМЕТУ ЈАВНЕ НАБАВКЕ</w:t>
      </w:r>
    </w:p>
    <w:p w:rsidR="00FA53A3" w:rsidRPr="00466C5A" w:rsidRDefault="00FA53A3" w:rsidP="00FA53A3">
      <w:pPr>
        <w:shd w:val="clear" w:color="auto" w:fill="FFFFFF"/>
        <w:jc w:val="center"/>
        <w:rPr>
          <w:rFonts w:ascii="Arial" w:hAnsi="Arial" w:cs="Arial"/>
          <w:b/>
          <w:bCs/>
          <w:iCs/>
          <w:color w:val="000000"/>
          <w:lang w:val="sr-Cyrl-CS"/>
        </w:rPr>
      </w:pPr>
    </w:p>
    <w:p w:rsidR="00FA53A3" w:rsidRPr="00466C5A" w:rsidRDefault="00FA53A3" w:rsidP="00FA53A3">
      <w:pPr>
        <w:jc w:val="both"/>
        <w:rPr>
          <w:rFonts w:ascii="Arial" w:hAnsi="Arial" w:cs="Arial"/>
          <w:b/>
          <w:bCs/>
          <w:i/>
          <w:iCs/>
          <w:color w:val="000000"/>
          <w:sz w:val="16"/>
          <w:szCs w:val="16"/>
          <w:lang w:val="sr-Cyrl-CS"/>
        </w:rPr>
      </w:pPr>
    </w:p>
    <w:p w:rsidR="00FA53A3" w:rsidRPr="00466C5A" w:rsidRDefault="00FA53A3" w:rsidP="00FA53A3">
      <w:pPr>
        <w:jc w:val="both"/>
        <w:rPr>
          <w:rFonts w:ascii="Arial" w:hAnsi="Arial" w:cs="Arial"/>
          <w:b/>
          <w:bCs/>
          <w:color w:val="000000"/>
          <w:lang w:val="sr-Cyrl-CS"/>
        </w:rPr>
      </w:pPr>
      <w:r w:rsidRPr="00466C5A">
        <w:rPr>
          <w:rFonts w:ascii="Arial" w:hAnsi="Arial" w:cs="Arial"/>
          <w:b/>
          <w:bCs/>
          <w:color w:val="000000"/>
          <w:lang w:val="sr-Cyrl-CS"/>
        </w:rPr>
        <w:t>1. Предмет јавне набавке</w:t>
      </w:r>
    </w:p>
    <w:p w:rsidR="00C34766" w:rsidRPr="00466C5A" w:rsidRDefault="00FA53A3" w:rsidP="00C34766">
      <w:pPr>
        <w:rPr>
          <w:rFonts w:ascii="Arial" w:hAnsi="Arial" w:cs="Arial"/>
          <w:color w:val="000000"/>
          <w:lang w:val="sr-Cyrl-CS"/>
        </w:rPr>
      </w:pPr>
      <w:r w:rsidRPr="00466C5A">
        <w:rPr>
          <w:rFonts w:ascii="Arial" w:hAnsi="Arial" w:cs="Arial"/>
          <w:color w:val="000000"/>
          <w:lang w:val="sr-Cyrl-CS"/>
        </w:rPr>
        <w:t>Предмет јавне набавке ЈН</w:t>
      </w:r>
      <w:r w:rsidR="00150BDA" w:rsidRPr="00466C5A">
        <w:rPr>
          <w:rFonts w:ascii="Arial" w:hAnsi="Arial" w:cs="Arial"/>
          <w:color w:val="000000"/>
          <w:lang w:val="sr-Cyrl-CS"/>
        </w:rPr>
        <w:t>В</w:t>
      </w:r>
      <w:r w:rsidRPr="00466C5A">
        <w:rPr>
          <w:rFonts w:ascii="Arial" w:hAnsi="Arial" w:cs="Arial"/>
          <w:color w:val="000000"/>
          <w:lang w:val="sr-Cyrl-CS"/>
        </w:rPr>
        <w:t>В</w:t>
      </w:r>
      <w:r w:rsidR="00703146" w:rsidRPr="00A46645">
        <w:rPr>
          <w:rFonts w:ascii="Arial" w:hAnsi="Arial" w:cs="Arial"/>
          <w:color w:val="000000"/>
          <w:lang w:val="sr-Cyrl-CS"/>
        </w:rPr>
        <w:t>1.1.</w:t>
      </w:r>
      <w:r w:rsidR="00A46645" w:rsidRPr="00A46645">
        <w:rPr>
          <w:rFonts w:ascii="Arial" w:hAnsi="Arial" w:cs="Arial"/>
          <w:color w:val="000000"/>
          <w:lang w:val="sr-Cyrl-CS"/>
        </w:rPr>
        <w:t>20</w:t>
      </w:r>
      <w:r w:rsidR="00703146" w:rsidRPr="00A46645">
        <w:rPr>
          <w:rFonts w:ascii="Arial" w:hAnsi="Arial" w:cs="Arial"/>
          <w:color w:val="000000"/>
          <w:lang w:val="sr-Cyrl-CS"/>
        </w:rPr>
        <w:t>/20</w:t>
      </w:r>
      <w:r w:rsidR="00150BDA" w:rsidRPr="00A46645">
        <w:rPr>
          <w:rFonts w:ascii="Arial" w:hAnsi="Arial" w:cs="Arial"/>
          <w:color w:val="000000"/>
          <w:lang w:val="sr-Cyrl-CS"/>
        </w:rPr>
        <w:t>20</w:t>
      </w:r>
      <w:r w:rsidRPr="00466C5A">
        <w:rPr>
          <w:rFonts w:ascii="Arial" w:hAnsi="Arial" w:cs="Arial"/>
          <w:color w:val="000000"/>
          <w:lang w:val="sr-Cyrl-CS"/>
        </w:rPr>
        <w:t>су добра  –</w:t>
      </w:r>
      <w:r w:rsidR="00A46645" w:rsidRPr="00466C5A">
        <w:rPr>
          <w:rFonts w:ascii="Arial" w:hAnsi="Arial" w:cs="Arial"/>
          <w:color w:val="000000"/>
          <w:lang w:val="sr-Cyrl-CS"/>
        </w:rPr>
        <w:t>Лептирасти затварачи (клапне)</w:t>
      </w:r>
    </w:p>
    <w:p w:rsidR="00C34766" w:rsidRPr="00466C5A" w:rsidRDefault="00C34766" w:rsidP="00C34766">
      <w:pPr>
        <w:rPr>
          <w:rFonts w:ascii="Arial" w:hAnsi="Arial" w:cs="Arial"/>
          <w:color w:val="000000"/>
          <w:lang w:val="sr-Cyrl-CS"/>
        </w:rPr>
      </w:pPr>
      <w:r w:rsidRPr="00466C5A">
        <w:rPr>
          <w:rFonts w:ascii="Arial" w:hAnsi="Arial" w:cs="Arial"/>
          <w:color w:val="000000"/>
          <w:lang w:val="sr-Cyrl-CS"/>
        </w:rPr>
        <w:t xml:space="preserve">ОРН: </w:t>
      </w:r>
      <w:r w:rsidR="00C22667">
        <w:rPr>
          <w:rFonts w:ascii="Arial" w:hAnsi="Arial" w:cs="Arial"/>
          <w:color w:val="000000"/>
          <w:lang w:val="sr-Cyrl-CS"/>
        </w:rPr>
        <w:t>42131</w:t>
      </w:r>
      <w:r w:rsidR="00A46645">
        <w:rPr>
          <w:rFonts w:ascii="Arial" w:hAnsi="Arial" w:cs="Arial"/>
          <w:color w:val="000000"/>
          <w:lang w:val="sr-Cyrl-CS"/>
        </w:rPr>
        <w:t>28</w:t>
      </w:r>
      <w:r w:rsidR="00C22667">
        <w:rPr>
          <w:rFonts w:ascii="Arial" w:hAnsi="Arial" w:cs="Arial"/>
          <w:color w:val="000000"/>
          <w:lang w:val="sr-Cyrl-CS"/>
        </w:rPr>
        <w:t xml:space="preserve">0 </w:t>
      </w:r>
      <w:r w:rsidR="00C22667" w:rsidRPr="00466C5A">
        <w:rPr>
          <w:rFonts w:ascii="Arial" w:hAnsi="Arial" w:cs="Arial"/>
          <w:color w:val="000000"/>
          <w:lang w:val="sr-Cyrl-CS"/>
        </w:rPr>
        <w:t>–</w:t>
      </w:r>
      <w:r w:rsidR="00A46645" w:rsidRPr="00466C5A">
        <w:rPr>
          <w:rFonts w:ascii="Arial" w:hAnsi="Arial" w:cs="Arial"/>
          <w:color w:val="000000"/>
          <w:lang w:val="sr-Cyrl-CS"/>
        </w:rPr>
        <w:t>Лептирасти</w:t>
      </w:r>
      <w:r w:rsidR="00C22667" w:rsidRPr="00466C5A">
        <w:rPr>
          <w:rFonts w:ascii="Arial" w:hAnsi="Arial" w:cs="Arial"/>
          <w:color w:val="000000"/>
          <w:lang w:val="sr-Cyrl-CS"/>
        </w:rPr>
        <w:t xml:space="preserve"> вентили</w:t>
      </w:r>
    </w:p>
    <w:p w:rsidR="00FA53A3" w:rsidRPr="00466C5A" w:rsidRDefault="00FA53A3" w:rsidP="00FA53A3">
      <w:pPr>
        <w:jc w:val="both"/>
        <w:rPr>
          <w:rFonts w:ascii="Arial" w:hAnsi="Arial" w:cs="Arial"/>
          <w:i/>
          <w:color w:val="000000"/>
          <w:sz w:val="16"/>
          <w:szCs w:val="16"/>
          <w:lang w:val="sr-Cyrl-CS"/>
        </w:rPr>
      </w:pPr>
    </w:p>
    <w:p w:rsidR="005D6059" w:rsidRPr="00466C5A" w:rsidRDefault="00FA53A3" w:rsidP="005D6059">
      <w:pPr>
        <w:shd w:val="clear" w:color="auto" w:fill="FFFFFF"/>
        <w:rPr>
          <w:rFonts w:ascii="Arial" w:eastAsia="Times New Roman" w:hAnsi="Arial" w:cs="Arial"/>
          <w:color w:val="000000"/>
          <w:lang w:val="sr-Cyrl-CS"/>
        </w:rPr>
      </w:pPr>
      <w:r w:rsidRPr="00386EF5">
        <w:rPr>
          <w:rFonts w:ascii="Arial" w:hAnsi="Arial" w:cs="Arial"/>
          <w:b/>
          <w:bCs/>
          <w:color w:val="000000"/>
          <w:lang w:val="sr-Cyrl-CS"/>
        </w:rPr>
        <w:t xml:space="preserve">Партије: </w:t>
      </w:r>
      <w:r w:rsidRPr="00386EF5">
        <w:rPr>
          <w:rFonts w:ascii="Arial" w:hAnsi="Arial" w:cs="Arial"/>
          <w:color w:val="000000"/>
          <w:lang w:val="sr-Cyrl-CS"/>
        </w:rPr>
        <w:t xml:space="preserve">Предмет јавне набавке </w:t>
      </w:r>
      <w:r w:rsidR="00A46645">
        <w:rPr>
          <w:rFonts w:ascii="Arial" w:hAnsi="Arial" w:cs="Arial"/>
          <w:color w:val="000000"/>
          <w:lang w:val="sr-Cyrl-CS"/>
        </w:rPr>
        <w:t>ни</w:t>
      </w:r>
      <w:r w:rsidR="005D6059" w:rsidRPr="00466C5A">
        <w:rPr>
          <w:rFonts w:ascii="Arial" w:eastAsia="Times New Roman" w:hAnsi="Arial" w:cs="Arial"/>
          <w:color w:val="000000"/>
          <w:lang w:val="sr-Cyrl-CS"/>
        </w:rPr>
        <w:t>је обликован у партије</w:t>
      </w:r>
      <w:r w:rsidR="00A46645" w:rsidRPr="00466C5A">
        <w:rPr>
          <w:rFonts w:ascii="Arial" w:eastAsia="Times New Roman" w:hAnsi="Arial" w:cs="Arial"/>
          <w:color w:val="000000"/>
          <w:lang w:val="sr-Cyrl-CS"/>
        </w:rPr>
        <w:t>.</w:t>
      </w:r>
    </w:p>
    <w:p w:rsidR="00A46645" w:rsidRPr="00466C5A" w:rsidRDefault="00A46645" w:rsidP="005D6059">
      <w:pPr>
        <w:rPr>
          <w:rFonts w:ascii="Arial" w:eastAsia="TimesNewRomanPSMT" w:hAnsi="Arial" w:cs="Arial"/>
          <w:color w:val="000000"/>
          <w:lang w:val="sr-Cyrl-CS"/>
        </w:rPr>
      </w:pPr>
    </w:p>
    <w:p w:rsidR="00A46645" w:rsidRPr="00466C5A" w:rsidRDefault="00A46645" w:rsidP="005D6059">
      <w:pPr>
        <w:rPr>
          <w:rFonts w:ascii="Arial" w:eastAsia="TimesNewRomanPSMT" w:hAnsi="Arial" w:cs="Arial"/>
          <w:color w:val="000000"/>
          <w:lang w:val="sr-Cyrl-CS"/>
        </w:rPr>
      </w:pPr>
    </w:p>
    <w:p w:rsidR="00A46645" w:rsidRPr="00466C5A" w:rsidRDefault="00A46645" w:rsidP="005D6059">
      <w:pPr>
        <w:rPr>
          <w:rFonts w:ascii="Arial" w:eastAsia="TimesNewRomanPSMT" w:hAnsi="Arial" w:cs="Arial"/>
          <w:color w:val="000000"/>
          <w:lang w:val="sr-Cyrl-CS"/>
        </w:rPr>
      </w:pPr>
    </w:p>
    <w:p w:rsidR="00A46645" w:rsidRDefault="00A46645" w:rsidP="005D6059">
      <w:pPr>
        <w:rPr>
          <w:rFonts w:ascii="Arial" w:eastAsia="TimesNewRomanPSMT" w:hAnsi="Arial" w:cs="Arial"/>
          <w:color w:val="000000"/>
        </w:rPr>
      </w:pPr>
    </w:p>
    <w:p w:rsidR="00453BD1" w:rsidRDefault="00453BD1" w:rsidP="005D6059">
      <w:pPr>
        <w:rPr>
          <w:rFonts w:ascii="Arial" w:eastAsia="TimesNewRomanPSMT" w:hAnsi="Arial" w:cs="Arial"/>
          <w:color w:val="000000"/>
        </w:rPr>
      </w:pPr>
    </w:p>
    <w:p w:rsidR="00453BD1" w:rsidRPr="00453BD1" w:rsidRDefault="00453BD1" w:rsidP="005D6059">
      <w:pPr>
        <w:rPr>
          <w:rFonts w:ascii="Arial" w:eastAsia="TimesNewRomanPSMT" w:hAnsi="Arial" w:cs="Arial"/>
          <w:color w:val="000000"/>
        </w:rPr>
      </w:pPr>
    </w:p>
    <w:p w:rsidR="0044371A" w:rsidRPr="00466C5A" w:rsidRDefault="0044371A" w:rsidP="005D6059">
      <w:pPr>
        <w:rPr>
          <w:rFonts w:ascii="Arial" w:eastAsia="Times New Roman" w:hAnsi="Arial" w:cs="Arial"/>
          <w:lang w:val="sr-Cyrl-CS"/>
        </w:rPr>
      </w:pPr>
    </w:p>
    <w:p w:rsidR="0044371A" w:rsidRPr="00466C5A" w:rsidRDefault="0044371A" w:rsidP="005D6059">
      <w:pPr>
        <w:rPr>
          <w:rFonts w:ascii="Arial" w:eastAsia="Times New Roman" w:hAnsi="Arial" w:cs="Arial"/>
          <w:lang w:val="sr-Cyrl-CS"/>
        </w:rPr>
      </w:pPr>
    </w:p>
    <w:p w:rsidR="00CE27A0" w:rsidRPr="00466C5A" w:rsidRDefault="00CE27A0" w:rsidP="005D6059">
      <w:pPr>
        <w:rPr>
          <w:rFonts w:ascii="Arial" w:hAnsi="Arial" w:cs="Arial"/>
          <w:b/>
          <w:bCs/>
          <w:iCs/>
          <w:color w:val="000000"/>
          <w:lang w:val="sr-Cyrl-CS"/>
        </w:rPr>
      </w:pPr>
      <w:proofErr w:type="gramStart"/>
      <w:r w:rsidRPr="00090CC5">
        <w:rPr>
          <w:rFonts w:ascii="Arial" w:hAnsi="Arial" w:cs="Arial"/>
          <w:b/>
          <w:bCs/>
          <w:iCs/>
          <w:color w:val="000000"/>
        </w:rPr>
        <w:t>III</w:t>
      </w:r>
      <w:r w:rsidRPr="00466C5A">
        <w:rPr>
          <w:rFonts w:ascii="Arial" w:hAnsi="Arial" w:cs="Arial"/>
          <w:b/>
          <w:bCs/>
          <w:iCs/>
          <w:color w:val="000000"/>
          <w:lang w:val="sr-Cyrl-CS"/>
        </w:rPr>
        <w:t xml:space="preserve">  ВРСТА</w:t>
      </w:r>
      <w:proofErr w:type="gramEnd"/>
      <w:r w:rsidRPr="00466C5A">
        <w:rPr>
          <w:rFonts w:ascii="Arial" w:hAnsi="Arial" w:cs="Arial"/>
          <w:b/>
          <w:bCs/>
          <w:iCs/>
          <w:color w:val="000000"/>
          <w:lang w:val="sr-Cyrl-CS"/>
        </w:rPr>
        <w:t xml:space="preserve">, ТЕХНИЧКЕ КАРАКТЕРИСТИКЕ ( СПЕЦИФИКАЦИЈЕ) КВАЛИТЕТ, </w:t>
      </w:r>
    </w:p>
    <w:p w:rsidR="00CE27A0" w:rsidRPr="00466C5A" w:rsidRDefault="00CE27A0" w:rsidP="00741B04">
      <w:pPr>
        <w:shd w:val="clear" w:color="auto" w:fill="FFFFFF"/>
        <w:jc w:val="center"/>
        <w:rPr>
          <w:rFonts w:ascii="Arial" w:hAnsi="Arial" w:cs="Arial"/>
          <w:b/>
          <w:bCs/>
          <w:iCs/>
          <w:color w:val="000000"/>
          <w:lang w:val="sr-Cyrl-CS"/>
        </w:rPr>
      </w:pPr>
      <w:r w:rsidRPr="00466C5A">
        <w:rPr>
          <w:rFonts w:ascii="Arial" w:hAnsi="Arial" w:cs="Arial"/>
          <w:b/>
          <w:bCs/>
          <w:iCs/>
          <w:color w:val="000000"/>
          <w:lang w:val="sr-Cyrl-CS"/>
        </w:rPr>
        <w:t>КОЛИЧИНА И ОПИС ДОБАРА</w:t>
      </w:r>
      <w:r w:rsidR="00741B04" w:rsidRPr="00466C5A">
        <w:rPr>
          <w:rFonts w:ascii="Arial" w:hAnsi="Arial" w:cs="Arial"/>
          <w:b/>
          <w:bCs/>
          <w:iCs/>
          <w:color w:val="000000"/>
          <w:lang w:val="sr-Cyrl-CS"/>
        </w:rPr>
        <w:t>, НАЧИН СПРОВОЂЕЊА КОНТРОЛЕ И    ОБЕЗБЕЂИВАЊЕ ГАРАНЦИЈЕ КВАЛИТЕТА, РОК ИСПОРУКЕ, МЕСТО ИСПОРУКЕ</w:t>
      </w:r>
    </w:p>
    <w:p w:rsidR="00741B04" w:rsidRPr="00466C5A" w:rsidRDefault="00741B04" w:rsidP="00741B04">
      <w:pPr>
        <w:shd w:val="clear" w:color="auto" w:fill="FFFFFF"/>
        <w:rPr>
          <w:rFonts w:ascii="Arial" w:hAnsi="Arial" w:cs="Arial"/>
          <w:b/>
          <w:bCs/>
          <w:iCs/>
          <w:color w:val="000000"/>
          <w:sz w:val="16"/>
          <w:szCs w:val="16"/>
          <w:lang w:val="sr-Cyrl-CS"/>
        </w:rPr>
      </w:pPr>
    </w:p>
    <w:p w:rsidR="0044371A" w:rsidRPr="00466C5A" w:rsidRDefault="0044371A" w:rsidP="00741B04">
      <w:pPr>
        <w:shd w:val="clear" w:color="auto" w:fill="FFFFFF"/>
        <w:rPr>
          <w:rFonts w:ascii="Arial" w:hAnsi="Arial" w:cs="Arial"/>
          <w:b/>
          <w:bCs/>
          <w:iCs/>
          <w:color w:val="000000"/>
          <w:sz w:val="16"/>
          <w:szCs w:val="16"/>
          <w:lang w:val="sr-Cyrl-CS"/>
        </w:rPr>
      </w:pPr>
    </w:p>
    <w:p w:rsidR="00A46645" w:rsidRPr="00466C5A" w:rsidRDefault="00604480" w:rsidP="00604480">
      <w:pPr>
        <w:jc w:val="both"/>
        <w:rPr>
          <w:rFonts w:ascii="Arial" w:eastAsia="Times New Roman" w:hAnsi="Arial" w:cs="Arial"/>
          <w:b/>
          <w:bCs/>
          <w:lang w:val="sr-Cyrl-CS"/>
        </w:rPr>
      </w:pPr>
      <w:r w:rsidRPr="00466C5A">
        <w:rPr>
          <w:rFonts w:ascii="Arial" w:eastAsia="Times New Roman" w:hAnsi="Arial" w:cs="Arial"/>
          <w:b/>
          <w:bCs/>
          <w:lang w:val="sr-Cyrl-CS"/>
        </w:rPr>
        <w:t xml:space="preserve">Лептирасти затварачи за струјање флуида у оба смера са двоструким ексцентрицитетом са заптивањем метал на метал. </w:t>
      </w:r>
    </w:p>
    <w:p w:rsidR="00604480" w:rsidRPr="00466C5A" w:rsidRDefault="00604480" w:rsidP="00604480">
      <w:pPr>
        <w:jc w:val="both"/>
        <w:rPr>
          <w:rFonts w:ascii="Arial" w:eastAsia="Times New Roman" w:hAnsi="Arial" w:cs="Arial"/>
          <w:b/>
          <w:bCs/>
          <w:lang w:val="sr-Cyrl-CS"/>
        </w:rPr>
      </w:pPr>
      <w:r w:rsidRPr="00466C5A">
        <w:rPr>
          <w:rFonts w:ascii="Arial" w:eastAsia="Times New Roman" w:hAnsi="Arial" w:cs="Arial"/>
          <w:b/>
          <w:bCs/>
          <w:lang w:val="sr-Cyrl-CS"/>
        </w:rPr>
        <w:t>Кућиште и запорно тело лептирастих затварача треба да су од конструкционог челика и варене конструкције, а вратило од нерђајућег челика за побољшање са клизним површинама од нерђајућег челика.</w:t>
      </w:r>
    </w:p>
    <w:p w:rsidR="00A46645" w:rsidRPr="00466C5A" w:rsidRDefault="009F3CC2" w:rsidP="00A46645">
      <w:pPr>
        <w:jc w:val="both"/>
        <w:rPr>
          <w:rFonts w:ascii="Arial" w:eastAsia="Times New Roman" w:hAnsi="Arial" w:cs="Arial"/>
          <w:b/>
          <w:bCs/>
          <w:lang w:val="sr-Cyrl-CS"/>
        </w:rPr>
      </w:pPr>
      <w:r w:rsidRPr="00466C5A">
        <w:rPr>
          <w:rFonts w:ascii="Arial" w:eastAsia="Times New Roman" w:hAnsi="Arial" w:cs="Arial"/>
          <w:b/>
          <w:bCs/>
          <w:lang w:val="sr-Cyrl-CS"/>
        </w:rPr>
        <w:t xml:space="preserve">Радни флуид је вода температуре </w:t>
      </w:r>
      <w:r w:rsidR="00A46645" w:rsidRPr="00466C5A">
        <w:rPr>
          <w:rFonts w:ascii="Arial" w:eastAsia="Times New Roman" w:hAnsi="Arial" w:cs="Arial"/>
          <w:b/>
          <w:bCs/>
          <w:lang w:val="sr-Cyrl-CS"/>
        </w:rPr>
        <w:t>250°</w:t>
      </w:r>
      <w:r w:rsidR="00A46645" w:rsidRPr="00A46645">
        <w:rPr>
          <w:rFonts w:ascii="Arial" w:eastAsia="Times New Roman" w:hAnsi="Arial" w:cs="Arial"/>
          <w:b/>
          <w:bCs/>
        </w:rPr>
        <w:t>C</w:t>
      </w:r>
      <w:r w:rsidR="00A46645" w:rsidRPr="00466C5A">
        <w:rPr>
          <w:rFonts w:ascii="Arial" w:eastAsia="Times New Roman" w:hAnsi="Arial" w:cs="Arial"/>
          <w:b/>
          <w:bCs/>
          <w:lang w:val="sr-Cyrl-CS"/>
        </w:rPr>
        <w:t xml:space="preserve"> </w:t>
      </w:r>
      <w:r w:rsidRPr="00466C5A">
        <w:rPr>
          <w:rFonts w:ascii="Arial" w:eastAsia="Times New Roman" w:hAnsi="Arial" w:cs="Arial"/>
          <w:b/>
          <w:bCs/>
          <w:lang w:val="sr-Cyrl-CS"/>
        </w:rPr>
        <w:t>и притиска</w:t>
      </w:r>
      <w:r w:rsidR="00A46645" w:rsidRPr="00466C5A">
        <w:rPr>
          <w:rFonts w:ascii="Arial" w:eastAsia="Times New Roman" w:hAnsi="Arial" w:cs="Arial"/>
          <w:b/>
          <w:bCs/>
          <w:lang w:val="sr-Cyrl-CS"/>
        </w:rPr>
        <w:t xml:space="preserve"> 25 </w:t>
      </w:r>
      <w:r w:rsidR="00A46645" w:rsidRPr="00A46645">
        <w:rPr>
          <w:rFonts w:ascii="Arial" w:eastAsia="Times New Roman" w:hAnsi="Arial" w:cs="Arial"/>
          <w:b/>
          <w:bCs/>
        </w:rPr>
        <w:t>bara</w:t>
      </w:r>
      <w:r w:rsidR="00A46645" w:rsidRPr="00466C5A">
        <w:rPr>
          <w:rFonts w:ascii="Arial" w:eastAsia="Times New Roman" w:hAnsi="Arial" w:cs="Arial"/>
          <w:b/>
          <w:bCs/>
          <w:lang w:val="sr-Cyrl-CS"/>
        </w:rPr>
        <w:t>.</w:t>
      </w:r>
    </w:p>
    <w:p w:rsidR="009F3CC2" w:rsidRPr="00466C5A" w:rsidRDefault="009F3CC2" w:rsidP="00A46645">
      <w:pPr>
        <w:jc w:val="both"/>
        <w:rPr>
          <w:rFonts w:ascii="Arial" w:eastAsia="Times New Roman" w:hAnsi="Arial" w:cs="Arial"/>
          <w:b/>
          <w:bCs/>
          <w:lang w:val="sr-Cyrl-CS"/>
        </w:rPr>
      </w:pPr>
    </w:p>
    <w:p w:rsidR="00A46645" w:rsidRPr="00A46645" w:rsidRDefault="009F3CC2" w:rsidP="00A46645">
      <w:pPr>
        <w:jc w:val="both"/>
        <w:rPr>
          <w:rFonts w:ascii="Arial" w:eastAsia="Times New Roman" w:hAnsi="Arial" w:cs="Arial"/>
          <w:b/>
          <w:bCs/>
        </w:rPr>
      </w:pPr>
      <w:r>
        <w:rPr>
          <w:rFonts w:ascii="Arial" w:eastAsia="Times New Roman" w:hAnsi="Arial" w:cs="Arial"/>
          <w:b/>
          <w:bCs/>
        </w:rPr>
        <w:t>Количине</w:t>
      </w:r>
      <w:r w:rsidR="00A46645" w:rsidRPr="00A46645">
        <w:rPr>
          <w:rFonts w:ascii="Arial" w:eastAsia="Times New Roman" w:hAnsi="Arial" w:cs="Arial"/>
          <w:b/>
          <w:bCs/>
        </w:rPr>
        <w:t>:</w:t>
      </w:r>
    </w:p>
    <w:p w:rsidR="00A46645" w:rsidRDefault="009F3CC2" w:rsidP="009F3CC2">
      <w:pPr>
        <w:pStyle w:val="ListParagraph"/>
        <w:numPr>
          <w:ilvl w:val="0"/>
          <w:numId w:val="49"/>
        </w:numPr>
        <w:jc w:val="both"/>
        <w:rPr>
          <w:rFonts w:ascii="Arial" w:eastAsia="Times New Roman" w:hAnsi="Arial" w:cs="Arial"/>
          <w:b/>
          <w:bCs/>
        </w:rPr>
      </w:pPr>
      <w:r w:rsidRPr="009F3CC2">
        <w:rPr>
          <w:rFonts w:ascii="Arial" w:eastAsia="Times New Roman" w:hAnsi="Arial" w:cs="Arial"/>
          <w:b/>
          <w:bCs/>
        </w:rPr>
        <w:t>Лептирасти затварач</w:t>
      </w:r>
      <w:r w:rsidR="00A46645" w:rsidRPr="009F3CC2">
        <w:rPr>
          <w:rFonts w:ascii="Arial" w:eastAsia="Times New Roman" w:hAnsi="Arial" w:cs="Arial"/>
          <w:b/>
          <w:bCs/>
        </w:rPr>
        <w:t xml:space="preserve"> No 300 NP 25 </w:t>
      </w:r>
      <w:r w:rsidRPr="009F3CC2">
        <w:rPr>
          <w:rFonts w:ascii="Arial" w:eastAsia="Times New Roman" w:hAnsi="Arial" w:cs="Arial"/>
          <w:b/>
          <w:bCs/>
        </w:rPr>
        <w:t xml:space="preserve">уградне дужине </w:t>
      </w:r>
      <w:r w:rsidR="00A46645" w:rsidRPr="009F3CC2">
        <w:rPr>
          <w:rFonts w:ascii="Arial" w:eastAsia="Times New Roman" w:hAnsi="Arial" w:cs="Arial"/>
          <w:b/>
          <w:bCs/>
        </w:rPr>
        <w:t xml:space="preserve">L=270mm </w:t>
      </w:r>
      <w:r w:rsidRPr="009F3CC2">
        <w:rPr>
          <w:rFonts w:ascii="Arial" w:eastAsia="Times New Roman" w:hAnsi="Arial" w:cs="Arial"/>
          <w:b/>
          <w:bCs/>
        </w:rPr>
        <w:t xml:space="preserve">мануелни погон </w:t>
      </w:r>
      <w:r w:rsidR="00A46645" w:rsidRPr="009F3CC2">
        <w:rPr>
          <w:rFonts w:ascii="Arial" w:eastAsia="Times New Roman" w:hAnsi="Arial" w:cs="Arial"/>
          <w:b/>
          <w:bCs/>
        </w:rPr>
        <w:t>................................................................................................ 10 komada</w:t>
      </w:r>
    </w:p>
    <w:p w:rsidR="009F3CC2" w:rsidRDefault="009F3CC2" w:rsidP="009F3CC2">
      <w:pPr>
        <w:pStyle w:val="ListParagraph"/>
        <w:jc w:val="both"/>
        <w:rPr>
          <w:rFonts w:ascii="Arial" w:eastAsia="Times New Roman" w:hAnsi="Arial" w:cs="Arial"/>
          <w:b/>
          <w:bCs/>
        </w:rPr>
      </w:pPr>
    </w:p>
    <w:p w:rsidR="00A46645" w:rsidRPr="009F3CC2" w:rsidRDefault="009F3CC2" w:rsidP="00A46645">
      <w:pPr>
        <w:pStyle w:val="ListParagraph"/>
        <w:numPr>
          <w:ilvl w:val="0"/>
          <w:numId w:val="49"/>
        </w:numPr>
        <w:jc w:val="both"/>
        <w:rPr>
          <w:rFonts w:ascii="Arial" w:eastAsia="Times New Roman" w:hAnsi="Arial" w:cs="Arial"/>
          <w:b/>
          <w:bCs/>
        </w:rPr>
      </w:pPr>
      <w:r w:rsidRPr="009F3CC2">
        <w:rPr>
          <w:rFonts w:ascii="Arial" w:eastAsia="Times New Roman" w:hAnsi="Arial" w:cs="Arial"/>
          <w:b/>
          <w:bCs/>
        </w:rPr>
        <w:t xml:space="preserve">Лептирасти затварач </w:t>
      </w:r>
      <w:r w:rsidR="00A46645" w:rsidRPr="009F3CC2">
        <w:rPr>
          <w:rFonts w:ascii="Arial" w:eastAsia="Times New Roman" w:hAnsi="Arial" w:cs="Arial"/>
          <w:b/>
          <w:bCs/>
        </w:rPr>
        <w:t>No</w:t>
      </w:r>
      <w:r w:rsidR="00A46645" w:rsidRPr="00C823DD">
        <w:rPr>
          <w:rFonts w:ascii="Arial" w:eastAsia="Times New Roman" w:hAnsi="Arial" w:cs="Arial"/>
          <w:b/>
          <w:bCs/>
        </w:rPr>
        <w:t xml:space="preserve"> 300 </w:t>
      </w:r>
      <w:r w:rsidR="00A46645" w:rsidRPr="009F3CC2">
        <w:rPr>
          <w:rFonts w:ascii="Arial" w:eastAsia="Times New Roman" w:hAnsi="Arial" w:cs="Arial"/>
          <w:b/>
          <w:bCs/>
        </w:rPr>
        <w:t>NP</w:t>
      </w:r>
      <w:r w:rsidR="00A46645" w:rsidRPr="00C823DD">
        <w:rPr>
          <w:rFonts w:ascii="Arial" w:eastAsia="Times New Roman" w:hAnsi="Arial" w:cs="Arial"/>
          <w:b/>
          <w:bCs/>
        </w:rPr>
        <w:t xml:space="preserve"> 25 </w:t>
      </w:r>
      <w:r w:rsidRPr="009F3CC2">
        <w:rPr>
          <w:rFonts w:ascii="Arial" w:eastAsia="Times New Roman" w:hAnsi="Arial" w:cs="Arial"/>
          <w:b/>
          <w:bCs/>
        </w:rPr>
        <w:t>уградне дужине</w:t>
      </w:r>
      <w:r w:rsidR="00A46645" w:rsidRPr="00C823DD">
        <w:rPr>
          <w:rFonts w:ascii="Arial" w:eastAsia="Times New Roman" w:hAnsi="Arial" w:cs="Arial"/>
          <w:b/>
          <w:bCs/>
        </w:rPr>
        <w:t xml:space="preserve"> </w:t>
      </w:r>
      <w:r w:rsidR="00A46645" w:rsidRPr="009F3CC2">
        <w:rPr>
          <w:rFonts w:ascii="Arial" w:eastAsia="Times New Roman" w:hAnsi="Arial" w:cs="Arial"/>
          <w:b/>
          <w:bCs/>
        </w:rPr>
        <w:t>L</w:t>
      </w:r>
      <w:r w:rsidR="00A46645" w:rsidRPr="00C823DD">
        <w:rPr>
          <w:rFonts w:ascii="Arial" w:eastAsia="Times New Roman" w:hAnsi="Arial" w:cs="Arial"/>
          <w:b/>
          <w:bCs/>
        </w:rPr>
        <w:t>=270</w:t>
      </w:r>
      <w:r w:rsidR="00A46645" w:rsidRPr="009F3CC2">
        <w:rPr>
          <w:rFonts w:ascii="Arial" w:eastAsia="Times New Roman" w:hAnsi="Arial" w:cs="Arial"/>
          <w:b/>
          <w:bCs/>
        </w:rPr>
        <w:t>mm</w:t>
      </w:r>
      <w:r w:rsidR="00A46645" w:rsidRPr="00C823DD">
        <w:rPr>
          <w:rFonts w:ascii="Arial" w:eastAsia="Times New Roman" w:hAnsi="Arial" w:cs="Arial"/>
          <w:b/>
          <w:bCs/>
        </w:rPr>
        <w:t xml:space="preserve"> </w:t>
      </w:r>
      <w:r w:rsidRPr="009F3CC2">
        <w:rPr>
          <w:rFonts w:ascii="Arial" w:eastAsia="Times New Roman" w:hAnsi="Arial" w:cs="Arial"/>
          <w:b/>
          <w:bCs/>
        </w:rPr>
        <w:t>електро</w:t>
      </w:r>
      <w:r w:rsidR="00A46645" w:rsidRPr="00C823DD">
        <w:rPr>
          <w:rFonts w:ascii="Arial" w:eastAsia="Times New Roman" w:hAnsi="Arial" w:cs="Arial"/>
          <w:b/>
          <w:bCs/>
        </w:rPr>
        <w:t>-</w:t>
      </w:r>
      <w:r w:rsidRPr="009F3CC2">
        <w:rPr>
          <w:rFonts w:ascii="Arial" w:eastAsia="Times New Roman" w:hAnsi="Arial" w:cs="Arial"/>
          <w:b/>
          <w:bCs/>
        </w:rPr>
        <w:t xml:space="preserve">механички погон </w:t>
      </w:r>
      <w:r w:rsidR="00A46645" w:rsidRPr="009F3CC2">
        <w:rPr>
          <w:rFonts w:ascii="Arial" w:eastAsia="Times New Roman" w:hAnsi="Arial" w:cs="Arial"/>
          <w:b/>
          <w:bCs/>
        </w:rPr>
        <w:t>(</w:t>
      </w:r>
      <w:r>
        <w:rPr>
          <w:rFonts w:ascii="Arial" w:eastAsia="Times New Roman" w:hAnsi="Arial" w:cs="Arial"/>
          <w:b/>
          <w:bCs/>
        </w:rPr>
        <w:t>електромотор</w:t>
      </w:r>
      <w:r w:rsidR="00A46645" w:rsidRPr="009F3CC2">
        <w:rPr>
          <w:rFonts w:ascii="Arial" w:eastAsia="Times New Roman" w:hAnsi="Arial" w:cs="Arial"/>
          <w:b/>
          <w:bCs/>
        </w:rPr>
        <w:t xml:space="preserve"> „AUMA” </w:t>
      </w:r>
      <w:r>
        <w:rPr>
          <w:rFonts w:ascii="Arial" w:eastAsia="Times New Roman" w:hAnsi="Arial" w:cs="Arial"/>
          <w:b/>
          <w:bCs/>
        </w:rPr>
        <w:t>или одговарајући</w:t>
      </w:r>
      <w:r w:rsidR="00A46645" w:rsidRPr="009F3CC2">
        <w:rPr>
          <w:rFonts w:ascii="Arial" w:eastAsia="Times New Roman" w:hAnsi="Arial" w:cs="Arial"/>
          <w:b/>
          <w:bCs/>
        </w:rPr>
        <w:t>) ... 4 komada</w:t>
      </w: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p>
    <w:p w:rsidR="00A46645" w:rsidRDefault="00A46645" w:rsidP="00A46645">
      <w:pPr>
        <w:jc w:val="both"/>
        <w:rPr>
          <w:rFonts w:ascii="Arial" w:eastAsia="Times New Roman" w:hAnsi="Arial" w:cs="Arial"/>
          <w:b/>
          <w:bCs/>
        </w:rPr>
      </w:pPr>
      <w:r>
        <w:rPr>
          <w:rFonts w:ascii="Arial" w:eastAsia="Times New Roman" w:hAnsi="Arial" w:cs="Arial"/>
          <w:b/>
          <w:bCs/>
          <w:noProof/>
        </w:rPr>
        <w:drawing>
          <wp:inline distT="0" distB="0" distL="0" distR="0">
            <wp:extent cx="5972810" cy="5587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810" cy="5587263"/>
                    </a:xfrm>
                    <a:prstGeom prst="rect">
                      <a:avLst/>
                    </a:prstGeom>
                    <a:noFill/>
                    <a:ln>
                      <a:noFill/>
                    </a:ln>
                  </pic:spPr>
                </pic:pic>
              </a:graphicData>
            </a:graphic>
          </wp:inline>
        </w:drawing>
      </w:r>
    </w:p>
    <w:p w:rsidR="00A46645" w:rsidRPr="00A46645" w:rsidRDefault="00A46645" w:rsidP="00A46645">
      <w:pPr>
        <w:jc w:val="both"/>
        <w:rPr>
          <w:rFonts w:ascii="Arial" w:eastAsia="Times New Roman" w:hAnsi="Arial" w:cs="Arial"/>
          <w:b/>
          <w:bCs/>
        </w:rPr>
      </w:pPr>
      <w:bookmarkStart w:id="0" w:name="_GoBack"/>
      <w:r>
        <w:rPr>
          <w:rFonts w:ascii="Arial" w:eastAsia="Times New Roman" w:hAnsi="Arial" w:cs="Arial"/>
          <w:b/>
          <w:bCs/>
          <w:noProof/>
        </w:rPr>
        <w:lastRenderedPageBreak/>
        <w:drawing>
          <wp:inline distT="0" distB="0" distL="0" distR="0">
            <wp:extent cx="5972810" cy="5254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810" cy="5254678"/>
                    </a:xfrm>
                    <a:prstGeom prst="rect">
                      <a:avLst/>
                    </a:prstGeom>
                    <a:noFill/>
                    <a:ln>
                      <a:noFill/>
                    </a:ln>
                  </pic:spPr>
                </pic:pic>
              </a:graphicData>
            </a:graphic>
          </wp:inline>
        </w:drawing>
      </w:r>
      <w:bookmarkEnd w:id="0"/>
    </w:p>
    <w:p w:rsidR="009C1249" w:rsidRDefault="009C1249" w:rsidP="00D85ECD">
      <w:pPr>
        <w:rPr>
          <w:rFonts w:ascii="Arial" w:eastAsia="Times New Roman" w:hAnsi="Arial" w:cs="Arial"/>
          <w:b/>
          <w:bCs/>
        </w:rPr>
      </w:pPr>
    </w:p>
    <w:p w:rsidR="00741B04" w:rsidRDefault="00741B04" w:rsidP="00D85ECD">
      <w:pPr>
        <w:rPr>
          <w:rFonts w:ascii="Arial" w:eastAsia="Times New Roman" w:hAnsi="Arial" w:cs="Arial"/>
          <w:b/>
          <w:bCs/>
          <w:lang w:val="sr-Latn-BA"/>
        </w:rPr>
      </w:pPr>
      <w:r w:rsidRPr="00C823DD">
        <w:rPr>
          <w:rFonts w:ascii="Arial" w:eastAsia="Times New Roman" w:hAnsi="Arial" w:cs="Arial"/>
          <w:b/>
          <w:bCs/>
        </w:rPr>
        <w:t>(2)  КВАЛИТЕТ</w:t>
      </w:r>
    </w:p>
    <w:p w:rsidR="00C823DD" w:rsidRPr="00C823DD" w:rsidRDefault="00C823DD" w:rsidP="00D85ECD">
      <w:pPr>
        <w:rPr>
          <w:rFonts w:ascii="Arial" w:eastAsia="Times New Roman" w:hAnsi="Arial" w:cs="Arial"/>
          <w:b/>
          <w:bCs/>
          <w:lang w:val="sr-Latn-BA"/>
        </w:rPr>
      </w:pPr>
    </w:p>
    <w:p w:rsidR="00741B04" w:rsidRDefault="00741B04" w:rsidP="00D919C7">
      <w:pPr>
        <w:rPr>
          <w:rFonts w:ascii="Arial" w:eastAsia="Times New Roman" w:hAnsi="Arial" w:cs="Arial"/>
          <w:bCs/>
          <w:lang w:val="sr-Latn-BA"/>
        </w:rPr>
      </w:pPr>
      <w:r w:rsidRPr="00C823DD">
        <w:rPr>
          <w:rFonts w:ascii="Arial" w:eastAsia="Times New Roman" w:hAnsi="Arial" w:cs="Arial"/>
          <w:bCs/>
        </w:rPr>
        <w:t>Квалитет понуђених добара мора</w:t>
      </w:r>
      <w:r w:rsidR="00C823DD" w:rsidRPr="00C823DD">
        <w:rPr>
          <w:rFonts w:ascii="Arial" w:eastAsia="Times New Roman" w:hAnsi="Arial" w:cs="Arial"/>
          <w:bCs/>
        </w:rPr>
        <w:t xml:space="preserve"> </w:t>
      </w:r>
      <w:proofErr w:type="gramStart"/>
      <w:r w:rsidR="00D919C7" w:rsidRPr="00C823DD">
        <w:rPr>
          <w:rFonts w:ascii="Arial" w:eastAsia="Times New Roman" w:hAnsi="Arial" w:cs="Arial"/>
          <w:bCs/>
        </w:rPr>
        <w:t xml:space="preserve">одговарати </w:t>
      </w:r>
      <w:r w:rsidRPr="00C823DD">
        <w:rPr>
          <w:rFonts w:ascii="Arial" w:eastAsia="Times New Roman" w:hAnsi="Arial" w:cs="Arial"/>
          <w:bCs/>
        </w:rPr>
        <w:t xml:space="preserve"> траженом</w:t>
      </w:r>
      <w:proofErr w:type="gramEnd"/>
      <w:r w:rsidRPr="00C823DD">
        <w:rPr>
          <w:rFonts w:ascii="Arial" w:eastAsia="Times New Roman" w:hAnsi="Arial" w:cs="Arial"/>
          <w:bCs/>
        </w:rPr>
        <w:t xml:space="preserve"> квалитету.</w:t>
      </w:r>
    </w:p>
    <w:p w:rsidR="00C823DD" w:rsidRPr="00C823DD" w:rsidRDefault="00C823DD" w:rsidP="00D919C7">
      <w:pPr>
        <w:rPr>
          <w:rFonts w:ascii="Arial" w:eastAsia="Times New Roman" w:hAnsi="Arial" w:cs="Arial"/>
          <w:bCs/>
          <w:lang w:val="sr-Latn-BA"/>
        </w:rPr>
      </w:pPr>
    </w:p>
    <w:p w:rsidR="00C823DD" w:rsidRPr="00466C5A" w:rsidRDefault="00C823DD" w:rsidP="00453BD1">
      <w:pPr>
        <w:rPr>
          <w:rFonts w:ascii="Arial" w:eastAsia="Times New Roman" w:hAnsi="Arial" w:cs="Arial"/>
          <w:bCs/>
          <w:lang w:val="sr-Latn-BA"/>
        </w:rPr>
      </w:pPr>
      <w:r w:rsidRPr="00C823DD">
        <w:rPr>
          <w:rFonts w:ascii="Arial" w:eastAsia="Times New Roman" w:hAnsi="Arial" w:cs="Arial"/>
          <w:bCs/>
          <w:i/>
          <w:lang w:val="sr-Latn-BA"/>
        </w:rPr>
        <w:t>1</w:t>
      </w:r>
      <w:r w:rsidRPr="00466C5A">
        <w:rPr>
          <w:rFonts w:ascii="Arial" w:eastAsia="Times New Roman" w:hAnsi="Arial" w:cs="Arial"/>
          <w:bCs/>
          <w:i/>
          <w:lang w:val="sr-Latn-BA"/>
        </w:rPr>
        <w:t>)</w:t>
      </w:r>
      <w:r w:rsidRPr="00466C5A">
        <w:rPr>
          <w:rFonts w:ascii="Arial" w:eastAsia="Times New Roman" w:hAnsi="Arial" w:cs="Arial"/>
          <w:bCs/>
          <w:lang w:val="sr-Latn-BA"/>
        </w:rPr>
        <w:t xml:space="preserve"> Доставити копију важећег сертификата као доказ да произвођач поседује  за свој производни погон свеобухватне захтеве квалитета код заваривања топљењем металних материјала  према стандарду  </w:t>
      </w:r>
      <w:r w:rsidRPr="00C823DD">
        <w:rPr>
          <w:rFonts w:ascii="Arial" w:hAnsi="Arial" w:cs="Arial"/>
          <w:lang w:val="pl-PL"/>
        </w:rPr>
        <w:t>SRPS</w:t>
      </w:r>
      <w:r w:rsidRPr="00C823DD">
        <w:rPr>
          <w:rFonts w:ascii="Arial" w:hAnsi="Arial" w:cs="Arial"/>
          <w:lang w:val="sr-Latn-BA"/>
        </w:rPr>
        <w:t xml:space="preserve"> </w:t>
      </w:r>
      <w:r w:rsidRPr="00C823DD">
        <w:rPr>
          <w:rFonts w:ascii="Arial" w:hAnsi="Arial" w:cs="Arial"/>
          <w:lang w:val="pl-PL"/>
        </w:rPr>
        <w:t>EN</w:t>
      </w:r>
      <w:r w:rsidRPr="00C823DD">
        <w:rPr>
          <w:rFonts w:ascii="Arial" w:hAnsi="Arial" w:cs="Arial"/>
          <w:lang w:val="sr-Latn-BA"/>
        </w:rPr>
        <w:t xml:space="preserve"> </w:t>
      </w:r>
      <w:r w:rsidRPr="00C823DD">
        <w:rPr>
          <w:rFonts w:ascii="Arial" w:hAnsi="Arial" w:cs="Arial"/>
          <w:lang w:val="pl-PL"/>
        </w:rPr>
        <w:t>ISO</w:t>
      </w:r>
      <w:r w:rsidRPr="00C823DD">
        <w:rPr>
          <w:rFonts w:ascii="Arial" w:hAnsi="Arial" w:cs="Arial"/>
          <w:lang w:val="sr-Latn-BA"/>
        </w:rPr>
        <w:t xml:space="preserve"> </w:t>
      </w:r>
      <w:r w:rsidRPr="00466C5A">
        <w:rPr>
          <w:rFonts w:ascii="Arial" w:eastAsia="Times New Roman" w:hAnsi="Arial" w:cs="Arial"/>
          <w:bCs/>
          <w:lang w:val="sr-Latn-BA"/>
        </w:rPr>
        <w:t>3834-2 или одговарајућем  националном  стандарду.</w:t>
      </w:r>
    </w:p>
    <w:p w:rsidR="00C823DD" w:rsidRPr="00466C5A" w:rsidRDefault="00C823DD" w:rsidP="00453BD1">
      <w:pPr>
        <w:rPr>
          <w:rFonts w:ascii="Arial" w:eastAsia="Times New Roman" w:hAnsi="Arial" w:cs="Arial"/>
          <w:bCs/>
          <w:lang w:val="sr-Latn-BA"/>
        </w:rPr>
      </w:pPr>
      <w:r w:rsidRPr="00C823DD">
        <w:rPr>
          <w:rFonts w:ascii="Arial" w:eastAsia="Times New Roman" w:hAnsi="Arial" w:cs="Arial"/>
          <w:bCs/>
          <w:i/>
          <w:lang w:val="sr-Latn-BA"/>
        </w:rPr>
        <w:t>2</w:t>
      </w:r>
      <w:r w:rsidRPr="00466C5A">
        <w:rPr>
          <w:rFonts w:ascii="Arial" w:eastAsia="Times New Roman" w:hAnsi="Arial" w:cs="Arial"/>
          <w:bCs/>
          <w:i/>
          <w:lang w:val="sr-Latn-BA"/>
        </w:rPr>
        <w:t>)</w:t>
      </w:r>
      <w:r w:rsidRPr="00466C5A">
        <w:rPr>
          <w:rFonts w:ascii="Arial" w:eastAsia="Times New Roman" w:hAnsi="Arial" w:cs="Arial"/>
          <w:bCs/>
          <w:lang w:val="sr-Latn-BA"/>
        </w:rPr>
        <w:t xml:space="preserve"> Доставити копије важећих сертификата о квалификационом тестирању заваривача по стандарду </w:t>
      </w:r>
      <w:r w:rsidRPr="00C823DD">
        <w:rPr>
          <w:rFonts w:ascii="Arial" w:hAnsi="Arial" w:cs="Arial"/>
          <w:lang w:val="pl-PL"/>
        </w:rPr>
        <w:t>SRPS</w:t>
      </w:r>
      <w:r w:rsidRPr="00466C5A">
        <w:rPr>
          <w:rFonts w:ascii="Arial" w:hAnsi="Arial" w:cs="Arial"/>
          <w:lang w:val="sr-Latn-BA"/>
        </w:rPr>
        <w:t xml:space="preserve"> </w:t>
      </w:r>
      <w:r w:rsidRPr="00C823DD">
        <w:rPr>
          <w:rFonts w:ascii="Arial" w:hAnsi="Arial" w:cs="Arial"/>
          <w:lang w:val="pl-PL"/>
        </w:rPr>
        <w:t>EN</w:t>
      </w:r>
      <w:r w:rsidRPr="00466C5A">
        <w:rPr>
          <w:rFonts w:ascii="Arial" w:hAnsi="Arial" w:cs="Arial"/>
          <w:lang w:val="sr-Latn-BA"/>
        </w:rPr>
        <w:t xml:space="preserve"> </w:t>
      </w:r>
      <w:r w:rsidRPr="00C823DD">
        <w:rPr>
          <w:rFonts w:ascii="Arial" w:hAnsi="Arial" w:cs="Arial"/>
          <w:lang w:val="pl-PL"/>
        </w:rPr>
        <w:t>ISO</w:t>
      </w:r>
      <w:r w:rsidRPr="00466C5A">
        <w:rPr>
          <w:rFonts w:ascii="Arial" w:hAnsi="Arial" w:cs="Arial"/>
          <w:lang w:val="sr-Latn-BA"/>
        </w:rPr>
        <w:t xml:space="preserve"> </w:t>
      </w:r>
      <w:r w:rsidRPr="00466C5A">
        <w:rPr>
          <w:rFonts w:ascii="Arial" w:eastAsia="Times New Roman" w:hAnsi="Arial" w:cs="Arial"/>
          <w:bCs/>
          <w:lang w:val="sr-Latn-BA"/>
        </w:rPr>
        <w:t>9606 или еквивалентном националном стандарду за минимум 3 запослених заваривача. Заваривачи морају бити у радном односу код произвођача хидромеханичке опреме, а као доказ приложити М образац.</w:t>
      </w:r>
    </w:p>
    <w:p w:rsidR="00C823DD" w:rsidRPr="00466C5A" w:rsidRDefault="00C823DD" w:rsidP="00453BD1">
      <w:pPr>
        <w:rPr>
          <w:rFonts w:ascii="Arial" w:eastAsia="Times New Roman" w:hAnsi="Arial" w:cs="Arial"/>
          <w:bCs/>
          <w:lang w:val="sr-Latn-BA"/>
        </w:rPr>
      </w:pPr>
      <w:r w:rsidRPr="00C823DD">
        <w:rPr>
          <w:rFonts w:ascii="Arial" w:eastAsia="Times New Roman" w:hAnsi="Arial" w:cs="Arial"/>
          <w:bCs/>
          <w:i/>
          <w:lang w:val="sr-Latn-BA"/>
        </w:rPr>
        <w:t>3</w:t>
      </w:r>
      <w:r w:rsidRPr="00466C5A">
        <w:rPr>
          <w:rFonts w:ascii="Arial" w:eastAsia="Times New Roman" w:hAnsi="Arial" w:cs="Arial"/>
          <w:bCs/>
          <w:i/>
          <w:lang w:val="sr-Latn-BA"/>
        </w:rPr>
        <w:t>)</w:t>
      </w:r>
      <w:r w:rsidRPr="00466C5A">
        <w:rPr>
          <w:rFonts w:ascii="Arial" w:eastAsia="Times New Roman" w:hAnsi="Arial" w:cs="Arial"/>
          <w:bCs/>
          <w:lang w:val="sr-Latn-BA"/>
        </w:rPr>
        <w:t xml:space="preserve"> Доставити копију важећег сертификата за радиографско испитивање услуга у производњи и сталних прикључака на опрему под притиском </w:t>
      </w:r>
      <w:r w:rsidRPr="00C823DD">
        <w:rPr>
          <w:rFonts w:ascii="Arial" w:hAnsi="Arial" w:cs="Arial"/>
          <w:lang w:val="pl-PL"/>
        </w:rPr>
        <w:t>EN</w:t>
      </w:r>
      <w:r w:rsidRPr="00466C5A">
        <w:rPr>
          <w:rFonts w:ascii="Arial" w:hAnsi="Arial" w:cs="Arial"/>
          <w:lang w:val="sr-Latn-BA"/>
        </w:rPr>
        <w:t xml:space="preserve"> </w:t>
      </w:r>
      <w:r w:rsidRPr="00C823DD">
        <w:rPr>
          <w:rFonts w:ascii="Arial" w:hAnsi="Arial" w:cs="Arial"/>
          <w:lang w:val="pl-PL"/>
        </w:rPr>
        <w:t>ISO</w:t>
      </w:r>
      <w:r w:rsidRPr="00466C5A">
        <w:rPr>
          <w:rFonts w:ascii="Arial" w:hAnsi="Arial" w:cs="Arial"/>
          <w:lang w:val="sr-Latn-BA"/>
        </w:rPr>
        <w:t xml:space="preserve"> </w:t>
      </w:r>
      <w:r w:rsidRPr="00466C5A">
        <w:rPr>
          <w:rFonts w:ascii="Arial" w:eastAsia="Times New Roman" w:hAnsi="Arial" w:cs="Arial"/>
          <w:bCs/>
          <w:lang w:val="sr-Latn-BA"/>
        </w:rPr>
        <w:t xml:space="preserve">9712 или </w:t>
      </w:r>
      <w:r w:rsidRPr="00466C5A">
        <w:rPr>
          <w:rFonts w:ascii="Arial" w:eastAsia="Times New Roman" w:hAnsi="Arial" w:cs="Arial"/>
          <w:bCs/>
          <w:lang w:val="sr-Latn-BA"/>
        </w:rPr>
        <w:lastRenderedPageBreak/>
        <w:t>одговарајућег  националном  стандарду за најмање једно запослено лице код произвођача хидромеханичке опреме. У понуди приложити копију наведеног сертификата и М образац.</w:t>
      </w:r>
    </w:p>
    <w:p w:rsidR="00741B04" w:rsidRPr="00466C5A" w:rsidRDefault="00741B04" w:rsidP="00741B04">
      <w:pPr>
        <w:jc w:val="both"/>
        <w:rPr>
          <w:rFonts w:ascii="Arial" w:eastAsia="Times New Roman" w:hAnsi="Arial" w:cs="Arial"/>
          <w:bCs/>
          <w:sz w:val="16"/>
          <w:szCs w:val="16"/>
          <w:lang w:val="sr-Latn-BA"/>
        </w:rPr>
      </w:pPr>
    </w:p>
    <w:p w:rsidR="00741B04" w:rsidRPr="00466C5A" w:rsidRDefault="00741B04" w:rsidP="00741B04">
      <w:pPr>
        <w:jc w:val="both"/>
        <w:rPr>
          <w:rFonts w:ascii="Arial" w:eastAsia="Times New Roman" w:hAnsi="Arial" w:cs="Arial"/>
          <w:b/>
          <w:bCs/>
          <w:lang w:val="sr-Latn-BA"/>
        </w:rPr>
      </w:pPr>
      <w:r w:rsidRPr="00466C5A">
        <w:rPr>
          <w:rFonts w:ascii="Arial" w:eastAsia="Times New Roman" w:hAnsi="Arial" w:cs="Arial"/>
          <w:b/>
          <w:bCs/>
          <w:lang w:val="sr-Latn-BA"/>
        </w:rPr>
        <w:t>(3)  НАЧИН СПРОВОЂЕЊА КОНТРОЛЕ И И ОБЕЗБЕЂИВАЊЕ ГАРАНЦИЈЕ</w:t>
      </w:r>
    </w:p>
    <w:p w:rsidR="00741B04" w:rsidRPr="00466C5A" w:rsidRDefault="00741B04" w:rsidP="00741B04">
      <w:pPr>
        <w:jc w:val="both"/>
        <w:rPr>
          <w:rFonts w:ascii="Arial" w:eastAsia="Times New Roman" w:hAnsi="Arial" w:cs="Arial"/>
          <w:b/>
          <w:bCs/>
          <w:lang w:val="sr-Latn-BA"/>
        </w:rPr>
      </w:pPr>
      <w:r w:rsidRPr="00466C5A">
        <w:rPr>
          <w:rFonts w:ascii="Arial" w:eastAsia="Times New Roman" w:hAnsi="Arial" w:cs="Arial"/>
          <w:b/>
          <w:bCs/>
          <w:lang w:val="sr-Latn-BA"/>
        </w:rPr>
        <w:t>КВАЛИТЕТА</w:t>
      </w:r>
    </w:p>
    <w:p w:rsidR="006D05B9" w:rsidRPr="00466C5A" w:rsidRDefault="00741B04" w:rsidP="00741B04">
      <w:pPr>
        <w:jc w:val="both"/>
        <w:rPr>
          <w:rFonts w:ascii="Arial" w:eastAsia="Times New Roman" w:hAnsi="Arial" w:cs="Arial"/>
          <w:bCs/>
          <w:lang w:val="sr-Latn-BA"/>
        </w:rPr>
      </w:pPr>
      <w:r w:rsidRPr="00466C5A">
        <w:rPr>
          <w:rFonts w:ascii="Arial" w:eastAsia="Times New Roman" w:hAnsi="Arial" w:cs="Arial"/>
          <w:bCs/>
          <w:lang w:val="sr-Latn-BA"/>
        </w:rPr>
        <w:t>Понуђачдоказује квалитет испоручених добара достављањем сертификата</w:t>
      </w:r>
    </w:p>
    <w:p w:rsidR="00741B04" w:rsidRPr="00466C5A" w:rsidRDefault="006D05B9" w:rsidP="00741B04">
      <w:pPr>
        <w:jc w:val="both"/>
        <w:rPr>
          <w:rFonts w:ascii="Arial" w:eastAsia="Times New Roman" w:hAnsi="Arial" w:cs="Arial"/>
          <w:bCs/>
          <w:lang w:val="sr-Latn-BA"/>
        </w:rPr>
      </w:pPr>
      <w:r w:rsidRPr="00466C5A">
        <w:rPr>
          <w:rFonts w:ascii="Arial" w:eastAsia="Times New Roman" w:hAnsi="Arial" w:cs="Arial"/>
          <w:bCs/>
          <w:lang w:val="sr-Latn-BA"/>
        </w:rPr>
        <w:t>(фабричке декларације)</w:t>
      </w:r>
      <w:r w:rsidR="00741B04" w:rsidRPr="00466C5A">
        <w:rPr>
          <w:rFonts w:ascii="Arial" w:eastAsia="Times New Roman" w:hAnsi="Arial" w:cs="Arial"/>
          <w:bCs/>
          <w:lang w:val="sr-Latn-BA"/>
        </w:rPr>
        <w:t xml:space="preserve"> о квалитету приликом испоруке добара</w:t>
      </w:r>
      <w:r w:rsidR="00D919C7" w:rsidRPr="00466C5A">
        <w:rPr>
          <w:rFonts w:ascii="Arial" w:eastAsia="Times New Roman" w:hAnsi="Arial" w:cs="Arial"/>
          <w:bCs/>
          <w:lang w:val="sr-Latn-BA"/>
        </w:rPr>
        <w:t>.</w:t>
      </w:r>
    </w:p>
    <w:p w:rsidR="00741B04" w:rsidRPr="00466C5A" w:rsidRDefault="00741B04" w:rsidP="00741B04">
      <w:pPr>
        <w:jc w:val="both"/>
        <w:rPr>
          <w:rFonts w:ascii="Arial" w:eastAsia="Times New Roman" w:hAnsi="Arial" w:cs="Arial"/>
          <w:bCs/>
          <w:sz w:val="16"/>
          <w:szCs w:val="16"/>
          <w:lang w:val="sr-Latn-BA"/>
        </w:rPr>
      </w:pPr>
    </w:p>
    <w:p w:rsidR="00D919C7" w:rsidRPr="00466C5A" w:rsidRDefault="00741B04" w:rsidP="00741B04">
      <w:pPr>
        <w:jc w:val="both"/>
        <w:rPr>
          <w:rFonts w:ascii="Arial" w:eastAsia="Times New Roman" w:hAnsi="Arial" w:cs="Arial"/>
          <w:b/>
          <w:bCs/>
          <w:lang w:val="sr-Latn-BA"/>
        </w:rPr>
      </w:pPr>
      <w:r w:rsidRPr="00466C5A">
        <w:rPr>
          <w:rFonts w:ascii="Arial" w:eastAsia="Times New Roman" w:hAnsi="Arial" w:cs="Arial"/>
          <w:b/>
          <w:bCs/>
          <w:lang w:val="sr-Latn-BA"/>
        </w:rPr>
        <w:t>(4)</w:t>
      </w:r>
      <w:r w:rsidR="00D919C7" w:rsidRPr="00466C5A">
        <w:rPr>
          <w:rFonts w:ascii="Arial" w:eastAsia="Times New Roman" w:hAnsi="Arial" w:cs="Arial"/>
          <w:b/>
          <w:bCs/>
          <w:lang w:val="sr-Latn-BA"/>
        </w:rPr>
        <w:t>РОК ИСПОРУКЕ</w:t>
      </w:r>
    </w:p>
    <w:p w:rsidR="006D05B9" w:rsidRPr="00466C5A" w:rsidRDefault="00D919C7" w:rsidP="006D05B9">
      <w:pPr>
        <w:rPr>
          <w:rFonts w:ascii="Arial" w:eastAsia="Times New Roman" w:hAnsi="Arial" w:cs="Arial"/>
          <w:bCs/>
          <w:lang w:val="sr-Latn-BA"/>
        </w:rPr>
      </w:pPr>
      <w:r w:rsidRPr="00466C5A">
        <w:rPr>
          <w:rFonts w:ascii="Arial" w:eastAsia="Times New Roman" w:hAnsi="Arial" w:cs="Arial"/>
          <w:bCs/>
          <w:lang w:val="sr-Latn-BA"/>
        </w:rPr>
        <w:t xml:space="preserve">Рок испоруке не сме бити дужи од </w:t>
      </w:r>
      <w:r w:rsidR="009C1249" w:rsidRPr="00466C5A">
        <w:rPr>
          <w:rFonts w:ascii="Arial" w:eastAsia="Times New Roman" w:hAnsi="Arial" w:cs="Arial"/>
          <w:bCs/>
          <w:lang w:val="sr-Latn-BA"/>
        </w:rPr>
        <w:t>6</w:t>
      </w:r>
      <w:r w:rsidR="00C14540" w:rsidRPr="00466C5A">
        <w:rPr>
          <w:rFonts w:ascii="Arial" w:eastAsia="Times New Roman" w:hAnsi="Arial" w:cs="Arial"/>
          <w:bCs/>
          <w:lang w:val="sr-Latn-BA"/>
        </w:rPr>
        <w:t xml:space="preserve">0 </w:t>
      </w:r>
      <w:r w:rsidRPr="00466C5A">
        <w:rPr>
          <w:rFonts w:ascii="Arial" w:eastAsia="Times New Roman" w:hAnsi="Arial" w:cs="Arial"/>
          <w:bCs/>
          <w:lang w:val="sr-Latn-BA"/>
        </w:rPr>
        <w:t xml:space="preserve">дана од </w:t>
      </w:r>
      <w:r w:rsidR="003B3DA8" w:rsidRPr="00466C5A">
        <w:rPr>
          <w:rFonts w:ascii="Arial" w:eastAsia="Times New Roman" w:hAnsi="Arial" w:cs="Arial"/>
          <w:bCs/>
          <w:lang w:val="sr-Latn-BA"/>
        </w:rPr>
        <w:t>дана закључења уговора</w:t>
      </w:r>
      <w:r w:rsidR="006D05B9" w:rsidRPr="00466C5A">
        <w:rPr>
          <w:rFonts w:ascii="Arial" w:eastAsia="Times New Roman" w:hAnsi="Arial" w:cs="Arial"/>
          <w:bCs/>
          <w:lang w:val="sr-Latn-BA"/>
        </w:rPr>
        <w:t>.</w:t>
      </w:r>
    </w:p>
    <w:p w:rsidR="006D05B9" w:rsidRPr="00466C5A" w:rsidRDefault="006D05B9" w:rsidP="006D05B9">
      <w:pPr>
        <w:rPr>
          <w:rFonts w:ascii="Arial" w:eastAsia="Times New Roman" w:hAnsi="Arial" w:cs="Arial"/>
          <w:bCs/>
          <w:sz w:val="16"/>
          <w:szCs w:val="16"/>
          <w:lang w:val="sr-Latn-BA"/>
        </w:rPr>
      </w:pPr>
    </w:p>
    <w:p w:rsidR="00D919C7" w:rsidRPr="00466C5A" w:rsidRDefault="00D919C7" w:rsidP="00741B04">
      <w:pPr>
        <w:jc w:val="both"/>
        <w:rPr>
          <w:rFonts w:ascii="Arial" w:eastAsia="Times New Roman" w:hAnsi="Arial" w:cs="Arial"/>
          <w:b/>
          <w:bCs/>
          <w:lang w:val="sr-Latn-BA"/>
        </w:rPr>
      </w:pPr>
      <w:r w:rsidRPr="00466C5A">
        <w:rPr>
          <w:rFonts w:ascii="Arial" w:eastAsia="Times New Roman" w:hAnsi="Arial" w:cs="Arial"/>
          <w:b/>
          <w:bCs/>
          <w:lang w:val="sr-Latn-BA"/>
        </w:rPr>
        <w:t>(5) МЕСТО ИСПОРУКЕ</w:t>
      </w:r>
    </w:p>
    <w:p w:rsidR="00D919C7" w:rsidRPr="00466C5A" w:rsidRDefault="00D919C7" w:rsidP="00741B04">
      <w:pPr>
        <w:jc w:val="both"/>
        <w:rPr>
          <w:rFonts w:ascii="Arial" w:eastAsia="Times New Roman" w:hAnsi="Arial" w:cs="Arial"/>
          <w:bCs/>
          <w:lang w:val="sr-Latn-BA"/>
        </w:rPr>
      </w:pPr>
      <w:r w:rsidRPr="00466C5A">
        <w:rPr>
          <w:rFonts w:ascii="Arial" w:eastAsia="Times New Roman" w:hAnsi="Arial" w:cs="Arial"/>
          <w:bCs/>
          <w:lang w:val="sr-Latn-BA"/>
        </w:rPr>
        <w:t xml:space="preserve">Понуђач је дужан да </w:t>
      </w:r>
      <w:r w:rsidR="000035A0" w:rsidRPr="00466C5A">
        <w:rPr>
          <w:rFonts w:ascii="Arial" w:eastAsia="Times New Roman" w:hAnsi="Arial" w:cs="Arial"/>
          <w:bCs/>
          <w:lang w:val="sr-Latn-BA"/>
        </w:rPr>
        <w:t xml:space="preserve">изврши испоруку </w:t>
      </w:r>
      <w:r w:rsidR="000035A0" w:rsidRPr="000035A0">
        <w:rPr>
          <w:rFonts w:ascii="Arial" w:eastAsia="Times New Roman" w:hAnsi="Arial" w:cs="Arial"/>
          <w:bCs/>
        </w:rPr>
        <w:t>f</w:t>
      </w:r>
      <w:r w:rsidR="000035A0" w:rsidRPr="00466C5A">
        <w:rPr>
          <w:rFonts w:ascii="Arial" w:eastAsia="Times New Roman" w:hAnsi="Arial" w:cs="Arial"/>
          <w:bCs/>
          <w:lang w:val="sr-Latn-BA"/>
        </w:rPr>
        <w:t>-</w:t>
      </w:r>
      <w:r w:rsidR="000035A0" w:rsidRPr="000035A0">
        <w:rPr>
          <w:rFonts w:ascii="Arial" w:eastAsia="Times New Roman" w:hAnsi="Arial" w:cs="Arial"/>
          <w:bCs/>
        </w:rPr>
        <w:t>co</w:t>
      </w:r>
      <w:r w:rsidR="000035A0" w:rsidRPr="00466C5A">
        <w:rPr>
          <w:rFonts w:ascii="Arial" w:eastAsia="Times New Roman" w:hAnsi="Arial" w:cs="Arial"/>
          <w:bCs/>
          <w:lang w:val="sr-Latn-BA"/>
        </w:rPr>
        <w:t xml:space="preserve"> магацин наручиоца који се налази у кругу </w:t>
      </w:r>
      <w:r w:rsidR="00C22667" w:rsidRPr="00C22667">
        <w:rPr>
          <w:rFonts w:ascii="Arial" w:eastAsia="Times New Roman" w:hAnsi="Arial" w:cs="Arial"/>
          <w:sz w:val="22"/>
          <w:szCs w:val="22"/>
        </w:rPr>
        <w:t>ZIJIN</w:t>
      </w:r>
      <w:r w:rsidR="00C22667" w:rsidRPr="00466C5A">
        <w:rPr>
          <w:rFonts w:ascii="Arial" w:eastAsia="Times New Roman" w:hAnsi="Arial" w:cs="Arial"/>
          <w:sz w:val="22"/>
          <w:szCs w:val="22"/>
          <w:lang w:val="sr-Latn-BA"/>
        </w:rPr>
        <w:t xml:space="preserve"> </w:t>
      </w:r>
      <w:r w:rsidR="00C22667" w:rsidRPr="00C22667">
        <w:rPr>
          <w:rFonts w:ascii="Arial" w:eastAsia="Times New Roman" w:hAnsi="Arial" w:cs="Arial"/>
          <w:sz w:val="22"/>
          <w:szCs w:val="22"/>
        </w:rPr>
        <w:t>BOR</w:t>
      </w:r>
      <w:r w:rsidR="00C22667" w:rsidRPr="00466C5A">
        <w:rPr>
          <w:rFonts w:ascii="Arial" w:eastAsia="Times New Roman" w:hAnsi="Arial" w:cs="Arial"/>
          <w:sz w:val="22"/>
          <w:szCs w:val="22"/>
          <w:lang w:val="sr-Latn-BA"/>
        </w:rPr>
        <w:t xml:space="preserve"> </w:t>
      </w:r>
      <w:r w:rsidR="00C22667" w:rsidRPr="00C22667">
        <w:rPr>
          <w:rFonts w:ascii="Arial" w:eastAsia="Times New Roman" w:hAnsi="Arial" w:cs="Arial"/>
          <w:sz w:val="22"/>
          <w:szCs w:val="22"/>
        </w:rPr>
        <w:t>COPPER</w:t>
      </w:r>
      <w:r w:rsidR="00C22667" w:rsidRPr="00466C5A">
        <w:rPr>
          <w:rFonts w:ascii="Arial" w:eastAsia="Times New Roman" w:hAnsi="Arial" w:cs="Arial"/>
          <w:sz w:val="22"/>
          <w:szCs w:val="22"/>
          <w:lang w:val="sr-Latn-BA"/>
        </w:rPr>
        <w:t xml:space="preserve"> </w:t>
      </w:r>
      <w:r w:rsidR="00C22667" w:rsidRPr="00C22667">
        <w:rPr>
          <w:rFonts w:ascii="Arial" w:eastAsia="Times New Roman" w:hAnsi="Arial" w:cs="Arial"/>
          <w:sz w:val="22"/>
          <w:szCs w:val="22"/>
        </w:rPr>
        <w:t>DOO</w:t>
      </w:r>
      <w:r w:rsidR="00C22667" w:rsidRPr="00466C5A">
        <w:rPr>
          <w:rFonts w:ascii="Arial" w:eastAsia="Times New Roman" w:hAnsi="Arial" w:cs="Arial"/>
          <w:sz w:val="22"/>
          <w:szCs w:val="22"/>
          <w:lang w:val="sr-Latn-BA"/>
        </w:rPr>
        <w:t xml:space="preserve"> </w:t>
      </w:r>
      <w:r w:rsidR="00C22667" w:rsidRPr="00C22667">
        <w:rPr>
          <w:rFonts w:ascii="Arial" w:eastAsia="Times New Roman" w:hAnsi="Arial" w:cs="Arial"/>
          <w:sz w:val="22"/>
          <w:szCs w:val="22"/>
        </w:rPr>
        <w:t>BOR</w:t>
      </w:r>
      <w:r w:rsidR="000035A0" w:rsidRPr="00466C5A">
        <w:rPr>
          <w:rFonts w:ascii="Arial" w:eastAsia="Times New Roman" w:hAnsi="Arial" w:cs="Arial"/>
          <w:bCs/>
          <w:lang w:val="sr-Latn-BA"/>
        </w:rPr>
        <w:t>.</w:t>
      </w:r>
    </w:p>
    <w:p w:rsidR="003B3DA8" w:rsidRPr="00466C5A" w:rsidRDefault="003B3DA8" w:rsidP="00741B04">
      <w:pPr>
        <w:jc w:val="both"/>
        <w:rPr>
          <w:rFonts w:ascii="Arial" w:eastAsia="Times New Roman" w:hAnsi="Arial" w:cs="Arial"/>
          <w:bCs/>
          <w:sz w:val="16"/>
          <w:szCs w:val="16"/>
          <w:lang w:val="sr-Latn-BA"/>
        </w:rPr>
      </w:pPr>
    </w:p>
    <w:p w:rsidR="003B3DA8" w:rsidRPr="00466C5A" w:rsidRDefault="003B3DA8" w:rsidP="00741B04">
      <w:pPr>
        <w:jc w:val="both"/>
        <w:rPr>
          <w:rFonts w:ascii="Arial" w:eastAsia="Times New Roman" w:hAnsi="Arial" w:cs="Arial"/>
          <w:b/>
          <w:bCs/>
          <w:lang w:val="sr-Latn-BA"/>
        </w:rPr>
      </w:pPr>
      <w:r w:rsidRPr="00466C5A">
        <w:rPr>
          <w:rFonts w:ascii="Arial" w:eastAsia="Times New Roman" w:hAnsi="Arial" w:cs="Arial"/>
          <w:b/>
          <w:bCs/>
          <w:lang w:val="sr-Latn-BA"/>
        </w:rPr>
        <w:t>(6) ГАРАНТНИ РОК</w:t>
      </w:r>
    </w:p>
    <w:p w:rsidR="003B3DA8" w:rsidRPr="00466C5A" w:rsidRDefault="003B3DA8" w:rsidP="00741B04">
      <w:pPr>
        <w:jc w:val="both"/>
        <w:rPr>
          <w:rFonts w:ascii="Arial" w:eastAsia="Times New Roman" w:hAnsi="Arial" w:cs="Arial"/>
          <w:b/>
          <w:bCs/>
          <w:lang w:val="sr-Latn-BA"/>
        </w:rPr>
      </w:pPr>
      <w:r w:rsidRPr="00466C5A">
        <w:rPr>
          <w:rFonts w:ascii="Arial" w:eastAsia="Times New Roman" w:hAnsi="Arial" w:cs="Arial"/>
          <w:bCs/>
          <w:lang w:val="sr-Latn-BA"/>
        </w:rPr>
        <w:t>Гарантни рок не сме бити краћи од 24 месеци од дана испоруке.</w:t>
      </w:r>
    </w:p>
    <w:p w:rsidR="00D919C7" w:rsidRPr="00466C5A" w:rsidRDefault="00D919C7" w:rsidP="00741B04">
      <w:pPr>
        <w:jc w:val="both"/>
        <w:rPr>
          <w:rFonts w:ascii="Arial" w:eastAsia="Times New Roman" w:hAnsi="Arial" w:cs="Arial"/>
          <w:bCs/>
          <w:lang w:val="sr-Latn-BA"/>
        </w:rPr>
      </w:pPr>
    </w:p>
    <w:p w:rsidR="00D919C7" w:rsidRDefault="00D919C7"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Default="00453BD1" w:rsidP="00741B04">
      <w:pPr>
        <w:jc w:val="both"/>
        <w:rPr>
          <w:rFonts w:ascii="Arial" w:eastAsia="Times New Roman" w:hAnsi="Arial" w:cs="Arial"/>
          <w:bCs/>
          <w:lang w:val="sr-Latn-BA"/>
        </w:rPr>
      </w:pPr>
    </w:p>
    <w:p w:rsidR="00453BD1" w:rsidRPr="00466C5A" w:rsidRDefault="00453BD1" w:rsidP="00741B04">
      <w:pPr>
        <w:jc w:val="both"/>
        <w:rPr>
          <w:rFonts w:ascii="Arial" w:eastAsia="Times New Roman" w:hAnsi="Arial" w:cs="Arial"/>
          <w:bCs/>
          <w:lang w:val="sr-Latn-BA"/>
        </w:rPr>
      </w:pPr>
    </w:p>
    <w:p w:rsidR="00EA0E30" w:rsidRPr="00466C5A" w:rsidRDefault="00EA0E30" w:rsidP="00741B04">
      <w:pPr>
        <w:jc w:val="both"/>
        <w:rPr>
          <w:rFonts w:ascii="Arial" w:eastAsia="Times New Roman" w:hAnsi="Arial" w:cs="Arial"/>
          <w:bCs/>
          <w:lang w:val="sr-Latn-BA"/>
        </w:rPr>
      </w:pPr>
    </w:p>
    <w:p w:rsidR="00237E02" w:rsidRPr="00466C5A" w:rsidRDefault="00237E02" w:rsidP="00237E02">
      <w:pPr>
        <w:shd w:val="clear" w:color="auto" w:fill="FFFFFF"/>
        <w:jc w:val="center"/>
        <w:rPr>
          <w:rFonts w:ascii="Arial" w:hAnsi="Arial" w:cs="Arial"/>
          <w:b/>
          <w:bCs/>
          <w:iCs/>
          <w:lang w:val="sr-Latn-BA"/>
        </w:rPr>
      </w:pPr>
      <w:proofErr w:type="gramStart"/>
      <w:r w:rsidRPr="002C7F59">
        <w:rPr>
          <w:rFonts w:ascii="Arial" w:hAnsi="Arial" w:cs="Arial"/>
          <w:b/>
          <w:bCs/>
          <w:iCs/>
        </w:rPr>
        <w:t>IV</w:t>
      </w:r>
      <w:r w:rsidRPr="00466C5A">
        <w:rPr>
          <w:rFonts w:ascii="Arial" w:hAnsi="Arial" w:cs="Arial"/>
          <w:b/>
          <w:bCs/>
          <w:iCs/>
          <w:lang w:val="sr-Latn-BA"/>
        </w:rPr>
        <w:t xml:space="preserve">   УСЛОВИ ЗА УЧЕШЋЕ У ПОСТУПКУ ЈАВНЕ НАБАВКЕ ИЗ ЧЛ.</w:t>
      </w:r>
      <w:proofErr w:type="gramEnd"/>
      <w:r w:rsidRPr="00466C5A">
        <w:rPr>
          <w:rFonts w:ascii="Arial" w:hAnsi="Arial" w:cs="Arial"/>
          <w:b/>
          <w:bCs/>
          <w:iCs/>
          <w:lang w:val="sr-Latn-BA"/>
        </w:rPr>
        <w:t xml:space="preserve"> 75. ЗАКОНА И УПУТСТВО КАКО СЕ ДОКАЗУЈЕ ИСПУЊЕНОСТ ТИХ УСЛОВА</w:t>
      </w:r>
    </w:p>
    <w:p w:rsidR="00237E02" w:rsidRPr="00466C5A" w:rsidRDefault="00237E02" w:rsidP="00237E02">
      <w:pPr>
        <w:shd w:val="clear" w:color="auto" w:fill="FFFFFF"/>
        <w:jc w:val="center"/>
        <w:rPr>
          <w:rFonts w:ascii="Arial" w:hAnsi="Arial" w:cs="Arial"/>
          <w:b/>
          <w:bCs/>
          <w:iCs/>
          <w:lang w:val="sr-Latn-BA"/>
        </w:rPr>
      </w:pPr>
    </w:p>
    <w:p w:rsidR="00D36A36" w:rsidRPr="00466C5A" w:rsidRDefault="00237E02" w:rsidP="002E2ED3">
      <w:pPr>
        <w:pStyle w:val="ListParagraph1"/>
        <w:ind w:left="0"/>
        <w:rPr>
          <w:rFonts w:ascii="Arial" w:hAnsi="Arial" w:cs="Arial"/>
          <w:iCs/>
          <w:lang w:val="sr-Latn-BA"/>
        </w:rPr>
      </w:pPr>
      <w:r w:rsidRPr="00466C5A">
        <w:rPr>
          <w:rFonts w:ascii="Arial" w:hAnsi="Arial" w:cs="Arial"/>
          <w:iCs/>
          <w:lang w:val="sr-Latn-BA"/>
        </w:rPr>
        <w:t>Право на учешће у поступку предметне јавне набавке има понуђач који</w:t>
      </w:r>
      <w:r w:rsidR="002E2ED3" w:rsidRPr="00466C5A">
        <w:rPr>
          <w:rFonts w:ascii="Arial" w:hAnsi="Arial" w:cs="Arial"/>
          <w:iCs/>
          <w:lang w:val="sr-Latn-BA"/>
        </w:rPr>
        <w:t xml:space="preserve"> и</w:t>
      </w:r>
      <w:r w:rsidRPr="00466C5A">
        <w:rPr>
          <w:rFonts w:ascii="Arial" w:hAnsi="Arial" w:cs="Arial"/>
          <w:iCs/>
          <w:lang w:val="sr-Latn-BA"/>
        </w:rPr>
        <w:t>спуњава</w:t>
      </w:r>
      <w:r w:rsidR="00D36A36" w:rsidRPr="00466C5A">
        <w:rPr>
          <w:rFonts w:ascii="Arial" w:hAnsi="Arial" w:cs="Arial"/>
          <w:iCs/>
          <w:lang w:val="sr-Latn-BA"/>
        </w:rPr>
        <w:t>:</w:t>
      </w:r>
    </w:p>
    <w:p w:rsidR="00237E02" w:rsidRDefault="00D36A36" w:rsidP="009C1249">
      <w:pPr>
        <w:pStyle w:val="ListParagraph1"/>
        <w:spacing w:before="120" w:after="120"/>
        <w:ind w:left="0" w:hanging="142"/>
        <w:rPr>
          <w:rFonts w:ascii="Arial" w:hAnsi="Arial" w:cs="Arial"/>
          <w:iCs/>
        </w:rPr>
      </w:pPr>
      <w:r w:rsidRPr="00466C5A">
        <w:rPr>
          <w:rFonts w:ascii="Arial" w:hAnsi="Arial" w:cs="Arial"/>
          <w:b/>
          <w:iCs/>
          <w:lang w:val="sr-Latn-BA"/>
        </w:rPr>
        <w:t>1.1.</w:t>
      </w:r>
      <w:r w:rsidR="00237E02" w:rsidRPr="00466C5A">
        <w:rPr>
          <w:rFonts w:ascii="Arial" w:hAnsi="Arial" w:cs="Arial"/>
          <w:b/>
          <w:iCs/>
          <w:lang w:val="sr-Latn-BA"/>
        </w:rPr>
        <w:t xml:space="preserve">обавезне услове </w:t>
      </w:r>
      <w:r w:rsidR="00237E02" w:rsidRPr="00466C5A">
        <w:rPr>
          <w:rFonts w:ascii="Arial" w:hAnsi="Arial" w:cs="Arial"/>
          <w:iCs/>
          <w:lang w:val="sr-Latn-BA"/>
        </w:rPr>
        <w:t xml:space="preserve">за учешће у поступку јавне набавке  дефинисане чл. 75. </w:t>
      </w:r>
      <w:r w:rsidR="00237E02">
        <w:rPr>
          <w:rFonts w:ascii="Arial" w:hAnsi="Arial" w:cs="Arial"/>
          <w:iCs/>
        </w:rPr>
        <w:t>Закона, и то:</w:t>
      </w:r>
    </w:p>
    <w:p w:rsidR="00237E02" w:rsidRDefault="00237E02" w:rsidP="009C1249">
      <w:pPr>
        <w:pStyle w:val="ListParagraph1"/>
        <w:numPr>
          <w:ilvl w:val="0"/>
          <w:numId w:val="7"/>
        </w:numPr>
        <w:spacing w:before="120" w:after="120"/>
        <w:ind w:left="810" w:hanging="315"/>
        <w:jc w:val="both"/>
        <w:rPr>
          <w:rFonts w:ascii="Arial" w:hAnsi="Arial" w:cs="Arial"/>
          <w:i/>
          <w:iCs/>
          <w:lang w:val="sr-Cyrl-CS"/>
        </w:rPr>
      </w:pPr>
      <w:r w:rsidRPr="00D75679">
        <w:rPr>
          <w:rFonts w:ascii="Arial" w:hAnsi="Arial" w:cs="Arial"/>
          <w:b/>
          <w:iCs/>
        </w:rPr>
        <w:t>Да је регистрован код надлежног органа</w:t>
      </w:r>
      <w:r>
        <w:rPr>
          <w:rFonts w:ascii="Arial" w:hAnsi="Arial" w:cs="Arial"/>
          <w:iCs/>
        </w:rPr>
        <w:t xml:space="preserve">, односно уписан у одговарајући </w:t>
      </w:r>
      <w:proofErr w:type="gramStart"/>
      <w:r>
        <w:rPr>
          <w:rFonts w:ascii="Arial" w:hAnsi="Arial" w:cs="Arial"/>
          <w:iCs/>
        </w:rPr>
        <w:t>регистар</w:t>
      </w:r>
      <w:r>
        <w:rPr>
          <w:rFonts w:ascii="Arial" w:hAnsi="Arial" w:cs="Arial"/>
          <w:i/>
          <w:iCs/>
          <w:lang w:val="sr-Cyrl-CS"/>
        </w:rPr>
        <w:t>(</w:t>
      </w:r>
      <w:proofErr w:type="gramEnd"/>
      <w:r>
        <w:rPr>
          <w:rFonts w:ascii="Arial" w:hAnsi="Arial" w:cs="Arial"/>
          <w:i/>
          <w:iCs/>
          <w:lang w:val="sr-Cyrl-CS"/>
        </w:rPr>
        <w:t>чл. 75. ст. 1. тач. 1) Закона);</w:t>
      </w:r>
    </w:p>
    <w:p w:rsidR="00237E02" w:rsidRDefault="00237E02" w:rsidP="009C1249">
      <w:pPr>
        <w:pStyle w:val="ListParagraph1"/>
        <w:numPr>
          <w:ilvl w:val="0"/>
          <w:numId w:val="7"/>
        </w:numPr>
        <w:spacing w:before="120" w:after="120"/>
        <w:ind w:left="825" w:hanging="345"/>
        <w:jc w:val="both"/>
        <w:rPr>
          <w:rFonts w:ascii="Arial" w:hAnsi="Arial" w:cs="Arial"/>
          <w:i/>
          <w:iCs/>
          <w:lang w:val="sr-Cyrl-CS"/>
        </w:rPr>
      </w:pPr>
      <w:r w:rsidRPr="00C823DD">
        <w:rPr>
          <w:rFonts w:ascii="Arial" w:hAnsi="Arial" w:cs="Arial"/>
          <w:b/>
          <w:lang w:val="sr-Cyrl-CS"/>
        </w:rPr>
        <w:t>Да он и његов законски заступник није осуђиван</w:t>
      </w:r>
      <w:r w:rsidRPr="00C823DD">
        <w:rPr>
          <w:rFonts w:ascii="Arial" w:hAnsi="Arial" w:cs="Arial"/>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237E02" w:rsidRDefault="00237E02" w:rsidP="009C1249">
      <w:pPr>
        <w:pStyle w:val="ListParagraph1"/>
        <w:numPr>
          <w:ilvl w:val="0"/>
          <w:numId w:val="7"/>
        </w:numPr>
        <w:spacing w:before="120" w:after="120"/>
        <w:ind w:left="795" w:hanging="330"/>
        <w:jc w:val="both"/>
        <w:rPr>
          <w:rFonts w:ascii="Arial" w:hAnsi="Arial" w:cs="Arial"/>
          <w:i/>
          <w:iCs/>
          <w:lang w:val="sr-Cyrl-CS"/>
        </w:rPr>
      </w:pPr>
      <w:r w:rsidRPr="00C823DD">
        <w:rPr>
          <w:rFonts w:ascii="Arial" w:hAnsi="Arial" w:cs="Arial"/>
          <w:b/>
          <w:lang w:val="sr-Cyrl-CS"/>
        </w:rPr>
        <w:t>Да је измирио доспеле порезе, доприносе и друге јавне дажбине</w:t>
      </w:r>
      <w:r w:rsidRPr="00C823DD">
        <w:rPr>
          <w:rFonts w:ascii="Arial" w:hAnsi="Arial" w:cs="Arial"/>
          <w:lang w:val="sr-Cyrl-CS"/>
        </w:rPr>
        <w:t xml:space="preserve">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37E02" w:rsidRDefault="00237E02" w:rsidP="009C1249">
      <w:pPr>
        <w:pStyle w:val="ListParagraph1"/>
        <w:spacing w:before="120" w:after="120"/>
        <w:ind w:left="-142"/>
        <w:jc w:val="both"/>
        <w:rPr>
          <w:rFonts w:ascii="Arial" w:hAnsi="Arial" w:cs="Arial"/>
          <w:i/>
          <w:iCs/>
          <w:lang w:val="sr-Cyrl-CS"/>
        </w:rPr>
      </w:pPr>
      <w:r w:rsidRPr="00C823DD">
        <w:rPr>
          <w:rFonts w:ascii="Arial" w:hAnsi="Arial" w:cs="Arial"/>
          <w:b/>
          <w:lang w:val="sr-Cyrl-CS"/>
        </w:rPr>
        <w:t>Понуђач је дужан</w:t>
      </w:r>
      <w:r w:rsidRPr="00C823DD">
        <w:rPr>
          <w:rFonts w:ascii="Arial" w:hAnsi="Arial" w:cs="Arial"/>
          <w:lang w:val="sr-Cyrl-CS"/>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i/>
          <w:iCs/>
          <w:lang w:val="sr-Cyrl-CS"/>
        </w:rPr>
        <w:t>(чл. 75. ст. 2. Закона).</w:t>
      </w:r>
    </w:p>
    <w:p w:rsidR="00D36A36" w:rsidRPr="00D36A36" w:rsidRDefault="00D36A36" w:rsidP="009C1249">
      <w:pPr>
        <w:pStyle w:val="ListParagraph"/>
        <w:widowControl/>
        <w:numPr>
          <w:ilvl w:val="1"/>
          <w:numId w:val="46"/>
        </w:numPr>
        <w:suppressAutoHyphens w:val="0"/>
        <w:spacing w:before="120" w:after="120"/>
        <w:rPr>
          <w:rFonts w:ascii="Arial" w:eastAsia="Times New Roman" w:hAnsi="Arial" w:cs="Arial"/>
        </w:rPr>
      </w:pPr>
      <w:r w:rsidRPr="00C823DD">
        <w:rPr>
          <w:rFonts w:ascii="Arial" w:eastAsia="Times New Roman" w:hAnsi="Arial" w:cs="Arial"/>
          <w:lang w:val="sr-Cyrl-CS"/>
        </w:rPr>
        <w:t>Понуђач у поступку јавне набавке мора испунити</w:t>
      </w:r>
      <w:r w:rsidRPr="00C823DD">
        <w:rPr>
          <w:rFonts w:ascii="Arial" w:eastAsia="Times New Roman" w:hAnsi="Arial" w:cs="Arial"/>
          <w:b/>
          <w:lang w:val="sr-Cyrl-CS"/>
        </w:rPr>
        <w:t xml:space="preserve"> додатни услов </w:t>
      </w:r>
      <w:r w:rsidRPr="00C823DD">
        <w:rPr>
          <w:rFonts w:ascii="Arial" w:eastAsia="Times New Roman" w:hAnsi="Arial" w:cs="Arial"/>
          <w:lang w:val="sr-Cyrl-CS"/>
        </w:rPr>
        <w:t xml:space="preserve">из члана 76. </w:t>
      </w:r>
      <w:r w:rsidRPr="00D36A36">
        <w:rPr>
          <w:rFonts w:ascii="Arial" w:eastAsia="Times New Roman" w:hAnsi="Arial" w:cs="Arial"/>
        </w:rPr>
        <w:t>Закона о јавним набавкама:</w:t>
      </w:r>
    </w:p>
    <w:p w:rsidR="009C1249" w:rsidRDefault="009C1249" w:rsidP="002E2ED3">
      <w:pPr>
        <w:rPr>
          <w:rFonts w:ascii="Arial" w:eastAsia="Times New Roman" w:hAnsi="Arial" w:cs="Arial"/>
          <w:b/>
        </w:rPr>
      </w:pPr>
      <w:r>
        <w:rPr>
          <w:rFonts w:ascii="Arial" w:eastAsia="Times New Roman" w:hAnsi="Arial" w:cs="Arial"/>
          <w:b/>
        </w:rPr>
        <w:t>1) Да поседује следеће сертификате:</w:t>
      </w:r>
    </w:p>
    <w:p w:rsidR="009C1249" w:rsidRPr="009C1249" w:rsidRDefault="009C1249" w:rsidP="002E2ED3">
      <w:pPr>
        <w:rPr>
          <w:rFonts w:ascii="Arial" w:eastAsia="Times New Roman" w:hAnsi="Arial" w:cs="Arial"/>
        </w:rPr>
      </w:pPr>
      <w:r>
        <w:rPr>
          <w:rFonts w:ascii="Arial" w:eastAsia="Times New Roman" w:hAnsi="Arial" w:cs="Arial"/>
          <w:b/>
        </w:rPr>
        <w:t xml:space="preserve">- </w:t>
      </w:r>
      <w:r>
        <w:rPr>
          <w:rFonts w:ascii="Arial" w:eastAsia="Times New Roman" w:hAnsi="Arial" w:cs="Arial"/>
        </w:rPr>
        <w:t>ISO 9001 или одговарајући</w:t>
      </w:r>
    </w:p>
    <w:p w:rsidR="009C1249" w:rsidRPr="009C1249" w:rsidRDefault="009C1249" w:rsidP="002E2ED3">
      <w:pPr>
        <w:rPr>
          <w:rFonts w:ascii="Arial" w:eastAsia="Times New Roman" w:hAnsi="Arial" w:cs="Arial"/>
        </w:rPr>
      </w:pPr>
      <w:r>
        <w:rPr>
          <w:rFonts w:ascii="Arial" w:eastAsia="Times New Roman" w:hAnsi="Arial" w:cs="Arial"/>
        </w:rPr>
        <w:t>- ISO 14001 или одговарајући</w:t>
      </w:r>
    </w:p>
    <w:p w:rsidR="009C1249" w:rsidRPr="009C1249" w:rsidRDefault="009C1249" w:rsidP="002E2ED3">
      <w:pPr>
        <w:rPr>
          <w:rFonts w:ascii="Arial" w:eastAsia="Times New Roman" w:hAnsi="Arial" w:cs="Arial"/>
        </w:rPr>
      </w:pPr>
      <w:r>
        <w:rPr>
          <w:rFonts w:ascii="Arial" w:eastAsia="Times New Roman" w:hAnsi="Arial" w:cs="Arial"/>
        </w:rPr>
        <w:t>- OHSAS 18001 или одговарајући</w:t>
      </w:r>
    </w:p>
    <w:p w:rsidR="00D36A36" w:rsidRDefault="009C1249" w:rsidP="009C1249">
      <w:pPr>
        <w:spacing w:before="120" w:after="120"/>
        <w:rPr>
          <w:rFonts w:ascii="Arial" w:eastAsia="Times New Roman" w:hAnsi="Arial" w:cs="Arial"/>
          <w:b/>
        </w:rPr>
      </w:pPr>
      <w:r>
        <w:rPr>
          <w:rFonts w:ascii="Arial" w:eastAsia="Times New Roman" w:hAnsi="Arial" w:cs="Arial"/>
          <w:b/>
        </w:rPr>
        <w:t xml:space="preserve">2) </w:t>
      </w:r>
      <w:r w:rsidR="00D36A36" w:rsidRPr="00C823DD">
        <w:rPr>
          <w:rFonts w:ascii="Arial" w:eastAsia="Times New Roman" w:hAnsi="Arial" w:cs="Arial"/>
          <w:b/>
        </w:rPr>
        <w:t>Да је у последње три године (2017, 2018, и 2019.) испоручио</w:t>
      </w:r>
      <w:r w:rsidR="001E0DA5">
        <w:rPr>
          <w:rFonts w:ascii="Arial" w:eastAsia="Times New Roman" w:hAnsi="Arial" w:cs="Arial"/>
          <w:b/>
          <w:lang w:val="sr-Latn-BA"/>
        </w:rPr>
        <w:t xml:space="preserve"> </w:t>
      </w:r>
      <w:r>
        <w:rPr>
          <w:rFonts w:ascii="Arial" w:eastAsia="Times New Roman" w:hAnsi="Arial" w:cs="Arial"/>
          <w:b/>
        </w:rPr>
        <w:t>лептирасте затвараче (клапне)</w:t>
      </w:r>
      <w:r w:rsidR="00D36A36" w:rsidRPr="00C823DD">
        <w:rPr>
          <w:rFonts w:ascii="Arial" w:eastAsia="Times New Roman" w:hAnsi="Arial" w:cs="Arial"/>
          <w:b/>
        </w:rPr>
        <w:t xml:space="preserve"> најмањ</w:t>
      </w:r>
      <w:r w:rsidR="00466C5A">
        <w:rPr>
          <w:rFonts w:ascii="Arial" w:eastAsia="Times New Roman" w:hAnsi="Arial" w:cs="Arial"/>
          <w:b/>
        </w:rPr>
        <w:t>е у вредности од 3.500.000</w:t>
      </w:r>
      <w:proofErr w:type="gramStart"/>
      <w:r w:rsidR="00466C5A">
        <w:rPr>
          <w:rFonts w:ascii="Arial" w:eastAsia="Times New Roman" w:hAnsi="Arial" w:cs="Arial"/>
          <w:b/>
        </w:rPr>
        <w:t>,00</w:t>
      </w:r>
      <w:proofErr w:type="gramEnd"/>
      <w:r w:rsidR="00466C5A">
        <w:rPr>
          <w:rFonts w:ascii="Arial" w:eastAsia="Times New Roman" w:hAnsi="Arial" w:cs="Arial"/>
          <w:b/>
        </w:rPr>
        <w:t xml:space="preserve"> РСД</w:t>
      </w:r>
      <w:r w:rsidR="00D36A36" w:rsidRPr="00C823DD">
        <w:rPr>
          <w:rFonts w:ascii="Arial" w:eastAsia="Times New Roman" w:hAnsi="Arial" w:cs="Arial"/>
          <w:b/>
        </w:rPr>
        <w:t>.</w:t>
      </w:r>
    </w:p>
    <w:p w:rsidR="009C1249" w:rsidRDefault="009C1249" w:rsidP="009C1249">
      <w:pPr>
        <w:spacing w:before="120" w:after="120"/>
        <w:rPr>
          <w:rFonts w:ascii="Arial" w:eastAsia="Times New Roman" w:hAnsi="Arial" w:cs="Arial"/>
          <w:b/>
        </w:rPr>
      </w:pPr>
      <w:r>
        <w:rPr>
          <w:rFonts w:ascii="Arial" w:eastAsia="Times New Roman" w:hAnsi="Arial" w:cs="Arial"/>
          <w:b/>
        </w:rPr>
        <w:t>3) Да понуђач није био неликвидан у претходних 24 месеци пре дана објављивања позива за подношење понуде на Порталу јавних набавки.</w:t>
      </w:r>
    </w:p>
    <w:p w:rsidR="009C1249" w:rsidRPr="009C1249" w:rsidRDefault="009C1249" w:rsidP="009C1249">
      <w:pPr>
        <w:spacing w:before="120" w:after="120"/>
        <w:rPr>
          <w:rFonts w:ascii="Arial" w:eastAsia="Times New Roman" w:hAnsi="Arial" w:cs="Arial"/>
          <w:b/>
        </w:rPr>
      </w:pPr>
      <w:r>
        <w:rPr>
          <w:rFonts w:ascii="Arial" w:eastAsia="Times New Roman" w:hAnsi="Arial" w:cs="Arial"/>
          <w:b/>
        </w:rPr>
        <w:t xml:space="preserve">4) Да понуђач није исказао пословни губитак у </w:t>
      </w:r>
      <w:r w:rsidRPr="00C823DD">
        <w:rPr>
          <w:rFonts w:ascii="Arial" w:eastAsia="Times New Roman" w:hAnsi="Arial" w:cs="Arial"/>
          <w:b/>
        </w:rPr>
        <w:t>последње три године (2017, 2018, и 2019.)</w:t>
      </w:r>
      <w:r>
        <w:rPr>
          <w:rFonts w:ascii="Arial" w:eastAsia="Times New Roman" w:hAnsi="Arial" w:cs="Arial"/>
          <w:b/>
        </w:rPr>
        <w:t>.</w:t>
      </w:r>
    </w:p>
    <w:p w:rsidR="00D36A36" w:rsidRPr="00C823DD" w:rsidRDefault="00D36A36" w:rsidP="009C1249">
      <w:pPr>
        <w:spacing w:before="120" w:after="120"/>
        <w:rPr>
          <w:rFonts w:ascii="Arial" w:eastAsia="Times New Roman" w:hAnsi="Arial" w:cs="Arial"/>
        </w:rPr>
      </w:pPr>
      <w:proofErr w:type="gramStart"/>
      <w:r w:rsidRPr="00C823DD">
        <w:rPr>
          <w:rFonts w:ascii="Arial" w:eastAsia="Times New Roman" w:hAnsi="Arial" w:cs="Arial"/>
        </w:rPr>
        <w:t>1.3.Уколико понуђач подноси понуду са подизвођачем, у складу са чланом 80.Закона, подизвођач мора да испуњава обавезне услове из члана 75.став 1.</w:t>
      </w:r>
      <w:proofErr w:type="gramEnd"/>
      <w:r w:rsidRPr="00C823DD">
        <w:rPr>
          <w:rFonts w:ascii="Arial" w:eastAsia="Times New Roman" w:hAnsi="Arial" w:cs="Arial"/>
        </w:rPr>
        <w:t xml:space="preserve"> </w:t>
      </w:r>
      <w:proofErr w:type="gramStart"/>
      <w:r w:rsidRPr="00C823DD">
        <w:rPr>
          <w:rFonts w:ascii="Arial" w:eastAsia="Times New Roman" w:hAnsi="Arial" w:cs="Arial"/>
        </w:rPr>
        <w:t>тач</w:t>
      </w:r>
      <w:proofErr w:type="gramEnd"/>
      <w:r w:rsidRPr="00C823DD">
        <w:rPr>
          <w:rFonts w:ascii="Arial" w:eastAsia="Times New Roman" w:hAnsi="Arial" w:cs="Arial"/>
        </w:rPr>
        <w:t xml:space="preserve">. 1) </w:t>
      </w:r>
      <w:proofErr w:type="gramStart"/>
      <w:r w:rsidRPr="00C823DD">
        <w:rPr>
          <w:rFonts w:ascii="Arial" w:eastAsia="Times New Roman" w:hAnsi="Arial" w:cs="Arial"/>
        </w:rPr>
        <w:t>до</w:t>
      </w:r>
      <w:proofErr w:type="gramEnd"/>
      <w:r w:rsidRPr="00C823DD">
        <w:rPr>
          <w:rFonts w:ascii="Arial" w:eastAsia="Times New Roman" w:hAnsi="Arial" w:cs="Arial"/>
        </w:rPr>
        <w:t xml:space="preserve"> 4) Закона, за део набавке који ће понуђач извршити преко подизвођача.</w:t>
      </w:r>
    </w:p>
    <w:p w:rsidR="00D36A36" w:rsidRPr="00C823DD" w:rsidRDefault="00D36A36" w:rsidP="009C1249">
      <w:pPr>
        <w:spacing w:before="120" w:after="120"/>
        <w:rPr>
          <w:rFonts w:ascii="Arial" w:eastAsia="Times New Roman" w:hAnsi="Arial" w:cs="Arial"/>
        </w:rPr>
      </w:pPr>
      <w:r w:rsidRPr="00C823DD">
        <w:rPr>
          <w:rFonts w:ascii="Arial" w:eastAsia="Times New Roman" w:hAnsi="Arial" w:cs="Arial"/>
        </w:rPr>
        <w:t xml:space="preserve">1.4. Уколико понуду подноси група понуђача, сваки понуђач из групе понуђача, мора да испуни обавезне услове из члана 75. </w:t>
      </w:r>
      <w:proofErr w:type="gramStart"/>
      <w:r w:rsidRPr="00C823DD">
        <w:rPr>
          <w:rFonts w:ascii="Arial" w:eastAsia="Times New Roman" w:hAnsi="Arial" w:cs="Arial"/>
        </w:rPr>
        <w:t>став</w:t>
      </w:r>
      <w:proofErr w:type="gramEnd"/>
      <w:r w:rsidRPr="00C823DD">
        <w:rPr>
          <w:rFonts w:ascii="Arial" w:eastAsia="Times New Roman" w:hAnsi="Arial" w:cs="Arial"/>
        </w:rPr>
        <w:t xml:space="preserve"> 1. </w:t>
      </w:r>
      <w:proofErr w:type="gramStart"/>
      <w:r w:rsidRPr="00C823DD">
        <w:rPr>
          <w:rFonts w:ascii="Arial" w:eastAsia="Times New Roman" w:hAnsi="Arial" w:cs="Arial"/>
        </w:rPr>
        <w:t>тач</w:t>
      </w:r>
      <w:proofErr w:type="gramEnd"/>
      <w:r w:rsidRPr="00C823DD">
        <w:rPr>
          <w:rFonts w:ascii="Arial" w:eastAsia="Times New Roman" w:hAnsi="Arial" w:cs="Arial"/>
        </w:rPr>
        <w:t xml:space="preserve">. 1) </w:t>
      </w:r>
      <w:proofErr w:type="gramStart"/>
      <w:r w:rsidRPr="00C823DD">
        <w:rPr>
          <w:rFonts w:ascii="Arial" w:eastAsia="Times New Roman" w:hAnsi="Arial" w:cs="Arial"/>
        </w:rPr>
        <w:t>до</w:t>
      </w:r>
      <w:proofErr w:type="gramEnd"/>
      <w:r w:rsidRPr="00C823DD">
        <w:rPr>
          <w:rFonts w:ascii="Arial" w:eastAsia="Times New Roman" w:hAnsi="Arial" w:cs="Arial"/>
        </w:rPr>
        <w:t xml:space="preserve"> 4) Закона, док додатни услов испуњавају заједно.</w:t>
      </w:r>
    </w:p>
    <w:p w:rsidR="00D36A36" w:rsidRDefault="00D36A36" w:rsidP="00F54DC1">
      <w:pPr>
        <w:autoSpaceDE w:val="0"/>
        <w:ind w:left="-142"/>
        <w:jc w:val="both"/>
        <w:rPr>
          <w:rFonts w:ascii="Arial" w:hAnsi="Arial" w:cs="Arial"/>
          <w:bCs/>
          <w:iCs/>
        </w:rPr>
      </w:pPr>
    </w:p>
    <w:p w:rsidR="00D36A36" w:rsidRDefault="00D36A36" w:rsidP="00F54DC1">
      <w:pPr>
        <w:autoSpaceDE w:val="0"/>
        <w:ind w:left="-142"/>
        <w:jc w:val="both"/>
        <w:rPr>
          <w:rFonts w:ascii="Arial" w:hAnsi="Arial" w:cs="Arial"/>
          <w:bCs/>
          <w:iCs/>
        </w:rPr>
      </w:pPr>
    </w:p>
    <w:p w:rsidR="008E2531" w:rsidRPr="00C823DD" w:rsidRDefault="008E2531" w:rsidP="008E2531">
      <w:pPr>
        <w:pStyle w:val="ListParagraph1"/>
        <w:shd w:val="clear" w:color="auto" w:fill="FFFFFF"/>
        <w:tabs>
          <w:tab w:val="left" w:pos="390"/>
        </w:tabs>
        <w:ind w:left="0"/>
        <w:rPr>
          <w:rFonts w:ascii="Arial" w:hAnsi="Arial" w:cs="Arial"/>
          <w:b/>
          <w:bCs/>
          <w:iCs/>
        </w:rPr>
      </w:pPr>
      <w:r w:rsidRPr="00C823DD">
        <w:rPr>
          <w:rFonts w:ascii="Arial" w:hAnsi="Arial" w:cs="Arial"/>
          <w:b/>
          <w:bCs/>
          <w:iCs/>
        </w:rPr>
        <w:t>УПУТСТВО КАКО СЕ ДОКАЗУЈЕ ИСПУЊЕНОСТ УСЛОВА</w:t>
      </w:r>
    </w:p>
    <w:p w:rsidR="008E2531" w:rsidRPr="00C823DD" w:rsidRDefault="008E2531" w:rsidP="008E2531">
      <w:pPr>
        <w:pStyle w:val="ListParagraph1"/>
        <w:shd w:val="clear" w:color="auto" w:fill="FFFFFF"/>
        <w:tabs>
          <w:tab w:val="left" w:pos="390"/>
        </w:tabs>
        <w:ind w:left="0"/>
        <w:rPr>
          <w:rFonts w:ascii="Arial" w:hAnsi="Arial" w:cs="Arial"/>
          <w:b/>
          <w:bCs/>
          <w:i/>
          <w:iCs/>
        </w:rPr>
      </w:pPr>
    </w:p>
    <w:p w:rsidR="008E2531" w:rsidRDefault="008E2531" w:rsidP="002217FA">
      <w:pPr>
        <w:pStyle w:val="ListParagraph"/>
        <w:spacing w:line="100" w:lineRule="atLeast"/>
        <w:ind w:left="0"/>
        <w:jc w:val="both"/>
        <w:rPr>
          <w:rFonts w:ascii="Arial" w:hAnsi="Arial" w:cs="Arial"/>
        </w:rPr>
      </w:pPr>
      <w:proofErr w:type="gramStart"/>
      <w:r w:rsidRPr="008E2531">
        <w:rPr>
          <w:rFonts w:ascii="Arial" w:hAnsi="Arial" w:cs="Arial"/>
          <w:color w:val="000000"/>
          <w:kern w:val="0"/>
        </w:rPr>
        <w:t xml:space="preserve">Испуњеност </w:t>
      </w:r>
      <w:r w:rsidRPr="008E2531">
        <w:rPr>
          <w:rFonts w:ascii="Arial" w:hAnsi="Arial" w:cs="Arial"/>
          <w:b/>
          <w:color w:val="000000"/>
          <w:kern w:val="0"/>
        </w:rPr>
        <w:t>обавезних</w:t>
      </w:r>
      <w:r w:rsidR="00800AFD">
        <w:rPr>
          <w:rFonts w:ascii="Arial" w:hAnsi="Arial" w:cs="Arial"/>
          <w:b/>
          <w:bCs/>
          <w:color w:val="000000"/>
          <w:kern w:val="0"/>
        </w:rPr>
        <w:t>услова</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саних чл.</w:t>
      </w:r>
      <w:proofErr w:type="gramEnd"/>
      <w:r>
        <w:rPr>
          <w:rFonts w:ascii="Arial" w:hAnsi="Arial" w:cs="Arial"/>
          <w:color w:val="000000"/>
          <w:kern w:val="0"/>
        </w:rPr>
        <w:t xml:space="preserve"> 75. </w:t>
      </w:r>
      <w:proofErr w:type="gramStart"/>
      <w:r>
        <w:rPr>
          <w:rFonts w:ascii="Arial" w:hAnsi="Arial" w:cs="Arial"/>
          <w:color w:val="000000"/>
          <w:kern w:val="0"/>
        </w:rPr>
        <w:t>ст</w:t>
      </w:r>
      <w:proofErr w:type="gramEnd"/>
      <w:r>
        <w:rPr>
          <w:rFonts w:ascii="Arial" w:hAnsi="Arial" w:cs="Arial"/>
          <w:color w:val="000000"/>
          <w:kern w:val="0"/>
        </w:rPr>
        <w:t xml:space="preserve"> 1. (</w:t>
      </w:r>
      <w:proofErr w:type="gramStart"/>
      <w:r>
        <w:rPr>
          <w:rFonts w:ascii="Arial" w:hAnsi="Arial" w:cs="Arial"/>
          <w:color w:val="000000"/>
          <w:kern w:val="0"/>
        </w:rPr>
        <w:t>тач</w:t>
      </w:r>
      <w:proofErr w:type="gramEnd"/>
      <w:r>
        <w:rPr>
          <w:rFonts w:ascii="Arial" w:hAnsi="Arial" w:cs="Arial"/>
          <w:color w:val="000000"/>
          <w:kern w:val="0"/>
        </w:rPr>
        <w:t>. 1-4.)</w:t>
      </w:r>
      <w:proofErr w:type="gramStart"/>
      <w:r>
        <w:rPr>
          <w:rFonts w:ascii="Arial" w:hAnsi="Arial" w:cs="Arial"/>
          <w:color w:val="000000"/>
          <w:kern w:val="0"/>
        </w:rPr>
        <w:t xml:space="preserve">, </w:t>
      </w:r>
      <w:r w:rsidR="002A0C01">
        <w:rPr>
          <w:rFonts w:ascii="Arial" w:hAnsi="Arial" w:cs="Arial"/>
          <w:color w:val="000000"/>
          <w:kern w:val="0"/>
        </w:rPr>
        <w:t xml:space="preserve"> и</w:t>
      </w:r>
      <w:r w:rsidRPr="008E2531">
        <w:rPr>
          <w:rFonts w:ascii="Arial" w:hAnsi="Arial" w:cs="Arial"/>
          <w:color w:val="000000"/>
          <w:kern w:val="0"/>
        </w:rPr>
        <w:t>чл.75</w:t>
      </w:r>
      <w:proofErr w:type="gramEnd"/>
      <w:r w:rsidRPr="008E2531">
        <w:rPr>
          <w:rFonts w:ascii="Arial" w:hAnsi="Arial" w:cs="Arial"/>
          <w:color w:val="000000"/>
          <w:kern w:val="0"/>
        </w:rPr>
        <w:t xml:space="preserve">. </w:t>
      </w:r>
      <w:proofErr w:type="gramStart"/>
      <w:r>
        <w:rPr>
          <w:rFonts w:ascii="Arial" w:hAnsi="Arial" w:cs="Arial"/>
          <w:color w:val="000000"/>
          <w:kern w:val="0"/>
        </w:rPr>
        <w:t>став</w:t>
      </w:r>
      <w:proofErr w:type="gramEnd"/>
      <w:r>
        <w:rPr>
          <w:rFonts w:ascii="Arial" w:hAnsi="Arial" w:cs="Arial"/>
          <w:color w:val="000000"/>
          <w:kern w:val="0"/>
        </w:rPr>
        <w:t xml:space="preserve"> 2. </w:t>
      </w:r>
      <w:proofErr w:type="gramStart"/>
      <w:r w:rsidRPr="008E2531">
        <w:rPr>
          <w:rFonts w:ascii="Arial" w:hAnsi="Arial" w:cs="Arial"/>
          <w:color w:val="000000"/>
          <w:kern w:val="0"/>
        </w:rPr>
        <w:t xml:space="preserve">Закона, понуђач доказује достављањему понуди </w:t>
      </w:r>
      <w:r w:rsidRPr="008E2531">
        <w:rPr>
          <w:rFonts w:ascii="Arial" w:hAnsi="Arial" w:cs="Arial"/>
          <w:b/>
          <w:color w:val="000000"/>
          <w:kern w:val="0"/>
        </w:rPr>
        <w:t>потписане изјаве</w:t>
      </w:r>
      <w:r>
        <w:rPr>
          <w:rFonts w:ascii="Arial" w:hAnsi="Arial" w:cs="Arial"/>
          <w:b/>
          <w:color w:val="000000"/>
          <w:kern w:val="0"/>
        </w:rPr>
        <w:t xml:space="preserve">, </w:t>
      </w:r>
      <w:r w:rsidRPr="008E2531">
        <w:rPr>
          <w:rFonts w:ascii="Arial" w:hAnsi="Arial" w:cs="Arial"/>
          <w:b/>
          <w:color w:val="000000"/>
          <w:kern w:val="0"/>
        </w:rPr>
        <w:t xml:space="preserve">која чини саставни </w:t>
      </w:r>
      <w:r w:rsidR="002A0C01">
        <w:rPr>
          <w:rFonts w:ascii="Arial" w:hAnsi="Arial" w:cs="Arial"/>
          <w:b/>
          <w:color w:val="000000"/>
          <w:kern w:val="0"/>
        </w:rPr>
        <w:t xml:space="preserve">део </w:t>
      </w:r>
      <w:r w:rsidRPr="008E2531">
        <w:rPr>
          <w:rFonts w:ascii="Arial" w:hAnsi="Arial" w:cs="Arial"/>
          <w:b/>
          <w:color w:val="000000"/>
          <w:kern w:val="0"/>
        </w:rPr>
        <w:t xml:space="preserve">ове конкурсне документације, </w:t>
      </w:r>
      <w:r w:rsidRPr="008E2531">
        <w:rPr>
          <w:rFonts w:ascii="Arial" w:hAnsi="Arial" w:cs="Arial"/>
          <w:bCs/>
          <w:color w:val="000000"/>
          <w:kern w:val="0"/>
        </w:rPr>
        <w:t>којом</w:t>
      </w:r>
      <w:r w:rsidRPr="008E2531">
        <w:rPr>
          <w:rFonts w:ascii="Arial" w:hAnsi="Arial" w:cs="Arial"/>
        </w:rPr>
        <w:t xml:space="preserve"> под пуном материјалном и кривичном одговорношћу потврђује да испуњава</w:t>
      </w:r>
      <w:r w:rsidR="002217FA">
        <w:rPr>
          <w:rFonts w:ascii="Arial" w:hAnsi="Arial" w:cs="Arial"/>
        </w:rPr>
        <w:t xml:space="preserve"> обавезне</w:t>
      </w:r>
      <w:r w:rsidRPr="008E2531">
        <w:rPr>
          <w:rFonts w:ascii="Arial" w:hAnsi="Arial" w:cs="Arial"/>
        </w:rPr>
        <w:t xml:space="preserve"> услове за учешће у поступку јавне набавке</w:t>
      </w:r>
      <w:r w:rsidR="00800AFD">
        <w:rPr>
          <w:rFonts w:ascii="Arial" w:hAnsi="Arial" w:cs="Arial"/>
        </w:rPr>
        <w:t>.</w:t>
      </w:r>
      <w:proofErr w:type="gramEnd"/>
    </w:p>
    <w:p w:rsidR="002217FA" w:rsidRDefault="002217FA" w:rsidP="002217FA">
      <w:pPr>
        <w:pStyle w:val="ListParagraph"/>
        <w:spacing w:line="100" w:lineRule="atLeast"/>
        <w:ind w:left="0"/>
        <w:jc w:val="both"/>
        <w:rPr>
          <w:rFonts w:ascii="Arial" w:hAnsi="Arial" w:cs="Arial"/>
        </w:rPr>
      </w:pPr>
    </w:p>
    <w:p w:rsidR="00800AFD" w:rsidRPr="00FC6BAA" w:rsidRDefault="00800AFD" w:rsidP="00C22667">
      <w:pPr>
        <w:widowControl/>
        <w:spacing w:line="100" w:lineRule="atLeast"/>
        <w:jc w:val="both"/>
        <w:rPr>
          <w:rFonts w:ascii="Arial" w:hAnsi="Arial" w:cs="Arial"/>
          <w:bCs/>
          <w:iC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w:t>
      </w:r>
      <w:proofErr w:type="gramStart"/>
      <w:r w:rsidRPr="00800AFD">
        <w:rPr>
          <w:rFonts w:ascii="Arial" w:hAnsi="Arial" w:cs="Arial"/>
          <w:bCs/>
          <w:iCs/>
        </w:rPr>
        <w:t>ЗЈН, подизвођач мора да испуњава обавезне услове из члана 75.став 1.</w:t>
      </w:r>
      <w:proofErr w:type="gramEnd"/>
      <w:r w:rsidRPr="00800AFD">
        <w:rPr>
          <w:rFonts w:ascii="Arial" w:hAnsi="Arial" w:cs="Arial"/>
          <w:bCs/>
          <w:iCs/>
        </w:rPr>
        <w:t xml:space="preserve">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w:t>
      </w:r>
      <w:proofErr w:type="gramStart"/>
      <w:r w:rsidRPr="00800AFD">
        <w:rPr>
          <w:rFonts w:ascii="Arial" w:hAnsi="Arial" w:cs="Arial"/>
          <w:bCs/>
          <w:iCs/>
        </w:rPr>
        <w:t xml:space="preserve">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w:t>
      </w:r>
      <w:r w:rsidRPr="00800AFD">
        <w:rPr>
          <w:rFonts w:ascii="Arial" w:hAnsi="Arial" w:cs="Arial"/>
          <w:lang w:val="sr-Cyrl-CS"/>
        </w:rPr>
        <w:t>,</w:t>
      </w:r>
      <w:r w:rsidRPr="00800AFD">
        <w:rPr>
          <w:rFonts w:ascii="Arial" w:hAnsi="Arial" w:cs="Arial"/>
          <w:bCs/>
          <w:iCs/>
        </w:rPr>
        <w:t xml:space="preserve"> потписану од стр</w:t>
      </w:r>
      <w:r w:rsidR="00FC6BAA">
        <w:rPr>
          <w:rFonts w:ascii="Arial" w:hAnsi="Arial" w:cs="Arial"/>
          <w:bCs/>
          <w:iCs/>
        </w:rPr>
        <w:t>ане овлашћеног лица подизвођача.</w:t>
      </w:r>
      <w:proofErr w:type="gramEnd"/>
    </w:p>
    <w:p w:rsidR="00800AFD" w:rsidRDefault="00800AFD" w:rsidP="00800AFD">
      <w:pPr>
        <w:pStyle w:val="ListParagraph"/>
        <w:jc w:val="both"/>
        <w:rPr>
          <w:rFonts w:ascii="Arial" w:hAnsi="Arial" w:cs="Arial"/>
          <w:bCs/>
          <w:iCs/>
          <w:lang w:val="sr-Cyrl-CS"/>
        </w:rPr>
      </w:pPr>
    </w:p>
    <w:p w:rsidR="00800AFD" w:rsidRPr="00466C5A" w:rsidRDefault="00800AFD" w:rsidP="00C22667">
      <w:pPr>
        <w:widowControl/>
        <w:spacing w:line="100" w:lineRule="atLeast"/>
        <w:jc w:val="both"/>
        <w:rPr>
          <w:rFonts w:ascii="Arial" w:hAnsi="Arial" w:cs="Arial"/>
          <w:bCs/>
          <w:iCs/>
          <w:lang w:val="sr-Cyrl-CS"/>
        </w:rPr>
      </w:pPr>
      <w:r w:rsidRPr="00C823DD">
        <w:rPr>
          <w:rFonts w:ascii="Arial" w:hAnsi="Arial" w:cs="Arial"/>
          <w:b/>
          <w:bCs/>
          <w:iCs/>
          <w:lang w:val="sr-Cyrl-CS"/>
        </w:rPr>
        <w:t>Уколико понуду подноси група понуђача</w:t>
      </w:r>
      <w:r w:rsidRPr="00C823DD">
        <w:rPr>
          <w:rFonts w:ascii="Arial" w:hAnsi="Arial" w:cs="Arial"/>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823DD">
        <w:rPr>
          <w:rFonts w:ascii="Arial" w:hAnsi="Arial" w:cs="Arial"/>
          <w:b/>
          <w:bCs/>
          <w:iCs/>
          <w:lang w:val="sr-Cyrl-CS"/>
        </w:rPr>
        <w:t>ИЗЈАВА</w:t>
      </w:r>
      <w:r w:rsidRPr="00800AFD">
        <w:rPr>
          <w:rFonts w:ascii="Arial" w:hAnsi="Arial" w:cs="Arial"/>
          <w:lang w:val="sr-Cyrl-CS"/>
        </w:rPr>
        <w:t xml:space="preserve">, </w:t>
      </w:r>
      <w:r w:rsidRPr="00C823DD">
        <w:rPr>
          <w:rFonts w:ascii="Arial" w:hAnsi="Arial" w:cs="Arial"/>
          <w:bCs/>
          <w:iCs/>
          <w:lang w:val="sr-Cyrl-CS"/>
        </w:rPr>
        <w:t>мора бити потписана од стране овлашћеног лица сваког понуђача из групе понуђача.</w:t>
      </w:r>
    </w:p>
    <w:p w:rsidR="002E2ED3" w:rsidRPr="00466C5A" w:rsidRDefault="00FC6BAA" w:rsidP="00FC6BAA">
      <w:pPr>
        <w:spacing w:before="100" w:beforeAutospacing="1" w:after="100" w:afterAutospacing="1"/>
        <w:jc w:val="both"/>
        <w:rPr>
          <w:rFonts w:ascii="Arial" w:eastAsia="Times New Roman" w:hAnsi="Arial" w:cs="Arial"/>
          <w:b/>
          <w:bCs/>
          <w:lang w:val="sr-Cyrl-CS"/>
        </w:rPr>
      </w:pPr>
      <w:r w:rsidRPr="00466C5A">
        <w:rPr>
          <w:rFonts w:ascii="Arial" w:eastAsia="Times New Roman" w:hAnsi="Arial" w:cs="Arial"/>
          <w:b/>
          <w:bCs/>
          <w:lang w:val="sr-Cyrl-CS"/>
        </w:rPr>
        <w:t xml:space="preserve">Испуњеност додатног услова за учешће у поступку јавне набавке понуђач доказује достављањем доказа: </w:t>
      </w:r>
    </w:p>
    <w:p w:rsidR="002E2ED3" w:rsidRPr="00466C5A" w:rsidRDefault="002E2ED3" w:rsidP="002E2ED3">
      <w:pPr>
        <w:pStyle w:val="ListParagraph"/>
        <w:numPr>
          <w:ilvl w:val="0"/>
          <w:numId w:val="47"/>
        </w:numPr>
        <w:rPr>
          <w:rFonts w:ascii="Arial" w:eastAsia="Times New Roman" w:hAnsi="Arial" w:cs="Arial"/>
          <w:lang w:val="sr-Cyrl-CS"/>
        </w:rPr>
      </w:pPr>
      <w:r w:rsidRPr="00466C5A">
        <w:rPr>
          <w:rFonts w:ascii="Arial" w:eastAsia="Times New Roman" w:hAnsi="Arial" w:cs="Arial"/>
          <w:b/>
          <w:bCs/>
          <w:lang w:val="sr-Cyrl-CS"/>
        </w:rPr>
        <w:t xml:space="preserve">Фотокопије сертификата </w:t>
      </w:r>
      <w:r w:rsidRPr="002E2ED3">
        <w:rPr>
          <w:rFonts w:ascii="Arial" w:eastAsia="Times New Roman" w:hAnsi="Arial" w:cs="Arial"/>
        </w:rPr>
        <w:t>ISO</w:t>
      </w:r>
      <w:r w:rsidRPr="00466C5A">
        <w:rPr>
          <w:rFonts w:ascii="Arial" w:eastAsia="Times New Roman" w:hAnsi="Arial" w:cs="Arial"/>
          <w:lang w:val="sr-Cyrl-CS"/>
        </w:rPr>
        <w:t xml:space="preserve"> 9001 или одговарајућег,  </w:t>
      </w:r>
      <w:r w:rsidRPr="002E2ED3">
        <w:rPr>
          <w:rFonts w:ascii="Arial" w:eastAsia="Times New Roman" w:hAnsi="Arial" w:cs="Arial"/>
        </w:rPr>
        <w:t>ISO</w:t>
      </w:r>
      <w:r w:rsidRPr="00466C5A">
        <w:rPr>
          <w:rFonts w:ascii="Arial" w:eastAsia="Times New Roman" w:hAnsi="Arial" w:cs="Arial"/>
          <w:lang w:val="sr-Cyrl-CS"/>
        </w:rPr>
        <w:t xml:space="preserve"> 14001 или одговарајућег и </w:t>
      </w:r>
      <w:r w:rsidRPr="002E2ED3">
        <w:rPr>
          <w:rFonts w:ascii="Arial" w:eastAsia="Times New Roman" w:hAnsi="Arial" w:cs="Arial"/>
        </w:rPr>
        <w:t>OHSAS</w:t>
      </w:r>
      <w:r w:rsidRPr="00466C5A">
        <w:rPr>
          <w:rFonts w:ascii="Arial" w:eastAsia="Times New Roman" w:hAnsi="Arial" w:cs="Arial"/>
          <w:lang w:val="sr-Cyrl-CS"/>
        </w:rPr>
        <w:t xml:space="preserve"> 18001 или одговарајућег</w:t>
      </w:r>
    </w:p>
    <w:p w:rsidR="002E2ED3" w:rsidRPr="00466C5A" w:rsidRDefault="00FC6BAA" w:rsidP="00800AFD">
      <w:pPr>
        <w:pStyle w:val="ListParagraph"/>
        <w:numPr>
          <w:ilvl w:val="0"/>
          <w:numId w:val="47"/>
        </w:numPr>
        <w:spacing w:before="100" w:beforeAutospacing="1" w:after="100" w:afterAutospacing="1" w:line="100" w:lineRule="atLeast"/>
        <w:jc w:val="both"/>
        <w:rPr>
          <w:rFonts w:ascii="Arial" w:eastAsia="TimesNewRomanPSMT" w:hAnsi="Arial" w:cs="Arial"/>
          <w:bCs/>
          <w:lang w:val="sr-Cyrl-CS"/>
        </w:rPr>
      </w:pPr>
      <w:r w:rsidRPr="00466C5A">
        <w:rPr>
          <w:rFonts w:ascii="Arial" w:eastAsia="Times New Roman" w:hAnsi="Arial" w:cs="Arial"/>
          <w:b/>
          <w:bCs/>
          <w:lang w:val="sr-Cyrl-CS"/>
        </w:rPr>
        <w:t>Списака испоручених добара и потврде за референце</w:t>
      </w:r>
      <w:r w:rsidR="002E2ED3" w:rsidRPr="00466C5A">
        <w:rPr>
          <w:rFonts w:ascii="Arial" w:eastAsia="Times New Roman" w:hAnsi="Arial" w:cs="Arial"/>
          <w:b/>
          <w:bCs/>
          <w:lang w:val="sr-Cyrl-CS"/>
        </w:rPr>
        <w:t>за претходне три године (2017, 2018. и 2019.)</w:t>
      </w:r>
    </w:p>
    <w:p w:rsidR="002E2ED3" w:rsidRPr="00466C5A" w:rsidRDefault="002E2ED3" w:rsidP="00800AFD">
      <w:pPr>
        <w:pStyle w:val="ListParagraph"/>
        <w:numPr>
          <w:ilvl w:val="0"/>
          <w:numId w:val="47"/>
        </w:numPr>
        <w:spacing w:before="100" w:beforeAutospacing="1" w:after="100" w:afterAutospacing="1" w:line="100" w:lineRule="atLeast"/>
        <w:jc w:val="both"/>
        <w:rPr>
          <w:rFonts w:ascii="Arial" w:eastAsia="TimesNewRomanPSMT" w:hAnsi="Arial" w:cs="Arial"/>
          <w:bCs/>
          <w:lang w:val="sr-Cyrl-CS"/>
        </w:rPr>
      </w:pPr>
      <w:r w:rsidRPr="00466C5A">
        <w:rPr>
          <w:rFonts w:ascii="Arial" w:eastAsia="Times New Roman" w:hAnsi="Arial" w:cs="Arial"/>
          <w:b/>
          <w:bCs/>
          <w:lang w:val="sr-Cyrl-CS"/>
        </w:rPr>
        <w:t>Потврда Народне банке Србије о броју дана неликвидности за последњих 24 месеци пре објављивања позива за достављање понуда</w:t>
      </w:r>
    </w:p>
    <w:p w:rsidR="002E2ED3" w:rsidRPr="00466C5A" w:rsidRDefault="002E2ED3" w:rsidP="00800AFD">
      <w:pPr>
        <w:pStyle w:val="ListParagraph"/>
        <w:numPr>
          <w:ilvl w:val="0"/>
          <w:numId w:val="47"/>
        </w:numPr>
        <w:spacing w:before="100" w:beforeAutospacing="1" w:after="100" w:afterAutospacing="1" w:line="100" w:lineRule="atLeast"/>
        <w:jc w:val="both"/>
        <w:rPr>
          <w:rFonts w:ascii="Arial" w:eastAsia="TimesNewRomanPSMT" w:hAnsi="Arial" w:cs="Arial"/>
          <w:bCs/>
          <w:lang w:val="sr-Cyrl-CS"/>
        </w:rPr>
      </w:pPr>
      <w:r w:rsidRPr="00466C5A">
        <w:rPr>
          <w:rFonts w:ascii="Arial" w:eastAsia="Times New Roman" w:hAnsi="Arial" w:cs="Arial"/>
          <w:b/>
          <w:bCs/>
          <w:lang w:val="sr-Cyrl-CS"/>
        </w:rPr>
        <w:t>Копије биланса успеха за 2017, 2018. и 2019. годину.</w:t>
      </w:r>
    </w:p>
    <w:p w:rsidR="00800AFD" w:rsidRPr="00466C5A" w:rsidRDefault="00800AFD" w:rsidP="002E2ED3">
      <w:pPr>
        <w:tabs>
          <w:tab w:val="left" w:pos="0"/>
        </w:tabs>
        <w:spacing w:before="100" w:beforeAutospacing="1" w:after="100" w:afterAutospacing="1" w:line="100" w:lineRule="atLeast"/>
        <w:jc w:val="both"/>
        <w:rPr>
          <w:rFonts w:ascii="Arial" w:eastAsia="TimesNewRomanPSMT" w:hAnsi="Arial" w:cs="Arial"/>
          <w:bCs/>
          <w:lang w:val="sr-Cyrl-CS"/>
        </w:rPr>
      </w:pPr>
      <w:r w:rsidRPr="00466C5A">
        <w:rPr>
          <w:rFonts w:ascii="Arial" w:eastAsia="TimesNewRomanPSMT" w:hAnsi="Arial" w:cs="Arial"/>
          <w:b/>
          <w:bCs/>
          <w:lang w:val="sr-Cyrl-CS"/>
        </w:rPr>
        <w:t>Понуђач је дужан</w:t>
      </w:r>
      <w:r w:rsidRPr="00466C5A">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00AFD" w:rsidRDefault="00800AFD" w:rsidP="00800AFD">
      <w:pPr>
        <w:widowControl/>
        <w:spacing w:line="100" w:lineRule="atLeast"/>
        <w:jc w:val="both"/>
        <w:rPr>
          <w:rFonts w:ascii="Arial" w:hAnsi="Arial" w:cs="Arial"/>
          <w:bCs/>
          <w:iCs/>
          <w:lang w:val="sr-Cyrl-CS"/>
        </w:rPr>
      </w:pPr>
      <w:r w:rsidRPr="00466C5A">
        <w:rPr>
          <w:rFonts w:ascii="Arial" w:hAnsi="Arial" w:cs="Arial"/>
          <w:bCs/>
          <w:iCs/>
          <w:lang w:val="sr-Cyrl-CS"/>
        </w:rPr>
        <w:t>Наручилац може пре доношења одлуке о додели уговора да зат</w:t>
      </w:r>
      <w:r w:rsidRPr="00800AFD">
        <w:rPr>
          <w:rFonts w:ascii="Arial" w:hAnsi="Arial" w:cs="Arial"/>
          <w:bCs/>
          <w:iCs/>
          <w:lang w:val="sr-Cyrl-CS"/>
        </w:rPr>
        <w:t xml:space="preserve">ражи </w:t>
      </w:r>
      <w:r w:rsidRPr="00466C5A">
        <w:rPr>
          <w:rFonts w:ascii="Arial" w:hAnsi="Arial" w:cs="Arial"/>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66C5A">
        <w:rPr>
          <w:rFonts w:ascii="Arial" w:hAnsi="Arial" w:cs="Arial"/>
          <w:bCs/>
          <w:lang w:val="sr-Cyrl-CS"/>
        </w:rPr>
        <w:t>т</w:t>
      </w:r>
      <w:r w:rsidRPr="00800AFD">
        <w:rPr>
          <w:rFonts w:ascii="Arial" w:hAnsi="Arial" w:cs="Arial"/>
          <w:bCs/>
          <w:lang w:val="sr-Cyrl-CS"/>
        </w:rPr>
        <w:t>љиву.</w:t>
      </w:r>
    </w:p>
    <w:p w:rsidR="00800AFD" w:rsidRDefault="00800AFD" w:rsidP="00800AFD">
      <w:pPr>
        <w:widowControl/>
        <w:spacing w:line="100" w:lineRule="atLeast"/>
        <w:jc w:val="both"/>
        <w:rPr>
          <w:rFonts w:ascii="Arial" w:hAnsi="Arial" w:cs="Arial"/>
          <w:bCs/>
          <w:iCs/>
          <w:lang w:val="sr-Cyrl-CS"/>
        </w:rPr>
      </w:pPr>
    </w:p>
    <w:p w:rsidR="00800AFD" w:rsidRPr="00C823DD" w:rsidRDefault="00800AFD" w:rsidP="00800AFD">
      <w:pPr>
        <w:pStyle w:val="ListParagraph"/>
        <w:ind w:left="0"/>
        <w:jc w:val="both"/>
        <w:rPr>
          <w:rFonts w:ascii="Arial" w:eastAsia="TimesNewRomanPSMT" w:hAnsi="Arial" w:cs="Arial"/>
          <w:bCs/>
          <w:lang w:val="sr-Cyrl-CS"/>
        </w:rPr>
      </w:pPr>
      <w:r w:rsidRPr="00C823DD">
        <w:rPr>
          <w:rFonts w:ascii="Arial" w:eastAsia="TimesNewRomanPSMT" w:hAnsi="Arial" w:cs="Arial"/>
          <w:bCs/>
          <w:lang w:val="sr-Cyrl-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800AFD" w:rsidRPr="00C823DD" w:rsidRDefault="00800AFD" w:rsidP="00800AFD">
      <w:pPr>
        <w:pStyle w:val="ListParagraph"/>
        <w:jc w:val="both"/>
        <w:rPr>
          <w:rFonts w:ascii="Arial" w:eastAsia="TimesNewRomanPSMT" w:hAnsi="Arial" w:cs="Arial"/>
          <w:bCs/>
          <w:lang w:val="sr-Cyrl-CS"/>
        </w:rPr>
      </w:pPr>
    </w:p>
    <w:p w:rsidR="00800AFD" w:rsidRPr="00466C5A" w:rsidRDefault="00800AFD" w:rsidP="00A9589B">
      <w:pPr>
        <w:pStyle w:val="ListParagraph"/>
        <w:widowControl/>
        <w:numPr>
          <w:ilvl w:val="0"/>
          <w:numId w:val="11"/>
        </w:numPr>
        <w:tabs>
          <w:tab w:val="left" w:pos="680"/>
        </w:tabs>
        <w:spacing w:line="100" w:lineRule="atLeast"/>
        <w:ind w:left="567"/>
        <w:contextualSpacing w:val="0"/>
        <w:jc w:val="both"/>
        <w:rPr>
          <w:rFonts w:ascii="Arial" w:eastAsia="TimesNewRomanPSMT" w:hAnsi="Arial" w:cs="Arial"/>
          <w:bCs/>
          <w:lang w:val="sr-Cyrl-CS"/>
        </w:rPr>
      </w:pPr>
      <w:r w:rsidRPr="00466C5A">
        <w:rPr>
          <w:rFonts w:ascii="Arial" w:eastAsia="TimesNewRomanPSMT" w:hAnsi="Arial" w:cs="Arial"/>
          <w:bCs/>
          <w:lang w:val="sr-Cyrl-CS"/>
        </w:rPr>
        <w:lastRenderedPageBreak/>
        <w:t>Чл. 75. ст. 1. тач. 1) ЗЈН–</w:t>
      </w:r>
      <w:r w:rsidRPr="00466C5A">
        <w:rPr>
          <w:rFonts w:ascii="Arial" w:eastAsia="TimesNewRomanPSMT" w:hAnsi="Arial" w:cs="Arial"/>
          <w:b/>
          <w:bCs/>
          <w:lang w:val="sr-Cyrl-CS"/>
        </w:rPr>
        <w:t xml:space="preserve"> Доказ:</w:t>
      </w:r>
    </w:p>
    <w:p w:rsidR="00800AFD" w:rsidRPr="00466C5A" w:rsidRDefault="00800AFD" w:rsidP="00A9589B">
      <w:pPr>
        <w:pStyle w:val="ListParagraph"/>
        <w:tabs>
          <w:tab w:val="left" w:pos="680"/>
        </w:tabs>
        <w:ind w:left="567"/>
        <w:jc w:val="both"/>
        <w:rPr>
          <w:rFonts w:ascii="Arial" w:hAnsi="Arial" w:cs="Arial"/>
          <w:lang w:val="sr-Cyrl-CS"/>
        </w:rPr>
      </w:pPr>
      <w:r w:rsidRPr="00466C5A">
        <w:rPr>
          <w:rFonts w:ascii="Arial" w:eastAsia="TimesNewRomanPSMT" w:hAnsi="Arial" w:cs="Arial"/>
          <w:b/>
          <w:bCs/>
          <w:u w:val="single"/>
          <w:lang w:val="sr-Cyrl-CS"/>
        </w:rPr>
        <w:t>Правна лица</w:t>
      </w:r>
      <w:r w:rsidRPr="00466C5A">
        <w:rPr>
          <w:rFonts w:ascii="Arial" w:eastAsia="TimesNewRomanPSMT" w:hAnsi="Arial" w:cs="Arial"/>
          <w:bCs/>
          <w:u w:val="single"/>
          <w:lang w:val="sr-Cyrl-CS"/>
        </w:rPr>
        <w:t xml:space="preserve">: </w:t>
      </w:r>
      <w:r w:rsidRPr="00466C5A">
        <w:rPr>
          <w:rFonts w:ascii="Arial" w:eastAsia="TimesNewRomanPSMT" w:hAnsi="Arial" w:cs="Arial"/>
          <w:bCs/>
          <w:lang w:val="sr-Cyrl-CS"/>
        </w:rPr>
        <w:t>И</w:t>
      </w:r>
      <w:r w:rsidRPr="00523A31">
        <w:rPr>
          <w:rFonts w:ascii="Arial" w:hAnsi="Arial" w:cs="Arial"/>
          <w:iCs/>
          <w:lang w:val="sr-Cyrl-CS"/>
        </w:rPr>
        <w:t xml:space="preserve">звод </w:t>
      </w:r>
      <w:r w:rsidRPr="00466C5A">
        <w:rPr>
          <w:rFonts w:ascii="Arial" w:hAnsi="Arial" w:cs="Arial"/>
          <w:lang w:val="sr-Cyrl-CS"/>
        </w:rPr>
        <w:t xml:space="preserve">из регистра Агенције за привредне регистре, односно извод из регистра надлежног привредног суда; </w:t>
      </w:r>
    </w:p>
    <w:p w:rsidR="00800AFD" w:rsidRPr="00466C5A" w:rsidRDefault="00800AFD" w:rsidP="00A9589B">
      <w:pPr>
        <w:pStyle w:val="ListParagraph"/>
        <w:tabs>
          <w:tab w:val="left" w:pos="680"/>
        </w:tabs>
        <w:ind w:left="567"/>
        <w:jc w:val="both"/>
        <w:rPr>
          <w:rFonts w:ascii="Arial" w:hAnsi="Arial" w:cs="Arial"/>
          <w:lang w:val="sr-Cyrl-CS"/>
        </w:rPr>
      </w:pPr>
      <w:r w:rsidRPr="00466C5A">
        <w:rPr>
          <w:rFonts w:ascii="Arial" w:hAnsi="Arial" w:cs="Arial"/>
          <w:b/>
          <w:u w:val="single"/>
          <w:lang w:val="sr-Cyrl-CS"/>
        </w:rPr>
        <w:t>Предузетници:</w:t>
      </w:r>
      <w:r w:rsidRPr="00466C5A">
        <w:rPr>
          <w:rFonts w:ascii="Arial" w:eastAsia="TimesNewRomanPSMT" w:hAnsi="Arial" w:cs="Arial"/>
          <w:bCs/>
          <w:lang w:val="sr-Cyrl-CS"/>
        </w:rPr>
        <w:t xml:space="preserve"> И</w:t>
      </w:r>
      <w:r w:rsidRPr="00523A31">
        <w:rPr>
          <w:rFonts w:ascii="Arial" w:hAnsi="Arial" w:cs="Arial"/>
          <w:iCs/>
          <w:lang w:val="sr-Cyrl-CS"/>
        </w:rPr>
        <w:t xml:space="preserve">звод </w:t>
      </w:r>
      <w:r w:rsidRPr="00466C5A">
        <w:rPr>
          <w:rFonts w:ascii="Arial" w:hAnsi="Arial" w:cs="Arial"/>
          <w:lang w:val="sr-Cyrl-CS"/>
        </w:rPr>
        <w:t>из регистра Агенције за привредне регистре,, односно извод из одговарајућег регистра.</w:t>
      </w:r>
    </w:p>
    <w:p w:rsidR="00A9589B" w:rsidRPr="00466C5A" w:rsidRDefault="00A9589B" w:rsidP="00A9589B">
      <w:pPr>
        <w:pStyle w:val="ListParagraph"/>
        <w:tabs>
          <w:tab w:val="left" w:pos="680"/>
        </w:tabs>
        <w:ind w:left="567"/>
        <w:jc w:val="both"/>
        <w:rPr>
          <w:rFonts w:ascii="Arial" w:eastAsia="TimesNewRomanPSMT" w:hAnsi="Arial" w:cs="Arial"/>
          <w:bCs/>
          <w:lang w:val="sr-Cyrl-CS"/>
        </w:rPr>
      </w:pPr>
    </w:p>
    <w:p w:rsidR="00800AFD" w:rsidRPr="00466C5A"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lang w:val="sr-Cyrl-CS"/>
        </w:rPr>
      </w:pPr>
      <w:r w:rsidRPr="00466C5A">
        <w:rPr>
          <w:rFonts w:ascii="Arial" w:eastAsia="TimesNewRomanPSMT" w:hAnsi="Arial" w:cs="Arial"/>
          <w:bCs/>
          <w:lang w:val="sr-Cyrl-CS"/>
        </w:rPr>
        <w:t xml:space="preserve">Чл. 75. ст. 1. тач. 2) ЗЈН– </w:t>
      </w:r>
      <w:r w:rsidRPr="00466C5A">
        <w:rPr>
          <w:rFonts w:ascii="Arial" w:eastAsia="TimesNewRomanPSMT" w:hAnsi="Arial" w:cs="Arial"/>
          <w:b/>
          <w:bCs/>
          <w:lang w:val="sr-Cyrl-CS"/>
        </w:rPr>
        <w:t>Доказ:</w:t>
      </w:r>
    </w:p>
    <w:p w:rsidR="00800AFD" w:rsidRPr="00466C5A" w:rsidRDefault="00800AFD" w:rsidP="00A9589B">
      <w:pPr>
        <w:pStyle w:val="ListParagraph"/>
        <w:tabs>
          <w:tab w:val="left" w:pos="680"/>
        </w:tabs>
        <w:autoSpaceDE w:val="0"/>
        <w:autoSpaceDN w:val="0"/>
        <w:adjustRightInd w:val="0"/>
        <w:ind w:left="567"/>
        <w:jc w:val="both"/>
        <w:rPr>
          <w:rFonts w:ascii="Arial" w:hAnsi="Arial" w:cs="Arial"/>
          <w:lang w:val="sr-Cyrl-CS"/>
        </w:rPr>
      </w:pPr>
      <w:r w:rsidRPr="00466C5A">
        <w:rPr>
          <w:rFonts w:ascii="Arial" w:hAnsi="Arial" w:cs="Arial"/>
          <w:b/>
          <w:u w:val="single"/>
          <w:lang w:val="sr-Cyrl-CS"/>
        </w:rPr>
        <w:t>П</w:t>
      </w:r>
      <w:r w:rsidRPr="00523A31">
        <w:rPr>
          <w:rFonts w:ascii="Arial" w:hAnsi="Arial" w:cs="Arial"/>
          <w:b/>
          <w:u w:val="single"/>
          <w:lang w:val="sr-Cyrl-CS"/>
        </w:rPr>
        <w:t>р</w:t>
      </w:r>
      <w:r w:rsidRPr="00466C5A">
        <w:rPr>
          <w:rFonts w:ascii="Arial" w:hAnsi="Arial" w:cs="Arial"/>
          <w:b/>
          <w:bCs/>
          <w:u w:val="single"/>
          <w:lang w:val="sr-Cyrl-CS"/>
        </w:rPr>
        <w:t>авна лица:</w:t>
      </w:r>
      <w:r w:rsidRPr="00466C5A">
        <w:rPr>
          <w:rFonts w:ascii="Arial" w:hAnsi="Arial" w:cs="Arial"/>
          <w:bCs/>
          <w:lang w:val="sr-Cyrl-CS"/>
        </w:rPr>
        <w:t xml:space="preserve"> 1) </w:t>
      </w:r>
      <w:r w:rsidRPr="00466C5A">
        <w:rPr>
          <w:rFonts w:ascii="Arial" w:hAnsi="Arial" w:cs="Arial"/>
          <w:lang w:val="sr-Cyrl-CS"/>
        </w:rPr>
        <w:t>Извод из казнене евиденције, односно уверењ</w:t>
      </w:r>
      <w:r w:rsidRPr="00523A31">
        <w:rPr>
          <w:rFonts w:ascii="Arial" w:hAnsi="Arial" w:cs="Arial"/>
        </w:rPr>
        <w:t>e</w:t>
      </w:r>
      <w:r w:rsidRPr="00466C5A">
        <w:rPr>
          <w:rFonts w:ascii="Arial" w:hAnsi="Arial" w:cs="Arial"/>
          <w:b/>
          <w:lang w:val="sr-Cyrl-CS"/>
        </w:rPr>
        <w:t xml:space="preserve"> основног суда </w:t>
      </w:r>
      <w:r w:rsidRPr="00466C5A">
        <w:rPr>
          <w:rFonts w:ascii="Arial" w:hAnsi="Arial" w:cs="Arial"/>
          <w:lang w:val="sr-Cyrl-CS"/>
        </w:rPr>
        <w:t>на чијем подручју се налази седиште домаћег правног лица</w:t>
      </w:r>
      <w:r w:rsidRPr="00523A31">
        <w:rPr>
          <w:rFonts w:ascii="Arial" w:hAnsi="Arial" w:cs="Arial"/>
          <w:lang w:val="ru-RU"/>
        </w:rPr>
        <w:t>,</w:t>
      </w:r>
      <w:r w:rsidRPr="00466C5A">
        <w:rPr>
          <w:rFonts w:ascii="Arial" w:hAnsi="Arial" w:cs="Arial"/>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66C5A">
        <w:rPr>
          <w:rFonts w:ascii="Arial" w:hAnsi="Arial" w:cs="Arial"/>
          <w:u w:val="single"/>
          <w:lang w:val="sr-Cyrl-CS"/>
        </w:rPr>
        <w:t>Напомена</w:t>
      </w:r>
      <w:r w:rsidRPr="00466C5A">
        <w:rPr>
          <w:rFonts w:ascii="Arial" w:hAnsi="Arial" w:cs="Arial"/>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66C5A">
        <w:rPr>
          <w:rFonts w:ascii="Arial" w:hAnsi="Arial" w:cs="Arial"/>
          <w:b/>
          <w:u w:val="single"/>
          <w:lang w:val="sr-Cyrl-CS"/>
        </w:rPr>
        <w:t>И</w:t>
      </w:r>
      <w:r w:rsidRPr="00466C5A">
        <w:rPr>
          <w:rFonts w:ascii="Arial" w:hAnsi="Arial" w:cs="Arial"/>
          <w:b/>
          <w:lang w:val="sr-Cyrl-CS"/>
        </w:rPr>
        <w:t xml:space="preserve">УВЕРЕЊЕ ВИШЕГ СУДА </w:t>
      </w:r>
      <w:r w:rsidRPr="00466C5A">
        <w:rPr>
          <w:rFonts w:ascii="Arial" w:hAnsi="Arial" w:cs="Arial"/>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66C5A">
        <w:rPr>
          <w:rFonts w:ascii="Arial" w:hAnsi="Arial" w:cs="Arial"/>
          <w:b/>
          <w:lang w:val="sr-Cyrl-CS"/>
        </w:rPr>
        <w:t>Посебног одељења за организовани криминал Вишег суда у Београду</w:t>
      </w:r>
      <w:r w:rsidRPr="00466C5A">
        <w:rPr>
          <w:rFonts w:ascii="Arial" w:hAnsi="Arial" w:cs="Arial"/>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66C5A">
        <w:rPr>
          <w:rFonts w:ascii="Arial" w:hAnsi="Arial" w:cs="Arial"/>
          <w:b/>
          <w:lang w:val="sr-Cyrl-CS"/>
        </w:rPr>
        <w:t xml:space="preserve"> надлежне полицијске управе МУП-а</w:t>
      </w:r>
      <w:r w:rsidRPr="00466C5A">
        <w:rPr>
          <w:rFonts w:ascii="Arial" w:hAnsi="Arial" w:cs="Arial"/>
          <w:lang w:val="sr-Cyrl-CS"/>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800AFD" w:rsidRPr="00466C5A" w:rsidRDefault="00800AFD" w:rsidP="00A9589B">
      <w:pPr>
        <w:pStyle w:val="ListParagraph"/>
        <w:tabs>
          <w:tab w:val="left" w:pos="680"/>
        </w:tabs>
        <w:autoSpaceDE w:val="0"/>
        <w:autoSpaceDN w:val="0"/>
        <w:adjustRightInd w:val="0"/>
        <w:ind w:left="567"/>
        <w:jc w:val="both"/>
        <w:rPr>
          <w:rFonts w:ascii="Arial" w:hAnsi="Arial" w:cs="Arial"/>
          <w:lang w:val="sr-Cyrl-CS"/>
        </w:rPr>
      </w:pPr>
      <w:r w:rsidRPr="00466C5A">
        <w:rPr>
          <w:rFonts w:ascii="Arial" w:hAnsi="Arial" w:cs="Arial"/>
          <w:b/>
          <w:u w:val="single"/>
          <w:lang w:val="sr-Cyrl-CS"/>
        </w:rPr>
        <w:t>П</w:t>
      </w:r>
      <w:r w:rsidRPr="00466C5A">
        <w:rPr>
          <w:rFonts w:ascii="Arial" w:hAnsi="Arial" w:cs="Arial"/>
          <w:b/>
          <w:bCs/>
          <w:u w:val="single"/>
          <w:lang w:val="sr-Cyrl-CS"/>
        </w:rPr>
        <w:t>редузетници и физичка лица</w:t>
      </w:r>
      <w:r w:rsidRPr="00466C5A">
        <w:rPr>
          <w:rFonts w:ascii="Arial" w:hAnsi="Arial" w:cs="Arial"/>
          <w:u w:val="single"/>
          <w:lang w:val="sr-Cyrl-CS"/>
        </w:rPr>
        <w:t>:</w:t>
      </w:r>
      <w:r w:rsidRPr="00466C5A">
        <w:rPr>
          <w:rFonts w:ascii="Arial" w:hAnsi="Arial" w:cs="Arial"/>
          <w:lang w:val="sr-Cyrl-CS"/>
        </w:rPr>
        <w:t xml:space="preserve"> Извод из казнене евиденције, односно уверење </w:t>
      </w:r>
      <w:r w:rsidRPr="00466C5A">
        <w:rPr>
          <w:rFonts w:ascii="Arial" w:hAnsi="Arial" w:cs="Arial"/>
          <w:b/>
          <w:lang w:val="sr-Cyrl-CS"/>
        </w:rPr>
        <w:t>надлежне полицијске управе МУП-а</w:t>
      </w:r>
      <w:r w:rsidRPr="00466C5A">
        <w:rPr>
          <w:rFonts w:ascii="Arial" w:hAnsi="Arial" w:cs="Arial"/>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00AFD" w:rsidRPr="00466C5A" w:rsidRDefault="00800AFD" w:rsidP="00A9589B">
      <w:pPr>
        <w:pStyle w:val="ListParagraph"/>
        <w:tabs>
          <w:tab w:val="left" w:pos="680"/>
        </w:tabs>
        <w:autoSpaceDE w:val="0"/>
        <w:autoSpaceDN w:val="0"/>
        <w:adjustRightInd w:val="0"/>
        <w:ind w:left="567"/>
        <w:jc w:val="both"/>
        <w:rPr>
          <w:rFonts w:ascii="Arial" w:hAnsi="Arial" w:cs="Arial"/>
          <w:b/>
          <w:lang w:val="sr-Cyrl-CS"/>
        </w:rPr>
      </w:pPr>
      <w:r w:rsidRPr="00466C5A">
        <w:rPr>
          <w:rFonts w:ascii="Arial" w:hAnsi="Arial" w:cs="Arial"/>
          <w:b/>
          <w:lang w:val="sr-Cyrl-CS"/>
        </w:rPr>
        <w:t>Докази не могу бити старији од два месеца пре отварања понуда.</w:t>
      </w:r>
    </w:p>
    <w:p w:rsidR="00A9589B" w:rsidRPr="00466C5A" w:rsidRDefault="00A9589B" w:rsidP="00A9589B">
      <w:pPr>
        <w:pStyle w:val="ListParagraph"/>
        <w:tabs>
          <w:tab w:val="left" w:pos="680"/>
        </w:tabs>
        <w:autoSpaceDE w:val="0"/>
        <w:autoSpaceDN w:val="0"/>
        <w:adjustRightInd w:val="0"/>
        <w:ind w:left="567"/>
        <w:jc w:val="both"/>
        <w:rPr>
          <w:rFonts w:ascii="Arial" w:hAnsi="Arial" w:cs="Arial"/>
          <w:b/>
          <w:lang w:val="sr-Cyrl-CS"/>
        </w:rPr>
      </w:pPr>
    </w:p>
    <w:p w:rsidR="00800AFD" w:rsidRPr="00466C5A"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lang w:val="sr-Cyrl-CS"/>
        </w:rPr>
      </w:pPr>
      <w:r w:rsidRPr="00466C5A">
        <w:rPr>
          <w:rFonts w:ascii="Arial" w:eastAsia="TimesNewRomanPSMT" w:hAnsi="Arial" w:cs="Arial"/>
          <w:bCs/>
          <w:lang w:val="sr-Cyrl-CS"/>
        </w:rPr>
        <w:t xml:space="preserve">Чл. 75. ст. 1. тач. </w:t>
      </w:r>
      <w:r w:rsidR="00C22667" w:rsidRPr="00466C5A">
        <w:rPr>
          <w:rFonts w:ascii="Arial" w:eastAsia="TimesNewRomanPSMT" w:hAnsi="Arial" w:cs="Arial"/>
          <w:bCs/>
          <w:lang w:val="sr-Cyrl-CS"/>
        </w:rPr>
        <w:t>3</w:t>
      </w:r>
      <w:r w:rsidRPr="00466C5A">
        <w:rPr>
          <w:rFonts w:ascii="Arial" w:eastAsia="TimesNewRomanPSMT" w:hAnsi="Arial" w:cs="Arial"/>
          <w:bCs/>
          <w:lang w:val="sr-Cyrl-CS"/>
        </w:rPr>
        <w:t>) ЗЈН -</w:t>
      </w:r>
      <w:r w:rsidRPr="00523A31">
        <w:rPr>
          <w:rFonts w:ascii="Arial" w:hAnsi="Arial" w:cs="Arial"/>
          <w:b/>
          <w:lang w:val="sr-Cyrl-CS"/>
        </w:rPr>
        <w:t xml:space="preserve"> Доказ: </w:t>
      </w:r>
    </w:p>
    <w:p w:rsidR="00800AFD" w:rsidRPr="00466C5A" w:rsidRDefault="00800AFD" w:rsidP="00A9589B">
      <w:pPr>
        <w:pStyle w:val="ListParagraph"/>
        <w:tabs>
          <w:tab w:val="left" w:pos="680"/>
        </w:tabs>
        <w:autoSpaceDE w:val="0"/>
        <w:autoSpaceDN w:val="0"/>
        <w:adjustRightInd w:val="0"/>
        <w:ind w:left="567"/>
        <w:jc w:val="both"/>
        <w:rPr>
          <w:rFonts w:ascii="Arial" w:hAnsi="Arial" w:cs="Arial"/>
          <w:lang w:val="sr-Cyrl-CS"/>
        </w:rPr>
      </w:pPr>
      <w:r w:rsidRPr="00466C5A">
        <w:rPr>
          <w:rFonts w:ascii="Arial" w:hAnsi="Arial" w:cs="Arial"/>
          <w:lang w:val="sr-Cyrl-CS"/>
        </w:rPr>
        <w:t xml:space="preserve">Уверење </w:t>
      </w:r>
      <w:r w:rsidRPr="00466C5A">
        <w:rPr>
          <w:rFonts w:ascii="Arial" w:hAnsi="Arial" w:cs="Arial"/>
          <w:bCs/>
          <w:lang w:val="sr-Cyrl-CS"/>
        </w:rPr>
        <w:t xml:space="preserve">Пореске управе Министарства финансија </w:t>
      </w:r>
      <w:r w:rsidRPr="00466C5A">
        <w:rPr>
          <w:rFonts w:ascii="Arial" w:hAnsi="Arial" w:cs="Arial"/>
          <w:lang w:val="sr-Cyrl-CS"/>
        </w:rPr>
        <w:t xml:space="preserve">да је измирио доспеле порезе и доприносе и уверење надлежне управе </w:t>
      </w:r>
      <w:r w:rsidRPr="00466C5A">
        <w:rPr>
          <w:rFonts w:ascii="Arial" w:hAnsi="Arial" w:cs="Arial"/>
          <w:bCs/>
          <w:lang w:val="sr-Cyrl-CS"/>
        </w:rPr>
        <w:t xml:space="preserve">локалне самоуправе </w:t>
      </w:r>
      <w:r w:rsidRPr="00466C5A">
        <w:rPr>
          <w:rFonts w:ascii="Arial" w:hAnsi="Arial" w:cs="Arial"/>
          <w:lang w:val="sr-Cyrl-CS"/>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800AFD" w:rsidRPr="00466C5A" w:rsidRDefault="00800AFD" w:rsidP="00A9589B">
      <w:pPr>
        <w:pStyle w:val="ListParagraph"/>
        <w:tabs>
          <w:tab w:val="left" w:pos="680"/>
        </w:tabs>
        <w:autoSpaceDE w:val="0"/>
        <w:autoSpaceDN w:val="0"/>
        <w:adjustRightInd w:val="0"/>
        <w:ind w:left="567"/>
        <w:jc w:val="both"/>
        <w:rPr>
          <w:rFonts w:ascii="Arial" w:hAnsi="Arial" w:cs="Arial"/>
          <w:lang w:val="sr-Cyrl-CS"/>
        </w:rPr>
      </w:pPr>
      <w:r w:rsidRPr="00466C5A">
        <w:rPr>
          <w:rFonts w:ascii="Arial" w:hAnsi="Arial" w:cs="Arial"/>
          <w:b/>
          <w:lang w:val="sr-Cyrl-CS"/>
        </w:rPr>
        <w:t>Докази не могу бити старији од два месеца пре отварања понуда.</w:t>
      </w:r>
    </w:p>
    <w:p w:rsidR="00800AFD" w:rsidRPr="00466C5A" w:rsidRDefault="00800AFD" w:rsidP="00800AFD">
      <w:pPr>
        <w:pStyle w:val="ListParagraph"/>
        <w:tabs>
          <w:tab w:val="left" w:pos="680"/>
        </w:tabs>
        <w:autoSpaceDE w:val="0"/>
        <w:autoSpaceDN w:val="0"/>
        <w:adjustRightInd w:val="0"/>
        <w:ind w:left="1701"/>
        <w:jc w:val="both"/>
        <w:rPr>
          <w:rFonts w:ascii="Arial" w:hAnsi="Arial" w:cs="Arial"/>
          <w:lang w:val="sr-Cyrl-CS"/>
        </w:rPr>
      </w:pPr>
    </w:p>
    <w:p w:rsidR="008E2531" w:rsidRPr="00466C5A" w:rsidRDefault="008E2531" w:rsidP="008E2531">
      <w:pPr>
        <w:pStyle w:val="ListParagraph"/>
        <w:tabs>
          <w:tab w:val="left" w:pos="680"/>
        </w:tabs>
        <w:autoSpaceDE w:val="0"/>
        <w:autoSpaceDN w:val="0"/>
        <w:adjustRightInd w:val="0"/>
        <w:ind w:left="0"/>
        <w:rPr>
          <w:rFonts w:ascii="Arial" w:eastAsia="TimesNewRomanPS-BoldMT" w:hAnsi="Arial" w:cs="Arial"/>
          <w:bCs/>
          <w:lang w:val="sr-Cyrl-CS"/>
        </w:rPr>
      </w:pPr>
      <w:r w:rsidRPr="00466C5A">
        <w:rPr>
          <w:rFonts w:ascii="Arial" w:eastAsia="TimesNewRomanPS-BoldMT" w:hAnsi="Arial" w:cs="Arial"/>
          <w:b/>
          <w:bCs/>
          <w:lang w:val="sr-Cyrl-CS"/>
        </w:rPr>
        <w:t xml:space="preserve">Понуђачи који су регистровани у регистру понуђача који води Агенција за </w:t>
      </w:r>
      <w:r w:rsidRPr="00466C5A">
        <w:rPr>
          <w:rFonts w:ascii="Arial" w:eastAsia="TimesNewRomanPS-BoldMT" w:hAnsi="Arial" w:cs="Arial"/>
          <w:b/>
          <w:bCs/>
          <w:lang w:val="sr-Cyrl-CS"/>
        </w:rPr>
        <w:lastRenderedPageBreak/>
        <w:t xml:space="preserve">привредне регистре не морају да доставе доказе </w:t>
      </w:r>
      <w:r w:rsidRPr="008E2531">
        <w:rPr>
          <w:rFonts w:ascii="Arial" w:eastAsia="TimesNewRomanPS-BoldMT" w:hAnsi="Arial" w:cs="Arial"/>
          <w:b/>
          <w:bCs/>
          <w:lang w:val="sr-Cyrl-CS"/>
        </w:rPr>
        <w:t xml:space="preserve">из чл. 75. ст. 1. тач.1) до 4) Закона, </w:t>
      </w:r>
      <w:r w:rsidRPr="00466C5A">
        <w:rPr>
          <w:rFonts w:ascii="Arial" w:eastAsia="TimesNewRomanPS-BoldMT" w:hAnsi="Arial" w:cs="Arial"/>
          <w:b/>
          <w:bCs/>
          <w:lang w:val="sr-Cyrl-CS"/>
        </w:rPr>
        <w:t>сходно чл. 78. ЗЈН</w:t>
      </w:r>
      <w:r w:rsidRPr="00466C5A">
        <w:rPr>
          <w:rFonts w:ascii="Arial" w:eastAsia="TimesNewRomanPS-BoldMT" w:hAnsi="Arial" w:cs="Arial"/>
          <w:bCs/>
          <w:lang w:val="sr-Cyrl-CS"/>
        </w:rPr>
        <w:t>.</w:t>
      </w:r>
    </w:p>
    <w:p w:rsidR="008E2531" w:rsidRPr="00466C5A" w:rsidRDefault="008E2531" w:rsidP="008E2531">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lang w:val="sr-Cyrl-CS"/>
        </w:rPr>
      </w:pPr>
      <w:r w:rsidRPr="00466C5A">
        <w:rPr>
          <w:rFonts w:ascii="Arial" w:hAnsi="Arial" w:cs="Arial"/>
          <w:color w:val="000000"/>
          <w:kern w:val="0"/>
          <w:lang w:val="sr-Cyrl-CS"/>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w:t>
      </w:r>
      <w:r w:rsidRPr="00466C5A">
        <w:rPr>
          <w:rFonts w:ascii="Arial" w:hAnsi="Arial" w:cs="Arial"/>
          <w:iCs/>
          <w:lang w:val="sr-Cyrl-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466C5A">
        <w:rPr>
          <w:rFonts w:ascii="Arial" w:hAnsi="Arial" w:cs="Arial"/>
          <w:shd w:val="clear" w:color="auto" w:fill="FFFFFF"/>
          <w:lang w:val="sr-Cyrl-CS"/>
        </w:rPr>
        <w:t>)</w:t>
      </w:r>
    </w:p>
    <w:p w:rsidR="008E2531" w:rsidRPr="00466C5A" w:rsidRDefault="008E2531" w:rsidP="008E2531">
      <w:pPr>
        <w:pStyle w:val="ListParagraph1"/>
        <w:ind w:left="0"/>
        <w:jc w:val="both"/>
        <w:rPr>
          <w:rFonts w:ascii="Arial" w:hAnsi="Arial" w:cs="Arial"/>
          <w:bCs/>
          <w:iCs/>
          <w:lang w:val="sr-Cyrl-CS"/>
        </w:rPr>
      </w:pPr>
    </w:p>
    <w:p w:rsidR="008E2531" w:rsidRPr="00466C5A" w:rsidRDefault="008E2531" w:rsidP="008E2531">
      <w:pPr>
        <w:pStyle w:val="ListParagraph1"/>
        <w:tabs>
          <w:tab w:val="left" w:pos="680"/>
        </w:tabs>
        <w:ind w:left="0"/>
        <w:jc w:val="both"/>
        <w:rPr>
          <w:rFonts w:ascii="Arial" w:eastAsia="TimesNewRomanPS-BoldMT" w:hAnsi="Arial" w:cs="Arial"/>
          <w:b/>
          <w:bCs/>
          <w:lang w:val="sr-Cyrl-CS"/>
        </w:rPr>
      </w:pPr>
      <w:r w:rsidRPr="00466C5A">
        <w:rPr>
          <w:rFonts w:ascii="Arial" w:eastAsia="TimesNewRomanPS-BoldMT" w:hAnsi="Arial" w:cs="Arial"/>
          <w:b/>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2531" w:rsidRPr="00466C5A" w:rsidRDefault="008E2531" w:rsidP="008E2531">
      <w:pPr>
        <w:pStyle w:val="ListParagraph1"/>
        <w:tabs>
          <w:tab w:val="left" w:pos="680"/>
        </w:tabs>
        <w:ind w:left="0"/>
        <w:jc w:val="both"/>
        <w:rPr>
          <w:rFonts w:ascii="Arial" w:hAnsi="Arial" w:cs="Arial"/>
          <w:lang w:val="sr-Cyrl-CS"/>
        </w:rPr>
      </w:pPr>
    </w:p>
    <w:p w:rsidR="008E2531" w:rsidRPr="00466C5A" w:rsidRDefault="008E2531" w:rsidP="008E2531">
      <w:pPr>
        <w:jc w:val="both"/>
        <w:rPr>
          <w:rFonts w:ascii="Arial" w:hAnsi="Arial" w:cs="Arial"/>
          <w:lang w:val="sr-Cyrl-CS"/>
        </w:rPr>
      </w:pPr>
      <w:r w:rsidRPr="00466C5A">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E2531" w:rsidRPr="00466C5A" w:rsidRDefault="008E2531" w:rsidP="008E2531">
      <w:pPr>
        <w:pStyle w:val="ListParagraph1"/>
        <w:tabs>
          <w:tab w:val="left" w:pos="680"/>
        </w:tabs>
        <w:ind w:left="0"/>
        <w:jc w:val="both"/>
        <w:rPr>
          <w:rFonts w:ascii="Arial" w:hAnsi="Arial" w:cs="Arial"/>
          <w:lang w:val="sr-Cyrl-CS"/>
        </w:rPr>
      </w:pPr>
    </w:p>
    <w:p w:rsidR="008E2531" w:rsidRPr="00466C5A" w:rsidRDefault="008E2531" w:rsidP="008E2531">
      <w:pPr>
        <w:pStyle w:val="ListParagraph1"/>
        <w:tabs>
          <w:tab w:val="left" w:pos="680"/>
        </w:tabs>
        <w:ind w:left="0"/>
        <w:jc w:val="both"/>
        <w:rPr>
          <w:rFonts w:ascii="Arial" w:eastAsia="TimesNewRomanPSMT" w:hAnsi="Arial" w:cs="Arial"/>
          <w:bCs/>
          <w:lang w:val="sr-Cyrl-CS"/>
        </w:rPr>
      </w:pPr>
      <w:r w:rsidRPr="00466C5A">
        <w:rPr>
          <w:rFonts w:ascii="Arial" w:eastAsia="TimesNewRomanPSMT" w:hAnsi="Arial" w:cs="Arial"/>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531" w:rsidRPr="00466C5A" w:rsidRDefault="008E2531" w:rsidP="008E2531">
      <w:pPr>
        <w:pStyle w:val="ListParagraph1"/>
        <w:tabs>
          <w:tab w:val="left" w:pos="680"/>
        </w:tabs>
        <w:ind w:left="0"/>
        <w:jc w:val="both"/>
        <w:rPr>
          <w:rFonts w:ascii="Arial" w:hAnsi="Arial" w:cs="Arial"/>
          <w:lang w:val="sr-Cyrl-CS"/>
        </w:rPr>
      </w:pPr>
    </w:p>
    <w:p w:rsidR="00B04D5B" w:rsidRPr="00466C5A" w:rsidRDefault="008E2531" w:rsidP="00B04D5B">
      <w:pPr>
        <w:pStyle w:val="ListParagraph1"/>
        <w:tabs>
          <w:tab w:val="left" w:pos="680"/>
        </w:tabs>
        <w:ind w:left="0"/>
        <w:jc w:val="both"/>
        <w:rPr>
          <w:rFonts w:ascii="Arial" w:eastAsia="TimesNewRomanPSMT" w:hAnsi="Arial" w:cs="Arial"/>
          <w:bCs/>
          <w:lang w:val="sr-Cyrl-CS"/>
        </w:rPr>
      </w:pPr>
      <w:r w:rsidRPr="00466C5A">
        <w:rPr>
          <w:rFonts w:ascii="Arial" w:eastAsia="TimesNewRomanPS-BoldMT" w:hAnsi="Arial" w:cs="Arial"/>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66C5A">
        <w:rPr>
          <w:rFonts w:ascii="Arial" w:eastAsia="TimesNewRomanPSMT" w:hAnsi="Arial" w:cs="Arial"/>
          <w:bCs/>
          <w:lang w:val="sr-Cyrl-CS"/>
        </w:rPr>
        <w:t>.</w:t>
      </w: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B04D5B">
      <w:pPr>
        <w:autoSpaceDE w:val="0"/>
        <w:autoSpaceDN w:val="0"/>
        <w:adjustRightInd w:val="0"/>
        <w:spacing w:line="210" w:lineRule="exact"/>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781A3F" w:rsidRPr="00466C5A" w:rsidRDefault="00781A3F" w:rsidP="00ED711E">
      <w:pPr>
        <w:jc w:val="center"/>
        <w:rPr>
          <w:rFonts w:ascii="Arial" w:eastAsia="Times New Roman" w:hAnsi="Arial" w:cs="Arial"/>
          <w:b/>
          <w:bCs/>
          <w:lang w:val="sr-Cyrl-CS"/>
        </w:rPr>
      </w:pPr>
    </w:p>
    <w:p w:rsidR="00781A3F" w:rsidRPr="00466C5A" w:rsidRDefault="00781A3F" w:rsidP="00ED711E">
      <w:pPr>
        <w:jc w:val="center"/>
        <w:rPr>
          <w:rFonts w:ascii="Arial" w:eastAsia="Times New Roman" w:hAnsi="Arial" w:cs="Arial"/>
          <w:b/>
          <w:bCs/>
          <w:lang w:val="sr-Cyrl-CS"/>
        </w:rPr>
      </w:pPr>
    </w:p>
    <w:p w:rsidR="00ED711E" w:rsidRPr="00466C5A" w:rsidRDefault="00ED711E" w:rsidP="00ED711E">
      <w:pPr>
        <w:jc w:val="center"/>
        <w:rPr>
          <w:rFonts w:ascii="Arial" w:eastAsia="Times New Roman" w:hAnsi="Arial" w:cs="Arial"/>
          <w:b/>
          <w:bCs/>
          <w:lang w:val="sr-Cyrl-CS"/>
        </w:rPr>
      </w:pPr>
      <w:r w:rsidRPr="00ED711E">
        <w:rPr>
          <w:rFonts w:ascii="Arial" w:eastAsia="Times New Roman" w:hAnsi="Arial" w:cs="Arial"/>
          <w:b/>
          <w:bCs/>
        </w:rPr>
        <w:t>V</w:t>
      </w:r>
      <w:r w:rsidRPr="00466C5A">
        <w:rPr>
          <w:rFonts w:ascii="Arial" w:eastAsia="Times New Roman" w:hAnsi="Arial" w:cs="Arial"/>
          <w:b/>
          <w:bCs/>
          <w:lang w:val="sr-Cyrl-CS"/>
        </w:rPr>
        <w:t xml:space="preserve">    КРИТЕРИЈУМИ ЗА ДОДЕЛУ УГОВОРА</w:t>
      </w:r>
    </w:p>
    <w:p w:rsidR="00ED711E" w:rsidRPr="00466C5A" w:rsidRDefault="00ED711E" w:rsidP="00ED711E">
      <w:pPr>
        <w:jc w:val="center"/>
        <w:rPr>
          <w:rFonts w:ascii="Arial" w:eastAsia="Times New Roman" w:hAnsi="Arial" w:cs="Arial"/>
          <w:b/>
          <w:bCs/>
          <w:lang w:val="sr-Cyrl-CS"/>
        </w:rPr>
      </w:pPr>
    </w:p>
    <w:p w:rsidR="00ED711E" w:rsidRPr="00466C5A" w:rsidRDefault="00ED711E" w:rsidP="00ED711E">
      <w:pPr>
        <w:jc w:val="center"/>
        <w:rPr>
          <w:rFonts w:ascii="Arial" w:eastAsia="Times New Roman" w:hAnsi="Arial" w:cs="Arial"/>
          <w:b/>
          <w:bCs/>
          <w:lang w:val="sr-Cyrl-CS"/>
        </w:rPr>
      </w:pPr>
    </w:p>
    <w:p w:rsidR="00ED711E" w:rsidRPr="00466C5A" w:rsidRDefault="00A65EC3" w:rsidP="00A65EC3">
      <w:pPr>
        <w:jc w:val="both"/>
        <w:rPr>
          <w:rFonts w:ascii="Arial" w:eastAsia="Times New Roman" w:hAnsi="Arial" w:cs="Arial"/>
          <w:b/>
          <w:bCs/>
          <w:lang w:val="sr-Cyrl-CS"/>
        </w:rPr>
      </w:pPr>
      <w:r w:rsidRPr="00466C5A">
        <w:rPr>
          <w:rFonts w:ascii="Arial" w:eastAsia="Times New Roman" w:hAnsi="Arial" w:cs="Arial"/>
          <w:b/>
          <w:bCs/>
          <w:lang w:val="sr-Cyrl-CS"/>
        </w:rPr>
        <w:t xml:space="preserve">КРИТЕРИЈУМ  ЗА ДОДЕЛУ УГОВОРА </w:t>
      </w:r>
    </w:p>
    <w:p w:rsidR="00A65EC3" w:rsidRPr="00466C5A" w:rsidRDefault="00A65EC3" w:rsidP="00A65EC3">
      <w:pPr>
        <w:jc w:val="both"/>
        <w:rPr>
          <w:rFonts w:ascii="Arial" w:eastAsia="Times New Roman" w:hAnsi="Arial" w:cs="Arial"/>
          <w:b/>
          <w:bCs/>
          <w:lang w:val="sr-Cyrl-CS"/>
        </w:rPr>
      </w:pPr>
    </w:p>
    <w:p w:rsidR="00A65EC3" w:rsidRPr="00466C5A" w:rsidRDefault="00ED711E" w:rsidP="00A65EC3">
      <w:pPr>
        <w:pStyle w:val="ListParagraph"/>
        <w:ind w:left="0"/>
        <w:jc w:val="both"/>
        <w:rPr>
          <w:rFonts w:ascii="Arial" w:hAnsi="Arial" w:cs="Arial"/>
          <w:lang w:val="sr-Cyrl-CS"/>
        </w:rPr>
      </w:pPr>
      <w:r w:rsidRPr="00466C5A">
        <w:rPr>
          <w:rFonts w:ascii="Arial" w:hAnsi="Arial" w:cs="Arial"/>
          <w:lang w:val="sr-Cyrl-CS"/>
        </w:rPr>
        <w:t xml:space="preserve">Избор најповољније понуде извршиће се применом критеријума </w:t>
      </w:r>
      <w:r w:rsidRPr="00466C5A">
        <w:rPr>
          <w:rFonts w:ascii="Arial" w:hAnsi="Arial" w:cs="Arial"/>
          <w:b/>
          <w:lang w:val="sr-Cyrl-CS"/>
        </w:rPr>
        <w:t>,,најнижа понуђена цена“</w:t>
      </w:r>
      <w:r w:rsidRPr="00466C5A">
        <w:rPr>
          <w:rFonts w:ascii="Arial" w:hAnsi="Arial" w:cs="Arial"/>
          <w:lang w:val="sr-Cyrl-CS"/>
        </w:rPr>
        <w:t xml:space="preserve">. </w:t>
      </w:r>
    </w:p>
    <w:p w:rsidR="00A65EC3" w:rsidRPr="00466C5A" w:rsidRDefault="00ED711E" w:rsidP="00A65EC3">
      <w:pPr>
        <w:jc w:val="both"/>
        <w:rPr>
          <w:rFonts w:ascii="Arial" w:eastAsia="Times New Roman" w:hAnsi="Arial" w:cs="Arial"/>
          <w:lang w:val="sr-Cyrl-CS"/>
        </w:rPr>
      </w:pPr>
      <w:r w:rsidRPr="00466C5A">
        <w:rPr>
          <w:rFonts w:ascii="Arial" w:hAnsi="Arial" w:cs="Arial"/>
          <w:lang w:val="sr-Cyrl-CS"/>
        </w:rPr>
        <w:t xml:space="preserve">Приликом оцене понуда </w:t>
      </w:r>
      <w:r w:rsidRPr="00466C5A">
        <w:rPr>
          <w:rFonts w:ascii="Arial" w:eastAsia="Times New Roman" w:hAnsi="Arial" w:cs="Arial"/>
          <w:lang w:val="sr-Cyrl-CS"/>
        </w:rPr>
        <w:t>упоређиваће се укупна вредност понуде без ПДВ-а</w:t>
      </w:r>
      <w:r w:rsidR="00E2485C" w:rsidRPr="00466C5A">
        <w:rPr>
          <w:rFonts w:ascii="Arial" w:eastAsia="Times New Roman" w:hAnsi="Arial" w:cs="Arial"/>
          <w:lang w:val="sr-Cyrl-CS"/>
        </w:rPr>
        <w:t>.</w:t>
      </w:r>
    </w:p>
    <w:p w:rsidR="00A65EC3" w:rsidRPr="00466C5A" w:rsidRDefault="00A65EC3" w:rsidP="00A65EC3">
      <w:pPr>
        <w:jc w:val="both"/>
        <w:rPr>
          <w:rFonts w:ascii="Arial" w:eastAsia="Times New Roman" w:hAnsi="Arial" w:cs="Arial"/>
          <w:lang w:val="sr-Cyrl-CS"/>
        </w:rPr>
      </w:pPr>
    </w:p>
    <w:p w:rsidR="00A65EC3" w:rsidRPr="00466C5A" w:rsidRDefault="00A65EC3" w:rsidP="00A65EC3">
      <w:pPr>
        <w:rPr>
          <w:rFonts w:ascii="Arial" w:hAnsi="Arial" w:cs="Arial"/>
          <w:b/>
          <w:bCs/>
          <w:iCs/>
          <w:color w:val="000000"/>
          <w:lang w:val="sr-Cyrl-CS"/>
        </w:rPr>
      </w:pPr>
      <w:r w:rsidRPr="00466C5A">
        <w:rPr>
          <w:rFonts w:ascii="Arial" w:hAnsi="Arial" w:cs="Arial"/>
          <w:b/>
          <w:bCs/>
          <w:iCs/>
          <w:color w:val="000000"/>
          <w:lang w:val="sr-Cyrl-CS"/>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A65EC3" w:rsidRPr="00466C5A" w:rsidRDefault="00A65EC3" w:rsidP="00A65EC3">
      <w:pPr>
        <w:rPr>
          <w:rFonts w:ascii="Arial" w:hAnsi="Arial" w:cs="Arial"/>
          <w:b/>
          <w:bCs/>
          <w:iCs/>
          <w:color w:val="000000"/>
          <w:lang w:val="sr-Cyrl-CS"/>
        </w:rPr>
      </w:pPr>
    </w:p>
    <w:p w:rsidR="00A65EC3" w:rsidRPr="00A65EC3" w:rsidRDefault="00A65EC3" w:rsidP="00A65EC3">
      <w:pPr>
        <w:jc w:val="both"/>
        <w:rPr>
          <w:rFonts w:ascii="Arial" w:hAnsi="Arial" w:cs="Arial"/>
          <w:iCs/>
          <w:color w:val="000000"/>
          <w:lang w:val="sr-Cyrl-CS"/>
        </w:rPr>
      </w:pPr>
      <w:r w:rsidRPr="00466C5A">
        <w:rPr>
          <w:rFonts w:ascii="Arial" w:hAnsi="Arial" w:cs="Arial"/>
          <w:bCs/>
          <w:iCs/>
          <w:lang w:val="sr-Cyrl-CS"/>
        </w:rPr>
        <w:t>Уколико две или више понуда имају исту најниже понуђену укупну вредност</w:t>
      </w:r>
      <w:r w:rsidRPr="00466C5A">
        <w:rPr>
          <w:rFonts w:ascii="Arial" w:eastAsia="Times New Roman" w:hAnsi="Arial" w:cs="Arial"/>
          <w:lang w:val="sr-Cyrl-CS"/>
        </w:rPr>
        <w:t xml:space="preserve">, </w:t>
      </w:r>
      <w:r w:rsidRPr="00466C5A">
        <w:rPr>
          <w:rFonts w:ascii="Arial" w:hAnsi="Arial" w:cs="Arial"/>
          <w:iCs/>
          <w:lang w:val="sr-Cyrl-CS"/>
        </w:rPr>
        <w:t>као најповољнија биће изабрана понуда оног понуђача</w:t>
      </w:r>
      <w:r w:rsidRPr="00466C5A">
        <w:rPr>
          <w:rFonts w:ascii="Arial" w:hAnsi="Arial" w:cs="Arial"/>
          <w:iCs/>
          <w:color w:val="000000"/>
          <w:lang w:val="sr-Cyrl-CS"/>
        </w:rPr>
        <w:t xml:space="preserve">који </w:t>
      </w:r>
      <w:r>
        <w:rPr>
          <w:rFonts w:ascii="Arial" w:hAnsi="Arial" w:cs="Arial"/>
          <w:iCs/>
          <w:color w:val="000000"/>
          <w:lang w:val="sr-Cyrl-CS"/>
        </w:rPr>
        <w:t xml:space="preserve">је понудио краћи рок испоруке, а уколико је и рок испоруке исти, као најповољнија биће изабрана понуда оног понуђача који је понудио </w:t>
      </w:r>
      <w:r w:rsidR="00E2485C">
        <w:rPr>
          <w:rFonts w:ascii="Arial" w:hAnsi="Arial" w:cs="Arial"/>
          <w:iCs/>
          <w:color w:val="000000"/>
          <w:lang w:val="sr-Cyrl-CS"/>
        </w:rPr>
        <w:t>дужи гарантни рок</w:t>
      </w:r>
      <w:r>
        <w:rPr>
          <w:rFonts w:ascii="Arial" w:hAnsi="Arial" w:cs="Arial"/>
          <w:iCs/>
          <w:color w:val="000000"/>
          <w:lang w:val="sr-Cyrl-CS"/>
        </w:rPr>
        <w:t>.</w:t>
      </w:r>
    </w:p>
    <w:p w:rsidR="00A65EC3" w:rsidRPr="00466C5A" w:rsidRDefault="00A65EC3" w:rsidP="00A65EC3">
      <w:pPr>
        <w:rPr>
          <w:rFonts w:ascii="Arial" w:eastAsia="Times New Roman" w:hAnsi="Arial" w:cs="Arial"/>
          <w:b/>
          <w:bCs/>
          <w:lang w:val="sr-Cyrl-CS"/>
        </w:rPr>
      </w:pPr>
    </w:p>
    <w:p w:rsidR="00B04D5B" w:rsidRPr="00466C5A" w:rsidRDefault="00B04D5B" w:rsidP="00693064">
      <w:pPr>
        <w:rPr>
          <w:rFonts w:ascii="Arial" w:eastAsia="Times New Roman" w:hAnsi="Arial" w:cs="Arial"/>
          <w:b/>
          <w:bCs/>
          <w:lang w:val="sr-Cyrl-CS"/>
        </w:rPr>
      </w:pPr>
    </w:p>
    <w:p w:rsidR="00C823DD" w:rsidRPr="00466C5A" w:rsidRDefault="00C823DD" w:rsidP="00693064">
      <w:pPr>
        <w:rPr>
          <w:rFonts w:ascii="Arial" w:eastAsia="Times New Roman" w:hAnsi="Arial" w:cs="Arial"/>
          <w:b/>
          <w:bCs/>
          <w:lang w:val="sr-Cyrl-CS"/>
        </w:rPr>
      </w:pPr>
    </w:p>
    <w:p w:rsidR="0044371A" w:rsidRPr="00466C5A" w:rsidRDefault="0044371A" w:rsidP="00B04D5B">
      <w:pPr>
        <w:jc w:val="center"/>
        <w:rPr>
          <w:rFonts w:ascii="Arial" w:eastAsia="Times New Roman" w:hAnsi="Arial" w:cs="Arial"/>
          <w:b/>
          <w:bCs/>
          <w:lang w:val="sr-Cyrl-CS"/>
        </w:rPr>
      </w:pPr>
    </w:p>
    <w:p w:rsidR="00A65EC3" w:rsidRPr="00466C5A" w:rsidRDefault="00A65EC3" w:rsidP="00B04D5B">
      <w:pPr>
        <w:jc w:val="center"/>
        <w:rPr>
          <w:rFonts w:ascii="Arial" w:eastAsia="TimesNewRomanPSMT" w:hAnsi="Arial" w:cs="Arial"/>
          <w:b/>
          <w:color w:val="000000"/>
          <w:lang w:val="sr-Cyrl-CS"/>
        </w:rPr>
      </w:pPr>
      <w:r w:rsidRPr="00B04D5B">
        <w:rPr>
          <w:rFonts w:ascii="Arial" w:eastAsia="Times New Roman" w:hAnsi="Arial" w:cs="Arial"/>
          <w:b/>
          <w:bCs/>
        </w:rPr>
        <w:t>VI</w:t>
      </w:r>
      <w:r w:rsidR="00B962CC">
        <w:rPr>
          <w:rFonts w:ascii="Arial" w:eastAsia="Times New Roman" w:hAnsi="Arial" w:cs="Arial"/>
          <w:b/>
          <w:bCs/>
        </w:rPr>
        <w:t xml:space="preserve"> </w:t>
      </w:r>
      <w:r w:rsidRPr="00466C5A">
        <w:rPr>
          <w:rFonts w:ascii="Arial" w:eastAsia="TimesNewRomanPSMT" w:hAnsi="Arial" w:cs="Arial"/>
          <w:b/>
          <w:color w:val="000000"/>
          <w:lang w:val="sr-Cyrl-CS"/>
        </w:rPr>
        <w:t>ОБРАСЦИ КОЈИ ЧИНЕ САСТАВНИ ДЕО ПОНУДЕ</w:t>
      </w:r>
    </w:p>
    <w:p w:rsidR="00693064" w:rsidRPr="00466C5A" w:rsidRDefault="00693064" w:rsidP="00B04D5B">
      <w:pPr>
        <w:jc w:val="center"/>
        <w:rPr>
          <w:rFonts w:ascii="Arial" w:eastAsia="TimesNewRomanPSMT" w:hAnsi="Arial" w:cs="Arial"/>
          <w:b/>
          <w:color w:val="000000"/>
          <w:lang w:val="sr-Cyrl-CS"/>
        </w:rPr>
      </w:pPr>
    </w:p>
    <w:p w:rsidR="00B04D5B" w:rsidRPr="00466C5A" w:rsidRDefault="00B04D5B" w:rsidP="00B04D5B">
      <w:pPr>
        <w:jc w:val="center"/>
        <w:rPr>
          <w:rFonts w:ascii="Arial" w:eastAsia="TimesNewRomanPSMT" w:hAnsi="Arial" w:cs="Arial"/>
          <w:b/>
          <w:color w:val="000000"/>
          <w:lang w:val="sr-Cyrl-CS"/>
        </w:rPr>
      </w:pPr>
    </w:p>
    <w:p w:rsidR="00B04D5B" w:rsidRPr="00466C5A" w:rsidRDefault="00B04D5B" w:rsidP="00B04D5B">
      <w:pPr>
        <w:rPr>
          <w:rFonts w:ascii="Arial" w:eastAsia="Times New Roman" w:hAnsi="Arial" w:cs="Arial"/>
          <w:bCs/>
          <w:lang w:val="sr-Cyrl-CS"/>
        </w:rPr>
      </w:pPr>
      <w:r w:rsidRPr="00466C5A">
        <w:rPr>
          <w:rFonts w:ascii="Arial" w:eastAsia="Times New Roman" w:hAnsi="Arial" w:cs="Arial"/>
          <w:bCs/>
          <w:lang w:val="sr-Cyrl-CS"/>
        </w:rPr>
        <w:t xml:space="preserve">Понуда мора да </w:t>
      </w:r>
      <w:r w:rsidR="00693064" w:rsidRPr="00466C5A">
        <w:rPr>
          <w:rFonts w:ascii="Arial" w:eastAsia="Times New Roman" w:hAnsi="Arial" w:cs="Arial"/>
          <w:bCs/>
          <w:lang w:val="sr-Cyrl-CS"/>
        </w:rPr>
        <w:t>садржи обрасце који су одређени овом конкурсном документацијом и то:</w:t>
      </w:r>
    </w:p>
    <w:p w:rsidR="00B04D5B" w:rsidRPr="00466C5A" w:rsidRDefault="00B04D5B" w:rsidP="00B04D5B">
      <w:pPr>
        <w:rPr>
          <w:rFonts w:ascii="Arial" w:eastAsia="Times New Roman" w:hAnsi="Arial" w:cs="Arial"/>
          <w:bCs/>
          <w:lang w:val="sr-Cyrl-CS"/>
        </w:rPr>
      </w:pPr>
    </w:p>
    <w:p w:rsidR="00B04D5B" w:rsidRPr="00EA0E30" w:rsidRDefault="00B04D5B" w:rsidP="00B04D5B">
      <w:pPr>
        <w:pStyle w:val="ListParagraph"/>
        <w:numPr>
          <w:ilvl w:val="0"/>
          <w:numId w:val="19"/>
        </w:numPr>
        <w:rPr>
          <w:rFonts w:ascii="Arial" w:eastAsia="Times New Roman" w:hAnsi="Arial" w:cs="Arial"/>
          <w:bCs/>
        </w:rPr>
      </w:pPr>
      <w:r w:rsidRPr="00766706">
        <w:rPr>
          <w:rFonts w:ascii="Arial" w:eastAsia="Times New Roman" w:hAnsi="Arial" w:cs="Arial"/>
          <w:bCs/>
        </w:rPr>
        <w:t xml:space="preserve">Образац понуде </w:t>
      </w:r>
    </w:p>
    <w:p w:rsidR="00766706" w:rsidRPr="00EA0E30" w:rsidRDefault="00B04D5B"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rPr>
        <w:t>Образац структуре понуђене цене</w:t>
      </w:r>
      <w:r w:rsidRPr="00766706">
        <w:rPr>
          <w:rFonts w:ascii="Arial" w:eastAsia="Times New Roman" w:hAnsi="Arial" w:cs="Arial"/>
          <w:bCs/>
        </w:rPr>
        <w:t xml:space="preserve"> са упутством како да се попуни </w:t>
      </w:r>
    </w:p>
    <w:p w:rsidR="00693064" w:rsidRPr="00EA0E30" w:rsidRDefault="00693064"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Образац трошкова припреме понуде</w:t>
      </w:r>
      <w:r w:rsidR="00EA0E30">
        <w:rPr>
          <w:rFonts w:ascii="Arial" w:eastAsia="TimesNewRomanPSMT" w:hAnsi="Arial" w:cs="Arial"/>
          <w:color w:val="000000"/>
          <w:sz w:val="22"/>
          <w:szCs w:val="22"/>
        </w:rPr>
        <w:t xml:space="preserve">, </w:t>
      </w:r>
      <w:r w:rsidRPr="00766706">
        <w:rPr>
          <w:rFonts w:ascii="Arial" w:eastAsia="TimesNewRomanPSMT" w:hAnsi="Arial" w:cs="Arial"/>
          <w:color w:val="000000"/>
          <w:sz w:val="22"/>
          <w:szCs w:val="22"/>
        </w:rPr>
        <w:t>(достављање овог обрасца није обавезно)</w:t>
      </w:r>
    </w:p>
    <w:p w:rsidR="003B3DA8" w:rsidRPr="003B3DA8" w:rsidRDefault="00693064" w:rsidP="00B04D5B">
      <w:pPr>
        <w:pStyle w:val="ListParagraph"/>
        <w:widowControl/>
        <w:numPr>
          <w:ilvl w:val="0"/>
          <w:numId w:val="19"/>
        </w:numPr>
        <w:snapToGrid w:val="0"/>
        <w:spacing w:line="100" w:lineRule="atLeast"/>
        <w:contextualSpacing w:val="0"/>
        <w:rPr>
          <w:rFonts w:ascii="Arial" w:eastAsia="TimesNewRomanPSMT" w:hAnsi="Arial" w:cs="Arial"/>
          <w:bCs/>
          <w:color w:val="000000"/>
        </w:rPr>
      </w:pPr>
      <w:r w:rsidRPr="003B3DA8">
        <w:rPr>
          <w:rFonts w:ascii="Arial" w:eastAsia="TimesNewRomanPSMT" w:hAnsi="Arial" w:cs="Arial"/>
          <w:color w:val="000000"/>
        </w:rPr>
        <w:t xml:space="preserve">Образац изјаве о независној </w:t>
      </w:r>
      <w:r w:rsidRPr="003B3DA8">
        <w:rPr>
          <w:rFonts w:ascii="Arial" w:eastAsia="TimesNewRomanPSMT" w:hAnsi="Arial" w:cs="Arial"/>
          <w:color w:val="000000"/>
          <w:sz w:val="22"/>
          <w:szCs w:val="22"/>
        </w:rPr>
        <w:t xml:space="preserve">понуди </w:t>
      </w:r>
    </w:p>
    <w:p w:rsidR="00693064" w:rsidRPr="00766706" w:rsidRDefault="00693064" w:rsidP="00B04D5B">
      <w:pPr>
        <w:pStyle w:val="ListParagraph"/>
        <w:widowControl/>
        <w:numPr>
          <w:ilvl w:val="0"/>
          <w:numId w:val="19"/>
        </w:numPr>
        <w:snapToGrid w:val="0"/>
        <w:spacing w:line="100" w:lineRule="atLeast"/>
        <w:contextualSpacing w:val="0"/>
        <w:rPr>
          <w:rFonts w:ascii="Arial" w:eastAsia="Times New Roman" w:hAnsi="Arial" w:cs="Arial"/>
          <w:bCs/>
          <w:color w:val="000000"/>
        </w:rPr>
      </w:pPr>
      <w:r w:rsidRPr="00766706">
        <w:rPr>
          <w:rFonts w:ascii="Arial" w:eastAsia="TimesNewRomanPSMT" w:hAnsi="Arial" w:cs="Arial"/>
          <w:color w:val="000000"/>
        </w:rPr>
        <w:t xml:space="preserve">Образац изјаве понуђача о испуњености обавезних услова из чл.75. ЗЈН </w:t>
      </w:r>
    </w:p>
    <w:p w:rsidR="00693064" w:rsidRPr="00766706" w:rsidRDefault="00693064"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 xml:space="preserve">Образац изјаве подизвођача о испуњености </w:t>
      </w:r>
      <w:proofErr w:type="gramStart"/>
      <w:r w:rsidRPr="00766706">
        <w:rPr>
          <w:rFonts w:ascii="Arial" w:eastAsia="TimesNewRomanPSMT" w:hAnsi="Arial" w:cs="Arial"/>
          <w:color w:val="000000"/>
        </w:rPr>
        <w:t>обавезних  услова</w:t>
      </w:r>
      <w:proofErr w:type="gramEnd"/>
      <w:r w:rsidRPr="00766706">
        <w:rPr>
          <w:rFonts w:ascii="Arial" w:eastAsia="TimesNewRomanPSMT" w:hAnsi="Arial" w:cs="Arial"/>
          <w:color w:val="000000"/>
        </w:rPr>
        <w:t xml:space="preserve">  из чл.75. ЗЈН </w:t>
      </w:r>
      <w:r w:rsidRPr="00766706">
        <w:rPr>
          <w:rFonts w:ascii="Arial" w:eastAsia="TimesNewRomanPSMT" w:hAnsi="Arial" w:cs="Arial"/>
          <w:color w:val="000000"/>
          <w:sz w:val="22"/>
          <w:szCs w:val="22"/>
        </w:rPr>
        <w:t xml:space="preserve">(овај образац се подноси само у случају кад се понуда подноси са подизвођачем) </w:t>
      </w:r>
    </w:p>
    <w:p w:rsidR="003B3DA8" w:rsidRPr="00766706" w:rsidRDefault="00766706" w:rsidP="003B3DA8">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sz w:val="22"/>
          <w:szCs w:val="22"/>
        </w:rPr>
        <w:t>Образац изјаве o достављању средства обезбеђења</w:t>
      </w:r>
    </w:p>
    <w:p w:rsidR="000F2C03" w:rsidRPr="00CC185D" w:rsidRDefault="000F2C03" w:rsidP="000F2C03">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Модел уговора</w:t>
      </w:r>
    </w:p>
    <w:p w:rsidR="003B3DA8" w:rsidRDefault="00FC6BAA" w:rsidP="003B3DA8">
      <w:pPr>
        <w:pStyle w:val="ListParagraph"/>
        <w:widowControl/>
        <w:numPr>
          <w:ilvl w:val="0"/>
          <w:numId w:val="19"/>
        </w:numPr>
        <w:spacing w:line="100" w:lineRule="atLeast"/>
        <w:contextualSpacing w:val="0"/>
        <w:rPr>
          <w:rFonts w:ascii="Arial" w:eastAsia="Times New Roman" w:hAnsi="Arial" w:cs="Arial"/>
          <w:bCs/>
          <w:sz w:val="22"/>
          <w:szCs w:val="22"/>
        </w:rPr>
      </w:pPr>
      <w:r w:rsidRPr="003B3DA8">
        <w:rPr>
          <w:rFonts w:ascii="Arial" w:eastAsia="Times New Roman" w:hAnsi="Arial" w:cs="Arial"/>
          <w:bCs/>
          <w:sz w:val="22"/>
          <w:szCs w:val="22"/>
        </w:rPr>
        <w:t xml:space="preserve">Списак испоручених добара </w:t>
      </w:r>
    </w:p>
    <w:p w:rsidR="000F2C03" w:rsidRPr="003B3DA8" w:rsidRDefault="00FC6BAA" w:rsidP="003B3DA8">
      <w:pPr>
        <w:pStyle w:val="ListParagraph"/>
        <w:widowControl/>
        <w:numPr>
          <w:ilvl w:val="0"/>
          <w:numId w:val="19"/>
        </w:numPr>
        <w:spacing w:line="100" w:lineRule="atLeast"/>
        <w:rPr>
          <w:rFonts w:ascii="Arial" w:eastAsia="Times New Roman" w:hAnsi="Arial" w:cs="Arial"/>
          <w:b/>
          <w:bCs/>
          <w:sz w:val="22"/>
          <w:szCs w:val="22"/>
        </w:rPr>
      </w:pPr>
      <w:r>
        <w:rPr>
          <w:rFonts w:ascii="Arial" w:eastAsia="Times New Roman" w:hAnsi="Arial" w:cs="Arial"/>
          <w:bCs/>
          <w:sz w:val="22"/>
          <w:szCs w:val="22"/>
        </w:rPr>
        <w:t xml:space="preserve">Потврда за референцу </w:t>
      </w:r>
    </w:p>
    <w:p w:rsidR="003B3DA8" w:rsidRDefault="003B3DA8" w:rsidP="003B3DA8">
      <w:pPr>
        <w:widowControl/>
        <w:spacing w:line="100" w:lineRule="atLeast"/>
        <w:rPr>
          <w:rFonts w:ascii="Arial" w:eastAsia="Times New Roman" w:hAnsi="Arial" w:cs="Arial"/>
          <w:b/>
          <w:bCs/>
          <w:sz w:val="22"/>
          <w:szCs w:val="22"/>
        </w:rPr>
      </w:pPr>
    </w:p>
    <w:p w:rsidR="003B3DA8" w:rsidRDefault="003B3DA8" w:rsidP="003B3DA8">
      <w:pPr>
        <w:widowControl/>
        <w:spacing w:line="100" w:lineRule="atLeast"/>
        <w:rPr>
          <w:rFonts w:ascii="Arial" w:eastAsia="Times New Roman" w:hAnsi="Arial" w:cs="Arial"/>
          <w:b/>
          <w:bCs/>
          <w:sz w:val="22"/>
          <w:szCs w:val="22"/>
        </w:rPr>
      </w:pPr>
    </w:p>
    <w:p w:rsidR="003B3DA8" w:rsidRDefault="003B3DA8" w:rsidP="003B3DA8">
      <w:pPr>
        <w:widowControl/>
        <w:spacing w:line="100" w:lineRule="atLeast"/>
        <w:rPr>
          <w:rFonts w:ascii="Arial" w:eastAsia="Times New Roman" w:hAnsi="Arial" w:cs="Arial"/>
          <w:b/>
          <w:bCs/>
          <w:sz w:val="22"/>
          <w:szCs w:val="22"/>
        </w:rPr>
      </w:pPr>
    </w:p>
    <w:p w:rsidR="003B3DA8" w:rsidRDefault="003B3DA8" w:rsidP="003B3DA8">
      <w:pPr>
        <w:widowControl/>
        <w:spacing w:line="100" w:lineRule="atLeast"/>
        <w:rPr>
          <w:rFonts w:ascii="Arial" w:eastAsia="Times New Roman" w:hAnsi="Arial" w:cs="Arial"/>
          <w:b/>
          <w:bCs/>
          <w:sz w:val="22"/>
          <w:szCs w:val="22"/>
        </w:rPr>
      </w:pPr>
    </w:p>
    <w:p w:rsidR="003B3DA8" w:rsidRDefault="003B3DA8" w:rsidP="003B3DA8">
      <w:pPr>
        <w:widowControl/>
        <w:spacing w:line="100" w:lineRule="atLeast"/>
        <w:rPr>
          <w:rFonts w:ascii="Arial" w:eastAsia="Times New Roman" w:hAnsi="Arial" w:cs="Arial"/>
          <w:b/>
          <w:bCs/>
          <w:sz w:val="22"/>
          <w:szCs w:val="22"/>
        </w:rPr>
      </w:pPr>
    </w:p>
    <w:p w:rsidR="003B3DA8" w:rsidRDefault="003B3DA8" w:rsidP="003B3DA8">
      <w:pPr>
        <w:widowControl/>
        <w:spacing w:line="100" w:lineRule="atLeast"/>
        <w:rPr>
          <w:rFonts w:ascii="Arial" w:eastAsia="Times New Roman" w:hAnsi="Arial" w:cs="Arial"/>
          <w:b/>
          <w:bCs/>
          <w:sz w:val="22"/>
          <w:szCs w:val="22"/>
        </w:rPr>
      </w:pPr>
    </w:p>
    <w:p w:rsidR="003B3DA8" w:rsidRDefault="003B3DA8" w:rsidP="003B3DA8">
      <w:pPr>
        <w:widowControl/>
        <w:spacing w:line="100" w:lineRule="atLeast"/>
        <w:rPr>
          <w:rFonts w:ascii="Arial" w:eastAsia="Times New Roman" w:hAnsi="Arial" w:cs="Arial"/>
          <w:b/>
          <w:bCs/>
          <w:sz w:val="22"/>
          <w:szCs w:val="22"/>
        </w:rPr>
      </w:pPr>
    </w:p>
    <w:p w:rsidR="003B3DA8" w:rsidRPr="003B3DA8" w:rsidRDefault="003B3DA8" w:rsidP="00B04D5B">
      <w:pPr>
        <w:widowControl/>
        <w:spacing w:line="100" w:lineRule="atLeast"/>
        <w:rPr>
          <w:rFonts w:ascii="Arial" w:eastAsia="Times New Roman" w:hAnsi="Arial" w:cs="Arial"/>
          <w:b/>
          <w:bCs/>
        </w:rPr>
      </w:pPr>
    </w:p>
    <w:p w:rsidR="00F54DC1" w:rsidRPr="00386EF5" w:rsidRDefault="00F54DC1" w:rsidP="00F54DC1">
      <w:pPr>
        <w:shd w:val="clear" w:color="auto" w:fill="FFFFFF"/>
        <w:jc w:val="center"/>
        <w:rPr>
          <w:rFonts w:ascii="Arial" w:hAnsi="Arial"/>
          <w:b/>
          <w:bCs/>
          <w:color w:val="000000"/>
        </w:rPr>
      </w:pPr>
      <w:proofErr w:type="gramStart"/>
      <w:r w:rsidRPr="004D5403">
        <w:rPr>
          <w:rFonts w:ascii="Arial" w:hAnsi="Arial"/>
          <w:b/>
          <w:bCs/>
          <w:color w:val="000000"/>
        </w:rPr>
        <w:t>VI  ОБРАЗАЦ</w:t>
      </w:r>
      <w:proofErr w:type="gramEnd"/>
      <w:r w:rsidRPr="004D5403">
        <w:rPr>
          <w:rFonts w:ascii="Arial" w:hAnsi="Arial"/>
          <w:b/>
          <w:bCs/>
          <w:color w:val="000000"/>
        </w:rPr>
        <w:t xml:space="preserve"> ПОНУДЕ</w:t>
      </w:r>
    </w:p>
    <w:p w:rsidR="00F54DC1" w:rsidRPr="00386EF5" w:rsidRDefault="00F54DC1" w:rsidP="00F54DC1">
      <w:pPr>
        <w:rPr>
          <w:rFonts w:ascii="Arial" w:hAnsi="Arial" w:cs="Arial"/>
          <w:b/>
          <w:bCs/>
          <w:i/>
          <w:iCs/>
          <w:color w:val="000000"/>
          <w:u w:val="single"/>
        </w:rPr>
      </w:pPr>
    </w:p>
    <w:p w:rsidR="00766706" w:rsidRDefault="00F54DC1" w:rsidP="00F54DC1">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003B3DA8">
        <w:rPr>
          <w:rFonts w:ascii="Arial" w:hAnsi="Arial" w:cs="Arial"/>
          <w:color w:val="000000"/>
          <w:lang w:val="sr-Cyrl-CS"/>
        </w:rPr>
        <w:t>Лептирасти затварачи (клапне)</w:t>
      </w:r>
      <w:r w:rsidRPr="00386EF5">
        <w:rPr>
          <w:rFonts w:ascii="Arial" w:hAnsi="Arial" w:cs="Arial"/>
          <w:b/>
          <w:bCs/>
          <w:color w:val="000000"/>
        </w:rPr>
        <w:t xml:space="preserve">, </w:t>
      </w:r>
      <w:r w:rsidRPr="00386EF5">
        <w:rPr>
          <w:rFonts w:ascii="Arial" w:hAnsi="Arial" w:cs="Arial"/>
          <w:iCs/>
          <w:color w:val="000000"/>
        </w:rPr>
        <w:t>ЈН</w:t>
      </w:r>
      <w:r w:rsidR="00FC6BAA">
        <w:rPr>
          <w:rFonts w:ascii="Arial" w:hAnsi="Arial" w:cs="Arial"/>
          <w:iCs/>
          <w:color w:val="000000"/>
          <w:lang w:val="sr-Cyrl-CS"/>
        </w:rPr>
        <w:t>В</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022C67">
        <w:rPr>
          <w:rFonts w:ascii="Arial" w:hAnsi="Arial" w:cs="Arial"/>
          <w:iCs/>
          <w:color w:val="000000"/>
        </w:rPr>
        <w:t>1.1.</w:t>
      </w:r>
      <w:r w:rsidR="003B3DA8">
        <w:rPr>
          <w:rFonts w:ascii="Arial" w:hAnsi="Arial" w:cs="Arial"/>
          <w:iCs/>
          <w:color w:val="000000"/>
        </w:rPr>
        <w:t>20</w:t>
      </w:r>
      <w:r w:rsidR="00022C67">
        <w:rPr>
          <w:rFonts w:ascii="Arial" w:hAnsi="Arial" w:cs="Arial"/>
          <w:iCs/>
          <w:color w:val="000000"/>
        </w:rPr>
        <w:t>/20</w:t>
      </w:r>
      <w:r w:rsidR="00FC6BAA">
        <w:rPr>
          <w:rFonts w:ascii="Arial" w:hAnsi="Arial" w:cs="Arial"/>
          <w:iCs/>
          <w:color w:val="000000"/>
        </w:rPr>
        <w:t>20</w:t>
      </w:r>
    </w:p>
    <w:p w:rsidR="003B3DA8" w:rsidRPr="00386EF5" w:rsidRDefault="003B3DA8" w:rsidP="00F54DC1">
      <w:pPr>
        <w:jc w:val="both"/>
        <w:rPr>
          <w:rFonts w:ascii="Arial" w:hAnsi="Arial" w:cs="Arial"/>
          <w:i/>
          <w:iCs/>
          <w:color w:val="000000"/>
        </w:rPr>
      </w:pPr>
    </w:p>
    <w:p w:rsidR="00F54DC1" w:rsidRDefault="00F54DC1" w:rsidP="00F54DC1">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F54DC1" w:rsidRPr="00D4026F" w:rsidTr="00E719E0">
        <w:trPr>
          <w:trHeight w:val="368"/>
        </w:trPr>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RPr="00F450F7"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Адреса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F450F7"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Матични број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Име особе за контакт:</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4DC1" w:rsidRDefault="00F54DC1" w:rsidP="00E719E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Телефон:</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Телефакс</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rPr>
                <w:rFonts w:ascii="Arial" w:hAnsi="Arial" w:cs="Arial"/>
                <w:b/>
                <w:bCs/>
                <w:i/>
                <w:iCs/>
                <w:lang w:val="ru-RU"/>
              </w:rPr>
            </w:pPr>
          </w:p>
          <w:p w:rsidR="009374F2" w:rsidRDefault="009374F2" w:rsidP="00E719E0">
            <w:pPr>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ind w:firstLine="708"/>
              <w:rPr>
                <w:rFonts w:ascii="Arial" w:hAnsi="Arial" w:cs="Arial"/>
                <w:b/>
                <w:bCs/>
                <w:i/>
                <w:iCs/>
                <w:lang w:val="ru-RU"/>
              </w:rPr>
            </w:pPr>
          </w:p>
          <w:p w:rsidR="00F54DC1" w:rsidRDefault="00F54DC1" w:rsidP="00E719E0">
            <w:pPr>
              <w:rPr>
                <w:rFonts w:ascii="Arial" w:hAnsi="Arial" w:cs="Arial"/>
                <w:b/>
                <w:bCs/>
                <w:i/>
                <w:iCs/>
                <w:lang w:val="ru-RU"/>
              </w:rPr>
            </w:pPr>
          </w:p>
        </w:tc>
      </w:tr>
    </w:tbl>
    <w:p w:rsidR="00F54DC1" w:rsidRPr="00965DB4" w:rsidRDefault="00F54DC1" w:rsidP="00F54DC1">
      <w:pPr>
        <w:rPr>
          <w:rFonts w:ascii="Arial" w:hAnsi="Arial" w:cs="Arial"/>
          <w:b/>
          <w:bCs/>
          <w:i/>
          <w:iCs/>
          <w:color w:val="000000"/>
        </w:rPr>
      </w:pPr>
    </w:p>
    <w:p w:rsidR="00F54DC1" w:rsidRPr="00386EF5" w:rsidRDefault="00F54DC1" w:rsidP="00F54DC1">
      <w:pPr>
        <w:rPr>
          <w:rFonts w:ascii="Arial" w:hAnsi="Arial" w:cs="Arial"/>
          <w:b/>
          <w:bCs/>
          <w:i/>
          <w:iCs/>
          <w:color w:val="000000"/>
        </w:rPr>
      </w:pPr>
    </w:p>
    <w:p w:rsidR="00F54DC1" w:rsidRPr="00386EF5" w:rsidRDefault="00F54DC1" w:rsidP="00F54DC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F54DC1" w:rsidRPr="00386EF5" w:rsidRDefault="00F54DC1" w:rsidP="00750DAC">
      <w:pPr>
        <w:rPr>
          <w:rFonts w:ascii="Arial" w:hAnsi="Arial" w:cs="Arial"/>
          <w:i/>
          <w:iCs/>
          <w:color w:val="000000"/>
          <w:lang w:val="ru-RU"/>
        </w:rPr>
      </w:pPr>
      <w:r w:rsidRPr="00386EF5">
        <w:rPr>
          <w:rFonts w:ascii="Arial" w:hAnsi="Arial" w:cs="Arial"/>
          <w:b/>
          <w:i/>
          <w:iCs/>
          <w:color w:val="000000"/>
          <w:lang w:val="ru-RU"/>
        </w:rPr>
        <w:t>Напомена:</w:t>
      </w:r>
      <w:r w:rsidRPr="00EE6BD2">
        <w:rPr>
          <w:rFonts w:ascii="Arial" w:hAnsi="Arial" w:cs="Arial"/>
          <w:b/>
          <w:i/>
          <w:iCs/>
          <w:color w:val="000000"/>
          <w:lang w:val="ru-RU"/>
        </w:rPr>
        <w:t>заокружит</w:t>
      </w:r>
      <w:r w:rsidR="00750DAC">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1C86" w:rsidRDefault="005A1C86" w:rsidP="00F54DC1">
      <w:pPr>
        <w:jc w:val="both"/>
        <w:rPr>
          <w:rFonts w:ascii="Arial" w:eastAsia="TimesNewRomanPSMT" w:hAnsi="Arial" w:cs="Arial"/>
          <w:b/>
          <w:bCs/>
          <w:i/>
          <w:color w:val="000000"/>
          <w:lang w:val="sr-Cyrl-CS"/>
        </w:rPr>
      </w:pPr>
    </w:p>
    <w:p w:rsidR="003B3DA8" w:rsidRPr="00C823DD" w:rsidRDefault="003B3DA8" w:rsidP="00F54DC1">
      <w:pPr>
        <w:jc w:val="both"/>
        <w:rPr>
          <w:rFonts w:ascii="Arial" w:eastAsia="TimesNewRomanPSMT" w:hAnsi="Arial" w:cs="Arial"/>
          <w:b/>
          <w:bCs/>
          <w:i/>
          <w:color w:val="000000"/>
          <w:lang w:val="sr-Latn-BA"/>
        </w:rPr>
      </w:pPr>
    </w:p>
    <w:p w:rsidR="003B3DA8" w:rsidRDefault="003B3DA8" w:rsidP="00F54DC1">
      <w:pPr>
        <w:jc w:val="both"/>
        <w:rPr>
          <w:rFonts w:ascii="Arial" w:eastAsia="TimesNewRomanPSMT" w:hAnsi="Arial" w:cs="Arial"/>
          <w:b/>
          <w:bCs/>
          <w:i/>
          <w:color w:val="000000"/>
          <w:lang w:val="sr-Latn-BA"/>
        </w:rPr>
      </w:pPr>
    </w:p>
    <w:p w:rsidR="00C823DD" w:rsidRPr="00C823DD" w:rsidRDefault="00C823DD" w:rsidP="00F54DC1">
      <w:pPr>
        <w:jc w:val="both"/>
        <w:rPr>
          <w:rFonts w:ascii="Arial" w:eastAsia="TimesNewRomanPSMT" w:hAnsi="Arial" w:cs="Arial"/>
          <w:b/>
          <w:bCs/>
          <w:i/>
          <w:color w:val="000000"/>
          <w:lang w:val="sr-Latn-BA"/>
        </w:rPr>
      </w:pPr>
    </w:p>
    <w:p w:rsidR="00F54DC1" w:rsidRPr="00386EF5" w:rsidRDefault="00F54DC1" w:rsidP="00F54DC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r w:rsidRPr="00386EF5">
              <w:rPr>
                <w:rFonts w:ascii="Arial" w:eastAsia="TimesNewRomanPSMT" w:hAnsi="Arial" w:cs="Arial"/>
                <w:b/>
                <w:bCs/>
                <w:i/>
                <w:color w:val="000000"/>
              </w:rPr>
              <w:tab/>
            </w: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466C5A"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466C5A"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bl>
    <w:p w:rsidR="00F54DC1" w:rsidRPr="00386EF5" w:rsidRDefault="00F54DC1" w:rsidP="00F54DC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307E" w:rsidRDefault="0060307E" w:rsidP="00F54DC1">
      <w:pPr>
        <w:jc w:val="both"/>
        <w:rPr>
          <w:rFonts w:ascii="Arial" w:eastAsia="TimesNewRomanPSMT" w:hAnsi="Arial" w:cs="Arial"/>
          <w:b/>
          <w:bCs/>
          <w:i/>
          <w:color w:val="000000"/>
        </w:rPr>
      </w:pPr>
    </w:p>
    <w:p w:rsidR="00F54DC1" w:rsidRPr="00386EF5" w:rsidRDefault="00F54DC1" w:rsidP="00F54DC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C823DD" w:rsidRDefault="00F54DC1" w:rsidP="00E719E0">
            <w:pPr>
              <w:snapToGrid w:val="0"/>
              <w:jc w:val="both"/>
              <w:rPr>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bl>
    <w:p w:rsidR="00F54DC1" w:rsidRPr="00386EF5" w:rsidRDefault="00F54DC1" w:rsidP="00F54DC1">
      <w:pPr>
        <w:jc w:val="both"/>
        <w:rPr>
          <w:rFonts w:ascii="Arial" w:hAnsi="Arial" w:cs="Arial"/>
          <w:b/>
          <w:bCs/>
          <w:i/>
          <w:iCs/>
          <w:color w:val="000000"/>
        </w:rPr>
      </w:pPr>
      <w:r w:rsidRPr="00386EF5">
        <w:rPr>
          <w:rFonts w:ascii="Arial" w:hAnsi="Arial" w:cs="Arial"/>
          <w:b/>
          <w:bCs/>
          <w:i/>
          <w:iCs/>
          <w:color w:val="000000"/>
          <w:u w:val="single"/>
        </w:rPr>
        <w:t>Напомена:</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4DC1" w:rsidRPr="005E42F4" w:rsidRDefault="00F54DC1" w:rsidP="00F54DC1">
      <w:pPr>
        <w:widowControl/>
        <w:suppressAutoHyphens w:val="0"/>
        <w:spacing w:line="237" w:lineRule="auto"/>
        <w:rPr>
          <w:rFonts w:ascii="Arial" w:eastAsia="Times New Roman" w:hAnsi="Arial" w:cs="Arial"/>
          <w:kern w:val="0"/>
          <w:sz w:val="20"/>
          <w:szCs w:val="20"/>
        </w:rPr>
      </w:pPr>
    </w:p>
    <w:p w:rsidR="00F54DC1" w:rsidRDefault="00F54DC1" w:rsidP="00F54DC1">
      <w:pPr>
        <w:widowControl/>
        <w:suppressAutoHyphens w:val="0"/>
        <w:spacing w:line="237" w:lineRule="auto"/>
        <w:rPr>
          <w:rFonts w:ascii="Arial" w:eastAsia="Times New Roman" w:hAnsi="Arial" w:cs="Arial"/>
          <w:kern w:val="0"/>
          <w:sz w:val="20"/>
          <w:szCs w:val="20"/>
        </w:rPr>
      </w:pPr>
    </w:p>
    <w:p w:rsidR="00F54DC1" w:rsidRPr="00386EF5" w:rsidRDefault="00F54DC1" w:rsidP="00F54DC1">
      <w:pPr>
        <w:jc w:val="both"/>
        <w:rPr>
          <w:rFonts w:ascii="Arial" w:hAnsi="Arial" w:cs="Arial"/>
          <w:b/>
          <w:bCs/>
          <w:i/>
          <w:iCs/>
          <w:color w:val="000000"/>
        </w:rPr>
      </w:pPr>
    </w:p>
    <w:p w:rsidR="00623E71" w:rsidRPr="003B3DA8" w:rsidRDefault="00F54DC1" w:rsidP="00623E71">
      <w:pPr>
        <w:jc w:val="both"/>
        <w:rPr>
          <w:rFonts w:ascii="Arial" w:hAnsi="Arial" w:cs="Arial"/>
          <w:iCs/>
          <w:color w:val="000000"/>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sidR="0077175C">
        <w:rPr>
          <w:rFonts w:ascii="Arial" w:eastAsia="TimesNewRomanPSMT" w:hAnsi="Arial" w:cs="Arial"/>
          <w:b/>
          <w:bCs/>
          <w:color w:val="000000"/>
        </w:rPr>
        <w:t>–</w:t>
      </w:r>
      <w:r w:rsidR="003B3DA8">
        <w:rPr>
          <w:rFonts w:ascii="Arial" w:eastAsia="Times New Roman" w:hAnsi="Arial" w:cs="Arial"/>
          <w:b/>
        </w:rPr>
        <w:t>Лептирасти затварачи (клапне)</w:t>
      </w:r>
    </w:p>
    <w:p w:rsidR="00F54DC1" w:rsidRPr="00386EF5" w:rsidRDefault="00F54DC1" w:rsidP="00F54DC1">
      <w:pPr>
        <w:jc w:val="both"/>
        <w:rPr>
          <w:rFonts w:ascii="Arial" w:hAnsi="Arial" w:cs="Arial"/>
          <w:color w:val="000000"/>
          <w:lang w:val="sr-Cyrl-CS"/>
        </w:rPr>
      </w:pPr>
    </w:p>
    <w:tbl>
      <w:tblPr>
        <w:tblW w:w="0" w:type="auto"/>
        <w:tblInd w:w="303" w:type="dxa"/>
        <w:tblLayout w:type="fixed"/>
        <w:tblLook w:val="0000"/>
      </w:tblPr>
      <w:tblGrid>
        <w:gridCol w:w="4200"/>
        <w:gridCol w:w="5103"/>
      </w:tblGrid>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44EDD" w:rsidRDefault="00644EDD" w:rsidP="00E719E0">
            <w:pPr>
              <w:jc w:val="both"/>
              <w:rPr>
                <w:rFonts w:ascii="Arial" w:eastAsia="TimesNewRomanPSMT" w:hAnsi="Arial" w:cs="Arial"/>
                <w:bCs/>
                <w:color w:val="FF000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color w:val="FF0000"/>
                <w:lang w:val="ru-RU"/>
              </w:rPr>
            </w:pPr>
          </w:p>
          <w:p w:rsidR="00644EDD" w:rsidRPr="00644EDD" w:rsidRDefault="00644EDD" w:rsidP="00644EDD">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44EDD" w:rsidRDefault="00644EDD" w:rsidP="00E719E0">
            <w:pPr>
              <w:jc w:val="both"/>
              <w:rPr>
                <w:rFonts w:ascii="Arial" w:eastAsia="TimesNewRomanPSMT" w:hAnsi="Arial" w:cs="Arial"/>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color w:val="FF0000"/>
                <w:lang w:val="ru-RU"/>
              </w:rPr>
            </w:pPr>
          </w:p>
          <w:p w:rsidR="00644EDD" w:rsidRDefault="00E719E0" w:rsidP="00644ED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644EDD">
              <w:rPr>
                <w:rFonts w:ascii="Arial" w:eastAsia="TimesNewRomanPSMT" w:hAnsi="Arial" w:cs="Arial"/>
                <w:bCs/>
                <w:color w:val="000000" w:themeColor="text1"/>
                <w:lang w:val="ru-RU"/>
              </w:rPr>
              <w:t>д</w:t>
            </w:r>
            <w:r w:rsidR="00644EDD" w:rsidRPr="00644EDD">
              <w:rPr>
                <w:rFonts w:ascii="Arial" w:eastAsia="TimesNewRomanPSMT" w:hAnsi="Arial" w:cs="Arial"/>
                <w:bCs/>
                <w:color w:val="000000" w:themeColor="text1"/>
                <w:lang w:val="ru-RU"/>
              </w:rPr>
              <w:t>ин</w:t>
            </w:r>
            <w:r w:rsidR="00644EDD">
              <w:rPr>
                <w:rFonts w:ascii="Arial" w:eastAsia="TimesNewRomanPSMT" w:hAnsi="Arial" w:cs="Arial"/>
                <w:bCs/>
                <w:color w:val="FF0000"/>
                <w:lang w:val="ru-RU"/>
              </w:rPr>
              <w:t>.</w:t>
            </w:r>
          </w:p>
        </w:tc>
      </w:tr>
      <w:tr w:rsidR="00644EDD" w:rsidRPr="00466C5A"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важења понуде</w:t>
            </w:r>
          </w:p>
          <w:p w:rsidR="00644EDD" w:rsidRDefault="00750DAC" w:rsidP="00750DAC">
            <w:pPr>
              <w:rPr>
                <w:rFonts w:ascii="Arial" w:eastAsia="TimesNewRomanPSMT" w:hAnsi="Arial" w:cs="Arial"/>
                <w:bCs/>
                <w:lang w:val="ru-RU"/>
              </w:rPr>
            </w:pPr>
            <w:r>
              <w:rPr>
                <w:rFonts w:ascii="Arial" w:eastAsia="TimesNewRomanPSMT" w:hAnsi="Arial" w:cs="Arial"/>
                <w:bCs/>
                <w:lang w:val="ru-RU"/>
              </w:rPr>
              <w:t xml:space="preserve">(не краћи </w:t>
            </w:r>
            <w:r w:rsidR="00644EDD">
              <w:rPr>
                <w:rFonts w:ascii="Arial" w:eastAsia="TimesNewRomanPSMT" w:hAnsi="Arial" w:cs="Arial"/>
                <w:bCs/>
                <w:lang w:val="ru-RU"/>
              </w:rPr>
              <w:t xml:space="preserve"> од 30 дана</w:t>
            </w:r>
            <w:r>
              <w:rPr>
                <w:rFonts w:ascii="Arial" w:eastAsia="TimesNewRomanPSMT" w:hAnsi="Arial" w:cs="Arial"/>
                <w:bCs/>
                <w:lang w:val="ru-RU"/>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lang w:val="ru-RU"/>
              </w:rPr>
            </w:pPr>
          </w:p>
          <w:p w:rsidR="00E719E0" w:rsidRDefault="00A27B53" w:rsidP="00644EDD">
            <w:pPr>
              <w:snapToGrid w:val="0"/>
              <w:jc w:val="right"/>
              <w:rPr>
                <w:rFonts w:ascii="Arial" w:eastAsia="TimesNewRomanPSMT" w:hAnsi="Arial" w:cs="Arial"/>
                <w:bCs/>
                <w:lang w:val="ru-RU"/>
              </w:rPr>
            </w:pPr>
            <w:r>
              <w:rPr>
                <w:rFonts w:ascii="Arial" w:eastAsia="TimesNewRomanPSMT" w:hAnsi="Arial" w:cs="Arial"/>
                <w:bCs/>
                <w:lang w:val="ru-RU"/>
              </w:rPr>
              <w:t xml:space="preserve">_______ </w:t>
            </w:r>
            <w:r w:rsidR="00E719E0">
              <w:rPr>
                <w:rFonts w:ascii="Arial" w:eastAsia="TimesNewRomanPSMT" w:hAnsi="Arial" w:cs="Arial"/>
                <w:bCs/>
                <w:lang w:val="ru-RU"/>
              </w:rPr>
              <w:t>дана</w:t>
            </w:r>
            <w:r w:rsidR="00750DAC">
              <w:rPr>
                <w:rFonts w:ascii="Arial" w:eastAsia="TimesNewRomanPSMT" w:hAnsi="Arial" w:cs="Arial"/>
                <w:bCs/>
                <w:lang w:val="ru-RU"/>
              </w:rPr>
              <w:t xml:space="preserve"> од дана отварања понуда.</w:t>
            </w:r>
          </w:p>
        </w:tc>
      </w:tr>
      <w:tr w:rsidR="00644EDD" w:rsidRPr="00466C5A"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испоруке</w:t>
            </w:r>
            <w:r w:rsidR="00C14540">
              <w:rPr>
                <w:rFonts w:ascii="Arial" w:eastAsia="TimesNewRomanPSMT" w:hAnsi="Arial" w:cs="Arial"/>
                <w:bCs/>
                <w:lang w:val="ru-RU"/>
              </w:rPr>
              <w:t xml:space="preserve"> (не дужи од </w:t>
            </w:r>
            <w:r w:rsidR="003B3DA8">
              <w:rPr>
                <w:rFonts w:ascii="Arial" w:eastAsia="TimesNewRomanPSMT" w:hAnsi="Arial" w:cs="Arial"/>
                <w:bCs/>
                <w:lang w:val="ru-RU"/>
              </w:rPr>
              <w:t>6</w:t>
            </w:r>
            <w:r w:rsidR="00C14540">
              <w:rPr>
                <w:rFonts w:ascii="Arial" w:eastAsia="TimesNewRomanPSMT" w:hAnsi="Arial" w:cs="Arial"/>
                <w:bCs/>
                <w:lang w:val="ru-RU"/>
              </w:rPr>
              <w:t>0 дана)</w:t>
            </w:r>
          </w:p>
          <w:p w:rsidR="00644EDD" w:rsidRDefault="00644EDD" w:rsidP="00E719E0">
            <w:pPr>
              <w:jc w:val="both"/>
              <w:rPr>
                <w:rFonts w:ascii="Arial" w:eastAsia="TimesNewRomanPSMT" w:hAnsi="Arial" w:cs="Arial"/>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19E0" w:rsidRDefault="00C14540" w:rsidP="003B3DA8">
            <w:pPr>
              <w:snapToGrid w:val="0"/>
              <w:rPr>
                <w:rFonts w:ascii="Arial" w:eastAsia="TimesNewRomanPSMT" w:hAnsi="Arial" w:cs="Arial"/>
                <w:bCs/>
                <w:lang w:val="ru-RU"/>
              </w:rPr>
            </w:pPr>
            <w:r>
              <w:rPr>
                <w:rFonts w:ascii="Arial" w:eastAsia="TimesNewRomanPSMT" w:hAnsi="Arial" w:cs="Arial"/>
                <w:bCs/>
                <w:lang w:val="ru-RU"/>
              </w:rPr>
              <w:t xml:space="preserve">  _______ </w:t>
            </w:r>
            <w:r w:rsidR="00E719E0">
              <w:rPr>
                <w:rFonts w:ascii="Arial" w:eastAsia="TimesNewRomanPSMT" w:hAnsi="Arial" w:cs="Arial"/>
                <w:bCs/>
                <w:lang w:val="ru-RU"/>
              </w:rPr>
              <w:t xml:space="preserve">дана од </w:t>
            </w:r>
            <w:r w:rsidR="003B3DA8">
              <w:rPr>
                <w:rFonts w:ascii="Arial" w:eastAsia="TimesNewRomanPSMT" w:hAnsi="Arial" w:cs="Arial"/>
                <w:bCs/>
                <w:lang w:val="ru-RU"/>
              </w:rPr>
              <w:t>дана закључења уговора</w:t>
            </w:r>
            <w:r w:rsidR="00E719E0">
              <w:rPr>
                <w:rFonts w:ascii="Arial" w:eastAsia="TimesNewRomanPSMT" w:hAnsi="Arial" w:cs="Arial"/>
                <w:bCs/>
                <w:lang w:val="ru-RU"/>
              </w:rPr>
              <w:t>.</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Pr="00466C5A" w:rsidRDefault="00644EDD" w:rsidP="00E719E0">
            <w:pPr>
              <w:jc w:val="both"/>
              <w:rPr>
                <w:rFonts w:ascii="Arial" w:eastAsia="TimesNewRomanPSMT" w:hAnsi="Arial" w:cs="Arial"/>
                <w:bCs/>
                <w:lang w:val="ru-RU"/>
              </w:rPr>
            </w:pPr>
            <w:r>
              <w:rPr>
                <w:rFonts w:ascii="Arial" w:eastAsia="TimesNewRomanPSMT" w:hAnsi="Arial" w:cs="Arial"/>
                <w:bCs/>
                <w:lang w:val="ru-RU"/>
              </w:rPr>
              <w:t xml:space="preserve">Гарантни </w:t>
            </w:r>
            <w:r w:rsidR="00F7003B" w:rsidRPr="00C823DD">
              <w:rPr>
                <w:rFonts w:ascii="Arial" w:eastAsia="TimesNewRomanPSMT" w:hAnsi="Arial" w:cs="Arial"/>
                <w:bCs/>
                <w:lang w:val="ru-RU"/>
              </w:rPr>
              <w:t>рок</w:t>
            </w:r>
            <w:r w:rsidR="003B3DA8" w:rsidRPr="00466C5A">
              <w:rPr>
                <w:rFonts w:ascii="Arial" w:eastAsia="TimesNewRomanPSMT" w:hAnsi="Arial" w:cs="Arial"/>
                <w:bCs/>
                <w:lang w:val="ru-RU"/>
              </w:rPr>
              <w:t xml:space="preserve"> (не краћи од 24 месеци)</w:t>
            </w:r>
          </w:p>
          <w:p w:rsidR="00644EDD" w:rsidRPr="00C823DD" w:rsidRDefault="00644EDD" w:rsidP="00E719E0">
            <w:pPr>
              <w:jc w:val="both"/>
              <w:rPr>
                <w:rFonts w:ascii="Arial" w:eastAsia="TimesNewRomanPSMT" w:hAnsi="Arial" w:cs="Arial"/>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Pr="00C823DD" w:rsidRDefault="00644EDD" w:rsidP="00E719E0">
            <w:pPr>
              <w:snapToGrid w:val="0"/>
              <w:jc w:val="both"/>
              <w:rPr>
                <w:rFonts w:ascii="Arial" w:eastAsia="TimesNewRomanPSMT" w:hAnsi="Arial" w:cs="Arial"/>
                <w:bCs/>
                <w:lang w:val="ru-RU"/>
              </w:rPr>
            </w:pPr>
          </w:p>
          <w:p w:rsidR="00E719E0" w:rsidRPr="00E719E0" w:rsidRDefault="00E719E0" w:rsidP="00A27B53">
            <w:pPr>
              <w:snapToGrid w:val="0"/>
              <w:jc w:val="right"/>
              <w:rPr>
                <w:rFonts w:ascii="Arial" w:eastAsia="TimesNewRomanPSMT" w:hAnsi="Arial" w:cs="Arial"/>
                <w:bCs/>
              </w:rPr>
            </w:pPr>
            <w:r>
              <w:rPr>
                <w:rFonts w:ascii="Arial" w:eastAsia="TimesNewRomanPSMT" w:hAnsi="Arial" w:cs="Arial"/>
                <w:bCs/>
              </w:rPr>
              <w:t>_______________месеци.</w:t>
            </w:r>
          </w:p>
        </w:tc>
      </w:tr>
    </w:tbl>
    <w:p w:rsidR="00644EDD" w:rsidRDefault="00644EDD" w:rsidP="00644EDD">
      <w:pPr>
        <w:ind w:left="720" w:firstLine="720"/>
        <w:jc w:val="both"/>
      </w:pPr>
    </w:p>
    <w:p w:rsidR="00644EDD" w:rsidRDefault="00644EDD" w:rsidP="00644EDD">
      <w:pPr>
        <w:ind w:left="720" w:firstLine="720"/>
        <w:jc w:val="both"/>
        <w:rPr>
          <w:rFonts w:eastAsia="TimesNewRomanPSMT"/>
          <w:bCs/>
        </w:rPr>
      </w:pPr>
    </w:p>
    <w:p w:rsidR="00644EDD" w:rsidRDefault="00644EDD" w:rsidP="00644EDD">
      <w:pPr>
        <w:ind w:left="720" w:firstLine="720"/>
        <w:jc w:val="both"/>
        <w:rPr>
          <w:rFonts w:eastAsia="TimesNewRomanPSMT"/>
          <w:bCs/>
        </w:rPr>
      </w:pPr>
    </w:p>
    <w:p w:rsidR="00644EDD" w:rsidRPr="0036552E" w:rsidRDefault="00644EDD" w:rsidP="00644ED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44EDD" w:rsidRPr="0036552E" w:rsidRDefault="00644EDD" w:rsidP="00644EDD">
      <w:pPr>
        <w:ind w:left="2880" w:firstLine="720"/>
        <w:jc w:val="both"/>
        <w:rPr>
          <w:rFonts w:ascii="Arial" w:eastAsia="TimesNewRomanPS-BoldMT" w:hAnsi="Arial" w:cs="Arial"/>
          <w:b/>
          <w:bCs/>
          <w:i/>
          <w:iCs/>
          <w:color w:val="002060"/>
        </w:rPr>
      </w:pPr>
    </w:p>
    <w:p w:rsidR="00644EDD" w:rsidRDefault="00644EDD" w:rsidP="00644ED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44EDD" w:rsidRDefault="00644EDD" w:rsidP="00644EDD">
      <w:pPr>
        <w:jc w:val="both"/>
        <w:rPr>
          <w:rFonts w:eastAsia="TimesNewRomanPS-BoldMT"/>
          <w:b/>
          <w:bCs/>
          <w:i/>
          <w:iCs/>
          <w:color w:val="002060"/>
        </w:rPr>
      </w:pPr>
    </w:p>
    <w:p w:rsidR="00644EDD" w:rsidRDefault="00644EDD" w:rsidP="00644EDD">
      <w:pPr>
        <w:jc w:val="both"/>
        <w:rPr>
          <w:rFonts w:eastAsia="TimesNewRomanPS-BoldMT"/>
          <w:b/>
          <w:bCs/>
          <w:i/>
          <w:iCs/>
          <w:color w:val="002060"/>
        </w:rPr>
      </w:pPr>
    </w:p>
    <w:p w:rsidR="00644EDD" w:rsidRDefault="00644EDD" w:rsidP="00644EDD">
      <w:pPr>
        <w:jc w:val="both"/>
        <w:rPr>
          <w:rFonts w:ascii="Arial" w:hAnsi="Arial" w:cs="Arial"/>
          <w:i/>
          <w:iCs/>
        </w:rPr>
      </w:pPr>
      <w:r>
        <w:rPr>
          <w:rFonts w:ascii="Arial" w:hAnsi="Arial" w:cs="Arial"/>
          <w:b/>
          <w:bCs/>
          <w:i/>
          <w:iCs/>
          <w:u w:val="single"/>
        </w:rPr>
        <w:t>Напомене:</w:t>
      </w:r>
    </w:p>
    <w:p w:rsidR="00644EDD" w:rsidRDefault="00644EDD" w:rsidP="00644EDD">
      <w:pPr>
        <w:jc w:val="both"/>
        <w:rPr>
          <w:rFonts w:ascii="Arial" w:hAnsi="Arial" w:cs="Arial"/>
          <w:i/>
          <w:iCs/>
        </w:rPr>
      </w:pPr>
      <w:r>
        <w:rPr>
          <w:rFonts w:ascii="Arial" w:hAnsi="Arial" w:cs="Arial"/>
          <w:i/>
          <w:iCs/>
        </w:rPr>
        <w:t xml:space="preserve">Образац понуде понуђач мора да попунии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623E71">
        <w:rPr>
          <w:rFonts w:ascii="Arial" w:hAnsi="Arial" w:cs="Arial"/>
          <w:i/>
          <w:iCs/>
        </w:rPr>
        <w:t xml:space="preserve"> и</w:t>
      </w:r>
      <w:r>
        <w:rPr>
          <w:rFonts w:ascii="Arial" w:hAnsi="Arial" w:cs="Arial"/>
          <w:i/>
          <w:iCs/>
        </w:rPr>
        <w:t xml:space="preserve"> потписати образац понуде.</w:t>
      </w:r>
    </w:p>
    <w:p w:rsidR="002A0C01" w:rsidRDefault="002A0C01"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44607" w:rsidRDefault="00E44607" w:rsidP="00B04D5B">
      <w:pPr>
        <w:widowControl/>
        <w:spacing w:line="100" w:lineRule="atLeast"/>
        <w:rPr>
          <w:rFonts w:ascii="Arial" w:eastAsia="Times New Roman" w:hAnsi="Arial" w:cs="Arial"/>
          <w:b/>
          <w:bCs/>
        </w:rPr>
      </w:pPr>
    </w:p>
    <w:p w:rsidR="00E44607" w:rsidRDefault="00E44607" w:rsidP="00B04D5B">
      <w:pPr>
        <w:widowControl/>
        <w:spacing w:line="100" w:lineRule="atLeast"/>
        <w:rPr>
          <w:rFonts w:ascii="Arial" w:eastAsia="Times New Roman" w:hAnsi="Arial" w:cs="Arial"/>
          <w:b/>
          <w:bCs/>
        </w:rPr>
      </w:pPr>
    </w:p>
    <w:p w:rsidR="00470125" w:rsidRPr="00470125" w:rsidRDefault="00470125" w:rsidP="00470125">
      <w:pPr>
        <w:widowControl/>
        <w:spacing w:line="100" w:lineRule="atLeast"/>
        <w:jc w:val="righ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Pr="00470125" w:rsidRDefault="00E719E0" w:rsidP="00E719E0">
      <w:pPr>
        <w:widowControl/>
        <w:spacing w:line="100" w:lineRule="atLeast"/>
        <w:jc w:val="center"/>
        <w:rPr>
          <w:rFonts w:ascii="Arial" w:hAnsi="Arial" w:cs="Arial"/>
          <w:b/>
          <w:bCs/>
        </w:rPr>
      </w:pPr>
      <w:r w:rsidRPr="00470125">
        <w:rPr>
          <w:rFonts w:ascii="Arial" w:hAnsi="Arial" w:cs="Arial"/>
          <w:b/>
          <w:bCs/>
        </w:rPr>
        <w:t xml:space="preserve">ОБРАЗАЦ СТРУКТУРЕ ПОНУЂЕНЕ ЦЕНЕ </w:t>
      </w:r>
    </w:p>
    <w:p w:rsidR="00E719E0" w:rsidRPr="00E719E0" w:rsidRDefault="00E719E0" w:rsidP="00E719E0">
      <w:pPr>
        <w:widowControl/>
        <w:spacing w:line="100" w:lineRule="atLeast"/>
        <w:jc w:val="center"/>
        <w:rPr>
          <w:rFonts w:ascii="Arial" w:eastAsia="Times New Roman" w:hAnsi="Arial" w:cs="Arial"/>
          <w:b/>
          <w:bCs/>
        </w:rPr>
      </w:pPr>
      <w:r w:rsidRPr="00470125">
        <w:rPr>
          <w:rFonts w:ascii="Arial" w:hAnsi="Arial" w:cs="Arial"/>
          <w:b/>
          <w:bCs/>
        </w:rPr>
        <w:t>СА УПУТСТВОМ КАКО ДА СЕ ПОПУНИ</w:t>
      </w:r>
    </w:p>
    <w:p w:rsidR="00E719E0" w:rsidRDefault="00E719E0" w:rsidP="00B04D5B">
      <w:pPr>
        <w:widowControl/>
        <w:spacing w:line="100" w:lineRule="atLeast"/>
        <w:rPr>
          <w:rFonts w:ascii="Arial" w:eastAsia="Times New Roman" w:hAnsi="Arial" w:cs="Arial"/>
          <w:b/>
          <w:bCs/>
        </w:rPr>
      </w:pPr>
    </w:p>
    <w:tbl>
      <w:tblPr>
        <w:tblStyle w:val="TableGrid"/>
        <w:tblW w:w="10774" w:type="dxa"/>
        <w:tblInd w:w="-885" w:type="dxa"/>
        <w:tblLayout w:type="fixed"/>
        <w:tblLook w:val="04A0"/>
      </w:tblPr>
      <w:tblGrid>
        <w:gridCol w:w="709"/>
        <w:gridCol w:w="2127"/>
        <w:gridCol w:w="851"/>
        <w:gridCol w:w="1417"/>
        <w:gridCol w:w="1559"/>
        <w:gridCol w:w="1843"/>
        <w:gridCol w:w="2268"/>
      </w:tblGrid>
      <w:tr w:rsidR="00CD33D7" w:rsidTr="00CD33D7">
        <w:trPr>
          <w:trHeight w:val="672"/>
        </w:trPr>
        <w:tc>
          <w:tcPr>
            <w:tcW w:w="709" w:type="dxa"/>
          </w:tcPr>
          <w:p w:rsidR="00CD33D7" w:rsidRDefault="00CD33D7" w:rsidP="00E719E0">
            <w:pPr>
              <w:rPr>
                <w:rFonts w:ascii="Arial" w:hAnsi="Arial" w:cs="Arial"/>
                <w:bCs/>
                <w:iCs/>
                <w:color w:val="000000"/>
              </w:rPr>
            </w:pPr>
          </w:p>
          <w:p w:rsidR="00CD33D7" w:rsidRPr="00CD33D7" w:rsidRDefault="00CD33D7" w:rsidP="00E719E0">
            <w:pPr>
              <w:rPr>
                <w:rFonts w:ascii="Arial" w:hAnsi="Arial" w:cs="Arial"/>
                <w:bCs/>
                <w:iCs/>
                <w:color w:val="000000"/>
              </w:rPr>
            </w:pPr>
            <w:r>
              <w:rPr>
                <w:rFonts w:ascii="Arial" w:hAnsi="Arial" w:cs="Arial"/>
                <w:bCs/>
                <w:iCs/>
                <w:color w:val="000000"/>
              </w:rPr>
              <w:t>Р.бр.</w:t>
            </w:r>
          </w:p>
          <w:p w:rsidR="00CD33D7" w:rsidRPr="0079178F" w:rsidRDefault="00CD33D7" w:rsidP="00E719E0">
            <w:pPr>
              <w:rPr>
                <w:rFonts w:ascii="Arial" w:hAnsi="Arial" w:cs="Arial"/>
                <w:bCs/>
                <w:iCs/>
                <w:color w:val="000000"/>
                <w:lang w:val="ru-RU"/>
              </w:rPr>
            </w:pPr>
          </w:p>
        </w:tc>
        <w:tc>
          <w:tcPr>
            <w:tcW w:w="2127" w:type="dxa"/>
          </w:tcPr>
          <w:p w:rsidR="00CD33D7" w:rsidRDefault="00CD33D7" w:rsidP="00E719E0">
            <w:pPr>
              <w:jc w:val="center"/>
              <w:rPr>
                <w:rFonts w:ascii="Arial" w:hAnsi="Arial" w:cs="Arial"/>
                <w:bCs/>
                <w:iCs/>
                <w:color w:val="000000"/>
              </w:rPr>
            </w:pPr>
          </w:p>
          <w:p w:rsidR="00CD33D7" w:rsidRPr="00CD33D7" w:rsidRDefault="00CD33D7" w:rsidP="00E719E0">
            <w:pPr>
              <w:jc w:val="center"/>
              <w:rPr>
                <w:rFonts w:ascii="Arial" w:hAnsi="Arial" w:cs="Arial"/>
                <w:bCs/>
                <w:iCs/>
                <w:color w:val="000000"/>
              </w:rPr>
            </w:pPr>
            <w:r>
              <w:rPr>
                <w:rFonts w:ascii="Arial" w:hAnsi="Arial" w:cs="Arial"/>
                <w:bCs/>
                <w:iCs/>
                <w:color w:val="000000"/>
              </w:rPr>
              <w:t>Опис</w:t>
            </w:r>
          </w:p>
        </w:tc>
        <w:tc>
          <w:tcPr>
            <w:tcW w:w="851" w:type="dxa"/>
            <w:tcBorders>
              <w:right w:val="single" w:sz="4" w:space="0" w:color="auto"/>
            </w:tcBorders>
          </w:tcPr>
          <w:p w:rsidR="00CD33D7" w:rsidRPr="00470125" w:rsidRDefault="00CD33D7" w:rsidP="00CA7E5E">
            <w:pPr>
              <w:jc w:val="center"/>
              <w:rPr>
                <w:rFonts w:ascii="Arial" w:hAnsi="Arial" w:cs="Arial"/>
                <w:bCs/>
                <w:iCs/>
                <w:color w:val="000000"/>
              </w:rPr>
            </w:pPr>
            <w:r>
              <w:rPr>
                <w:rFonts w:ascii="Arial" w:hAnsi="Arial" w:cs="Arial"/>
                <w:bCs/>
                <w:iCs/>
                <w:color w:val="000000"/>
              </w:rPr>
              <w:t>Кол.</w:t>
            </w:r>
          </w:p>
          <w:p w:rsidR="00CD33D7" w:rsidRPr="00470125" w:rsidRDefault="00CD33D7" w:rsidP="00CD33D7">
            <w:pPr>
              <w:jc w:val="center"/>
              <w:rPr>
                <w:rFonts w:ascii="Arial" w:hAnsi="Arial" w:cs="Arial"/>
                <w:bCs/>
                <w:iCs/>
                <w:color w:val="000000"/>
              </w:rPr>
            </w:pPr>
            <w:r w:rsidRPr="00470125">
              <w:rPr>
                <w:rFonts w:ascii="Arial" w:hAnsi="Arial" w:cs="Arial"/>
                <w:bCs/>
                <w:iCs/>
                <w:color w:val="000000"/>
              </w:rPr>
              <w:t>(</w:t>
            </w:r>
            <w:proofErr w:type="gramStart"/>
            <w:r>
              <w:rPr>
                <w:rFonts w:ascii="Arial" w:hAnsi="Arial" w:cs="Arial"/>
                <w:bCs/>
                <w:iCs/>
                <w:color w:val="000000"/>
              </w:rPr>
              <w:t>ком</w:t>
            </w:r>
            <w:proofErr w:type="gramEnd"/>
            <w:r>
              <w:rPr>
                <w:rFonts w:ascii="Arial" w:hAnsi="Arial" w:cs="Arial"/>
                <w:bCs/>
                <w:iCs/>
                <w:color w:val="000000"/>
              </w:rPr>
              <w:t>.</w:t>
            </w:r>
            <w:r w:rsidRPr="00470125">
              <w:rPr>
                <w:rFonts w:ascii="Arial" w:hAnsi="Arial" w:cs="Arial"/>
                <w:bCs/>
                <w:iCs/>
                <w:color w:val="000000"/>
              </w:rPr>
              <w:t>)</w:t>
            </w:r>
          </w:p>
        </w:tc>
        <w:tc>
          <w:tcPr>
            <w:tcW w:w="1417" w:type="dxa"/>
            <w:tcBorders>
              <w:right w:val="single" w:sz="4" w:space="0" w:color="auto"/>
            </w:tcBorders>
          </w:tcPr>
          <w:p w:rsidR="00CD33D7" w:rsidRDefault="00CD33D7" w:rsidP="00E719E0">
            <w:pPr>
              <w:jc w:val="center"/>
              <w:rPr>
                <w:rFonts w:ascii="Arial" w:hAnsi="Arial" w:cs="Arial"/>
                <w:bCs/>
                <w:iCs/>
                <w:color w:val="000000"/>
              </w:rPr>
            </w:pPr>
            <w:r>
              <w:rPr>
                <w:rFonts w:ascii="Arial" w:hAnsi="Arial" w:cs="Arial"/>
                <w:bCs/>
                <w:iCs/>
                <w:color w:val="000000"/>
              </w:rPr>
              <w:t>Јединична цена без ПДВ-а</w:t>
            </w:r>
          </w:p>
          <w:p w:rsidR="00CD33D7" w:rsidRPr="00CD33D7" w:rsidRDefault="00CD33D7" w:rsidP="00E719E0">
            <w:pPr>
              <w:jc w:val="center"/>
              <w:rPr>
                <w:rFonts w:ascii="Arial" w:hAnsi="Arial" w:cs="Arial"/>
                <w:bCs/>
                <w:iCs/>
                <w:color w:val="000000"/>
              </w:rPr>
            </w:pPr>
            <w:r>
              <w:rPr>
                <w:rFonts w:ascii="Arial" w:hAnsi="Arial" w:cs="Arial"/>
                <w:bCs/>
                <w:iCs/>
                <w:color w:val="000000"/>
              </w:rPr>
              <w:t>(РСД)</w:t>
            </w:r>
          </w:p>
        </w:tc>
        <w:tc>
          <w:tcPr>
            <w:tcW w:w="1559" w:type="dxa"/>
            <w:tcBorders>
              <w:right w:val="single" w:sz="4" w:space="0" w:color="auto"/>
            </w:tcBorders>
          </w:tcPr>
          <w:p w:rsidR="00CD33D7" w:rsidRDefault="00CD33D7" w:rsidP="00CA7E5E">
            <w:pPr>
              <w:jc w:val="center"/>
              <w:rPr>
                <w:rFonts w:ascii="Arial" w:hAnsi="Arial" w:cs="Arial"/>
                <w:bCs/>
                <w:iCs/>
                <w:color w:val="000000"/>
              </w:rPr>
            </w:pPr>
            <w:r>
              <w:rPr>
                <w:rFonts w:ascii="Arial" w:hAnsi="Arial" w:cs="Arial"/>
                <w:bCs/>
                <w:iCs/>
                <w:color w:val="000000"/>
              </w:rPr>
              <w:t>Јединична цена са ПДВ-ом</w:t>
            </w:r>
          </w:p>
          <w:p w:rsidR="00CD33D7" w:rsidRPr="00CD33D7" w:rsidRDefault="00CD33D7" w:rsidP="00CA7E5E">
            <w:pPr>
              <w:jc w:val="center"/>
              <w:rPr>
                <w:rFonts w:ascii="Arial" w:hAnsi="Arial" w:cs="Arial"/>
                <w:bCs/>
                <w:iCs/>
                <w:color w:val="000000"/>
              </w:rPr>
            </w:pPr>
            <w:r>
              <w:rPr>
                <w:rFonts w:ascii="Arial" w:hAnsi="Arial" w:cs="Arial"/>
                <w:bCs/>
                <w:iCs/>
                <w:color w:val="000000"/>
              </w:rPr>
              <w:t>(РСД)</w:t>
            </w:r>
          </w:p>
        </w:tc>
        <w:tc>
          <w:tcPr>
            <w:tcW w:w="1843" w:type="dxa"/>
            <w:tcBorders>
              <w:right w:val="single" w:sz="4" w:space="0" w:color="auto"/>
            </w:tcBorders>
          </w:tcPr>
          <w:p w:rsidR="00CD33D7" w:rsidRDefault="00CD33D7" w:rsidP="00E719E0">
            <w:pPr>
              <w:jc w:val="center"/>
              <w:rPr>
                <w:rFonts w:ascii="Arial" w:hAnsi="Arial" w:cs="Arial"/>
                <w:bCs/>
                <w:iCs/>
                <w:color w:val="000000"/>
              </w:rPr>
            </w:pPr>
            <w:r>
              <w:rPr>
                <w:rFonts w:ascii="Arial" w:hAnsi="Arial" w:cs="Arial"/>
                <w:bCs/>
                <w:iCs/>
                <w:color w:val="000000"/>
              </w:rPr>
              <w:t>Укупна цена без ПДВ-а</w:t>
            </w:r>
          </w:p>
          <w:p w:rsidR="00CD33D7" w:rsidRDefault="00CD33D7" w:rsidP="00E719E0">
            <w:pPr>
              <w:jc w:val="center"/>
              <w:rPr>
                <w:rFonts w:ascii="Arial" w:hAnsi="Arial" w:cs="Arial"/>
                <w:bCs/>
                <w:iCs/>
                <w:color w:val="000000"/>
              </w:rPr>
            </w:pPr>
            <w:r>
              <w:rPr>
                <w:rFonts w:ascii="Arial" w:hAnsi="Arial" w:cs="Arial"/>
                <w:bCs/>
                <w:iCs/>
                <w:color w:val="000000"/>
              </w:rPr>
              <w:t>(РСД)</w:t>
            </w:r>
          </w:p>
          <w:p w:rsidR="00CD33D7" w:rsidRPr="00CD33D7" w:rsidRDefault="00CD33D7" w:rsidP="00E719E0">
            <w:pPr>
              <w:jc w:val="center"/>
              <w:rPr>
                <w:rFonts w:ascii="Arial" w:hAnsi="Arial" w:cs="Arial"/>
                <w:bCs/>
                <w:iCs/>
                <w:color w:val="000000"/>
              </w:rPr>
            </w:pPr>
            <w:r>
              <w:rPr>
                <w:rFonts w:ascii="Arial" w:hAnsi="Arial" w:cs="Arial"/>
                <w:bCs/>
                <w:iCs/>
                <w:color w:val="000000"/>
              </w:rPr>
              <w:t>(1 Х 2)</w:t>
            </w:r>
          </w:p>
        </w:tc>
        <w:tc>
          <w:tcPr>
            <w:tcW w:w="2268" w:type="dxa"/>
            <w:tcBorders>
              <w:right w:val="single" w:sz="4" w:space="0" w:color="auto"/>
            </w:tcBorders>
          </w:tcPr>
          <w:p w:rsidR="00CD33D7" w:rsidRDefault="00CD33D7" w:rsidP="00CA7E5E">
            <w:pPr>
              <w:jc w:val="center"/>
              <w:rPr>
                <w:rFonts w:ascii="Arial" w:hAnsi="Arial" w:cs="Arial"/>
                <w:bCs/>
                <w:iCs/>
                <w:color w:val="000000"/>
              </w:rPr>
            </w:pPr>
            <w:r>
              <w:rPr>
                <w:rFonts w:ascii="Arial" w:hAnsi="Arial" w:cs="Arial"/>
                <w:bCs/>
                <w:iCs/>
                <w:color w:val="000000"/>
              </w:rPr>
              <w:t>Укупна цена са ПДВ-ом (РСД)</w:t>
            </w:r>
          </w:p>
          <w:p w:rsidR="00CD33D7" w:rsidRDefault="00CD33D7" w:rsidP="00CA7E5E">
            <w:pPr>
              <w:jc w:val="center"/>
              <w:rPr>
                <w:rFonts w:ascii="Arial" w:hAnsi="Arial" w:cs="Arial"/>
                <w:bCs/>
                <w:iCs/>
                <w:color w:val="000000"/>
              </w:rPr>
            </w:pPr>
            <w:r>
              <w:rPr>
                <w:rFonts w:ascii="Arial" w:hAnsi="Arial" w:cs="Arial"/>
                <w:bCs/>
                <w:iCs/>
                <w:color w:val="000000"/>
              </w:rPr>
              <w:t>(1 Х 3)</w:t>
            </w:r>
          </w:p>
          <w:p w:rsidR="00CD33D7" w:rsidRPr="00CD33D7" w:rsidRDefault="00CD33D7" w:rsidP="00CA7E5E">
            <w:pPr>
              <w:jc w:val="center"/>
              <w:rPr>
                <w:rFonts w:ascii="Arial" w:hAnsi="Arial" w:cs="Arial"/>
                <w:bCs/>
                <w:iCs/>
                <w:color w:val="000000"/>
              </w:rPr>
            </w:pPr>
          </w:p>
        </w:tc>
      </w:tr>
      <w:tr w:rsidR="00CD33D7" w:rsidTr="00CD33D7">
        <w:trPr>
          <w:trHeight w:val="402"/>
        </w:trPr>
        <w:tc>
          <w:tcPr>
            <w:tcW w:w="709" w:type="dxa"/>
          </w:tcPr>
          <w:p w:rsidR="00CD33D7" w:rsidRPr="0079178F" w:rsidRDefault="00CD33D7" w:rsidP="00E719E0">
            <w:pPr>
              <w:rPr>
                <w:rFonts w:ascii="Arial" w:hAnsi="Arial" w:cs="Arial"/>
                <w:bCs/>
                <w:iCs/>
                <w:color w:val="000000"/>
                <w:lang w:val="ru-RU"/>
              </w:rPr>
            </w:pPr>
          </w:p>
          <w:p w:rsidR="00CD33D7" w:rsidRPr="0079178F" w:rsidRDefault="00CD33D7" w:rsidP="00E719E0">
            <w:pPr>
              <w:rPr>
                <w:rFonts w:ascii="Arial" w:hAnsi="Arial" w:cs="Arial"/>
                <w:bCs/>
                <w:iCs/>
                <w:color w:val="000000"/>
                <w:lang w:val="ru-RU"/>
              </w:rPr>
            </w:pPr>
          </w:p>
        </w:tc>
        <w:tc>
          <w:tcPr>
            <w:tcW w:w="2127" w:type="dxa"/>
          </w:tcPr>
          <w:p w:rsidR="00CD33D7" w:rsidRPr="0079178F" w:rsidRDefault="00CD33D7" w:rsidP="00E719E0">
            <w:pPr>
              <w:jc w:val="center"/>
              <w:rPr>
                <w:rFonts w:ascii="Arial" w:hAnsi="Arial" w:cs="Arial"/>
                <w:bCs/>
                <w:iCs/>
                <w:color w:val="000000"/>
              </w:rPr>
            </w:pPr>
          </w:p>
        </w:tc>
        <w:tc>
          <w:tcPr>
            <w:tcW w:w="851" w:type="dxa"/>
            <w:tcBorders>
              <w:right w:val="single" w:sz="4" w:space="0" w:color="auto"/>
            </w:tcBorders>
          </w:tcPr>
          <w:p w:rsidR="00CD33D7" w:rsidRPr="00470125" w:rsidRDefault="00CD33D7" w:rsidP="00470125">
            <w:pPr>
              <w:jc w:val="center"/>
              <w:rPr>
                <w:rFonts w:ascii="Arial" w:hAnsi="Arial" w:cs="Arial"/>
                <w:bCs/>
                <w:iCs/>
                <w:color w:val="000000"/>
              </w:rPr>
            </w:pPr>
            <w:r w:rsidRPr="00470125">
              <w:rPr>
                <w:rFonts w:ascii="Arial" w:hAnsi="Arial" w:cs="Arial"/>
                <w:bCs/>
                <w:iCs/>
                <w:color w:val="000000"/>
              </w:rPr>
              <w:t>(</w:t>
            </w:r>
            <w:r>
              <w:rPr>
                <w:rFonts w:ascii="Arial" w:hAnsi="Arial" w:cs="Arial"/>
                <w:bCs/>
                <w:iCs/>
                <w:color w:val="000000"/>
              </w:rPr>
              <w:t>1</w:t>
            </w:r>
            <w:r w:rsidRPr="00470125">
              <w:rPr>
                <w:rFonts w:ascii="Arial" w:hAnsi="Arial" w:cs="Arial"/>
                <w:bCs/>
                <w:iCs/>
                <w:color w:val="000000"/>
              </w:rPr>
              <w:t>)</w:t>
            </w:r>
          </w:p>
        </w:tc>
        <w:tc>
          <w:tcPr>
            <w:tcW w:w="1417" w:type="dxa"/>
            <w:tcBorders>
              <w:right w:val="single" w:sz="4" w:space="0" w:color="auto"/>
            </w:tcBorders>
          </w:tcPr>
          <w:p w:rsidR="00CD33D7" w:rsidRDefault="00CD33D7" w:rsidP="00470125">
            <w:pPr>
              <w:jc w:val="center"/>
              <w:rPr>
                <w:rFonts w:ascii="Arial" w:hAnsi="Arial" w:cs="Arial"/>
                <w:bCs/>
                <w:iCs/>
                <w:color w:val="000000"/>
              </w:rPr>
            </w:pPr>
            <w:r>
              <w:rPr>
                <w:rFonts w:ascii="Arial" w:hAnsi="Arial" w:cs="Arial"/>
                <w:bCs/>
                <w:iCs/>
                <w:color w:val="000000"/>
              </w:rPr>
              <w:t>(2)</w:t>
            </w:r>
          </w:p>
        </w:tc>
        <w:tc>
          <w:tcPr>
            <w:tcW w:w="1559" w:type="dxa"/>
            <w:tcBorders>
              <w:right w:val="single" w:sz="4" w:space="0" w:color="auto"/>
            </w:tcBorders>
          </w:tcPr>
          <w:p w:rsidR="00CD33D7" w:rsidRDefault="00CD33D7" w:rsidP="00470125">
            <w:pPr>
              <w:jc w:val="center"/>
              <w:rPr>
                <w:rFonts w:ascii="Arial" w:hAnsi="Arial" w:cs="Arial"/>
                <w:bCs/>
                <w:iCs/>
                <w:color w:val="000000"/>
              </w:rPr>
            </w:pPr>
            <w:r>
              <w:rPr>
                <w:rFonts w:ascii="Arial" w:hAnsi="Arial" w:cs="Arial"/>
                <w:bCs/>
                <w:iCs/>
                <w:color w:val="000000"/>
              </w:rPr>
              <w:t>(3)</w:t>
            </w:r>
          </w:p>
        </w:tc>
        <w:tc>
          <w:tcPr>
            <w:tcW w:w="1843" w:type="dxa"/>
            <w:tcBorders>
              <w:right w:val="single" w:sz="4" w:space="0" w:color="auto"/>
            </w:tcBorders>
          </w:tcPr>
          <w:p w:rsidR="00CD33D7" w:rsidRDefault="00CD33D7" w:rsidP="00470125">
            <w:pPr>
              <w:jc w:val="center"/>
              <w:rPr>
                <w:rFonts w:ascii="Arial" w:hAnsi="Arial" w:cs="Arial"/>
                <w:bCs/>
                <w:iCs/>
                <w:color w:val="000000"/>
              </w:rPr>
            </w:pPr>
            <w:r>
              <w:rPr>
                <w:rFonts w:ascii="Arial" w:hAnsi="Arial" w:cs="Arial"/>
                <w:bCs/>
                <w:iCs/>
                <w:color w:val="000000"/>
              </w:rPr>
              <w:t>(4)</w:t>
            </w:r>
          </w:p>
        </w:tc>
        <w:tc>
          <w:tcPr>
            <w:tcW w:w="2268" w:type="dxa"/>
            <w:tcBorders>
              <w:right w:val="single" w:sz="4" w:space="0" w:color="auto"/>
            </w:tcBorders>
          </w:tcPr>
          <w:p w:rsidR="00CD33D7" w:rsidRDefault="00CD33D7" w:rsidP="00470125">
            <w:pPr>
              <w:jc w:val="center"/>
              <w:rPr>
                <w:rFonts w:ascii="Arial" w:hAnsi="Arial" w:cs="Arial"/>
                <w:bCs/>
                <w:iCs/>
                <w:color w:val="000000"/>
              </w:rPr>
            </w:pPr>
            <w:r>
              <w:rPr>
                <w:rFonts w:ascii="Arial" w:hAnsi="Arial" w:cs="Arial"/>
                <w:bCs/>
                <w:iCs/>
                <w:color w:val="000000"/>
              </w:rPr>
              <w:t>(5)</w:t>
            </w:r>
          </w:p>
        </w:tc>
      </w:tr>
      <w:tr w:rsidR="00CD33D7" w:rsidTr="00CD33D7">
        <w:trPr>
          <w:trHeight w:val="877"/>
        </w:trPr>
        <w:tc>
          <w:tcPr>
            <w:tcW w:w="709" w:type="dxa"/>
          </w:tcPr>
          <w:p w:rsidR="00CD33D7" w:rsidRPr="0079178F" w:rsidRDefault="00CD33D7" w:rsidP="00153898">
            <w:pPr>
              <w:rPr>
                <w:rFonts w:ascii="Arial" w:hAnsi="Arial" w:cs="Arial"/>
                <w:bCs/>
                <w:iCs/>
                <w:color w:val="000000"/>
                <w:lang w:val="ru-RU"/>
              </w:rPr>
            </w:pPr>
          </w:p>
          <w:p w:rsidR="00CD33D7" w:rsidRPr="0079178F" w:rsidRDefault="00CD33D7" w:rsidP="00153898">
            <w:pPr>
              <w:rPr>
                <w:rFonts w:ascii="Arial" w:hAnsi="Arial" w:cs="Arial"/>
                <w:bCs/>
                <w:iCs/>
                <w:color w:val="000000"/>
                <w:lang w:val="ru-RU"/>
              </w:rPr>
            </w:pPr>
            <w:r w:rsidRPr="0079178F">
              <w:rPr>
                <w:rFonts w:ascii="Arial" w:hAnsi="Arial" w:cs="Arial"/>
                <w:bCs/>
                <w:iCs/>
                <w:color w:val="000000"/>
                <w:lang w:val="ru-RU"/>
              </w:rPr>
              <w:t>1.</w:t>
            </w:r>
          </w:p>
        </w:tc>
        <w:tc>
          <w:tcPr>
            <w:tcW w:w="2127" w:type="dxa"/>
            <w:vAlign w:val="center"/>
          </w:tcPr>
          <w:p w:rsidR="00CD33D7" w:rsidRPr="00CD33D7" w:rsidRDefault="00CD33D7"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Лептирасти затварач – ручни погон</w:t>
            </w:r>
          </w:p>
        </w:tc>
        <w:tc>
          <w:tcPr>
            <w:tcW w:w="851" w:type="dxa"/>
            <w:tcBorders>
              <w:right w:val="single" w:sz="4" w:space="0" w:color="auto"/>
            </w:tcBorders>
            <w:vAlign w:val="center"/>
          </w:tcPr>
          <w:p w:rsidR="00CD33D7" w:rsidRPr="00CD33D7" w:rsidRDefault="00CD33D7" w:rsidP="00470125">
            <w:pPr>
              <w:jc w:val="center"/>
              <w:rPr>
                <w:rFonts w:ascii="Arial" w:eastAsia="Times New Roman" w:hAnsi="Arial" w:cs="Arial"/>
                <w:bCs/>
              </w:rPr>
            </w:pPr>
            <w:r>
              <w:rPr>
                <w:rFonts w:ascii="Arial" w:eastAsia="Times New Roman" w:hAnsi="Arial" w:cs="Arial"/>
                <w:bCs/>
              </w:rPr>
              <w:t>10</w:t>
            </w:r>
          </w:p>
        </w:tc>
        <w:tc>
          <w:tcPr>
            <w:tcW w:w="1417" w:type="dxa"/>
            <w:tcBorders>
              <w:right w:val="single" w:sz="4" w:space="0" w:color="auto"/>
            </w:tcBorders>
          </w:tcPr>
          <w:p w:rsidR="00CD33D7" w:rsidRPr="00470125" w:rsidRDefault="00CD33D7" w:rsidP="00E719E0">
            <w:pPr>
              <w:rPr>
                <w:rFonts w:ascii="Arial" w:hAnsi="Arial" w:cs="Arial"/>
                <w:bCs/>
                <w:iCs/>
                <w:color w:val="000000"/>
              </w:rPr>
            </w:pPr>
          </w:p>
          <w:p w:rsidR="00CD33D7" w:rsidRPr="00470125" w:rsidRDefault="00CD33D7" w:rsidP="00E719E0">
            <w:pPr>
              <w:jc w:val="center"/>
              <w:rPr>
                <w:rFonts w:ascii="Arial" w:hAnsi="Arial" w:cs="Arial"/>
                <w:bCs/>
                <w:iCs/>
                <w:color w:val="000000"/>
              </w:rPr>
            </w:pPr>
          </w:p>
          <w:p w:rsidR="00CD33D7" w:rsidRPr="00470125" w:rsidRDefault="00CD33D7" w:rsidP="00E719E0">
            <w:pPr>
              <w:jc w:val="center"/>
              <w:rPr>
                <w:rFonts w:ascii="Arial" w:hAnsi="Arial" w:cs="Arial"/>
                <w:bCs/>
                <w:iCs/>
                <w:color w:val="000000"/>
              </w:rPr>
            </w:pPr>
          </w:p>
        </w:tc>
        <w:tc>
          <w:tcPr>
            <w:tcW w:w="1559" w:type="dxa"/>
            <w:tcBorders>
              <w:right w:val="single" w:sz="4" w:space="0" w:color="auto"/>
            </w:tcBorders>
          </w:tcPr>
          <w:p w:rsidR="00CD33D7" w:rsidRPr="00470125" w:rsidRDefault="00CD33D7" w:rsidP="00E719E0">
            <w:pPr>
              <w:rPr>
                <w:rFonts w:ascii="Arial" w:hAnsi="Arial" w:cs="Arial"/>
                <w:bCs/>
                <w:iCs/>
                <w:color w:val="000000"/>
              </w:rPr>
            </w:pPr>
          </w:p>
        </w:tc>
        <w:tc>
          <w:tcPr>
            <w:tcW w:w="1843" w:type="dxa"/>
            <w:tcBorders>
              <w:right w:val="single" w:sz="4" w:space="0" w:color="auto"/>
            </w:tcBorders>
          </w:tcPr>
          <w:p w:rsidR="00CD33D7" w:rsidRPr="00470125" w:rsidRDefault="00CD33D7" w:rsidP="00E719E0">
            <w:pPr>
              <w:rPr>
                <w:rFonts w:ascii="Arial" w:hAnsi="Arial" w:cs="Arial"/>
                <w:bCs/>
                <w:iCs/>
                <w:color w:val="000000"/>
              </w:rPr>
            </w:pPr>
          </w:p>
        </w:tc>
        <w:tc>
          <w:tcPr>
            <w:tcW w:w="2268" w:type="dxa"/>
            <w:tcBorders>
              <w:right w:val="single" w:sz="4" w:space="0" w:color="auto"/>
            </w:tcBorders>
          </w:tcPr>
          <w:p w:rsidR="00CD33D7" w:rsidRDefault="00CD33D7" w:rsidP="00E719E0">
            <w:pPr>
              <w:rPr>
                <w:rFonts w:ascii="Arial" w:hAnsi="Arial" w:cs="Arial"/>
                <w:bCs/>
                <w:iCs/>
                <w:color w:val="000000"/>
              </w:rPr>
            </w:pPr>
          </w:p>
        </w:tc>
      </w:tr>
      <w:tr w:rsidR="00CD33D7" w:rsidTr="00CD33D7">
        <w:trPr>
          <w:trHeight w:val="989"/>
        </w:trPr>
        <w:tc>
          <w:tcPr>
            <w:tcW w:w="709" w:type="dxa"/>
          </w:tcPr>
          <w:p w:rsidR="00CD33D7" w:rsidRDefault="00CD33D7" w:rsidP="00153898">
            <w:pPr>
              <w:jc w:val="center"/>
              <w:rPr>
                <w:rFonts w:ascii="Arial" w:hAnsi="Arial" w:cs="Arial"/>
                <w:bCs/>
                <w:iCs/>
                <w:color w:val="000000"/>
              </w:rPr>
            </w:pPr>
          </w:p>
          <w:p w:rsidR="00CD33D7" w:rsidRDefault="00CD33D7" w:rsidP="00153898">
            <w:pPr>
              <w:jc w:val="center"/>
              <w:rPr>
                <w:rFonts w:ascii="Arial" w:hAnsi="Arial" w:cs="Arial"/>
                <w:bCs/>
                <w:iCs/>
                <w:color w:val="000000"/>
              </w:rPr>
            </w:pPr>
          </w:p>
          <w:p w:rsidR="00CD33D7" w:rsidRPr="00F41FF4" w:rsidRDefault="00CD33D7" w:rsidP="00153898">
            <w:pPr>
              <w:jc w:val="center"/>
              <w:rPr>
                <w:rFonts w:ascii="Arial" w:hAnsi="Arial" w:cs="Arial"/>
                <w:bCs/>
                <w:iCs/>
                <w:color w:val="000000"/>
              </w:rPr>
            </w:pPr>
            <w:r w:rsidRPr="00F41FF4">
              <w:rPr>
                <w:rFonts w:ascii="Arial" w:hAnsi="Arial" w:cs="Arial"/>
                <w:bCs/>
                <w:iCs/>
                <w:color w:val="000000"/>
              </w:rPr>
              <w:t>2.</w:t>
            </w:r>
          </w:p>
        </w:tc>
        <w:tc>
          <w:tcPr>
            <w:tcW w:w="2127" w:type="dxa"/>
            <w:vAlign w:val="center"/>
          </w:tcPr>
          <w:p w:rsidR="00CD33D7" w:rsidRPr="00CD33D7" w:rsidRDefault="00CD33D7"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Лептирасти зтварач – електро погон</w:t>
            </w:r>
          </w:p>
        </w:tc>
        <w:tc>
          <w:tcPr>
            <w:tcW w:w="851" w:type="dxa"/>
            <w:tcBorders>
              <w:right w:val="single" w:sz="4" w:space="0" w:color="auto"/>
            </w:tcBorders>
            <w:vAlign w:val="center"/>
          </w:tcPr>
          <w:p w:rsidR="00CD33D7" w:rsidRPr="007C3C44" w:rsidRDefault="00CD33D7" w:rsidP="00470125">
            <w:pPr>
              <w:jc w:val="center"/>
              <w:rPr>
                <w:rFonts w:ascii="Arial" w:eastAsia="Times New Roman" w:hAnsi="Arial" w:cs="Arial"/>
                <w:bCs/>
              </w:rPr>
            </w:pPr>
            <w:r>
              <w:rPr>
                <w:rFonts w:ascii="Arial" w:eastAsia="Times New Roman" w:hAnsi="Arial" w:cs="Arial"/>
                <w:bCs/>
              </w:rPr>
              <w:t>4</w:t>
            </w:r>
          </w:p>
        </w:tc>
        <w:tc>
          <w:tcPr>
            <w:tcW w:w="1417" w:type="dxa"/>
            <w:tcBorders>
              <w:right w:val="single" w:sz="4" w:space="0" w:color="auto"/>
            </w:tcBorders>
          </w:tcPr>
          <w:p w:rsidR="00CD33D7" w:rsidRPr="00470125" w:rsidRDefault="00CD33D7" w:rsidP="00E719E0">
            <w:pPr>
              <w:rPr>
                <w:rFonts w:ascii="Arial" w:hAnsi="Arial" w:cs="Arial"/>
                <w:bCs/>
                <w:iCs/>
                <w:color w:val="000000"/>
              </w:rPr>
            </w:pPr>
          </w:p>
          <w:p w:rsidR="00CD33D7" w:rsidRPr="00470125" w:rsidRDefault="00CD33D7" w:rsidP="00E719E0">
            <w:pPr>
              <w:jc w:val="center"/>
              <w:rPr>
                <w:rFonts w:ascii="Arial" w:hAnsi="Arial" w:cs="Arial"/>
                <w:bCs/>
                <w:iCs/>
                <w:color w:val="000000"/>
              </w:rPr>
            </w:pPr>
          </w:p>
        </w:tc>
        <w:tc>
          <w:tcPr>
            <w:tcW w:w="1559" w:type="dxa"/>
            <w:tcBorders>
              <w:right w:val="single" w:sz="4" w:space="0" w:color="auto"/>
            </w:tcBorders>
          </w:tcPr>
          <w:p w:rsidR="00CD33D7" w:rsidRPr="00470125" w:rsidRDefault="00CD33D7" w:rsidP="00E719E0">
            <w:pPr>
              <w:rPr>
                <w:rFonts w:ascii="Arial" w:hAnsi="Arial" w:cs="Arial"/>
                <w:bCs/>
                <w:iCs/>
                <w:color w:val="000000"/>
              </w:rPr>
            </w:pPr>
          </w:p>
        </w:tc>
        <w:tc>
          <w:tcPr>
            <w:tcW w:w="1843" w:type="dxa"/>
            <w:tcBorders>
              <w:right w:val="single" w:sz="4" w:space="0" w:color="auto"/>
            </w:tcBorders>
          </w:tcPr>
          <w:p w:rsidR="00CD33D7" w:rsidRPr="00470125" w:rsidRDefault="00CD33D7" w:rsidP="00E719E0">
            <w:pPr>
              <w:rPr>
                <w:rFonts w:ascii="Arial" w:hAnsi="Arial" w:cs="Arial"/>
                <w:bCs/>
                <w:iCs/>
                <w:color w:val="000000"/>
              </w:rPr>
            </w:pPr>
          </w:p>
        </w:tc>
        <w:tc>
          <w:tcPr>
            <w:tcW w:w="2268" w:type="dxa"/>
            <w:tcBorders>
              <w:right w:val="single" w:sz="4" w:space="0" w:color="auto"/>
            </w:tcBorders>
          </w:tcPr>
          <w:p w:rsidR="00CD33D7" w:rsidRDefault="00CD33D7" w:rsidP="00E719E0">
            <w:pPr>
              <w:rPr>
                <w:rFonts w:ascii="Arial" w:hAnsi="Arial" w:cs="Arial"/>
                <w:bCs/>
                <w:iCs/>
                <w:color w:val="000000"/>
              </w:rPr>
            </w:pPr>
          </w:p>
        </w:tc>
      </w:tr>
      <w:tr w:rsidR="00CD33D7" w:rsidTr="00CD33D7">
        <w:trPr>
          <w:trHeight w:val="975"/>
        </w:trPr>
        <w:tc>
          <w:tcPr>
            <w:tcW w:w="6663" w:type="dxa"/>
            <w:gridSpan w:val="5"/>
            <w:tcBorders>
              <w:right w:val="single" w:sz="4" w:space="0" w:color="auto"/>
            </w:tcBorders>
          </w:tcPr>
          <w:p w:rsidR="00CD33D7" w:rsidRDefault="00CD33D7" w:rsidP="00E719E0">
            <w:pPr>
              <w:rPr>
                <w:rFonts w:ascii="Arial" w:hAnsi="Arial" w:cs="Arial"/>
                <w:bCs/>
                <w:iCs/>
                <w:color w:val="000000"/>
              </w:rPr>
            </w:pPr>
          </w:p>
          <w:p w:rsidR="00CD33D7" w:rsidRDefault="00CD33D7" w:rsidP="00E719E0">
            <w:pPr>
              <w:rPr>
                <w:rFonts w:ascii="Arial" w:hAnsi="Arial" w:cs="Arial"/>
                <w:bCs/>
                <w:iCs/>
                <w:color w:val="000000"/>
              </w:rPr>
            </w:pPr>
          </w:p>
          <w:p w:rsidR="00CD33D7" w:rsidRPr="00CD33D7" w:rsidRDefault="00CD33D7" w:rsidP="00CD33D7">
            <w:pPr>
              <w:jc w:val="right"/>
              <w:rPr>
                <w:rFonts w:ascii="Arial" w:hAnsi="Arial" w:cs="Arial"/>
                <w:bCs/>
                <w:iCs/>
                <w:color w:val="000000"/>
              </w:rPr>
            </w:pPr>
            <w:r>
              <w:rPr>
                <w:rFonts w:ascii="Arial" w:hAnsi="Arial" w:cs="Arial"/>
                <w:bCs/>
                <w:iCs/>
                <w:color w:val="000000"/>
              </w:rPr>
              <w:t>Укупно:</w:t>
            </w:r>
          </w:p>
        </w:tc>
        <w:tc>
          <w:tcPr>
            <w:tcW w:w="1843" w:type="dxa"/>
            <w:tcBorders>
              <w:right w:val="single" w:sz="4" w:space="0" w:color="auto"/>
            </w:tcBorders>
          </w:tcPr>
          <w:p w:rsidR="00CD33D7" w:rsidRPr="00470125" w:rsidRDefault="00CD33D7" w:rsidP="00E719E0">
            <w:pPr>
              <w:rPr>
                <w:rFonts w:ascii="Arial" w:hAnsi="Arial" w:cs="Arial"/>
                <w:bCs/>
                <w:iCs/>
                <w:color w:val="000000"/>
              </w:rPr>
            </w:pPr>
          </w:p>
        </w:tc>
        <w:tc>
          <w:tcPr>
            <w:tcW w:w="2268" w:type="dxa"/>
            <w:tcBorders>
              <w:right w:val="single" w:sz="4" w:space="0" w:color="auto"/>
            </w:tcBorders>
          </w:tcPr>
          <w:p w:rsidR="00CD33D7" w:rsidRPr="007C3C44" w:rsidRDefault="00CD33D7" w:rsidP="007C3C44">
            <w:pPr>
              <w:jc w:val="center"/>
              <w:rPr>
                <w:rFonts w:ascii="Arial" w:hAnsi="Arial" w:cs="Arial"/>
              </w:rPr>
            </w:pPr>
          </w:p>
        </w:tc>
      </w:tr>
    </w:tbl>
    <w:p w:rsidR="00CD33D7" w:rsidRDefault="00CD33D7" w:rsidP="00C94AE3">
      <w:pPr>
        <w:widowControl/>
        <w:spacing w:line="100" w:lineRule="atLeast"/>
        <w:jc w:val="center"/>
        <w:rPr>
          <w:rFonts w:ascii="Arial" w:hAnsi="Arial" w:cs="Arial"/>
          <w:b/>
          <w:bCs/>
        </w:rPr>
      </w:pPr>
    </w:p>
    <w:p w:rsidR="00C94AE3" w:rsidRPr="00C823DD" w:rsidRDefault="00C94AE3" w:rsidP="00C94AE3">
      <w:pPr>
        <w:widowControl/>
        <w:spacing w:line="100" w:lineRule="atLeast"/>
        <w:jc w:val="center"/>
        <w:rPr>
          <w:rFonts w:ascii="Arial" w:eastAsia="Times New Roman" w:hAnsi="Arial" w:cs="Arial"/>
          <w:b/>
          <w:bCs/>
        </w:rPr>
      </w:pPr>
      <w:r w:rsidRPr="00C823DD">
        <w:rPr>
          <w:rFonts w:ascii="Arial" w:hAnsi="Arial" w:cs="Arial"/>
          <w:b/>
          <w:bCs/>
        </w:rPr>
        <w:t xml:space="preserve">УПУТСТВО ЗА ПОПУЊАВАЊЕ ОБРАСЦА СТРУКТУРЕ ЦЕНЕ </w:t>
      </w:r>
    </w:p>
    <w:p w:rsidR="00C94AE3" w:rsidRPr="00C823DD" w:rsidRDefault="00C94AE3" w:rsidP="00C94AE3">
      <w:pPr>
        <w:widowControl/>
        <w:spacing w:line="100" w:lineRule="atLeast"/>
        <w:rPr>
          <w:rFonts w:ascii="Arial" w:eastAsia="Times New Roman" w:hAnsi="Arial" w:cs="Arial"/>
          <w:b/>
          <w:bCs/>
        </w:rPr>
      </w:pPr>
    </w:p>
    <w:p w:rsidR="00C94AE3" w:rsidRPr="00C823DD" w:rsidRDefault="00C94AE3" w:rsidP="00C94AE3">
      <w:pPr>
        <w:pStyle w:val="ListParagraph"/>
        <w:tabs>
          <w:tab w:val="left" w:pos="90"/>
        </w:tabs>
        <w:ind w:left="0"/>
        <w:jc w:val="both"/>
        <w:rPr>
          <w:rFonts w:ascii="Arial" w:hAnsi="Arial" w:cs="Arial"/>
          <w:bCs/>
          <w:iCs/>
        </w:rPr>
      </w:pPr>
      <w:r w:rsidRPr="00C823DD">
        <w:rPr>
          <w:rFonts w:ascii="Arial" w:hAnsi="Arial" w:cs="Arial"/>
          <w:bCs/>
          <w:iCs/>
        </w:rPr>
        <w:t>Понуђач треба да попун</w:t>
      </w:r>
      <w:r>
        <w:rPr>
          <w:rFonts w:ascii="Arial" w:hAnsi="Arial" w:cs="Arial"/>
          <w:bCs/>
          <w:iCs/>
          <w:lang w:val="sr-Cyrl-CS"/>
        </w:rPr>
        <w:t>и</w:t>
      </w:r>
      <w:r w:rsidRPr="00C823DD">
        <w:rPr>
          <w:rFonts w:ascii="Arial" w:hAnsi="Arial" w:cs="Arial"/>
          <w:bCs/>
          <w:iCs/>
        </w:rPr>
        <w:t xml:space="preserve"> образац структуре цене </w:t>
      </w:r>
      <w:r>
        <w:rPr>
          <w:rFonts w:ascii="Arial" w:hAnsi="Arial" w:cs="Arial"/>
          <w:bCs/>
          <w:iCs/>
          <w:lang w:val="sr-Cyrl-CS"/>
        </w:rPr>
        <w:t>на следећи начин</w:t>
      </w:r>
      <w:r w:rsidRPr="00C823DD">
        <w:rPr>
          <w:rFonts w:ascii="Arial" w:hAnsi="Arial" w:cs="Arial"/>
          <w:bCs/>
          <w:iCs/>
        </w:rPr>
        <w:t>:</w:t>
      </w:r>
    </w:p>
    <w:p w:rsidR="00C94AE3" w:rsidRPr="00C823DD" w:rsidRDefault="00C94AE3" w:rsidP="00C94AE3">
      <w:pPr>
        <w:pStyle w:val="ListParagraph"/>
        <w:tabs>
          <w:tab w:val="left" w:pos="90"/>
        </w:tabs>
        <w:ind w:left="0"/>
        <w:jc w:val="both"/>
        <w:rPr>
          <w:rFonts w:ascii="Arial" w:hAnsi="Arial" w:cs="Arial"/>
          <w:bCs/>
          <w:iCs/>
        </w:rPr>
      </w:pPr>
    </w:p>
    <w:p w:rsidR="00C94AE3"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C823DD">
        <w:rPr>
          <w:rFonts w:ascii="Arial" w:hAnsi="Arial" w:cs="Arial"/>
          <w:bCs/>
          <w:iCs/>
        </w:rPr>
        <w:t xml:space="preserve">2. уписати колико износи јединична цена без ПДВ-а </w:t>
      </w:r>
    </w:p>
    <w:p w:rsidR="00C94AE3"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C823DD">
        <w:rPr>
          <w:rFonts w:ascii="Arial" w:hAnsi="Arial" w:cs="Arial"/>
          <w:bCs/>
          <w:iCs/>
          <w:lang w:val="sr-Cyrl-CS"/>
        </w:rPr>
        <w:t xml:space="preserve">3. уписати колико износи јединична цена са ПДВ-ом </w:t>
      </w:r>
    </w:p>
    <w:p w:rsidR="00C94AE3" w:rsidRPr="00B35428"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C823DD">
        <w:rPr>
          <w:rFonts w:ascii="Arial" w:hAnsi="Arial" w:cs="Arial"/>
          <w:bCs/>
          <w:iCs/>
          <w:lang w:val="sr-Cyrl-CS"/>
        </w:rPr>
        <w:t xml:space="preserve">у колону 4. уписати укупну цена без ПДВ-а и то тако што ће помножити јединичну цену без ПДВ-а (наведену у колони 2.) са траженим количинама (које су наведене у колони </w:t>
      </w:r>
      <w:r w:rsidR="009A17D1" w:rsidRPr="00466C5A">
        <w:rPr>
          <w:rFonts w:ascii="Arial" w:hAnsi="Arial" w:cs="Arial"/>
          <w:bCs/>
          <w:iCs/>
          <w:lang w:val="sr-Cyrl-CS"/>
        </w:rPr>
        <w:t>1</w:t>
      </w:r>
      <w:r w:rsidRPr="00C823DD">
        <w:rPr>
          <w:rFonts w:ascii="Arial" w:hAnsi="Arial" w:cs="Arial"/>
          <w:bCs/>
          <w:iCs/>
          <w:lang w:val="sr-Cyrl-CS"/>
        </w:rPr>
        <w:t>.); На крају уписати укупну цену без ПДВ-а.</w:t>
      </w:r>
    </w:p>
    <w:p w:rsidR="00C94AE3" w:rsidRPr="00B35428"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C823DD">
        <w:rPr>
          <w:rFonts w:ascii="Arial" w:hAnsi="Arial" w:cs="Arial"/>
          <w:bCs/>
          <w:iCs/>
          <w:lang w:val="sr-Cyrl-CS"/>
        </w:rPr>
        <w:t xml:space="preserve">5. уписати колико износи укупна цена са ПДВ-ом и то тако што ће помножити јединичну цену са ПДВ-ом (наведену у колони </w:t>
      </w:r>
      <w:r w:rsidR="009A17D1" w:rsidRPr="00466C5A">
        <w:rPr>
          <w:rFonts w:ascii="Arial" w:hAnsi="Arial" w:cs="Arial"/>
          <w:bCs/>
          <w:iCs/>
          <w:lang w:val="sr-Cyrl-CS"/>
        </w:rPr>
        <w:t>3</w:t>
      </w:r>
      <w:r w:rsidRPr="00C823DD">
        <w:rPr>
          <w:rFonts w:ascii="Arial" w:hAnsi="Arial" w:cs="Arial"/>
          <w:bCs/>
          <w:iCs/>
          <w:lang w:val="sr-Cyrl-CS"/>
        </w:rPr>
        <w:t xml:space="preserve">.) са траженим количинама (које су наведене у колони </w:t>
      </w:r>
      <w:r w:rsidR="009A17D1" w:rsidRPr="00466C5A">
        <w:rPr>
          <w:rFonts w:ascii="Arial" w:hAnsi="Arial" w:cs="Arial"/>
          <w:bCs/>
          <w:iCs/>
          <w:lang w:val="sr-Cyrl-CS"/>
        </w:rPr>
        <w:t>1</w:t>
      </w:r>
      <w:r w:rsidRPr="00C823DD">
        <w:rPr>
          <w:rFonts w:ascii="Arial" w:hAnsi="Arial" w:cs="Arial"/>
          <w:bCs/>
          <w:iCs/>
          <w:lang w:val="sr-Cyrl-CS"/>
        </w:rPr>
        <w:t>.); На крају уписати укупну цену са ПДВ-ом.</w:t>
      </w:r>
    </w:p>
    <w:p w:rsidR="00C94AE3" w:rsidRPr="00C823DD" w:rsidRDefault="00C94AE3" w:rsidP="00C94AE3">
      <w:pPr>
        <w:widowControl/>
        <w:spacing w:line="100" w:lineRule="atLeast"/>
        <w:rPr>
          <w:rFonts w:ascii="Arial" w:eastAsia="Times New Roman" w:hAnsi="Arial" w:cs="Arial"/>
          <w:b/>
          <w:bCs/>
          <w:lang w:val="sr-Cyrl-CS"/>
        </w:rPr>
      </w:pPr>
    </w:p>
    <w:tbl>
      <w:tblPr>
        <w:tblW w:w="0" w:type="auto"/>
        <w:tblLayout w:type="fixed"/>
        <w:tblLook w:val="0000"/>
      </w:tblPr>
      <w:tblGrid>
        <w:gridCol w:w="3080"/>
        <w:gridCol w:w="3068"/>
        <w:gridCol w:w="3094"/>
      </w:tblGrid>
      <w:tr w:rsidR="00AA6122" w:rsidTr="00BC47C9">
        <w:tc>
          <w:tcPr>
            <w:tcW w:w="3080" w:type="dxa"/>
            <w:shd w:val="clear" w:color="auto" w:fill="auto"/>
            <w:vAlign w:val="center"/>
          </w:tcPr>
          <w:p w:rsidR="00AA6122" w:rsidRDefault="00AA6122" w:rsidP="00BC47C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tc>
        <w:tc>
          <w:tcPr>
            <w:tcW w:w="3094"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Потпис понуђача</w:t>
            </w:r>
          </w:p>
        </w:tc>
      </w:tr>
      <w:tr w:rsidR="00AA6122" w:rsidTr="00BC47C9">
        <w:tc>
          <w:tcPr>
            <w:tcW w:w="3080"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c>
          <w:tcPr>
            <w:tcW w:w="3068" w:type="dxa"/>
            <w:shd w:val="clear" w:color="auto" w:fill="auto"/>
          </w:tcPr>
          <w:p w:rsidR="00AA6122" w:rsidRDefault="00AA6122" w:rsidP="00BC47C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r>
    </w:tbl>
    <w:p w:rsidR="00AA6122" w:rsidRDefault="00AA6122" w:rsidP="00AA6122">
      <w:pPr>
        <w:jc w:val="both"/>
      </w:pPr>
    </w:p>
    <w:p w:rsidR="00AA6122" w:rsidRDefault="00AA6122"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4D6CA4" w:rsidRDefault="004D6CA4" w:rsidP="00470125">
      <w:pPr>
        <w:pStyle w:val="ListParagraph"/>
        <w:tabs>
          <w:tab w:val="left" w:pos="90"/>
        </w:tabs>
        <w:ind w:left="0"/>
        <w:jc w:val="right"/>
        <w:rPr>
          <w:rFonts w:ascii="Arial" w:hAnsi="Arial" w:cs="Arial"/>
          <w:b/>
          <w:bCs/>
          <w:iCs/>
        </w:rPr>
      </w:pPr>
    </w:p>
    <w:p w:rsidR="00470125" w:rsidRDefault="00470125" w:rsidP="00470125">
      <w:pPr>
        <w:pStyle w:val="ListParagraph"/>
        <w:tabs>
          <w:tab w:val="left" w:pos="90"/>
        </w:tabs>
        <w:ind w:left="0"/>
        <w:jc w:val="both"/>
        <w:rPr>
          <w:rFonts w:ascii="Arial" w:hAnsi="Arial" w:cs="Arial"/>
          <w:bCs/>
          <w:iCs/>
        </w:rPr>
      </w:pPr>
    </w:p>
    <w:p w:rsidR="00B35428" w:rsidRDefault="00B35428" w:rsidP="00B35428">
      <w:pPr>
        <w:shd w:val="clear" w:color="auto" w:fill="FFFFFF"/>
        <w:jc w:val="center"/>
        <w:rPr>
          <w:rFonts w:ascii="Arial" w:hAnsi="Arial" w:cs="Arial"/>
          <w:b/>
          <w:bCs/>
          <w:iCs/>
          <w:color w:val="000000"/>
          <w:shd w:val="clear" w:color="auto" w:fill="FFFFFF"/>
        </w:rPr>
      </w:pPr>
    </w:p>
    <w:p w:rsidR="00B35428" w:rsidRPr="00386EF5" w:rsidRDefault="00B35428" w:rsidP="00B35428">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B35428" w:rsidRPr="00386EF5" w:rsidRDefault="00B35428" w:rsidP="00B35428">
      <w:pPr>
        <w:jc w:val="right"/>
        <w:rPr>
          <w:rFonts w:ascii="Arial" w:hAnsi="Arial" w:cs="Arial"/>
          <w:b/>
          <w:bCs/>
          <w:iCs/>
          <w:color w:val="000000"/>
          <w:shd w:val="clear" w:color="auto" w:fill="FFFFFF"/>
        </w:rPr>
      </w:pPr>
    </w:p>
    <w:p w:rsidR="00B35428" w:rsidRPr="00386EF5" w:rsidRDefault="00B35428" w:rsidP="00B35428">
      <w:pPr>
        <w:rPr>
          <w:rFonts w:ascii="Arial" w:hAnsi="Arial" w:cs="Arial"/>
          <w:b/>
          <w:bCs/>
          <w:iCs/>
          <w:color w:val="000000"/>
          <w:shd w:val="clear" w:color="auto" w:fill="FFFFFF"/>
        </w:rPr>
      </w:pPr>
    </w:p>
    <w:p w:rsidR="00B35428" w:rsidRPr="00386EF5" w:rsidRDefault="00B35428" w:rsidP="00B35428">
      <w:pPr>
        <w:rPr>
          <w:rFonts w:ascii="Arial" w:hAnsi="Arial" w:cs="Arial"/>
          <w:b/>
          <w:bCs/>
          <w:i/>
          <w:iCs/>
          <w:color w:val="000000"/>
        </w:rPr>
      </w:pPr>
    </w:p>
    <w:p w:rsidR="00B35428" w:rsidRPr="00386EF5" w:rsidRDefault="00B35428" w:rsidP="00B35428">
      <w:pPr>
        <w:rPr>
          <w:rFonts w:ascii="Arial" w:hAnsi="Arial" w:cs="Arial"/>
          <w:b/>
          <w:bCs/>
          <w:i/>
          <w:iCs/>
          <w:color w:val="000000"/>
        </w:rPr>
      </w:pPr>
    </w:p>
    <w:p w:rsidR="00B35428" w:rsidRPr="00386EF5" w:rsidRDefault="00B35428" w:rsidP="00B35428">
      <w:pPr>
        <w:spacing w:after="120"/>
        <w:jc w:val="both"/>
        <w:rPr>
          <w:rFonts w:ascii="Arial" w:hAnsi="Arial" w:cs="Arial"/>
          <w:color w:val="000000"/>
        </w:rPr>
      </w:pPr>
      <w:proofErr w:type="gramStart"/>
      <w:r w:rsidRPr="00386EF5">
        <w:rPr>
          <w:rFonts w:ascii="Arial" w:hAnsi="Arial" w:cs="Arial"/>
          <w:color w:val="000000"/>
        </w:rPr>
        <w:t>У складу са чланом 88.</w:t>
      </w:r>
      <w:r w:rsidRPr="00386EF5">
        <w:rPr>
          <w:rFonts w:ascii="Arial" w:hAnsi="Arial" w:cs="Arial"/>
          <w:color w:val="000000"/>
          <w:lang w:val="sr-Cyrl-CS"/>
        </w:rPr>
        <w:t>став 1.</w:t>
      </w:r>
      <w:proofErr w:type="gramEnd"/>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ИЗНОС ТРОШКА У РСД</w:t>
            </w: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i/>
                <w:color w:val="000000"/>
              </w:rPr>
            </w:pPr>
          </w:p>
          <w:p w:rsidR="00B35428" w:rsidRPr="00386EF5" w:rsidRDefault="00B35428" w:rsidP="00BC47C9">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lang w:val="ru-RU"/>
              </w:rPr>
            </w:pPr>
          </w:p>
        </w:tc>
      </w:tr>
    </w:tbl>
    <w:p w:rsidR="00B35428" w:rsidRPr="00386EF5" w:rsidRDefault="00B35428" w:rsidP="00B35428">
      <w:pPr>
        <w:jc w:val="both"/>
        <w:rPr>
          <w:color w:val="000000"/>
        </w:rPr>
      </w:pPr>
    </w:p>
    <w:p w:rsidR="00B35428" w:rsidRPr="00386EF5" w:rsidRDefault="00B35428" w:rsidP="00B35428">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B35428" w:rsidRPr="00386EF5" w:rsidRDefault="00B35428" w:rsidP="00B35428">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428" w:rsidRPr="00386EF5" w:rsidRDefault="00B35428" w:rsidP="00B35428">
      <w:pPr>
        <w:spacing w:after="120"/>
        <w:ind w:firstLine="426"/>
        <w:jc w:val="both"/>
        <w:rPr>
          <w:rFonts w:ascii="Arial" w:hAnsi="Arial" w:cs="Arial"/>
          <w:b/>
          <w:bCs/>
          <w:i/>
          <w:color w:val="000000"/>
        </w:rPr>
      </w:pPr>
    </w:p>
    <w:p w:rsidR="00B35428" w:rsidRPr="00386EF5" w:rsidRDefault="00B35428" w:rsidP="00B35428">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35428" w:rsidRPr="00386EF5" w:rsidRDefault="00B35428" w:rsidP="00B35428">
      <w:pPr>
        <w:spacing w:after="120"/>
        <w:jc w:val="both"/>
        <w:rPr>
          <w:rFonts w:ascii="Arial" w:hAnsi="Arial" w:cs="Arial"/>
          <w:bCs/>
          <w:color w:val="000000"/>
        </w:rPr>
      </w:pPr>
    </w:p>
    <w:p w:rsidR="00B35428" w:rsidRPr="00386EF5" w:rsidRDefault="00B35428" w:rsidP="00B35428">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8"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F2760B" w:rsidRPr="00F2760B" w:rsidRDefault="00F2760B"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470125" w:rsidRDefault="00470125" w:rsidP="00B35428">
      <w:pPr>
        <w:shd w:val="clear" w:color="auto" w:fill="FFFFFF"/>
        <w:jc w:val="center"/>
        <w:rPr>
          <w:rFonts w:ascii="Arial" w:hAnsi="Arial" w:cs="Arial"/>
          <w:b/>
          <w:bCs/>
          <w:iCs/>
          <w:color w:val="000000"/>
          <w:shd w:val="clear" w:color="auto" w:fill="FFFFFF"/>
        </w:rPr>
      </w:pPr>
    </w:p>
    <w:p w:rsidR="004D6CA4" w:rsidRDefault="004D6CA4" w:rsidP="00470125">
      <w:pPr>
        <w:shd w:val="clear" w:color="auto" w:fill="FFFFFF"/>
        <w:jc w:val="right"/>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B35428" w:rsidRPr="00386EF5" w:rsidRDefault="00B35428" w:rsidP="00B35428">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B35428" w:rsidRPr="00386EF5" w:rsidRDefault="00B35428" w:rsidP="00B35428">
      <w:pPr>
        <w:pStyle w:val="BodyText31"/>
        <w:shd w:val="clear" w:color="auto" w:fill="FFFFFF"/>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B35428" w:rsidRPr="00386EF5" w:rsidRDefault="00B35428" w:rsidP="00B35428">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35428" w:rsidRPr="00386EF5" w:rsidRDefault="00B35428" w:rsidP="00B35428">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35428" w:rsidRPr="00386EF5" w:rsidRDefault="00B35428" w:rsidP="00B35428">
      <w:pPr>
        <w:pStyle w:val="BodyText31"/>
        <w:spacing w:after="0"/>
        <w:jc w:val="both"/>
        <w:rPr>
          <w:rFonts w:ascii="Arial" w:hAnsi="Arial" w:cs="Arial"/>
          <w:bCs/>
          <w:color w:val="000000"/>
          <w:sz w:val="24"/>
          <w:szCs w:val="24"/>
        </w:rPr>
      </w:pPr>
    </w:p>
    <w:p w:rsidR="00B35428" w:rsidRPr="00386EF5" w:rsidRDefault="00B35428" w:rsidP="00B35428">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p>
    <w:p w:rsidR="00B35428" w:rsidRPr="00B17AA8" w:rsidRDefault="00B35428" w:rsidP="00B17AA8">
      <w:pPr>
        <w:rPr>
          <w:rFonts w:ascii="Arial" w:eastAsia="Times New Roman" w:hAnsi="Arial" w:cs="Arial"/>
          <w:b/>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Pr="00386EF5">
        <w:rPr>
          <w:rFonts w:ascii="Arial" w:hAnsi="Arial" w:cs="Arial"/>
          <w:bCs/>
          <w:color w:val="000000"/>
        </w:rPr>
        <w:t>јавне набавке</w:t>
      </w:r>
      <w:r w:rsidR="009A17D1" w:rsidRPr="009A17D1">
        <w:rPr>
          <w:rFonts w:ascii="Arial" w:hAnsi="Arial" w:cs="Arial"/>
          <w:b/>
          <w:bCs/>
          <w:color w:val="000000"/>
        </w:rPr>
        <w:t>лептирастих затварача (клапни)</w:t>
      </w:r>
      <w:r w:rsidRPr="00386EF5">
        <w:rPr>
          <w:rFonts w:ascii="Arial" w:hAnsi="Arial" w:cs="Arial"/>
          <w:color w:val="000000"/>
        </w:rPr>
        <w:t>бр</w:t>
      </w:r>
      <w:r w:rsidRPr="00386EF5">
        <w:rPr>
          <w:rFonts w:ascii="Arial" w:hAnsi="Arial" w:cs="Arial"/>
          <w:color w:val="000000"/>
          <w:lang w:val="sr-Cyrl-CS"/>
        </w:rPr>
        <w:t>.ЈН</w:t>
      </w:r>
      <w:r w:rsidR="004D6CA4">
        <w:rPr>
          <w:rFonts w:ascii="Arial" w:hAnsi="Arial" w:cs="Arial"/>
          <w:color w:val="000000"/>
          <w:lang w:val="sr-Cyrl-CS"/>
        </w:rPr>
        <w:t>В</w:t>
      </w:r>
      <w:r w:rsidRPr="00386EF5">
        <w:rPr>
          <w:rFonts w:ascii="Arial" w:hAnsi="Arial" w:cs="Arial"/>
          <w:color w:val="000000"/>
          <w:lang w:val="sr-Cyrl-CS"/>
        </w:rPr>
        <w:t>В</w:t>
      </w:r>
      <w:r w:rsidR="00623A46">
        <w:rPr>
          <w:rFonts w:ascii="Arial" w:hAnsi="Arial" w:cs="Arial"/>
          <w:color w:val="000000"/>
          <w:lang w:val="sr-Cyrl-CS"/>
        </w:rPr>
        <w:t>1.1.</w:t>
      </w:r>
      <w:r w:rsidR="009A17D1">
        <w:rPr>
          <w:rFonts w:ascii="Arial" w:hAnsi="Arial" w:cs="Arial"/>
          <w:color w:val="000000"/>
          <w:lang w:val="sr-Cyrl-CS"/>
        </w:rPr>
        <w:t>20</w:t>
      </w:r>
      <w:r w:rsidR="004D6CA4">
        <w:rPr>
          <w:rFonts w:ascii="Arial" w:hAnsi="Arial" w:cs="Arial"/>
          <w:color w:val="000000"/>
          <w:lang w:val="sr-Cyrl-CS"/>
        </w:rPr>
        <w:t>/2020</w:t>
      </w:r>
      <w:proofErr w:type="gramStart"/>
      <w:r w:rsidR="00470125">
        <w:rPr>
          <w:rFonts w:ascii="Arial" w:eastAsia="Times New Roman" w:hAnsi="Arial" w:cs="Arial"/>
          <w:b/>
        </w:rPr>
        <w:t>,</w:t>
      </w:r>
      <w:r w:rsidRPr="00386EF5">
        <w:rPr>
          <w:rFonts w:ascii="Arial" w:hAnsi="Arial" w:cs="Arial"/>
          <w:bCs/>
          <w:color w:val="000000"/>
        </w:rPr>
        <w:t>поднео</w:t>
      </w:r>
      <w:proofErr w:type="gramEnd"/>
      <w:r w:rsidRPr="00386EF5">
        <w:rPr>
          <w:rFonts w:ascii="Arial" w:hAnsi="Arial" w:cs="Arial"/>
          <w:bCs/>
          <w:color w:val="000000"/>
        </w:rPr>
        <w:t xml:space="preserve"> независно, без договора са другим понуђачима или заинтересованим лицима.</w:t>
      </w:r>
    </w:p>
    <w:p w:rsidR="00B35428" w:rsidRPr="00386EF5" w:rsidRDefault="00B35428" w:rsidP="00B17AA8">
      <w:pPr>
        <w:jc w:val="both"/>
        <w:rPr>
          <w:rFonts w:ascii="Arial" w:hAnsi="Arial" w:cs="Arial"/>
          <w:bCs/>
          <w:color w:val="000000"/>
        </w:rPr>
      </w:pPr>
    </w:p>
    <w:p w:rsidR="00B35428" w:rsidRPr="00386EF5" w:rsidRDefault="00B35428" w:rsidP="00B17AA8">
      <w:pPr>
        <w:jc w:val="both"/>
        <w:rPr>
          <w:rFonts w:ascii="Arial" w:hAnsi="Arial" w:cs="Arial"/>
          <w:bCs/>
          <w:color w:val="000000"/>
        </w:rPr>
      </w:pPr>
    </w:p>
    <w:p w:rsidR="00B35428" w:rsidRPr="00386EF5" w:rsidRDefault="00B35428" w:rsidP="00B35428">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5"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Pr="00386EF5" w:rsidRDefault="00B35428" w:rsidP="00B35428">
      <w:pPr>
        <w:pStyle w:val="BodyText31"/>
        <w:spacing w:after="0"/>
        <w:ind w:firstLine="227"/>
        <w:jc w:val="both"/>
        <w:rPr>
          <w:color w:val="000000"/>
        </w:rPr>
      </w:pPr>
    </w:p>
    <w:p w:rsidR="00B35428" w:rsidRPr="00386EF5" w:rsidRDefault="00B35428" w:rsidP="00B35428">
      <w:pPr>
        <w:tabs>
          <w:tab w:val="left" w:pos="6028"/>
        </w:tabs>
        <w:autoSpaceDE w:val="0"/>
        <w:spacing w:line="100" w:lineRule="atLeast"/>
        <w:rPr>
          <w:rFonts w:ascii="Arial" w:hAnsi="Arial" w:cs="Arial"/>
          <w:color w:val="000000"/>
        </w:rPr>
      </w:pP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B35428" w:rsidRPr="00386EF5" w:rsidRDefault="00B35428" w:rsidP="00B35428">
      <w:pPr>
        <w:tabs>
          <w:tab w:val="left" w:pos="6028"/>
        </w:tabs>
        <w:autoSpaceDE w:val="0"/>
        <w:spacing w:line="100" w:lineRule="atLeast"/>
        <w:jc w:val="both"/>
        <w:rPr>
          <w:rFonts w:ascii="Arial" w:hAnsi="Arial" w:cs="Arial"/>
          <w:bCs/>
          <w:i/>
          <w:iCs/>
          <w:color w:val="000000"/>
        </w:rPr>
      </w:pPr>
    </w:p>
    <w:p w:rsidR="00B35428" w:rsidRDefault="00B35428" w:rsidP="00B35428">
      <w:pPr>
        <w:pStyle w:val="BodyText21"/>
        <w:spacing w:line="100" w:lineRule="atLeast"/>
        <w:ind w:firstLine="227"/>
        <w:jc w:val="both"/>
        <w:rPr>
          <w:rFonts w:ascii="Arial" w:hAnsi="Arial" w:cs="Arial"/>
          <w:i/>
          <w:color w:val="000000"/>
        </w:rPr>
      </w:pPr>
    </w:p>
    <w:p w:rsidR="00766706" w:rsidRDefault="00766706" w:rsidP="00B35428">
      <w:pPr>
        <w:pStyle w:val="BodyText21"/>
        <w:spacing w:line="100" w:lineRule="atLeast"/>
        <w:ind w:firstLine="227"/>
        <w:jc w:val="both"/>
        <w:rPr>
          <w:rFonts w:ascii="Arial" w:hAnsi="Arial" w:cs="Arial"/>
          <w:i/>
          <w:color w:val="000000"/>
        </w:rPr>
      </w:pPr>
    </w:p>
    <w:p w:rsidR="00766706" w:rsidRDefault="00766706" w:rsidP="00B35428">
      <w:pPr>
        <w:pStyle w:val="BodyText21"/>
        <w:spacing w:line="100" w:lineRule="atLeast"/>
        <w:ind w:firstLine="227"/>
        <w:jc w:val="both"/>
        <w:rPr>
          <w:rFonts w:ascii="Arial" w:hAnsi="Arial" w:cs="Arial"/>
          <w:i/>
          <w:color w:val="000000"/>
        </w:rPr>
      </w:pPr>
    </w:p>
    <w:p w:rsidR="00F2760B" w:rsidRDefault="00F2760B" w:rsidP="00B35428">
      <w:pPr>
        <w:pStyle w:val="BodyText21"/>
        <w:spacing w:line="100" w:lineRule="atLeast"/>
        <w:ind w:firstLine="227"/>
        <w:jc w:val="both"/>
        <w:rPr>
          <w:rFonts w:ascii="Arial" w:hAnsi="Arial" w:cs="Arial"/>
          <w:i/>
          <w:color w:val="000000"/>
        </w:rPr>
      </w:pPr>
    </w:p>
    <w:p w:rsidR="00F2760B" w:rsidRPr="00F2760B" w:rsidRDefault="00F2760B" w:rsidP="00B35428">
      <w:pPr>
        <w:pStyle w:val="BodyText21"/>
        <w:spacing w:line="100" w:lineRule="atLeast"/>
        <w:ind w:firstLine="227"/>
        <w:jc w:val="both"/>
        <w:rPr>
          <w:rFonts w:ascii="Arial" w:hAnsi="Arial" w:cs="Arial"/>
          <w:i/>
          <w:color w:val="000000"/>
        </w:rPr>
      </w:pPr>
    </w:p>
    <w:p w:rsidR="00B35428" w:rsidRDefault="00B35428" w:rsidP="00623A46">
      <w:pPr>
        <w:jc w:val="center"/>
        <w:rPr>
          <w:rFonts w:ascii="Arial" w:eastAsia="Times New Roman" w:hAnsi="Arial" w:cs="Arial"/>
          <w:b/>
          <w:bCs/>
        </w:rPr>
      </w:pPr>
    </w:p>
    <w:p w:rsidR="00B17AA8" w:rsidRPr="00E064D0" w:rsidRDefault="00B17AA8" w:rsidP="00B17AA8">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ПОНУЂАЧА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B17AA8" w:rsidRPr="00E064D0" w:rsidRDefault="00B17AA8" w:rsidP="00B17AA8">
      <w:pPr>
        <w:jc w:val="center"/>
        <w:rPr>
          <w:rFonts w:ascii="Arial" w:hAnsi="Arial" w:cs="Arial"/>
          <w:b/>
          <w:bCs/>
          <w:i/>
        </w:rPr>
      </w:pPr>
    </w:p>
    <w:p w:rsidR="00B17AA8" w:rsidRDefault="00B17AA8" w:rsidP="00B17AA8">
      <w:pPr>
        <w:jc w:val="center"/>
        <w:rPr>
          <w:rFonts w:ascii="Arial" w:hAnsi="Arial" w:cs="Arial"/>
          <w:b/>
          <w:bCs/>
          <w:sz w:val="28"/>
          <w:szCs w:val="28"/>
        </w:rPr>
      </w:pPr>
    </w:p>
    <w:p w:rsidR="00B17AA8" w:rsidRPr="00AC47EA" w:rsidRDefault="00B17AA8" w:rsidP="00B17AA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17AA8" w:rsidRPr="00AC47EA" w:rsidRDefault="00B17AA8" w:rsidP="00B17AA8">
      <w:pPr>
        <w:jc w:val="both"/>
        <w:rPr>
          <w:rFonts w:ascii="Arial" w:hAnsi="Arial" w:cs="Arial"/>
        </w:rPr>
      </w:pPr>
    </w:p>
    <w:p w:rsidR="00B17AA8" w:rsidRPr="00AC47EA" w:rsidRDefault="00B17AA8" w:rsidP="00B17AA8">
      <w:pPr>
        <w:jc w:val="center"/>
        <w:rPr>
          <w:rFonts w:ascii="Arial" w:hAnsi="Arial" w:cs="Arial"/>
          <w:b/>
        </w:rPr>
      </w:pPr>
      <w:r w:rsidRPr="00AC47EA">
        <w:rPr>
          <w:rFonts w:ascii="Arial" w:hAnsi="Arial" w:cs="Arial"/>
          <w:b/>
        </w:rPr>
        <w:t>И З Ј А В У</w:t>
      </w:r>
    </w:p>
    <w:p w:rsidR="00B17AA8" w:rsidRDefault="00B17AA8" w:rsidP="00B17AA8">
      <w:pPr>
        <w:jc w:val="both"/>
        <w:rPr>
          <w:rFonts w:ascii="Arial" w:hAnsi="Arial" w:cs="Arial"/>
          <w:lang w:val="sr-Cyrl-CS"/>
        </w:rPr>
      </w:pPr>
    </w:p>
    <w:p w:rsidR="00B17AA8" w:rsidRDefault="00B17AA8" w:rsidP="00B17AA8">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rPr>
        <w:t xml:space="preserve">у поступку јавне набавке </w:t>
      </w:r>
      <w:r w:rsidR="009A17D1" w:rsidRPr="009A17D1">
        <w:rPr>
          <w:rFonts w:ascii="Arial" w:hAnsi="Arial" w:cs="Arial"/>
          <w:b/>
        </w:rPr>
        <w:t>лептирастих затварача (клапни)</w:t>
      </w:r>
      <w:r w:rsidR="009A17D1">
        <w:rPr>
          <w:rFonts w:ascii="Arial" w:hAnsi="Arial" w:cs="Arial"/>
        </w:rPr>
        <w:t>,</w:t>
      </w:r>
      <w:r w:rsidR="00750DAC" w:rsidRPr="00386EF5">
        <w:rPr>
          <w:rFonts w:ascii="Arial" w:hAnsi="Arial" w:cs="Arial"/>
          <w:color w:val="000000"/>
        </w:rPr>
        <w:t>бр</w:t>
      </w:r>
      <w:r w:rsidR="00750DAC" w:rsidRPr="00386EF5">
        <w:rPr>
          <w:rFonts w:ascii="Arial" w:hAnsi="Arial" w:cs="Arial"/>
          <w:color w:val="000000"/>
          <w:lang w:val="sr-Cyrl-CS"/>
        </w:rPr>
        <w:t>.ЈН</w:t>
      </w:r>
      <w:r w:rsidR="00BE5150">
        <w:rPr>
          <w:rFonts w:ascii="Arial" w:hAnsi="Arial" w:cs="Arial"/>
          <w:color w:val="000000"/>
          <w:lang w:val="sr-Cyrl-CS"/>
        </w:rPr>
        <w:t>В</w:t>
      </w:r>
      <w:r w:rsidR="00750DAC" w:rsidRPr="00386EF5">
        <w:rPr>
          <w:rFonts w:ascii="Arial" w:hAnsi="Arial" w:cs="Arial"/>
          <w:color w:val="000000"/>
          <w:lang w:val="sr-Cyrl-CS"/>
        </w:rPr>
        <w:t>В</w:t>
      </w:r>
      <w:r w:rsidR="00623A46">
        <w:rPr>
          <w:rFonts w:ascii="Arial" w:hAnsi="Arial" w:cs="Arial"/>
          <w:color w:val="000000"/>
          <w:lang w:val="sr-Cyrl-CS"/>
        </w:rPr>
        <w:t>1.1.</w:t>
      </w:r>
      <w:r w:rsidR="009A17D1">
        <w:rPr>
          <w:rFonts w:ascii="Arial" w:hAnsi="Arial" w:cs="Arial"/>
          <w:color w:val="000000"/>
          <w:lang w:val="sr-Cyrl-CS"/>
        </w:rPr>
        <w:t>20</w:t>
      </w:r>
      <w:r w:rsidR="00623A46">
        <w:rPr>
          <w:rFonts w:ascii="Arial" w:hAnsi="Arial" w:cs="Arial"/>
          <w:color w:val="000000"/>
          <w:lang w:val="sr-Cyrl-CS"/>
        </w:rPr>
        <w:t>/20</w:t>
      </w:r>
      <w:r w:rsidR="00BE5150">
        <w:rPr>
          <w:rFonts w:ascii="Arial" w:hAnsi="Arial" w:cs="Arial"/>
          <w:color w:val="000000"/>
          <w:lang w:val="sr-Cyrl-CS"/>
        </w:rPr>
        <w:t>20</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B17AA8" w:rsidRPr="001D78E6" w:rsidRDefault="00B17AA8" w:rsidP="00B17AA8">
      <w:pPr>
        <w:jc w:val="both"/>
        <w:rPr>
          <w:rFonts w:ascii="Arial" w:hAnsi="Arial" w:cs="Arial"/>
          <w:iCs/>
        </w:rPr>
      </w:pP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C823DD">
        <w:rPr>
          <w:rFonts w:ascii="Arial" w:hAnsi="Arial" w:cs="Arial"/>
          <w:iCs/>
          <w:lang w:val="sr-Cyrl-CS"/>
        </w:rPr>
        <w:t xml:space="preserve">законски </w:t>
      </w:r>
      <w:r w:rsidRPr="00C823DD">
        <w:rPr>
          <w:rFonts w:ascii="Arial" w:hAnsi="Arial" w:cs="Arial"/>
          <w:lang w:val="sr-Cyrl-CS"/>
        </w:rPr>
        <w:t>заступник нис</w:t>
      </w:r>
      <w:r w:rsidRPr="00B17AA8">
        <w:rPr>
          <w:rFonts w:ascii="Arial" w:hAnsi="Arial" w:cs="Arial"/>
          <w:lang w:val="sr-Cyrl-CS"/>
        </w:rPr>
        <w:t>у</w:t>
      </w:r>
      <w:r w:rsidRPr="00C823D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C823DD">
        <w:rPr>
          <w:rFonts w:ascii="Arial" w:hAnsi="Arial" w:cs="Arial"/>
          <w:lang w:val="sr-Cyrl-CS"/>
        </w:rPr>
        <w:t xml:space="preserve">ривично дело преваре </w:t>
      </w:r>
      <w:r w:rsidRPr="00C823DD">
        <w:rPr>
          <w:rFonts w:ascii="Arial" w:hAnsi="Arial" w:cs="Arial"/>
          <w:iCs/>
          <w:lang w:val="sr-Cyrl-CS"/>
        </w:rPr>
        <w:t>(чл. 75. ст. 1. тач. 2) ЗЈН)</w:t>
      </w:r>
      <w:r w:rsidRPr="00C823DD">
        <w:rPr>
          <w:rFonts w:ascii="Arial" w:hAnsi="Arial" w:cs="Arial"/>
          <w:lang w:val="sr-Cyrl-CS"/>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C823DD">
        <w:rPr>
          <w:rFonts w:ascii="Arial" w:hAnsi="Arial" w:cs="Arial"/>
          <w:bCs/>
          <w:iCs/>
          <w:lang w:val="sr-Cyrl-CS"/>
        </w:rPr>
        <w:t xml:space="preserve">змирио </w:t>
      </w:r>
      <w:r w:rsidRPr="00C823DD">
        <w:rPr>
          <w:rFonts w:ascii="Arial" w:hAnsi="Arial" w:cs="Arial"/>
          <w:lang w:val="sr-Cyrl-CS"/>
        </w:rPr>
        <w:t>доспеле порезе, доприносе и друге јавне дажбине у складу са прописима Републике Србије (</w:t>
      </w:r>
      <w:r w:rsidRPr="00C823DD">
        <w:rPr>
          <w:rFonts w:ascii="Arial" w:hAnsi="Arial" w:cs="Arial"/>
          <w:iCs/>
          <w:lang w:val="sr-Cyrl-CS"/>
        </w:rPr>
        <w:t>(чл. 75. ст. 1. тач. 4) ЗЈН)</w:t>
      </w:r>
      <w:r w:rsidRPr="00C823DD">
        <w:rPr>
          <w:rFonts w:ascii="Arial" w:hAnsi="Arial" w:cs="Arial"/>
          <w:i/>
          <w:lang w:val="sr-Cyrl-CS"/>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C823DD">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823DD">
        <w:rPr>
          <w:rFonts w:ascii="Arial" w:hAnsi="Arial" w:cs="Arial"/>
          <w:lang w:val="sr-Cyrl-CS"/>
        </w:rPr>
        <w:t xml:space="preserve">и нема забрану обављања делатности која је на снази у време подношења понуде за предметну јавну набавку </w:t>
      </w:r>
      <w:r w:rsidRPr="00C823DD">
        <w:rPr>
          <w:rFonts w:ascii="Arial" w:hAnsi="Arial" w:cs="Arial"/>
          <w:iCs/>
          <w:lang w:val="sr-Cyrl-CS"/>
        </w:rPr>
        <w:t xml:space="preserve">(чл. 75. ст. 2. </w:t>
      </w:r>
      <w:r w:rsidRPr="00B17AA8">
        <w:rPr>
          <w:rFonts w:ascii="Arial" w:hAnsi="Arial" w:cs="Arial"/>
          <w:iCs/>
        </w:rPr>
        <w:t>ЗЈН)</w:t>
      </w:r>
      <w:r w:rsidRPr="00B17AA8">
        <w:rPr>
          <w:rFonts w:ascii="Arial" w:hAnsi="Arial" w:cs="Arial"/>
          <w:i/>
        </w:rPr>
        <w:t>;</w:t>
      </w:r>
    </w:p>
    <w:p w:rsidR="00B17AA8" w:rsidRPr="00B17AA8" w:rsidRDefault="00B17AA8" w:rsidP="00B17AA8">
      <w:pPr>
        <w:pStyle w:val="ListParagraph"/>
        <w:jc w:val="both"/>
        <w:rPr>
          <w:rFonts w:ascii="Arial" w:hAnsi="Arial" w:cs="Arial"/>
          <w:iCs/>
        </w:rPr>
      </w:pPr>
    </w:p>
    <w:p w:rsidR="00B17AA8" w:rsidRPr="004526E5" w:rsidRDefault="00B17AA8" w:rsidP="00B17AA8">
      <w:pPr>
        <w:pStyle w:val="ListParagraph"/>
        <w:ind w:left="1710"/>
        <w:jc w:val="both"/>
        <w:rPr>
          <w:b/>
          <w:i/>
          <w:iCs/>
        </w:rPr>
      </w:pPr>
    </w:p>
    <w:p w:rsidR="00B17AA8" w:rsidRPr="004526E5" w:rsidRDefault="00B17AA8" w:rsidP="00B17AA8">
      <w:pPr>
        <w:jc w:val="both"/>
        <w:rPr>
          <w:rFonts w:ascii="Arial" w:hAnsi="Arial" w:cs="Arial"/>
          <w:i/>
          <w:lang w:val="sr-Cyrl-CS"/>
        </w:rPr>
      </w:pPr>
    </w:p>
    <w:p w:rsidR="00B17AA8" w:rsidRPr="00C823DD" w:rsidRDefault="00B17AA8" w:rsidP="00B17AA8">
      <w:pPr>
        <w:rPr>
          <w:rFonts w:ascii="Arial" w:hAnsi="Arial" w:cs="Arial"/>
          <w:lang w:val="sr-Cyrl-CS"/>
        </w:rPr>
      </w:pPr>
      <w:r w:rsidRPr="00C823DD">
        <w:rPr>
          <w:rFonts w:ascii="Arial" w:hAnsi="Arial" w:cs="Arial"/>
          <w:lang w:val="sr-Cyrl-CS"/>
        </w:rPr>
        <w:t>Место:_____________                                                                Понуђач:</w:t>
      </w:r>
    </w:p>
    <w:p w:rsidR="00B17AA8" w:rsidRPr="00C823DD" w:rsidRDefault="00B17AA8" w:rsidP="00B17AA8">
      <w:pPr>
        <w:pStyle w:val="ListParagraph1"/>
        <w:tabs>
          <w:tab w:val="left" w:pos="680"/>
        </w:tabs>
        <w:ind w:left="0"/>
        <w:jc w:val="both"/>
        <w:rPr>
          <w:rFonts w:ascii="Arial" w:hAnsi="Arial" w:cs="Arial"/>
          <w:b/>
          <w:bCs/>
          <w:i/>
          <w:iCs/>
          <w:lang w:val="sr-Cyrl-CS"/>
        </w:rPr>
      </w:pPr>
      <w:r w:rsidRPr="00C823DD">
        <w:rPr>
          <w:rFonts w:ascii="Arial" w:hAnsi="Arial" w:cs="Arial"/>
          <w:lang w:val="sr-Cyrl-CS"/>
        </w:rPr>
        <w:t xml:space="preserve">Датум:_____________                                              _____________________                                                        </w:t>
      </w:r>
    </w:p>
    <w:p w:rsidR="00B17AA8" w:rsidRPr="00C823DD" w:rsidRDefault="00B17AA8" w:rsidP="00B17AA8">
      <w:pPr>
        <w:pStyle w:val="ListParagraph1"/>
        <w:tabs>
          <w:tab w:val="left" w:pos="680"/>
        </w:tabs>
        <w:ind w:left="0"/>
        <w:jc w:val="both"/>
        <w:rPr>
          <w:rFonts w:ascii="Arial" w:hAnsi="Arial" w:cs="Arial"/>
          <w:b/>
          <w:bCs/>
          <w:i/>
          <w:iCs/>
          <w:lang w:val="sr-Cyrl-CS"/>
        </w:rPr>
      </w:pPr>
    </w:p>
    <w:p w:rsidR="00B17AA8" w:rsidRPr="00C823DD" w:rsidRDefault="00B17AA8" w:rsidP="00B17AA8">
      <w:pPr>
        <w:pStyle w:val="ListParagraph1"/>
        <w:tabs>
          <w:tab w:val="left" w:pos="680"/>
        </w:tabs>
        <w:ind w:left="0"/>
        <w:jc w:val="both"/>
        <w:rPr>
          <w:rFonts w:ascii="Arial" w:hAnsi="Arial" w:cs="Arial"/>
          <w:b/>
          <w:bCs/>
          <w:i/>
          <w:iCs/>
          <w:lang w:val="sr-Cyrl-CS"/>
        </w:rPr>
      </w:pPr>
    </w:p>
    <w:p w:rsidR="00B17AA8" w:rsidRPr="00C823DD" w:rsidRDefault="00B17AA8" w:rsidP="00B17AA8">
      <w:pPr>
        <w:pStyle w:val="ListParagraph1"/>
        <w:tabs>
          <w:tab w:val="left" w:pos="680"/>
        </w:tabs>
        <w:ind w:left="0"/>
        <w:jc w:val="both"/>
        <w:rPr>
          <w:rFonts w:ascii="Arial" w:hAnsi="Arial" w:cs="Arial"/>
          <w:b/>
          <w:bCs/>
          <w:i/>
          <w:iCs/>
          <w:lang w:val="sr-Cyrl-CS"/>
        </w:rPr>
      </w:pPr>
    </w:p>
    <w:p w:rsidR="00EE6BD2" w:rsidRPr="00C823DD" w:rsidRDefault="00EE6BD2" w:rsidP="00EE6BD2">
      <w:pPr>
        <w:pStyle w:val="ListParagraph"/>
        <w:ind w:left="0"/>
        <w:jc w:val="both"/>
        <w:rPr>
          <w:rFonts w:ascii="Arial" w:hAnsi="Arial" w:cs="Arial"/>
          <w:bCs/>
          <w:i/>
          <w:iCs/>
          <w:sz w:val="22"/>
          <w:szCs w:val="22"/>
          <w:lang w:val="sr-Cyrl-CS"/>
        </w:rPr>
      </w:pPr>
      <w:r w:rsidRPr="00C823DD">
        <w:rPr>
          <w:rFonts w:ascii="Arial" w:hAnsi="Arial" w:cs="Arial"/>
          <w:b/>
          <w:bCs/>
          <w:i/>
          <w:lang w:val="sr-Cyrl-CS"/>
        </w:rPr>
        <w:t>Напомена:</w:t>
      </w:r>
      <w:r w:rsidRPr="00C823DD">
        <w:rPr>
          <w:rFonts w:ascii="Arial" w:hAnsi="Arial" w:cs="Arial"/>
          <w:b/>
          <w:bCs/>
          <w:i/>
          <w:iCs/>
          <w:u w:val="single"/>
          <w:lang w:val="sr-Cyrl-CS"/>
        </w:rPr>
        <w:t>Уколико понуду подноси група понуђача,</w:t>
      </w:r>
      <w:r w:rsidRPr="00C823DD">
        <w:rPr>
          <w:rFonts w:ascii="Arial" w:hAnsi="Arial" w:cs="Arial"/>
          <w:bCs/>
          <w:i/>
          <w:iCs/>
          <w:lang w:val="sr-Cyrl-CS"/>
        </w:rPr>
        <w:t xml:space="preserve"> Изјава мора бити потписана од стране овлашћеног лица сваког понуђача из групе понуђача</w:t>
      </w:r>
      <w:r w:rsidRPr="00C823DD">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823DD">
        <w:rPr>
          <w:rFonts w:ascii="Arial" w:hAnsi="Arial" w:cs="Arial"/>
          <w:bCs/>
          <w:i/>
          <w:iCs/>
          <w:sz w:val="22"/>
          <w:szCs w:val="22"/>
          <w:lang w:val="sr-Cyrl-CS"/>
        </w:rPr>
        <w:t xml:space="preserve">. </w:t>
      </w:r>
    </w:p>
    <w:p w:rsidR="00EE6BD2" w:rsidRPr="00C823DD" w:rsidRDefault="00EE6BD2" w:rsidP="00EE6BD2">
      <w:pPr>
        <w:pStyle w:val="ListParagraph"/>
        <w:ind w:left="0"/>
        <w:jc w:val="both"/>
        <w:rPr>
          <w:rFonts w:ascii="Arial" w:hAnsi="Arial" w:cs="Arial"/>
          <w:bCs/>
          <w:i/>
          <w:iCs/>
          <w:color w:val="FF0000"/>
          <w:sz w:val="22"/>
          <w:szCs w:val="22"/>
          <w:lang w:val="sr-Cyrl-CS"/>
        </w:rPr>
      </w:pPr>
    </w:p>
    <w:p w:rsidR="00B17AA8" w:rsidRPr="00C823DD" w:rsidRDefault="00B17AA8" w:rsidP="00B17AA8">
      <w:pPr>
        <w:pStyle w:val="ListParagraph1"/>
        <w:tabs>
          <w:tab w:val="left" w:pos="680"/>
        </w:tabs>
        <w:ind w:left="0"/>
        <w:jc w:val="both"/>
        <w:rPr>
          <w:rFonts w:ascii="Arial" w:hAnsi="Arial" w:cs="Arial"/>
          <w:b/>
          <w:bCs/>
          <w:i/>
          <w:iCs/>
          <w:lang w:val="sr-Cyrl-CS"/>
        </w:rPr>
      </w:pPr>
    </w:p>
    <w:p w:rsidR="00B17AA8" w:rsidRPr="00C823DD" w:rsidRDefault="00B17AA8" w:rsidP="00B17AA8">
      <w:pPr>
        <w:pStyle w:val="ListParagraph1"/>
        <w:tabs>
          <w:tab w:val="left" w:pos="680"/>
        </w:tabs>
        <w:ind w:left="0"/>
        <w:jc w:val="both"/>
        <w:rPr>
          <w:rFonts w:ascii="Arial" w:hAnsi="Arial" w:cs="Arial"/>
          <w:b/>
          <w:bCs/>
          <w:i/>
          <w:iCs/>
          <w:lang w:val="sr-Cyrl-CS"/>
        </w:rPr>
      </w:pPr>
    </w:p>
    <w:p w:rsidR="00EE6BD2" w:rsidRPr="00C823DD" w:rsidRDefault="00EE6BD2" w:rsidP="00EE6BD2">
      <w:pPr>
        <w:jc w:val="center"/>
        <w:rPr>
          <w:rFonts w:ascii="Arial" w:eastAsia="Times New Roman" w:hAnsi="Arial" w:cs="Arial"/>
          <w:b/>
          <w:lang w:val="sr-Cyrl-CS"/>
        </w:rPr>
      </w:pPr>
    </w:p>
    <w:p w:rsidR="00EE6BD2" w:rsidRPr="00C823DD" w:rsidRDefault="00EE6BD2" w:rsidP="00EE6BD2">
      <w:pPr>
        <w:jc w:val="center"/>
        <w:rPr>
          <w:rFonts w:ascii="Arial" w:eastAsia="Times New Roman" w:hAnsi="Arial" w:cs="Arial"/>
          <w:b/>
          <w:lang w:val="sr-Cyrl-CS"/>
        </w:rPr>
      </w:pPr>
    </w:p>
    <w:p w:rsidR="00EE6BD2" w:rsidRPr="00C823DD" w:rsidRDefault="00EE6BD2" w:rsidP="00EE6BD2">
      <w:pPr>
        <w:jc w:val="center"/>
        <w:rPr>
          <w:rFonts w:ascii="Arial" w:hAnsi="Arial" w:cs="Arial"/>
          <w:b/>
          <w:bCs/>
          <w:i/>
          <w:lang w:val="sr-Cyrl-CS"/>
        </w:rPr>
      </w:pPr>
      <w:r w:rsidRPr="00C823DD">
        <w:rPr>
          <w:rFonts w:ascii="Arial" w:hAnsi="Arial" w:cs="Arial"/>
          <w:b/>
          <w:bCs/>
          <w:i/>
          <w:lang w:val="sr-Cyrl-CS"/>
        </w:rPr>
        <w:t>ОБРАЗАЦ ИЗЈАВЕ ПОДИЗВОЂАЧА  О ИСПУЊЕНОСТИ ОБАВЕЗНИХ УСЛОВА ЗА УЧЕШЋЕ У ПОСТУПКУ ЈАВНЕ НАБАВКЕ -  ЧЛ. 75. ЗЈН</w:t>
      </w:r>
    </w:p>
    <w:p w:rsidR="00EE6BD2" w:rsidRPr="00C823DD" w:rsidRDefault="00EE6BD2" w:rsidP="00EE6BD2">
      <w:pPr>
        <w:jc w:val="center"/>
        <w:rPr>
          <w:rFonts w:ascii="Arial" w:hAnsi="Arial" w:cs="Arial"/>
          <w:b/>
          <w:bCs/>
          <w:i/>
          <w:lang w:val="sr-Cyrl-CS"/>
        </w:rPr>
      </w:pPr>
    </w:p>
    <w:p w:rsidR="00EE6BD2" w:rsidRPr="00C823DD" w:rsidRDefault="00EE6BD2" w:rsidP="00EE6BD2">
      <w:pPr>
        <w:jc w:val="center"/>
        <w:rPr>
          <w:rFonts w:ascii="Arial" w:hAnsi="Arial" w:cs="Arial"/>
          <w:b/>
          <w:bCs/>
          <w:sz w:val="28"/>
          <w:szCs w:val="28"/>
          <w:lang w:val="sr-Cyrl-CS"/>
        </w:rPr>
      </w:pPr>
    </w:p>
    <w:p w:rsidR="00B17AA8" w:rsidRPr="00C823DD" w:rsidRDefault="00B17AA8" w:rsidP="00B17AA8">
      <w:pPr>
        <w:pStyle w:val="ListParagraph1"/>
        <w:tabs>
          <w:tab w:val="left" w:pos="680"/>
        </w:tabs>
        <w:ind w:left="0"/>
        <w:jc w:val="both"/>
        <w:rPr>
          <w:rFonts w:ascii="Arial" w:hAnsi="Arial" w:cs="Arial"/>
          <w:b/>
          <w:bCs/>
          <w:i/>
          <w:iCs/>
          <w:lang w:val="sr-Cyrl-CS"/>
        </w:rPr>
      </w:pPr>
    </w:p>
    <w:p w:rsidR="00B17AA8" w:rsidRPr="00C823DD" w:rsidRDefault="00B17AA8" w:rsidP="00B17AA8">
      <w:pPr>
        <w:pStyle w:val="ListParagraph1"/>
        <w:tabs>
          <w:tab w:val="left" w:pos="680"/>
        </w:tabs>
        <w:ind w:left="0"/>
        <w:jc w:val="both"/>
        <w:rPr>
          <w:rFonts w:ascii="Arial" w:hAnsi="Arial" w:cs="Arial"/>
          <w:b/>
          <w:bCs/>
          <w:i/>
          <w:iCs/>
          <w:lang w:val="sr-Cyrl-CS"/>
        </w:rPr>
      </w:pPr>
    </w:p>
    <w:p w:rsidR="00EE6BD2" w:rsidRPr="00C823DD" w:rsidRDefault="00EE6BD2" w:rsidP="00EE6BD2">
      <w:pPr>
        <w:jc w:val="both"/>
        <w:rPr>
          <w:rFonts w:ascii="Arial" w:hAnsi="Arial" w:cs="Arial"/>
          <w:lang w:val="sr-Cyrl-CS"/>
        </w:rPr>
      </w:pPr>
      <w:r w:rsidRPr="00C823DD">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w:t>
      </w:r>
      <w:r w:rsidR="00750DAC">
        <w:rPr>
          <w:rFonts w:ascii="Arial" w:hAnsi="Arial" w:cs="Arial"/>
          <w:lang w:val="sr-Cyrl-CS"/>
        </w:rPr>
        <w:t>подизвођача</w:t>
      </w:r>
      <w:r w:rsidRPr="00AC47EA">
        <w:rPr>
          <w:rFonts w:ascii="Arial" w:hAnsi="Arial" w:cs="Arial"/>
          <w:lang w:val="sr-Cyrl-CS"/>
        </w:rPr>
        <w:t xml:space="preserve">, </w:t>
      </w:r>
      <w:r w:rsidRPr="00C823DD">
        <w:rPr>
          <w:rFonts w:ascii="Arial" w:hAnsi="Arial" w:cs="Arial"/>
          <w:lang w:val="sr-Cyrl-CS"/>
        </w:rPr>
        <w:t>дајем следећу</w:t>
      </w:r>
      <w:r w:rsidRPr="00C823DD">
        <w:rPr>
          <w:rFonts w:ascii="Arial" w:hAnsi="Arial" w:cs="Arial"/>
          <w:lang w:val="sr-Cyrl-CS"/>
        </w:rPr>
        <w:tab/>
      </w:r>
      <w:r w:rsidRPr="00C823DD">
        <w:rPr>
          <w:rFonts w:ascii="Arial" w:hAnsi="Arial" w:cs="Arial"/>
          <w:lang w:val="sr-Cyrl-CS"/>
        </w:rPr>
        <w:tab/>
      </w:r>
      <w:r w:rsidRPr="00C823DD">
        <w:rPr>
          <w:rFonts w:ascii="Arial" w:hAnsi="Arial" w:cs="Arial"/>
          <w:lang w:val="sr-Cyrl-CS"/>
        </w:rPr>
        <w:tab/>
      </w:r>
      <w:r w:rsidRPr="00C823DD">
        <w:rPr>
          <w:rFonts w:ascii="Arial" w:hAnsi="Arial" w:cs="Arial"/>
          <w:lang w:val="sr-Cyrl-CS"/>
        </w:rPr>
        <w:tab/>
      </w:r>
    </w:p>
    <w:p w:rsidR="00EE6BD2" w:rsidRPr="00C823DD" w:rsidRDefault="00EE6BD2" w:rsidP="00EE6BD2">
      <w:pPr>
        <w:jc w:val="both"/>
        <w:rPr>
          <w:rFonts w:ascii="Arial" w:hAnsi="Arial" w:cs="Arial"/>
          <w:lang w:val="sr-Cyrl-CS"/>
        </w:rPr>
      </w:pPr>
    </w:p>
    <w:p w:rsidR="00EE6BD2" w:rsidRPr="00C823DD" w:rsidRDefault="00EE6BD2" w:rsidP="00EE6BD2">
      <w:pPr>
        <w:jc w:val="center"/>
        <w:rPr>
          <w:rFonts w:ascii="Arial" w:hAnsi="Arial" w:cs="Arial"/>
          <w:b/>
          <w:lang w:val="sr-Cyrl-CS"/>
        </w:rPr>
      </w:pPr>
      <w:r w:rsidRPr="00C823DD">
        <w:rPr>
          <w:rFonts w:ascii="Arial" w:hAnsi="Arial" w:cs="Arial"/>
          <w:b/>
          <w:lang w:val="sr-Cyrl-CS"/>
        </w:rPr>
        <w:t>И З Ј А В У</w:t>
      </w:r>
    </w:p>
    <w:p w:rsidR="00EE6BD2" w:rsidRDefault="00EE6BD2" w:rsidP="00EE6BD2">
      <w:pPr>
        <w:jc w:val="both"/>
        <w:rPr>
          <w:rFonts w:ascii="Arial" w:hAnsi="Arial" w:cs="Arial"/>
          <w:lang w:val="sr-Cyrl-CS"/>
        </w:rPr>
      </w:pPr>
    </w:p>
    <w:p w:rsidR="00EE6BD2" w:rsidRDefault="00750DAC" w:rsidP="00EE6BD2">
      <w:pPr>
        <w:rPr>
          <w:rFonts w:ascii="Arial" w:hAnsi="Arial" w:cs="Arial"/>
          <w:iCs/>
          <w:lang w:val="sr-Cyrl-CS"/>
        </w:rPr>
      </w:pPr>
      <w:r>
        <w:rPr>
          <w:rFonts w:ascii="Arial" w:hAnsi="Arial" w:cs="Arial"/>
          <w:lang w:val="sr-Cyrl-CS"/>
        </w:rPr>
        <w:t>Подизвођач</w:t>
      </w:r>
      <w:r w:rsidR="00EE6BD2" w:rsidRPr="00C823DD">
        <w:rPr>
          <w:rFonts w:ascii="Arial" w:hAnsi="Arial" w:cs="Arial"/>
          <w:i/>
          <w:lang w:val="sr-Cyrl-CS"/>
        </w:rPr>
        <w:t xml:space="preserve"> _____________________________________________</w:t>
      </w:r>
      <w:r w:rsidR="00EE6BD2" w:rsidRPr="00C823DD">
        <w:rPr>
          <w:rFonts w:ascii="Arial" w:hAnsi="Arial" w:cs="Arial"/>
          <w:i/>
          <w:iCs/>
          <w:lang w:val="sr-Cyrl-CS"/>
        </w:rPr>
        <w:t>[</w:t>
      </w:r>
      <w:r w:rsidR="00EE6BD2" w:rsidRPr="00C823DD">
        <w:rPr>
          <w:rFonts w:ascii="Arial" w:hAnsi="Arial" w:cs="Arial"/>
          <w:i/>
          <w:lang w:val="sr-Cyrl-CS"/>
        </w:rPr>
        <w:t>навести назив по</w:t>
      </w:r>
      <w:r w:rsidRPr="00C823DD">
        <w:rPr>
          <w:rFonts w:ascii="Arial" w:hAnsi="Arial" w:cs="Arial"/>
          <w:i/>
          <w:lang w:val="sr-Cyrl-CS"/>
        </w:rPr>
        <w:t>дизвођача</w:t>
      </w:r>
      <w:r w:rsidR="00EE6BD2" w:rsidRPr="00C823DD">
        <w:rPr>
          <w:rFonts w:ascii="Arial" w:hAnsi="Arial" w:cs="Arial"/>
          <w:i/>
          <w:iCs/>
          <w:lang w:val="sr-Cyrl-CS"/>
        </w:rPr>
        <w:t>]</w:t>
      </w:r>
      <w:r w:rsidR="00EE6BD2" w:rsidRPr="00C823DD">
        <w:rPr>
          <w:rFonts w:ascii="Arial" w:hAnsi="Arial" w:cs="Arial"/>
          <w:lang w:val="sr-Cyrl-CS"/>
        </w:rPr>
        <w:t xml:space="preserve">у поступку јавне набавке </w:t>
      </w:r>
      <w:r w:rsidR="009A17D1" w:rsidRPr="00466C5A">
        <w:rPr>
          <w:rFonts w:ascii="Arial" w:hAnsi="Arial" w:cs="Arial"/>
          <w:b/>
          <w:lang w:val="sr-Cyrl-CS"/>
        </w:rPr>
        <w:t>лептирастих затварача (клапни)</w:t>
      </w:r>
      <w:r w:rsidRPr="00C823DD">
        <w:rPr>
          <w:rFonts w:ascii="Arial" w:hAnsi="Arial" w:cs="Arial"/>
          <w:color w:val="000000"/>
          <w:lang w:val="sr-Cyrl-CS"/>
        </w:rPr>
        <w:t>бр</w:t>
      </w:r>
      <w:r w:rsidRPr="00386EF5">
        <w:rPr>
          <w:rFonts w:ascii="Arial" w:hAnsi="Arial" w:cs="Arial"/>
          <w:color w:val="000000"/>
          <w:lang w:val="sr-Cyrl-CS"/>
        </w:rPr>
        <w:t>.ЈН</w:t>
      </w:r>
      <w:r w:rsidR="00BE5150">
        <w:rPr>
          <w:rFonts w:ascii="Arial" w:hAnsi="Arial" w:cs="Arial"/>
          <w:color w:val="000000"/>
          <w:lang w:val="sr-Cyrl-CS"/>
        </w:rPr>
        <w:t>В</w:t>
      </w:r>
      <w:r w:rsidRPr="00386EF5">
        <w:rPr>
          <w:rFonts w:ascii="Arial" w:hAnsi="Arial" w:cs="Arial"/>
          <w:color w:val="000000"/>
          <w:lang w:val="sr-Cyrl-CS"/>
        </w:rPr>
        <w:t>В</w:t>
      </w:r>
      <w:r w:rsidR="00623A46">
        <w:rPr>
          <w:rFonts w:ascii="Arial" w:hAnsi="Arial" w:cs="Arial"/>
          <w:color w:val="000000"/>
          <w:lang w:val="sr-Cyrl-CS"/>
        </w:rPr>
        <w:t>1.1.</w:t>
      </w:r>
      <w:r w:rsidR="009A17D1">
        <w:rPr>
          <w:rFonts w:ascii="Arial" w:hAnsi="Arial" w:cs="Arial"/>
          <w:color w:val="000000"/>
          <w:lang w:val="sr-Cyrl-CS"/>
        </w:rPr>
        <w:t>20</w:t>
      </w:r>
      <w:r w:rsidR="00623A46">
        <w:rPr>
          <w:rFonts w:ascii="Arial" w:hAnsi="Arial" w:cs="Arial"/>
          <w:color w:val="000000"/>
          <w:lang w:val="sr-Cyrl-CS"/>
        </w:rPr>
        <w:t>/20</w:t>
      </w:r>
      <w:r w:rsidR="00BE5150">
        <w:rPr>
          <w:rFonts w:ascii="Arial" w:hAnsi="Arial" w:cs="Arial"/>
          <w:color w:val="000000"/>
          <w:lang w:val="sr-Cyrl-CS"/>
        </w:rPr>
        <w:t>20</w:t>
      </w:r>
      <w:r w:rsidR="00EE6BD2" w:rsidRPr="00C823DD">
        <w:rPr>
          <w:rFonts w:ascii="Arial" w:hAnsi="Arial" w:cs="Arial"/>
          <w:i/>
          <w:iCs/>
          <w:lang w:val="sr-Cyrl-CS"/>
        </w:rPr>
        <w:t xml:space="preserve">, </w:t>
      </w:r>
      <w:r w:rsidR="00EE6BD2" w:rsidRPr="00C823DD">
        <w:rPr>
          <w:rFonts w:ascii="Arial" w:hAnsi="Arial" w:cs="Arial"/>
          <w:lang w:val="sr-Cyrl-CS"/>
        </w:rPr>
        <w:t>испуњава све услове из чл. 75. ЗЈН, односно услове дефинисане конкурсном документацијомза предметну јавну набавку</w:t>
      </w:r>
      <w:r w:rsidR="00EE6BD2">
        <w:rPr>
          <w:rFonts w:ascii="Arial" w:hAnsi="Arial" w:cs="Arial"/>
          <w:lang w:val="sr-Cyrl-CS"/>
        </w:rPr>
        <w:t>,</w:t>
      </w:r>
      <w:r w:rsidR="00EE6BD2" w:rsidRPr="00C823DD">
        <w:rPr>
          <w:rFonts w:ascii="Arial" w:hAnsi="Arial" w:cs="Arial"/>
          <w:lang w:val="sr-Cyrl-CS"/>
        </w:rPr>
        <w:t xml:space="preserve"> и то:</w:t>
      </w:r>
    </w:p>
    <w:p w:rsidR="00EE6BD2" w:rsidRPr="00C823DD" w:rsidRDefault="00EE6BD2" w:rsidP="00EE6BD2">
      <w:pPr>
        <w:jc w:val="both"/>
        <w:rPr>
          <w:rFonts w:ascii="Arial" w:hAnsi="Arial" w:cs="Arial"/>
          <w:iCs/>
          <w:lang w:val="sr-Cyrl-CS"/>
        </w:rPr>
      </w:pPr>
    </w:p>
    <w:p w:rsidR="00EE6BD2" w:rsidRPr="00B17AA8" w:rsidRDefault="00EE6BD2" w:rsidP="00EE6BD2">
      <w:pPr>
        <w:pStyle w:val="ListParagraph"/>
        <w:widowControl/>
        <w:numPr>
          <w:ilvl w:val="0"/>
          <w:numId w:val="25"/>
        </w:numPr>
        <w:spacing w:line="100" w:lineRule="atLeast"/>
        <w:contextualSpacing w:val="0"/>
        <w:jc w:val="both"/>
        <w:rPr>
          <w:rFonts w:ascii="Arial" w:hAnsi="Arial" w:cs="Arial"/>
          <w:iCs/>
          <w:lang w:val="sr-Cyrl-CS"/>
        </w:rPr>
      </w:pPr>
      <w:r w:rsidRPr="00B17AA8">
        <w:rPr>
          <w:rFonts w:ascii="Arial" w:hAnsi="Arial" w:cs="Arial"/>
          <w:iCs/>
          <w:lang w:val="sr-Cyrl-CS"/>
        </w:rPr>
        <w:t>По</w:t>
      </w:r>
      <w:r w:rsidR="004559F4">
        <w:rPr>
          <w:rFonts w:ascii="Arial" w:hAnsi="Arial" w:cs="Arial"/>
          <w:iCs/>
          <w:lang w:val="sr-Cyrl-CS"/>
        </w:rPr>
        <w:t xml:space="preserve">дизвођач </w:t>
      </w:r>
      <w:r w:rsidRPr="00B17AA8">
        <w:rPr>
          <w:rFonts w:ascii="Arial" w:hAnsi="Arial" w:cs="Arial"/>
          <w:iCs/>
          <w:lang w:val="sr-Cyrl-CS"/>
        </w:rPr>
        <w:t>је р</w:t>
      </w:r>
      <w:r w:rsidRPr="00466C5A">
        <w:rPr>
          <w:rFonts w:ascii="Arial" w:hAnsi="Arial" w:cs="Arial"/>
          <w:iCs/>
          <w:lang w:val="sr-Cyrl-CS"/>
        </w:rPr>
        <w:t>егистрован код надлежног органа, односно уписан у одговарајући регистар (чл. 75. ст. 1. тач. 1) ЗЈН);</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iCs/>
          <w:lang w:val="sr-Cyrl-CS"/>
        </w:rPr>
        <w:t xml:space="preserve"> и његов </w:t>
      </w:r>
      <w:r w:rsidR="00EE6BD2" w:rsidRPr="00C823DD">
        <w:rPr>
          <w:rFonts w:ascii="Arial" w:hAnsi="Arial" w:cs="Arial"/>
          <w:iCs/>
          <w:lang w:val="sr-Cyrl-CS"/>
        </w:rPr>
        <w:t xml:space="preserve">законски </w:t>
      </w:r>
      <w:r w:rsidR="00EE6BD2" w:rsidRPr="00C823DD">
        <w:rPr>
          <w:rFonts w:ascii="Arial" w:hAnsi="Arial" w:cs="Arial"/>
          <w:lang w:val="sr-Cyrl-CS"/>
        </w:rPr>
        <w:t>заступник нис</w:t>
      </w:r>
      <w:r w:rsidR="00EE6BD2" w:rsidRPr="00B17AA8">
        <w:rPr>
          <w:rFonts w:ascii="Arial" w:hAnsi="Arial" w:cs="Arial"/>
          <w:lang w:val="sr-Cyrl-CS"/>
        </w:rPr>
        <w:t>у</w:t>
      </w:r>
      <w:r w:rsidR="00EE6BD2" w:rsidRPr="00C823D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EE6BD2" w:rsidRPr="00B17AA8">
        <w:rPr>
          <w:rFonts w:ascii="Arial" w:hAnsi="Arial" w:cs="Arial"/>
          <w:lang w:val="sr-Cyrl-CS"/>
        </w:rPr>
        <w:t>к</w:t>
      </w:r>
      <w:r w:rsidR="00EE6BD2" w:rsidRPr="00C823DD">
        <w:rPr>
          <w:rFonts w:ascii="Arial" w:hAnsi="Arial" w:cs="Arial"/>
          <w:lang w:val="sr-Cyrl-CS"/>
        </w:rPr>
        <w:t xml:space="preserve">ривично дело преваре </w:t>
      </w:r>
      <w:r w:rsidR="00EE6BD2" w:rsidRPr="00C823DD">
        <w:rPr>
          <w:rFonts w:ascii="Arial" w:hAnsi="Arial" w:cs="Arial"/>
          <w:iCs/>
          <w:lang w:val="sr-Cyrl-CS"/>
        </w:rPr>
        <w:t>(чл. 75. ст. 1. тач. 2) ЗЈН)</w:t>
      </w:r>
      <w:r w:rsidR="00EE6BD2" w:rsidRPr="00C823DD">
        <w:rPr>
          <w:rFonts w:ascii="Arial" w:hAnsi="Arial" w:cs="Arial"/>
          <w:lang w:val="sr-Cyrl-CS"/>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lang w:val="sr-Cyrl-CS"/>
        </w:rPr>
        <w:t xml:space="preserve"> је и</w:t>
      </w:r>
      <w:r w:rsidR="00EE6BD2" w:rsidRPr="00C823DD">
        <w:rPr>
          <w:rFonts w:ascii="Arial" w:hAnsi="Arial" w:cs="Arial"/>
          <w:bCs/>
          <w:iCs/>
          <w:lang w:val="sr-Cyrl-CS"/>
        </w:rPr>
        <w:t xml:space="preserve">змирио </w:t>
      </w:r>
      <w:r w:rsidR="00EE6BD2" w:rsidRPr="00C823DD">
        <w:rPr>
          <w:rFonts w:ascii="Arial" w:hAnsi="Arial" w:cs="Arial"/>
          <w:lang w:val="sr-Cyrl-CS"/>
        </w:rPr>
        <w:t>доспеле порезе, доприносе и друге јавне дажбине у складу са прописима Републике Србије (</w:t>
      </w:r>
      <w:r w:rsidR="00EE6BD2" w:rsidRPr="00C823DD">
        <w:rPr>
          <w:rFonts w:ascii="Arial" w:hAnsi="Arial" w:cs="Arial"/>
          <w:iCs/>
          <w:lang w:val="sr-Cyrl-CS"/>
        </w:rPr>
        <w:t>(чл. 75. ст. 1. тач. 4) ЗЈН)</w:t>
      </w:r>
      <w:r w:rsidR="00EE6BD2" w:rsidRPr="00C823DD">
        <w:rPr>
          <w:rFonts w:ascii="Arial" w:hAnsi="Arial" w:cs="Arial"/>
          <w:i/>
          <w:lang w:val="sr-Cyrl-CS"/>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C823DD">
        <w:rPr>
          <w:rFonts w:ascii="Arial" w:hAnsi="Arial" w:cs="Arial"/>
          <w:bCs/>
          <w:iCs/>
          <w:lang w:val="sr-Cyrl-CS"/>
        </w:rPr>
        <w:t xml:space="preserve"> је поштовао обавезе које произлазе из важећих прописа о заштити на раду, запошљавању и условима рада, заштити животне средине </w:t>
      </w:r>
      <w:r w:rsidR="00EE6BD2" w:rsidRPr="00C823DD">
        <w:rPr>
          <w:rFonts w:ascii="Arial" w:hAnsi="Arial" w:cs="Arial"/>
          <w:lang w:val="sr-Cyrl-CS"/>
        </w:rPr>
        <w:t xml:space="preserve">и нема забрану обављања делатности која је на снази у време подношења понуде за предметну јавну набавку </w:t>
      </w:r>
      <w:r w:rsidR="00EE6BD2" w:rsidRPr="00C823DD">
        <w:rPr>
          <w:rFonts w:ascii="Arial" w:hAnsi="Arial" w:cs="Arial"/>
          <w:iCs/>
          <w:lang w:val="sr-Cyrl-CS"/>
        </w:rPr>
        <w:t xml:space="preserve">(чл. 75. ст. 2. </w:t>
      </w:r>
      <w:r w:rsidR="00EE6BD2" w:rsidRPr="00B17AA8">
        <w:rPr>
          <w:rFonts w:ascii="Arial" w:hAnsi="Arial" w:cs="Arial"/>
          <w:iCs/>
        </w:rPr>
        <w:t>ЗЈН)</w:t>
      </w:r>
      <w:r w:rsidR="00EE6BD2" w:rsidRPr="00B17AA8">
        <w:rPr>
          <w:rFonts w:ascii="Arial" w:hAnsi="Arial" w:cs="Arial"/>
          <w:i/>
        </w:rPr>
        <w:t>;</w:t>
      </w:r>
    </w:p>
    <w:p w:rsidR="00EE6BD2" w:rsidRPr="00B17AA8" w:rsidRDefault="00EE6BD2" w:rsidP="00EE6BD2">
      <w:pPr>
        <w:pStyle w:val="ListParagraph"/>
        <w:jc w:val="both"/>
        <w:rPr>
          <w:rFonts w:ascii="Arial" w:hAnsi="Arial" w:cs="Arial"/>
          <w:iCs/>
        </w:rPr>
      </w:pPr>
    </w:p>
    <w:p w:rsidR="00EE6BD2" w:rsidRPr="004526E5" w:rsidRDefault="00EE6BD2" w:rsidP="00EE6BD2">
      <w:pPr>
        <w:pStyle w:val="ListParagraph"/>
        <w:ind w:left="1710"/>
        <w:jc w:val="both"/>
        <w:rPr>
          <w:b/>
          <w:i/>
          <w:iCs/>
        </w:rPr>
      </w:pPr>
    </w:p>
    <w:p w:rsidR="00EE6BD2" w:rsidRPr="004526E5" w:rsidRDefault="00EE6BD2" w:rsidP="00EE6BD2">
      <w:pPr>
        <w:jc w:val="both"/>
        <w:rPr>
          <w:rFonts w:ascii="Arial" w:hAnsi="Arial" w:cs="Arial"/>
          <w:i/>
          <w:lang w:val="sr-Cyrl-CS"/>
        </w:rPr>
      </w:pPr>
    </w:p>
    <w:p w:rsidR="00EE6BD2" w:rsidRPr="00C823DD" w:rsidRDefault="00EE6BD2" w:rsidP="00EE6BD2">
      <w:pPr>
        <w:rPr>
          <w:rFonts w:ascii="Arial" w:hAnsi="Arial" w:cs="Arial"/>
          <w:lang w:val="sr-Cyrl-CS"/>
        </w:rPr>
      </w:pPr>
      <w:r w:rsidRPr="00C823DD">
        <w:rPr>
          <w:rFonts w:ascii="Arial" w:hAnsi="Arial" w:cs="Arial"/>
          <w:lang w:val="sr-Cyrl-CS"/>
        </w:rPr>
        <w:t>Место:_____________                                                                Подизвођач:</w:t>
      </w:r>
    </w:p>
    <w:p w:rsidR="00EE6BD2" w:rsidRPr="00C823DD" w:rsidRDefault="00EE6BD2" w:rsidP="00EE6BD2">
      <w:pPr>
        <w:pStyle w:val="ListParagraph1"/>
        <w:tabs>
          <w:tab w:val="left" w:pos="680"/>
        </w:tabs>
        <w:ind w:left="0"/>
        <w:jc w:val="both"/>
        <w:rPr>
          <w:rFonts w:ascii="Arial" w:hAnsi="Arial" w:cs="Arial"/>
          <w:b/>
          <w:bCs/>
          <w:i/>
          <w:iCs/>
          <w:lang w:val="sr-Cyrl-CS"/>
        </w:rPr>
      </w:pPr>
      <w:r w:rsidRPr="00C823DD">
        <w:rPr>
          <w:rFonts w:ascii="Arial" w:hAnsi="Arial" w:cs="Arial"/>
          <w:lang w:val="sr-Cyrl-CS"/>
        </w:rPr>
        <w:t xml:space="preserve">Датум:_____________                                              _____________________                                                        </w:t>
      </w:r>
    </w:p>
    <w:p w:rsidR="00EE6BD2" w:rsidRPr="00C823DD" w:rsidRDefault="00EE6BD2" w:rsidP="00EE6BD2">
      <w:pPr>
        <w:pStyle w:val="ListParagraph1"/>
        <w:tabs>
          <w:tab w:val="left" w:pos="680"/>
        </w:tabs>
        <w:ind w:left="0"/>
        <w:jc w:val="both"/>
        <w:rPr>
          <w:rFonts w:ascii="Arial" w:hAnsi="Arial" w:cs="Arial"/>
          <w:b/>
          <w:bCs/>
          <w:i/>
          <w:iCs/>
          <w:lang w:val="sr-Cyrl-CS"/>
        </w:rPr>
      </w:pPr>
    </w:p>
    <w:p w:rsidR="00EE6BD2" w:rsidRPr="00C823DD" w:rsidRDefault="00750DAC" w:rsidP="00EE6BD2">
      <w:pPr>
        <w:pStyle w:val="ListParagraph1"/>
        <w:tabs>
          <w:tab w:val="left" w:pos="680"/>
        </w:tabs>
        <w:ind w:left="0"/>
        <w:jc w:val="both"/>
        <w:rPr>
          <w:rFonts w:ascii="Arial" w:hAnsi="Arial" w:cs="Arial"/>
          <w:b/>
          <w:bCs/>
          <w:i/>
          <w:iCs/>
          <w:lang w:val="sr-Cyrl-CS"/>
        </w:rPr>
      </w:pPr>
      <w:r w:rsidRPr="00C823DD">
        <w:rPr>
          <w:rFonts w:ascii="Arial" w:hAnsi="Arial" w:cs="Arial"/>
          <w:b/>
          <w:bCs/>
          <w:i/>
          <w:iCs/>
          <w:lang w:val="sr-Cyrl-CS"/>
        </w:rPr>
        <w:t>Овај образац се подноси само уколико се понуда подноси са подизвођачем.</w:t>
      </w:r>
    </w:p>
    <w:p w:rsidR="006915FA" w:rsidRPr="00466C5A" w:rsidRDefault="006915FA" w:rsidP="00EE6BD2">
      <w:pPr>
        <w:pStyle w:val="ListParagraph"/>
        <w:ind w:left="0"/>
        <w:jc w:val="both"/>
        <w:rPr>
          <w:rFonts w:ascii="Arial" w:hAnsi="Arial" w:cs="Arial"/>
          <w:b/>
          <w:bCs/>
          <w:i/>
          <w:lang w:val="sr-Cyrl-CS"/>
        </w:rPr>
      </w:pPr>
    </w:p>
    <w:p w:rsidR="00EE6BD2" w:rsidRPr="00466C5A" w:rsidRDefault="00EE6BD2" w:rsidP="00EE6BD2">
      <w:pPr>
        <w:pStyle w:val="ListParagraph"/>
        <w:ind w:left="0"/>
        <w:jc w:val="both"/>
        <w:rPr>
          <w:rFonts w:ascii="Arial" w:hAnsi="Arial" w:cs="Arial"/>
          <w:bCs/>
          <w:i/>
          <w:iCs/>
          <w:sz w:val="22"/>
          <w:szCs w:val="22"/>
          <w:lang w:val="sr-Cyrl-CS"/>
        </w:rPr>
      </w:pPr>
      <w:r w:rsidRPr="00466C5A">
        <w:rPr>
          <w:rFonts w:ascii="Arial" w:hAnsi="Arial" w:cs="Arial"/>
          <w:b/>
          <w:bCs/>
          <w:i/>
          <w:lang w:val="sr-Cyrl-CS"/>
        </w:rPr>
        <w:t>Напомена:</w:t>
      </w:r>
      <w:r w:rsidRPr="00466C5A">
        <w:rPr>
          <w:rFonts w:ascii="Arial" w:hAnsi="Arial" w:cs="Arial"/>
          <w:b/>
          <w:bCs/>
          <w:i/>
          <w:iCs/>
          <w:u w:val="single"/>
          <w:lang w:val="sr-Cyrl-CS"/>
        </w:rPr>
        <w:t>Уколико понуђач подноси понуду са подизвођачем</w:t>
      </w:r>
      <w:r w:rsidRPr="00466C5A">
        <w:rPr>
          <w:rFonts w:ascii="Arial" w:hAnsi="Arial" w:cs="Arial"/>
          <w:bCs/>
          <w:i/>
          <w:iCs/>
          <w:lang w:val="sr-Cyrl-CS"/>
        </w:rPr>
        <w:t xml:space="preserve">, Изјава мора бити потписана од стране овлашћеног лица подизвођача. </w:t>
      </w:r>
    </w:p>
    <w:p w:rsidR="00EE6BD2" w:rsidRPr="00466C5A" w:rsidRDefault="00EE6BD2" w:rsidP="00EE6BD2">
      <w:pPr>
        <w:pStyle w:val="ListParagraph1"/>
        <w:tabs>
          <w:tab w:val="left" w:pos="680"/>
        </w:tabs>
        <w:ind w:left="0"/>
        <w:jc w:val="both"/>
        <w:rPr>
          <w:rFonts w:ascii="Arial" w:hAnsi="Arial" w:cs="Arial"/>
          <w:b/>
          <w:bCs/>
          <w:i/>
          <w:iCs/>
          <w:lang w:val="sr-Cyrl-CS"/>
        </w:rPr>
      </w:pPr>
    </w:p>
    <w:p w:rsidR="00B17AA8" w:rsidRPr="00466C5A" w:rsidRDefault="00B17AA8" w:rsidP="00B17AA8">
      <w:pPr>
        <w:pStyle w:val="ListParagraph1"/>
        <w:tabs>
          <w:tab w:val="left" w:pos="680"/>
        </w:tabs>
        <w:ind w:left="0"/>
        <w:jc w:val="both"/>
        <w:rPr>
          <w:rFonts w:ascii="Arial" w:hAnsi="Arial" w:cs="Arial"/>
          <w:b/>
          <w:bCs/>
          <w:i/>
          <w:iCs/>
          <w:lang w:val="sr-Cyrl-CS"/>
        </w:rPr>
      </w:pPr>
    </w:p>
    <w:p w:rsidR="00B17AA8" w:rsidRPr="00466C5A" w:rsidRDefault="00B17AA8" w:rsidP="00B17AA8">
      <w:pPr>
        <w:pStyle w:val="ListParagraph1"/>
        <w:tabs>
          <w:tab w:val="left" w:pos="680"/>
        </w:tabs>
        <w:ind w:left="0"/>
        <w:jc w:val="both"/>
        <w:rPr>
          <w:rFonts w:ascii="Arial" w:hAnsi="Arial" w:cs="Arial"/>
          <w:b/>
          <w:bCs/>
          <w:i/>
          <w:iCs/>
          <w:lang w:val="sr-Cyrl-CS"/>
        </w:rPr>
      </w:pPr>
    </w:p>
    <w:p w:rsidR="00B17AA8" w:rsidRPr="00466C5A" w:rsidRDefault="00B17AA8" w:rsidP="00B17AA8">
      <w:pPr>
        <w:pStyle w:val="ListParagraph1"/>
        <w:tabs>
          <w:tab w:val="left" w:pos="680"/>
        </w:tabs>
        <w:ind w:left="0"/>
        <w:jc w:val="both"/>
        <w:rPr>
          <w:rFonts w:ascii="Arial" w:hAnsi="Arial" w:cs="Arial"/>
          <w:b/>
          <w:bCs/>
          <w:i/>
          <w:iCs/>
          <w:lang w:val="sr-Cyrl-CS"/>
        </w:rPr>
      </w:pPr>
    </w:p>
    <w:p w:rsidR="002044E6" w:rsidRPr="00466C5A" w:rsidRDefault="002044E6" w:rsidP="00B17AA8">
      <w:pPr>
        <w:pStyle w:val="ListParagraph1"/>
        <w:tabs>
          <w:tab w:val="left" w:pos="680"/>
        </w:tabs>
        <w:ind w:left="0"/>
        <w:jc w:val="both"/>
        <w:rPr>
          <w:rFonts w:ascii="Arial" w:hAnsi="Arial" w:cs="Arial"/>
          <w:b/>
          <w:bCs/>
          <w:i/>
          <w:iCs/>
          <w:lang w:val="sr-Cyrl-CS"/>
        </w:rPr>
      </w:pPr>
    </w:p>
    <w:p w:rsidR="0060307E" w:rsidRDefault="0060307E" w:rsidP="00F9557E">
      <w:pPr>
        <w:spacing w:after="120"/>
        <w:jc w:val="center"/>
        <w:rPr>
          <w:rFonts w:ascii="Arial" w:eastAsia="Times New Roman" w:hAnsi="Arial" w:cs="Arial"/>
          <w:b/>
          <w:bCs/>
        </w:rPr>
      </w:pPr>
    </w:p>
    <w:p w:rsidR="00F9557E" w:rsidRDefault="00F9557E" w:rsidP="00F9557E">
      <w:pPr>
        <w:spacing w:after="120"/>
        <w:jc w:val="center"/>
        <w:rPr>
          <w:rFonts w:ascii="Arial" w:eastAsia="Times New Roman" w:hAnsi="Arial" w:cs="Arial"/>
          <w:b/>
          <w:bCs/>
        </w:rPr>
      </w:pPr>
      <w:r w:rsidRPr="00466C5A">
        <w:rPr>
          <w:rFonts w:ascii="Arial" w:eastAsia="Times New Roman" w:hAnsi="Arial" w:cs="Arial"/>
          <w:b/>
          <w:bCs/>
          <w:lang w:val="sr-Cyrl-CS"/>
        </w:rPr>
        <w:t>ОБРАЗАЦ ИЗЈАВЕ О ДОСТАВЉАЊУ СРЕДСТАВА ОБЕЗБЕЂЕЊА</w:t>
      </w:r>
    </w:p>
    <w:p w:rsidR="0060307E" w:rsidRPr="0060307E" w:rsidRDefault="0060307E" w:rsidP="00F9557E">
      <w:pPr>
        <w:spacing w:after="120"/>
        <w:jc w:val="center"/>
        <w:rPr>
          <w:rFonts w:ascii="Arial" w:eastAsia="Times New Roman" w:hAnsi="Arial" w:cs="Arial"/>
          <w:b/>
          <w:bCs/>
        </w:rPr>
      </w:pPr>
    </w:p>
    <w:p w:rsidR="00F9557E" w:rsidRPr="00466C5A" w:rsidRDefault="00F9557E" w:rsidP="00E9472F">
      <w:pPr>
        <w:pStyle w:val="Default"/>
        <w:tabs>
          <w:tab w:val="left" w:pos="1176"/>
        </w:tabs>
        <w:jc w:val="both"/>
        <w:rPr>
          <w:rFonts w:ascii="Arial" w:eastAsia="Calibri" w:hAnsi="Arial" w:cs="Arial"/>
          <w:lang w:val="sr-Cyrl-CS"/>
        </w:rPr>
      </w:pPr>
      <w:r w:rsidRPr="00466C5A">
        <w:rPr>
          <w:rFonts w:ascii="Arial" w:eastAsia="Calibri" w:hAnsi="Arial" w:cs="Arial"/>
          <w:lang w:val="sr-Cyrl-CS"/>
        </w:rPr>
        <w:t xml:space="preserve">За јавну набавку </w:t>
      </w:r>
      <w:r w:rsidR="006915FA" w:rsidRPr="00466C5A">
        <w:rPr>
          <w:rFonts w:ascii="Arial" w:hAnsi="Arial" w:cs="Arial"/>
          <w:b/>
          <w:lang w:val="sr-Cyrl-CS"/>
        </w:rPr>
        <w:t>лептирастих затварача (клапни)</w:t>
      </w:r>
      <w:r w:rsidRPr="00466C5A">
        <w:rPr>
          <w:rFonts w:ascii="Arial" w:eastAsia="Calibri" w:hAnsi="Arial" w:cs="Arial"/>
          <w:lang w:val="sr-Cyrl-CS"/>
        </w:rPr>
        <w:t>, ЈН</w:t>
      </w:r>
      <w:r w:rsidR="00BE5150" w:rsidRPr="00466C5A">
        <w:rPr>
          <w:rFonts w:ascii="Arial" w:eastAsia="Calibri" w:hAnsi="Arial" w:cs="Arial"/>
          <w:lang w:val="sr-Cyrl-CS"/>
        </w:rPr>
        <w:t>В</w:t>
      </w:r>
      <w:r w:rsidRPr="00466C5A">
        <w:rPr>
          <w:rFonts w:ascii="Arial" w:eastAsia="Calibri" w:hAnsi="Arial" w:cs="Arial"/>
          <w:lang w:val="sr-Cyrl-CS"/>
        </w:rPr>
        <w:t>В бр. 1.</w:t>
      </w:r>
      <w:r w:rsidRPr="00466C5A">
        <w:rPr>
          <w:rFonts w:ascii="Arial" w:hAnsi="Arial" w:cs="Arial"/>
          <w:lang w:val="sr-Cyrl-CS"/>
        </w:rPr>
        <w:t>1</w:t>
      </w:r>
      <w:r w:rsidRPr="00466C5A">
        <w:rPr>
          <w:rFonts w:ascii="Arial" w:eastAsia="Calibri" w:hAnsi="Arial" w:cs="Arial"/>
          <w:lang w:val="sr-Cyrl-CS"/>
        </w:rPr>
        <w:t>.</w:t>
      </w:r>
      <w:r w:rsidR="006915FA" w:rsidRPr="00466C5A">
        <w:rPr>
          <w:rFonts w:ascii="Arial" w:eastAsia="Calibri" w:hAnsi="Arial" w:cs="Arial"/>
          <w:lang w:val="sr-Cyrl-CS"/>
        </w:rPr>
        <w:t>20</w:t>
      </w:r>
      <w:r w:rsidRPr="00466C5A">
        <w:rPr>
          <w:rFonts w:ascii="Arial" w:eastAsia="Calibri" w:hAnsi="Arial" w:cs="Arial"/>
          <w:lang w:val="sr-Cyrl-CS"/>
        </w:rPr>
        <w:t>/20</w:t>
      </w:r>
      <w:r w:rsidR="00BE5150" w:rsidRPr="00466C5A">
        <w:rPr>
          <w:rFonts w:ascii="Arial" w:eastAsia="Calibri" w:hAnsi="Arial" w:cs="Arial"/>
          <w:lang w:val="sr-Cyrl-CS"/>
        </w:rPr>
        <w:t>20</w:t>
      </w:r>
      <w:r w:rsidR="0077175C" w:rsidRPr="00466C5A">
        <w:rPr>
          <w:rFonts w:ascii="Arial" w:eastAsia="Calibri" w:hAnsi="Arial" w:cs="Arial"/>
          <w:lang w:val="sr-Cyrl-CS"/>
        </w:rPr>
        <w:t xml:space="preserve">, </w:t>
      </w:r>
      <w:r w:rsidRPr="00466C5A">
        <w:rPr>
          <w:rFonts w:ascii="Arial" w:eastAsia="Calibri" w:hAnsi="Arial" w:cs="Arial"/>
          <w:lang w:val="sr-Cyrl-CS"/>
        </w:rPr>
        <w:t>дајем следећу</w:t>
      </w:r>
    </w:p>
    <w:p w:rsidR="00F9557E" w:rsidRPr="00466C5A" w:rsidRDefault="00F9557E" w:rsidP="00F9557E">
      <w:pPr>
        <w:pStyle w:val="Default"/>
        <w:jc w:val="both"/>
        <w:rPr>
          <w:rFonts w:ascii="Arial" w:eastAsia="Calibri" w:hAnsi="Arial" w:cs="Arial"/>
          <w:strike/>
          <w:sz w:val="16"/>
          <w:szCs w:val="16"/>
          <w:lang w:val="sr-Cyrl-CS"/>
        </w:rPr>
      </w:pPr>
    </w:p>
    <w:p w:rsidR="00F9557E" w:rsidRPr="00466C5A" w:rsidRDefault="00F9557E" w:rsidP="00F9557E">
      <w:pPr>
        <w:pStyle w:val="Default"/>
        <w:jc w:val="center"/>
        <w:rPr>
          <w:rFonts w:ascii="Arial" w:eastAsia="Calibri" w:hAnsi="Arial" w:cs="Arial"/>
          <w:lang w:val="sr-Cyrl-CS"/>
        </w:rPr>
      </w:pPr>
      <w:r w:rsidRPr="00466C5A">
        <w:rPr>
          <w:rFonts w:ascii="Arial" w:eastAsia="Calibri" w:hAnsi="Arial" w:cs="Arial"/>
          <w:lang w:val="sr-Cyrl-CS"/>
        </w:rPr>
        <w:t>ИЗЈАВУ</w:t>
      </w:r>
    </w:p>
    <w:p w:rsidR="00F9557E" w:rsidRPr="00466C5A" w:rsidRDefault="00F9557E" w:rsidP="00F9557E">
      <w:pPr>
        <w:pStyle w:val="Default"/>
        <w:jc w:val="center"/>
        <w:rPr>
          <w:rFonts w:ascii="Arial" w:eastAsia="Calibri" w:hAnsi="Arial" w:cs="Arial"/>
          <w:sz w:val="16"/>
          <w:szCs w:val="16"/>
          <w:lang w:val="sr-Cyrl-CS"/>
        </w:rPr>
      </w:pPr>
    </w:p>
    <w:p w:rsidR="00F9557E" w:rsidRPr="00466C5A" w:rsidRDefault="00F9557E" w:rsidP="00F9557E">
      <w:pPr>
        <w:pStyle w:val="Default"/>
        <w:jc w:val="both"/>
        <w:rPr>
          <w:rFonts w:ascii="Arial" w:eastAsia="Calibri" w:hAnsi="Arial" w:cs="Arial"/>
          <w:lang w:val="sr-Cyrl-CS"/>
        </w:rPr>
      </w:pPr>
      <w:r w:rsidRPr="00466C5A">
        <w:rPr>
          <w:rFonts w:ascii="Arial" w:eastAsia="Calibri" w:hAnsi="Arial" w:cs="Arial"/>
          <w:lang w:val="sr-Cyrl-CS"/>
        </w:rPr>
        <w:t>__________________________ (назив понуђача), изјављујем да сам сагласан,</w:t>
      </w:r>
    </w:p>
    <w:p w:rsidR="00F9557E" w:rsidRPr="00466C5A" w:rsidRDefault="00F9557E" w:rsidP="00F9557E">
      <w:pPr>
        <w:pStyle w:val="Default"/>
        <w:jc w:val="both"/>
        <w:rPr>
          <w:rFonts w:ascii="Arial" w:eastAsia="Calibri" w:hAnsi="Arial" w:cs="Arial"/>
          <w:lang w:val="sr-Cyrl-CS"/>
        </w:rPr>
      </w:pPr>
    </w:p>
    <w:p w:rsidR="00F9557E" w:rsidRPr="00466C5A" w:rsidRDefault="00F9557E" w:rsidP="00D9532A">
      <w:pPr>
        <w:pStyle w:val="Default"/>
        <w:numPr>
          <w:ilvl w:val="0"/>
          <w:numId w:val="48"/>
        </w:numPr>
        <w:jc w:val="both"/>
        <w:rPr>
          <w:rFonts w:ascii="Arial" w:eastAsia="Calibri" w:hAnsi="Arial" w:cs="Arial"/>
          <w:lang w:val="sr-Cyrl-CS"/>
        </w:rPr>
      </w:pPr>
      <w:r w:rsidRPr="00466C5A">
        <w:rPr>
          <w:rFonts w:ascii="Arial" w:hAnsi="Arial" w:cs="Arial"/>
          <w:lang w:val="sr-Cyrl-CS"/>
        </w:rPr>
        <w:t>д</w:t>
      </w:r>
      <w:r w:rsidRPr="00466C5A">
        <w:rPr>
          <w:rFonts w:ascii="Arial" w:eastAsia="Calibri" w:hAnsi="Arial" w:cs="Arial"/>
          <w:lang w:val="sr-Cyrl-CS"/>
        </w:rPr>
        <w:t xml:space="preserve">а у тренутку закључења </w:t>
      </w:r>
      <w:r w:rsidRPr="00466C5A">
        <w:rPr>
          <w:rFonts w:ascii="Arial" w:hAnsi="Arial" w:cs="Arial"/>
          <w:lang w:val="sr-Cyrl-CS"/>
        </w:rPr>
        <w:t xml:space="preserve">уговора о јавној набавци </w:t>
      </w:r>
      <w:r w:rsidR="006915FA" w:rsidRPr="00466C5A">
        <w:rPr>
          <w:rFonts w:ascii="Arial" w:hAnsi="Arial" w:cs="Arial"/>
          <w:lang w:val="sr-Cyrl-CS"/>
        </w:rPr>
        <w:t>лептирастих затварача (клапни)</w:t>
      </w:r>
      <w:r w:rsidR="0077175C" w:rsidRPr="00466C5A">
        <w:rPr>
          <w:rFonts w:ascii="Arial" w:eastAsia="Calibri" w:hAnsi="Arial" w:cs="Arial"/>
          <w:lang w:val="sr-Cyrl-CS"/>
        </w:rPr>
        <w:t xml:space="preserve">, </w:t>
      </w:r>
      <w:r w:rsidRPr="00466C5A">
        <w:rPr>
          <w:rFonts w:ascii="Arial" w:eastAsia="Calibri" w:hAnsi="Arial" w:cs="Arial"/>
          <w:lang w:val="sr-Cyrl-CS"/>
        </w:rPr>
        <w:t>достави</w:t>
      </w:r>
      <w:r w:rsidRPr="00466C5A">
        <w:rPr>
          <w:rFonts w:ascii="Arial" w:hAnsi="Arial" w:cs="Arial"/>
          <w:lang w:val="sr-Cyrl-CS"/>
        </w:rPr>
        <w:t>м</w:t>
      </w:r>
      <w:r w:rsidRPr="00466C5A">
        <w:rPr>
          <w:rFonts w:ascii="Arial" w:eastAsia="Calibri" w:hAnsi="Arial" w:cs="Arial"/>
          <w:lang w:val="sr-Cyrl-CS"/>
        </w:rPr>
        <w:t xml:space="preserve"> наручиоцу:</w:t>
      </w:r>
    </w:p>
    <w:p w:rsidR="00F9557E" w:rsidRPr="00466C5A" w:rsidRDefault="006915FA" w:rsidP="00F9557E">
      <w:pPr>
        <w:pStyle w:val="Default"/>
        <w:widowControl w:val="0"/>
        <w:numPr>
          <w:ilvl w:val="0"/>
          <w:numId w:val="39"/>
        </w:numPr>
        <w:suppressAutoHyphens/>
        <w:autoSpaceDN/>
        <w:adjustRightInd/>
        <w:jc w:val="both"/>
        <w:rPr>
          <w:rFonts w:ascii="Arial" w:eastAsia="Calibri" w:hAnsi="Arial" w:cs="Arial"/>
          <w:lang w:val="sr-Cyrl-CS"/>
        </w:rPr>
      </w:pPr>
      <w:r w:rsidRPr="00466C5A">
        <w:rPr>
          <w:rFonts w:ascii="Arial" w:eastAsia="Calibri" w:hAnsi="Arial" w:cs="Arial"/>
          <w:lang w:val="sr-Cyrl-CS"/>
        </w:rPr>
        <w:t>једну</w:t>
      </w:r>
      <w:r w:rsidR="00F9557E" w:rsidRPr="00466C5A">
        <w:rPr>
          <w:rFonts w:ascii="Arial" w:eastAsia="Calibri" w:hAnsi="Arial" w:cs="Arial"/>
          <w:lang w:val="sr-Cyrl-CS"/>
        </w:rPr>
        <w:t xml:space="preserve"> бланко соло менице за добро извршење посла, оверен</w:t>
      </w:r>
      <w:r w:rsidRPr="00466C5A">
        <w:rPr>
          <w:rFonts w:ascii="Arial" w:eastAsia="Calibri" w:hAnsi="Arial" w:cs="Arial"/>
          <w:lang w:val="sr-Cyrl-CS"/>
        </w:rPr>
        <w:t>у</w:t>
      </w:r>
      <w:r w:rsidR="00F9557E" w:rsidRPr="00466C5A">
        <w:rPr>
          <w:rFonts w:ascii="Arial" w:eastAsia="Calibri" w:hAnsi="Arial" w:cs="Arial"/>
          <w:lang w:val="sr-Cyrl-CS"/>
        </w:rPr>
        <w:t>, потписан</w:t>
      </w:r>
      <w:r w:rsidRPr="00466C5A">
        <w:rPr>
          <w:rFonts w:ascii="Arial" w:eastAsia="Calibri" w:hAnsi="Arial" w:cs="Arial"/>
          <w:lang w:val="sr-Cyrl-CS"/>
        </w:rPr>
        <w:t>у</w:t>
      </w:r>
      <w:r w:rsidR="00F9557E" w:rsidRPr="00466C5A">
        <w:rPr>
          <w:rFonts w:ascii="Arial" w:eastAsia="Calibri" w:hAnsi="Arial" w:cs="Arial"/>
          <w:lang w:val="sr-Cyrl-CS"/>
        </w:rPr>
        <w:t xml:space="preserve"> од стране лица овлашћеног за заступање и регистрован</w:t>
      </w:r>
      <w:r w:rsidRPr="00466C5A">
        <w:rPr>
          <w:rFonts w:ascii="Arial" w:eastAsia="Calibri" w:hAnsi="Arial" w:cs="Arial"/>
          <w:lang w:val="sr-Cyrl-CS"/>
        </w:rPr>
        <w:t>у</w:t>
      </w:r>
      <w:r w:rsidR="00F9557E" w:rsidRPr="00466C5A">
        <w:rPr>
          <w:rFonts w:ascii="Arial" w:eastAsia="Calibri" w:hAnsi="Arial" w:cs="Arial"/>
          <w:lang w:val="sr-Cyrl-CS"/>
        </w:rPr>
        <w:t xml:space="preserve">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F9557E" w:rsidRPr="00466C5A" w:rsidRDefault="00F9557E" w:rsidP="00F9557E">
      <w:pPr>
        <w:pStyle w:val="Default"/>
        <w:widowControl w:val="0"/>
        <w:numPr>
          <w:ilvl w:val="0"/>
          <w:numId w:val="39"/>
        </w:numPr>
        <w:suppressAutoHyphens/>
        <w:autoSpaceDN/>
        <w:adjustRightInd/>
        <w:jc w:val="both"/>
        <w:rPr>
          <w:rFonts w:ascii="Arial" w:eastAsia="Calibri" w:hAnsi="Arial" w:cs="Arial"/>
          <w:lang w:val="sr-Cyrl-CS"/>
        </w:rPr>
      </w:pPr>
      <w:r w:rsidRPr="00466C5A">
        <w:rPr>
          <w:rFonts w:ascii="Arial" w:eastAsia="Calibri" w:hAnsi="Arial" w:cs="Arial"/>
          <w:lang w:val="sr-Cyrl-CS"/>
        </w:rPr>
        <w:t xml:space="preserve">Менично овлашћење да се меница у износу од 10% од вредности </w:t>
      </w:r>
      <w:r w:rsidRPr="00466C5A">
        <w:rPr>
          <w:rFonts w:ascii="Arial" w:hAnsi="Arial" w:cs="Arial"/>
          <w:lang w:val="sr-Cyrl-CS"/>
        </w:rPr>
        <w:t>уговора</w:t>
      </w:r>
      <w:r w:rsidRPr="00466C5A">
        <w:rPr>
          <w:rFonts w:ascii="Arial" w:eastAsia="Calibri" w:hAnsi="Arial" w:cs="Arial"/>
          <w:lang w:val="sr-Cyrl-CS"/>
        </w:rPr>
        <w:t xml:space="preserve"> без ПДВ-а, без сагласности понуђача може поднети на наплату у року који траје најмање 30 дана дуже од </w:t>
      </w:r>
      <w:r w:rsidR="00E9472F" w:rsidRPr="00466C5A">
        <w:rPr>
          <w:rFonts w:ascii="Arial" w:eastAsia="Calibri" w:hAnsi="Arial" w:cs="Arial"/>
          <w:lang w:val="sr-Cyrl-CS"/>
        </w:rPr>
        <w:t>рока испоруке</w:t>
      </w:r>
      <w:r w:rsidRPr="00466C5A">
        <w:rPr>
          <w:rFonts w:ascii="Arial" w:eastAsia="Calibri" w:hAnsi="Arial" w:cs="Arial"/>
          <w:lang w:val="sr-Cyrl-CS"/>
        </w:rPr>
        <w:t xml:space="preserve">, у случају неизвршавања обавеза по закљученом </w:t>
      </w:r>
      <w:r w:rsidRPr="00466C5A">
        <w:rPr>
          <w:rFonts w:ascii="Arial" w:hAnsi="Arial" w:cs="Arial"/>
          <w:lang w:val="sr-Cyrl-CS"/>
        </w:rPr>
        <w:t>уговору</w:t>
      </w:r>
      <w:r w:rsidRPr="00466C5A">
        <w:rPr>
          <w:rFonts w:ascii="Arial" w:eastAsia="Calibri" w:hAnsi="Arial" w:cs="Arial"/>
          <w:lang w:val="sr-Cyrl-CS"/>
        </w:rPr>
        <w:t>.</w:t>
      </w: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w:t>
      </w:r>
      <w:r w:rsidR="00E9472F">
        <w:rPr>
          <w:rFonts w:ascii="Arial" w:eastAsia="Calibri" w:hAnsi="Arial" w:cs="Arial"/>
        </w:rPr>
        <w:t>е</w:t>
      </w:r>
    </w:p>
    <w:p w:rsidR="00F9557E" w:rsidRPr="00E9472F"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E9472F" w:rsidRPr="00F9557E" w:rsidRDefault="00E9472F" w:rsidP="00E9472F">
      <w:pPr>
        <w:pStyle w:val="Default"/>
        <w:widowControl w:val="0"/>
        <w:suppressAutoHyphens/>
        <w:autoSpaceDN/>
        <w:adjustRightInd/>
        <w:ind w:left="720"/>
        <w:jc w:val="both"/>
        <w:rPr>
          <w:rFonts w:ascii="Arial" w:eastAsia="Calibri" w:hAnsi="Arial" w:cs="Arial"/>
        </w:rPr>
      </w:pPr>
    </w:p>
    <w:p w:rsidR="00E9472F" w:rsidRPr="00F9557E" w:rsidRDefault="00E9472F" w:rsidP="00E9472F">
      <w:pPr>
        <w:pStyle w:val="Default"/>
        <w:numPr>
          <w:ilvl w:val="0"/>
          <w:numId w:val="48"/>
        </w:numPr>
        <w:jc w:val="both"/>
        <w:rPr>
          <w:rFonts w:ascii="Arial" w:eastAsia="Calibri" w:hAnsi="Arial" w:cs="Arial"/>
        </w:rPr>
      </w:pPr>
      <w:r>
        <w:rPr>
          <w:rFonts w:ascii="Arial" w:hAnsi="Arial" w:cs="Arial"/>
        </w:rPr>
        <w:t>д</w:t>
      </w:r>
      <w:r w:rsidRPr="00F9557E">
        <w:rPr>
          <w:rFonts w:ascii="Arial" w:eastAsia="Calibri" w:hAnsi="Arial" w:cs="Arial"/>
        </w:rPr>
        <w:t xml:space="preserve">а у тренутку </w:t>
      </w:r>
      <w:r>
        <w:rPr>
          <w:rFonts w:ascii="Arial" w:eastAsia="Calibri" w:hAnsi="Arial" w:cs="Arial"/>
        </w:rPr>
        <w:t>примопредаје</w:t>
      </w:r>
      <w:r>
        <w:rPr>
          <w:rFonts w:ascii="Arial" w:hAnsi="Arial" w:cs="Arial"/>
        </w:rPr>
        <w:t>лептирастих затварача (клапни)</w:t>
      </w:r>
      <w:r>
        <w:rPr>
          <w:rFonts w:ascii="Arial" w:eastAsia="Calibri" w:hAnsi="Arial" w:cs="Arial"/>
        </w:rPr>
        <w:t xml:space="preserve">, </w:t>
      </w:r>
      <w:r w:rsidRPr="00F9557E">
        <w:rPr>
          <w:rFonts w:ascii="Arial" w:eastAsia="Calibri" w:hAnsi="Arial" w:cs="Arial"/>
        </w:rPr>
        <w:t>достави</w:t>
      </w:r>
      <w:r>
        <w:rPr>
          <w:rFonts w:ascii="Arial" w:hAnsi="Arial" w:cs="Arial"/>
        </w:rPr>
        <w:t>м</w:t>
      </w:r>
      <w:r w:rsidRPr="00F9557E">
        <w:rPr>
          <w:rFonts w:ascii="Arial" w:eastAsia="Calibri" w:hAnsi="Arial" w:cs="Arial"/>
        </w:rPr>
        <w:t xml:space="preserve"> наручиоцу:</w:t>
      </w:r>
    </w:p>
    <w:p w:rsidR="00E9472F" w:rsidRPr="00F9557E" w:rsidRDefault="00E9472F" w:rsidP="00E9472F">
      <w:pPr>
        <w:pStyle w:val="Default"/>
        <w:widowControl w:val="0"/>
        <w:numPr>
          <w:ilvl w:val="0"/>
          <w:numId w:val="39"/>
        </w:numPr>
        <w:suppressAutoHyphens/>
        <w:autoSpaceDN/>
        <w:adjustRightInd/>
        <w:jc w:val="both"/>
        <w:rPr>
          <w:rFonts w:ascii="Arial" w:eastAsia="Calibri" w:hAnsi="Arial" w:cs="Arial"/>
        </w:rPr>
      </w:pPr>
      <w:r>
        <w:rPr>
          <w:rFonts w:ascii="Arial" w:eastAsia="Calibri" w:hAnsi="Arial" w:cs="Arial"/>
        </w:rPr>
        <w:t>једну</w:t>
      </w:r>
      <w:r w:rsidRPr="00F9557E">
        <w:rPr>
          <w:rFonts w:ascii="Arial" w:eastAsia="Calibri" w:hAnsi="Arial" w:cs="Arial"/>
        </w:rPr>
        <w:t xml:space="preserve"> бланко соло менице за </w:t>
      </w:r>
      <w:r>
        <w:rPr>
          <w:rFonts w:ascii="Arial" w:eastAsia="Calibri" w:hAnsi="Arial" w:cs="Arial"/>
        </w:rPr>
        <w:t>обезбеђење гарантног рока</w:t>
      </w:r>
      <w:r w:rsidRPr="00F9557E">
        <w:rPr>
          <w:rFonts w:ascii="Arial" w:eastAsia="Calibri" w:hAnsi="Arial" w:cs="Arial"/>
        </w:rPr>
        <w:t>, оверен</w:t>
      </w:r>
      <w:r>
        <w:rPr>
          <w:rFonts w:ascii="Arial" w:eastAsia="Calibri" w:hAnsi="Arial" w:cs="Arial"/>
        </w:rPr>
        <w:t>у</w:t>
      </w:r>
      <w:r w:rsidRPr="00F9557E">
        <w:rPr>
          <w:rFonts w:ascii="Arial" w:eastAsia="Calibri" w:hAnsi="Arial" w:cs="Arial"/>
        </w:rPr>
        <w:t>, потписан</w:t>
      </w:r>
      <w:r>
        <w:rPr>
          <w:rFonts w:ascii="Arial" w:eastAsia="Calibri" w:hAnsi="Arial" w:cs="Arial"/>
        </w:rPr>
        <w:t>у</w:t>
      </w:r>
      <w:r w:rsidRPr="00F9557E">
        <w:rPr>
          <w:rFonts w:ascii="Arial" w:eastAsia="Calibri" w:hAnsi="Arial" w:cs="Arial"/>
        </w:rPr>
        <w:t xml:space="preserve"> од стране лица овлашћеног за заступање и регистрован</w:t>
      </w:r>
      <w:r>
        <w:rPr>
          <w:rFonts w:ascii="Arial" w:eastAsia="Calibri" w:hAnsi="Arial" w:cs="Arial"/>
        </w:rPr>
        <w:t>у</w:t>
      </w:r>
      <w:r w:rsidRPr="00F9557E">
        <w:rPr>
          <w:rFonts w:ascii="Arial" w:eastAsia="Calibri" w:hAnsi="Arial" w:cs="Arial"/>
        </w:rPr>
        <w:t xml:space="preserve"> у складу са чланом 47а Закона о платном промету („Сл. лист СРЈ</w:t>
      </w:r>
      <w:proofErr w:type="gramStart"/>
      <w:r w:rsidRPr="00F9557E">
        <w:rPr>
          <w:rFonts w:ascii="Arial" w:eastAsia="Calibri" w:hAnsi="Arial" w:cs="Arial"/>
        </w:rPr>
        <w:t>“ број</w:t>
      </w:r>
      <w:proofErr w:type="gramEnd"/>
      <w:r w:rsidRPr="00F9557E">
        <w:rPr>
          <w:rFonts w:ascii="Arial" w:eastAsia="Calibri" w:hAnsi="Arial" w:cs="Arial"/>
        </w:rPr>
        <w:t xml:space="preserve">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E9472F" w:rsidRPr="00F9557E" w:rsidRDefault="00E9472F" w:rsidP="00E9472F">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w:t>
      </w:r>
      <w:r>
        <w:rPr>
          <w:rFonts w:ascii="Arial" w:eastAsia="Calibri" w:hAnsi="Arial" w:cs="Arial"/>
        </w:rPr>
        <w:t xml:space="preserve">5 </w:t>
      </w:r>
      <w:r w:rsidRPr="00F9557E">
        <w:rPr>
          <w:rFonts w:ascii="Arial" w:eastAsia="Calibri" w:hAnsi="Arial" w:cs="Arial"/>
        </w:rPr>
        <w:t xml:space="preserve">%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 у вези гарантног рока</w:t>
      </w:r>
      <w:r w:rsidRPr="00F9557E">
        <w:rPr>
          <w:rFonts w:ascii="Arial" w:eastAsia="Calibri" w:hAnsi="Arial" w:cs="Arial"/>
        </w:rPr>
        <w:t>.</w:t>
      </w:r>
    </w:p>
    <w:p w:rsidR="00E9472F" w:rsidRPr="00F9557E" w:rsidRDefault="00E9472F" w:rsidP="00E9472F">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E9472F" w:rsidRPr="00F9557E" w:rsidRDefault="00E9472F" w:rsidP="00E9472F">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F9557E" w:rsidRDefault="00F9557E" w:rsidP="00F9557E">
      <w:pPr>
        <w:pStyle w:val="Default"/>
        <w:jc w:val="both"/>
        <w:rPr>
          <w:rFonts w:ascii="Arial" w:eastAsia="Calibri" w:hAnsi="Arial" w:cs="Arial"/>
        </w:rPr>
      </w:pPr>
    </w:p>
    <w:p w:rsidR="0060307E" w:rsidRDefault="0060307E" w:rsidP="00F9557E">
      <w:pPr>
        <w:pStyle w:val="Default"/>
        <w:jc w:val="both"/>
        <w:rPr>
          <w:rFonts w:ascii="Arial" w:eastAsia="Calibri" w:hAnsi="Arial" w:cs="Arial"/>
        </w:rPr>
      </w:pPr>
    </w:p>
    <w:p w:rsidR="0060307E" w:rsidRDefault="0060307E" w:rsidP="00F9557E">
      <w:pPr>
        <w:pStyle w:val="Default"/>
        <w:jc w:val="both"/>
        <w:rPr>
          <w:rFonts w:ascii="Arial" w:eastAsia="Calibri" w:hAnsi="Arial" w:cs="Arial"/>
        </w:rPr>
      </w:pPr>
    </w:p>
    <w:p w:rsidR="0060307E" w:rsidRPr="00F9557E" w:rsidRDefault="0060307E" w:rsidP="00F9557E">
      <w:pPr>
        <w:pStyle w:val="Default"/>
        <w:jc w:val="both"/>
        <w:rPr>
          <w:rFonts w:ascii="Arial" w:eastAsia="Calibri" w:hAnsi="Arial" w:cs="Arial"/>
        </w:rPr>
      </w:pPr>
    </w:p>
    <w:p w:rsidR="00F9557E" w:rsidRPr="00F9557E" w:rsidRDefault="00F9557E" w:rsidP="00F9557E">
      <w:pPr>
        <w:pStyle w:val="Default"/>
        <w:jc w:val="both"/>
        <w:rPr>
          <w:rFonts w:ascii="Arial" w:eastAsia="Calibri" w:hAnsi="Arial" w:cs="Arial"/>
        </w:rPr>
      </w:pPr>
      <w:proofErr w:type="gramStart"/>
      <w:r w:rsidRPr="00F9557E">
        <w:rPr>
          <w:rFonts w:ascii="Arial" w:eastAsia="Calibri" w:hAnsi="Arial" w:cs="Arial"/>
        </w:rPr>
        <w:lastRenderedPageBreak/>
        <w:t>Потпис овлашћеног лица на меницама и меничним овлашћењима мора бити идентичан са потписом у карону депонованих потписа.</w:t>
      </w:r>
      <w:proofErr w:type="gramEnd"/>
    </w:p>
    <w:p w:rsidR="00F9557E" w:rsidRPr="00F9557E" w:rsidRDefault="00F9557E" w:rsidP="00F9557E">
      <w:pPr>
        <w:pStyle w:val="Default"/>
        <w:jc w:val="both"/>
        <w:rPr>
          <w:rFonts w:ascii="Arial" w:eastAsia="Calibri" w:hAnsi="Arial" w:cs="Arial"/>
        </w:rPr>
      </w:pPr>
      <w:proofErr w:type="gramStart"/>
      <w:r w:rsidRPr="00F9557E">
        <w:rPr>
          <w:rFonts w:ascii="Arial" w:eastAsia="Calibri" w:hAnsi="Arial" w:cs="Arial"/>
        </w:rPr>
        <w:t>У случају промене лица овлашћеног за заступање, менично овлашћење остаје на снази.</w:t>
      </w:r>
      <w:proofErr w:type="gramEnd"/>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both"/>
        <w:rPr>
          <w:rFonts w:ascii="Arial" w:eastAsia="Calibri" w:hAnsi="Arial" w:cs="Arial"/>
        </w:rPr>
      </w:pPr>
      <w:proofErr w:type="gramStart"/>
      <w:r w:rsidRPr="00F9557E">
        <w:rPr>
          <w:rFonts w:ascii="Arial" w:eastAsia="Calibri" w:hAnsi="Arial" w:cs="Arial"/>
        </w:rPr>
        <w:t>По истеку рока у коме меница може поднети на наплату наручилац ће предметне менице вратити на писани захтев добављача.</w:t>
      </w:r>
      <w:proofErr w:type="gramEnd"/>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rPr>
          <w:rFonts w:ascii="Arial" w:eastAsia="Calibri" w:hAnsi="Arial" w:cs="Arial"/>
        </w:rPr>
      </w:pPr>
    </w:p>
    <w:p w:rsidR="00F9557E" w:rsidRPr="00F9557E" w:rsidRDefault="00F9557E" w:rsidP="00F9557E">
      <w:pPr>
        <w:pStyle w:val="Default"/>
        <w:rPr>
          <w:rFonts w:ascii="Arial" w:eastAsia="Calibri" w:hAnsi="Arial" w:cs="Arial"/>
        </w:rPr>
      </w:pPr>
      <w:r w:rsidRPr="00F9557E">
        <w:rPr>
          <w:rFonts w:ascii="Arial" w:eastAsia="Calibri" w:hAnsi="Arial" w:cs="Arial"/>
        </w:rPr>
        <w:t>Дана: __________                                  Потпис овлашћеног лица понуђача</w:t>
      </w:r>
    </w:p>
    <w:p w:rsidR="00F9557E" w:rsidRPr="00F9557E" w:rsidRDefault="00F9557E" w:rsidP="00F9557E">
      <w:pPr>
        <w:pStyle w:val="Default"/>
        <w:rPr>
          <w:rFonts w:ascii="Arial" w:eastAsia="Calibri" w:hAnsi="Arial" w:cs="Arial"/>
        </w:rPr>
      </w:pPr>
    </w:p>
    <w:p w:rsidR="00F9557E" w:rsidRPr="00F9557E" w:rsidRDefault="00F9557E" w:rsidP="00F9557E">
      <w:pPr>
        <w:pStyle w:val="Default"/>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9557E">
        <w:rPr>
          <w:rFonts w:ascii="Arial" w:eastAsia="Calibri" w:hAnsi="Arial" w:cs="Arial"/>
        </w:rPr>
        <w:t>_____________________</w:t>
      </w:r>
    </w:p>
    <w:p w:rsidR="00F9557E" w:rsidRPr="00F9557E" w:rsidRDefault="00F9557E" w:rsidP="00F9557E">
      <w:pPr>
        <w:pStyle w:val="Default"/>
        <w:jc w:val="both"/>
        <w:rPr>
          <w:rFonts w:ascii="Arial" w:eastAsia="Calibri" w:hAnsi="Arial" w:cs="Arial"/>
        </w:rPr>
      </w:pPr>
    </w:p>
    <w:p w:rsidR="00F9557E" w:rsidRDefault="00F9557E" w:rsidP="00F9557E">
      <w:pPr>
        <w:pStyle w:val="Default"/>
        <w:jc w:val="both"/>
        <w:rPr>
          <w:rFonts w:ascii="Arial" w:eastAsia="Calibri" w:hAnsi="Arial" w:cs="Arial"/>
        </w:rPr>
      </w:pPr>
      <w:r w:rsidRPr="00F9557E">
        <w:rPr>
          <w:rFonts w:ascii="Arial" w:eastAsia="Calibri" w:hAnsi="Arial" w:cs="Arial"/>
          <w:b/>
        </w:rPr>
        <w:t>НАПОМЕНА:</w:t>
      </w:r>
      <w:r w:rsidRPr="00F9557E">
        <w:rPr>
          <w:rFonts w:ascii="Arial" w:eastAsia="Calibri" w:hAnsi="Arial" w:cs="Arial"/>
        </w:rPr>
        <w:t xml:space="preserve"> Уколико понуђач поднесе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BE5150">
        <w:rPr>
          <w:rFonts w:ascii="Arial" w:eastAsia="Calibri" w:hAnsi="Arial" w:cs="Arial"/>
        </w:rPr>
        <w:t xml:space="preserve"> и</w:t>
      </w:r>
      <w:r w:rsidRPr="00F9557E">
        <w:rPr>
          <w:rFonts w:ascii="Arial" w:eastAsia="Calibri" w:hAnsi="Arial" w:cs="Arial"/>
        </w:rPr>
        <w:t xml:space="preserve"> потписати образац.</w:t>
      </w:r>
    </w:p>
    <w:p w:rsidR="00E44607" w:rsidRDefault="00E44607" w:rsidP="0077175C">
      <w:pPr>
        <w:spacing w:after="120"/>
        <w:jc w:val="right"/>
        <w:rPr>
          <w:rFonts w:ascii="Arial" w:eastAsia="Times New Roman" w:hAnsi="Arial" w:cs="Arial"/>
          <w:b/>
          <w:bCs/>
        </w:rPr>
      </w:pPr>
    </w:p>
    <w:p w:rsidR="00E44607" w:rsidRDefault="00E44607" w:rsidP="0077175C">
      <w:pPr>
        <w:spacing w:after="120"/>
        <w:jc w:val="right"/>
        <w:rPr>
          <w:rFonts w:ascii="Arial" w:eastAsia="Times New Roman" w:hAnsi="Arial" w:cs="Arial"/>
          <w:b/>
          <w:bCs/>
        </w:rPr>
      </w:pPr>
    </w:p>
    <w:p w:rsidR="00BE5150" w:rsidRDefault="00BE5150"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E9472F" w:rsidRDefault="00E9472F" w:rsidP="0077175C">
      <w:pPr>
        <w:pStyle w:val="Default"/>
        <w:jc w:val="both"/>
        <w:rPr>
          <w:rFonts w:ascii="Arial" w:eastAsia="Calibri" w:hAnsi="Arial" w:cs="Arial"/>
        </w:rPr>
      </w:pPr>
    </w:p>
    <w:p w:rsidR="00F9557E" w:rsidRDefault="00F9557E" w:rsidP="00176CD6">
      <w:pPr>
        <w:tabs>
          <w:tab w:val="left" w:pos="3990"/>
        </w:tabs>
        <w:jc w:val="center"/>
        <w:rPr>
          <w:rFonts w:ascii="Arial" w:eastAsia="Times New Roman" w:hAnsi="Arial" w:cs="Arial"/>
          <w:b/>
        </w:rPr>
      </w:pPr>
    </w:p>
    <w:p w:rsidR="00176CD6" w:rsidRDefault="00176CD6" w:rsidP="00176CD6">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p>
    <w:p w:rsidR="00176CD6" w:rsidRDefault="00176CD6" w:rsidP="00E9472F">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sidR="00E9472F">
        <w:rPr>
          <w:rFonts w:ascii="Arial" w:hAnsi="Arial" w:cs="Arial"/>
          <w:b/>
          <w:color w:val="000000"/>
          <w:lang w:val="sr-Cyrl-CS"/>
        </w:rPr>
        <w:t>ЛЕПТИРАСТИХ ЗАТВАРАЧА (КЛАПНИ)</w:t>
      </w:r>
    </w:p>
    <w:p w:rsidR="00176CD6" w:rsidRPr="00C823DD" w:rsidRDefault="00176CD6" w:rsidP="00176CD6">
      <w:pPr>
        <w:jc w:val="center"/>
        <w:rPr>
          <w:rFonts w:ascii="Arial" w:hAnsi="Arial" w:cs="Arial"/>
          <w:b/>
          <w:bCs/>
          <w:i/>
          <w:iCs/>
          <w:color w:val="000000"/>
          <w:lang w:val="sr-Cyrl-CS"/>
        </w:rPr>
      </w:pPr>
      <w:r w:rsidRPr="00C823DD">
        <w:rPr>
          <w:rFonts w:ascii="Arial" w:hAnsi="Arial" w:cs="Arial"/>
          <w:b/>
          <w:bCs/>
          <w:i/>
          <w:iCs/>
          <w:color w:val="000000"/>
          <w:lang w:val="sr-Cyrl-CS"/>
        </w:rPr>
        <w:t>(у даљем тексту: Уговор)</w:t>
      </w:r>
    </w:p>
    <w:p w:rsidR="00176CD6" w:rsidRPr="00C823DD" w:rsidRDefault="00176CD6" w:rsidP="00176CD6">
      <w:pPr>
        <w:jc w:val="center"/>
        <w:rPr>
          <w:rFonts w:ascii="Arial" w:hAnsi="Arial" w:cs="Arial"/>
          <w:b/>
          <w:bCs/>
          <w:i/>
          <w:iCs/>
          <w:color w:val="000000"/>
          <w:sz w:val="16"/>
          <w:szCs w:val="16"/>
          <w:lang w:val="sr-Cyrl-CS"/>
        </w:rPr>
      </w:pPr>
    </w:p>
    <w:p w:rsidR="00176CD6" w:rsidRPr="00C823DD" w:rsidRDefault="00176CD6" w:rsidP="00176CD6">
      <w:pPr>
        <w:rPr>
          <w:color w:val="000000"/>
          <w:sz w:val="16"/>
          <w:szCs w:val="16"/>
          <w:lang w:val="sr-Cyrl-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Закључен између:</w:t>
      </w:r>
    </w:p>
    <w:p w:rsidR="00176CD6" w:rsidRPr="00D82C49" w:rsidRDefault="00176CD6" w:rsidP="00176CD6">
      <w:pPr>
        <w:rPr>
          <w:rFonts w:ascii="Arial" w:hAnsi="Arial" w:cs="Arial"/>
          <w:color w:val="000000"/>
          <w:lang w:val="sr-Latn-CS"/>
        </w:rPr>
      </w:pPr>
    </w:p>
    <w:p w:rsidR="00176CD6" w:rsidRPr="00C823DD" w:rsidRDefault="00176CD6" w:rsidP="00153898">
      <w:pPr>
        <w:jc w:val="both"/>
        <w:rPr>
          <w:rFonts w:ascii="Arial" w:hAnsi="Arial" w:cs="Arial"/>
          <w:color w:val="000000"/>
          <w:lang w:val="sr-Latn-CS"/>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176CD6" w:rsidRPr="00D82C49" w:rsidRDefault="00176CD6" w:rsidP="00153898">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sidR="00264707">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sidR="00153898">
        <w:rPr>
          <w:rFonts w:ascii="Arial" w:hAnsi="Arial" w:cs="Arial"/>
          <w:color w:val="000000"/>
        </w:rPr>
        <w:t>Милутин</w:t>
      </w:r>
      <w:r w:rsidR="00153898" w:rsidRPr="00C823DD">
        <w:rPr>
          <w:rFonts w:ascii="Arial" w:hAnsi="Arial" w:cs="Arial"/>
          <w:color w:val="000000"/>
          <w:lang w:val="sr-Latn-CS"/>
        </w:rPr>
        <w:t xml:space="preserve"> </w:t>
      </w:r>
      <w:r w:rsidR="00153898">
        <w:rPr>
          <w:rFonts w:ascii="Arial" w:hAnsi="Arial" w:cs="Arial"/>
          <w:color w:val="000000"/>
        </w:rPr>
        <w:t>Симић</w:t>
      </w:r>
      <w:r w:rsidRPr="00D82C49">
        <w:rPr>
          <w:rFonts w:ascii="Arial" w:hAnsi="Arial" w:cs="Arial"/>
          <w:color w:val="000000"/>
          <w:lang w:val="sr-Latn-CS"/>
        </w:rPr>
        <w:t xml:space="preserve">, дипл.инж.(у даљем тексту: Купац) </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и</w:t>
      </w:r>
    </w:p>
    <w:p w:rsidR="00264707" w:rsidRPr="00C823DD" w:rsidRDefault="00176CD6" w:rsidP="00176CD6">
      <w:pPr>
        <w:rPr>
          <w:rFonts w:ascii="Arial" w:hAnsi="Arial" w:cs="Arial"/>
          <w:color w:val="000000"/>
          <w:lang w:val="sr-Latn-CS"/>
        </w:rPr>
      </w:pPr>
      <w:r w:rsidRPr="00D82C49">
        <w:rPr>
          <w:rFonts w:ascii="Arial" w:hAnsi="Arial" w:cs="Arial"/>
          <w:color w:val="000000"/>
          <w:lang w:val="sr-Latn-CS"/>
        </w:rPr>
        <w:t xml:space="preserve">2. _____________________ са седиштем у ____________, Република Србија, </w:t>
      </w:r>
    </w:p>
    <w:p w:rsidR="00264707" w:rsidRPr="00C823DD" w:rsidRDefault="00176CD6" w:rsidP="00176CD6">
      <w:pPr>
        <w:rPr>
          <w:rFonts w:ascii="Arial" w:hAnsi="Arial" w:cs="Arial"/>
          <w:i/>
          <w:color w:val="000000"/>
          <w:lang w:val="sr-Latn-CS"/>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264707" w:rsidRPr="00C823DD">
        <w:rPr>
          <w:rFonts w:ascii="Arial" w:hAnsi="Arial" w:cs="Arial"/>
          <w:color w:val="000000"/>
          <w:lang w:val="sr-Latn-CS"/>
        </w:rPr>
        <w:t xml:space="preserve">- </w:t>
      </w:r>
      <w:r w:rsidR="00746500" w:rsidRPr="00746500">
        <w:rPr>
          <w:rFonts w:ascii="Arial" w:hAnsi="Arial" w:cs="Arial"/>
          <w:i/>
          <w:color w:val="000000"/>
        </w:rPr>
        <w:t>попуњава</w:t>
      </w:r>
      <w:r w:rsidR="00746500" w:rsidRPr="00C823DD">
        <w:rPr>
          <w:rFonts w:ascii="Arial" w:hAnsi="Arial" w:cs="Arial"/>
          <w:i/>
          <w:color w:val="000000"/>
          <w:lang w:val="sr-Latn-CS"/>
        </w:rPr>
        <w:t xml:space="preserve"> </w:t>
      </w:r>
      <w:r w:rsidR="00746500" w:rsidRPr="00746500">
        <w:rPr>
          <w:rFonts w:ascii="Arial" w:hAnsi="Arial" w:cs="Arial"/>
          <w:i/>
          <w:color w:val="000000"/>
        </w:rPr>
        <w:t>понуђач</w:t>
      </w:r>
    </w:p>
    <w:p w:rsidR="00746500" w:rsidRPr="00C823DD" w:rsidRDefault="00746500" w:rsidP="00176CD6">
      <w:pPr>
        <w:rPr>
          <w:rFonts w:ascii="Arial" w:hAnsi="Arial" w:cs="Arial"/>
          <w:i/>
          <w:color w:val="000000"/>
          <w:lang w:val="sr-Latn-CS"/>
        </w:rPr>
      </w:pPr>
      <w:r w:rsidRPr="00C823DD">
        <w:rPr>
          <w:rFonts w:ascii="Arial" w:hAnsi="Arial" w:cs="Arial"/>
          <w:i/>
          <w:color w:val="000000"/>
          <w:lang w:val="sr-Latn-CS"/>
        </w:rPr>
        <w:t>---------------------------------------------------------------------------------------------------------------------</w:t>
      </w:r>
    </w:p>
    <w:p w:rsidR="00746500" w:rsidRPr="00D82C49" w:rsidRDefault="00746500" w:rsidP="00746500">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746500" w:rsidRPr="00D82C49" w:rsidRDefault="00746500" w:rsidP="00746500">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176CD6" w:rsidRPr="00C823DD" w:rsidRDefault="00176CD6" w:rsidP="00176CD6">
      <w:pPr>
        <w:rPr>
          <w:rFonts w:ascii="Arial" w:hAnsi="Arial" w:cs="Arial"/>
          <w:color w:val="000000"/>
          <w:lang w:val="sr-Latn-CS"/>
        </w:rPr>
      </w:pPr>
      <w:r w:rsidRPr="00D82C49">
        <w:rPr>
          <w:rFonts w:ascii="Arial" w:hAnsi="Arial" w:cs="Arial"/>
          <w:color w:val="000000"/>
          <w:lang w:val="sr-Latn-CS"/>
        </w:rPr>
        <w:t xml:space="preserve">(навести део предметне небавке који ће извршити подизвођач) </w:t>
      </w:r>
    </w:p>
    <w:p w:rsidR="00746500" w:rsidRPr="00C823DD" w:rsidRDefault="00746500" w:rsidP="00176CD6">
      <w:pPr>
        <w:rPr>
          <w:rFonts w:ascii="Arial" w:hAnsi="Arial" w:cs="Arial"/>
          <w:color w:val="000000"/>
          <w:lang w:val="sr-Latn-CS"/>
        </w:rPr>
      </w:pPr>
    </w:p>
    <w:p w:rsidR="00746500" w:rsidRPr="00746500" w:rsidRDefault="00746500" w:rsidP="00746500">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746500" w:rsidRPr="00C823DD" w:rsidRDefault="00746500" w:rsidP="00176CD6">
      <w:pPr>
        <w:rPr>
          <w:rFonts w:ascii="Arial" w:hAnsi="Arial" w:cs="Arial"/>
          <w:b/>
          <w:color w:val="000000"/>
          <w:lang w:val="sr-Latn-CS"/>
        </w:rPr>
      </w:pPr>
    </w:p>
    <w:p w:rsidR="00176CD6" w:rsidRPr="00D82C49" w:rsidRDefault="00176CD6" w:rsidP="00176CD6">
      <w:pPr>
        <w:rPr>
          <w:rFonts w:ascii="Arial" w:hAnsi="Arial" w:cs="Arial"/>
          <w:color w:val="000000"/>
          <w:lang w:val="sr-Latn-CS"/>
        </w:rPr>
      </w:pPr>
    </w:p>
    <w:p w:rsidR="00176CD6" w:rsidRPr="00D82C49" w:rsidRDefault="00176CD6" w:rsidP="00A83966">
      <w:pPr>
        <w:jc w:val="both"/>
        <w:rPr>
          <w:rFonts w:ascii="Arial" w:hAnsi="Arial" w:cs="Arial"/>
          <w:color w:val="000000"/>
          <w:lang w:val="sr-Latn-CS"/>
        </w:rPr>
      </w:pPr>
      <w:r w:rsidRPr="00D82C49">
        <w:rPr>
          <w:rFonts w:ascii="Arial" w:hAnsi="Arial" w:cs="Arial"/>
          <w:color w:val="000000"/>
          <w:lang w:val="sr-Latn-CS"/>
        </w:rPr>
        <w:t>Основ уговора:</w:t>
      </w:r>
    </w:p>
    <w:p w:rsidR="00176CD6" w:rsidRPr="00466C5A" w:rsidRDefault="00176CD6" w:rsidP="00A83966">
      <w:pPr>
        <w:jc w:val="both"/>
        <w:rPr>
          <w:rFonts w:ascii="Arial" w:hAnsi="Arial" w:cs="Arial"/>
          <w:color w:val="000000"/>
          <w:lang w:val="sr-Latn-CS"/>
        </w:rPr>
      </w:pPr>
      <w:r w:rsidRPr="00D82C49">
        <w:rPr>
          <w:rFonts w:ascii="Arial" w:hAnsi="Arial" w:cs="Arial"/>
          <w:color w:val="000000"/>
          <w:lang w:val="sr-Latn-CS"/>
        </w:rPr>
        <w:t>ЈН Број: ЈН</w:t>
      </w:r>
      <w:r w:rsidR="00973B43">
        <w:rPr>
          <w:rFonts w:ascii="Arial" w:hAnsi="Arial" w:cs="Arial"/>
          <w:color w:val="000000"/>
        </w:rPr>
        <w:t>В</w:t>
      </w:r>
      <w:r w:rsidRPr="00D82C49">
        <w:rPr>
          <w:rFonts w:ascii="Arial" w:hAnsi="Arial" w:cs="Arial"/>
          <w:color w:val="000000"/>
          <w:lang w:val="sr-Latn-CS"/>
        </w:rPr>
        <w:t xml:space="preserve">В </w:t>
      </w:r>
      <w:r w:rsidR="00153898" w:rsidRPr="00C823DD">
        <w:rPr>
          <w:rFonts w:ascii="Arial" w:hAnsi="Arial" w:cs="Arial"/>
          <w:color w:val="000000"/>
          <w:lang w:val="sr-Latn-CS"/>
        </w:rPr>
        <w:t>1.1.</w:t>
      </w:r>
      <w:r w:rsidR="00E9472F" w:rsidRPr="00466C5A">
        <w:rPr>
          <w:rFonts w:ascii="Arial" w:hAnsi="Arial" w:cs="Arial"/>
          <w:color w:val="000000"/>
          <w:lang w:val="sr-Latn-CS"/>
        </w:rPr>
        <w:t>20</w:t>
      </w:r>
      <w:r w:rsidR="00153898" w:rsidRPr="00C823DD">
        <w:rPr>
          <w:rFonts w:ascii="Arial" w:hAnsi="Arial" w:cs="Arial"/>
          <w:color w:val="000000"/>
          <w:lang w:val="sr-Latn-CS"/>
        </w:rPr>
        <w:t>/20</w:t>
      </w:r>
      <w:r w:rsidR="00973B43" w:rsidRPr="00466C5A">
        <w:rPr>
          <w:rFonts w:ascii="Arial" w:hAnsi="Arial" w:cs="Arial"/>
          <w:color w:val="000000"/>
          <w:lang w:val="sr-Latn-CS"/>
        </w:rPr>
        <w:t>20</w:t>
      </w:r>
      <w:r w:rsidRPr="00D82C49">
        <w:rPr>
          <w:rFonts w:ascii="Arial" w:hAnsi="Arial" w:cs="Arial"/>
          <w:color w:val="000000"/>
          <w:lang w:val="sr-Latn-CS"/>
        </w:rPr>
        <w:t xml:space="preserve">- набавка </w:t>
      </w:r>
      <w:r w:rsidR="00E9472F">
        <w:rPr>
          <w:rFonts w:ascii="Arial" w:hAnsi="Arial" w:cs="Arial"/>
          <w:color w:val="000000"/>
        </w:rPr>
        <w:t>лептирастих</w:t>
      </w:r>
      <w:r w:rsidR="00E9472F" w:rsidRPr="00466C5A">
        <w:rPr>
          <w:rFonts w:ascii="Arial" w:hAnsi="Arial" w:cs="Arial"/>
          <w:color w:val="000000"/>
          <w:lang w:val="sr-Latn-CS"/>
        </w:rPr>
        <w:t xml:space="preserve"> </w:t>
      </w:r>
      <w:r w:rsidR="00E9472F">
        <w:rPr>
          <w:rFonts w:ascii="Arial" w:hAnsi="Arial" w:cs="Arial"/>
          <w:color w:val="000000"/>
        </w:rPr>
        <w:t>затварача</w:t>
      </w:r>
      <w:r w:rsidR="00E9472F" w:rsidRPr="00466C5A">
        <w:rPr>
          <w:rFonts w:ascii="Arial" w:hAnsi="Arial" w:cs="Arial"/>
          <w:color w:val="000000"/>
          <w:lang w:val="sr-Latn-CS"/>
        </w:rPr>
        <w:t xml:space="preserve"> (</w:t>
      </w:r>
      <w:r w:rsidR="00E9472F">
        <w:rPr>
          <w:rFonts w:ascii="Arial" w:hAnsi="Arial" w:cs="Arial"/>
          <w:color w:val="000000"/>
        </w:rPr>
        <w:t>клапни</w:t>
      </w:r>
      <w:r w:rsidR="00E9472F" w:rsidRPr="00466C5A">
        <w:rPr>
          <w:rFonts w:ascii="Arial" w:hAnsi="Arial" w:cs="Arial"/>
          <w:color w:val="000000"/>
          <w:lang w:val="sr-Latn-CS"/>
        </w:rPr>
        <w:t>)</w:t>
      </w:r>
    </w:p>
    <w:p w:rsidR="00176CD6" w:rsidRPr="00466C5A" w:rsidRDefault="00176CD6" w:rsidP="00A83966">
      <w:pPr>
        <w:jc w:val="both"/>
        <w:rPr>
          <w:rFonts w:ascii="Arial" w:hAnsi="Arial" w:cs="Arial"/>
          <w:color w:val="000000"/>
          <w:lang w:val="sr-Latn-CS"/>
        </w:rPr>
      </w:pPr>
      <w:r w:rsidRPr="00D82C49">
        <w:rPr>
          <w:rFonts w:ascii="Arial" w:hAnsi="Arial" w:cs="Arial"/>
          <w:color w:val="000000"/>
          <w:lang w:val="sr-Latn-CS"/>
        </w:rPr>
        <w:t>Број и датум одлуке о додели уговора: _______ од __________ године</w:t>
      </w:r>
      <w:r w:rsidR="00746500" w:rsidRPr="00466C5A">
        <w:rPr>
          <w:rFonts w:ascii="Arial" w:hAnsi="Arial" w:cs="Arial"/>
          <w:color w:val="000000"/>
          <w:lang w:val="sr-Latn-CS"/>
        </w:rPr>
        <w:t>.</w:t>
      </w:r>
    </w:p>
    <w:p w:rsidR="00176CD6" w:rsidRPr="00D82C49" w:rsidRDefault="00176CD6" w:rsidP="00A83966">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176CD6" w:rsidRPr="00466C5A" w:rsidRDefault="00176CD6" w:rsidP="00176CD6">
      <w:pPr>
        <w:rPr>
          <w:color w:val="000000"/>
          <w:sz w:val="16"/>
          <w:szCs w:val="16"/>
          <w:lang w:val="sr-Latn-CS"/>
        </w:rPr>
      </w:pPr>
    </w:p>
    <w:p w:rsidR="00176CD6" w:rsidRPr="00466C5A" w:rsidRDefault="00176CD6" w:rsidP="00176CD6">
      <w:pPr>
        <w:rPr>
          <w:color w:val="000000"/>
          <w:sz w:val="16"/>
          <w:szCs w:val="16"/>
          <w:lang w:val="sr-Latn-CS"/>
        </w:rPr>
      </w:pPr>
    </w:p>
    <w:p w:rsidR="00176CD6" w:rsidRDefault="00176CD6" w:rsidP="00176CD6">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176CD6" w:rsidRPr="00466C5A" w:rsidRDefault="00176CD6" w:rsidP="00176CD6">
      <w:pPr>
        <w:jc w:val="center"/>
        <w:rPr>
          <w:b/>
          <w:color w:val="000000"/>
          <w:sz w:val="16"/>
          <w:szCs w:val="16"/>
          <w:lang w:val="sr-Latn-CS"/>
        </w:rPr>
      </w:pPr>
    </w:p>
    <w:p w:rsidR="00176CD6" w:rsidRPr="00466C5A" w:rsidRDefault="00176CD6" w:rsidP="00176CD6">
      <w:pPr>
        <w:jc w:val="center"/>
        <w:rPr>
          <w:rFonts w:ascii="Arial" w:hAnsi="Arial" w:cs="Arial"/>
          <w:b/>
          <w:color w:val="000000"/>
          <w:lang w:val="sr-Latn-CS"/>
        </w:rPr>
      </w:pPr>
      <w:r w:rsidRPr="00D04C79">
        <w:rPr>
          <w:rFonts w:ascii="Arial" w:hAnsi="Arial" w:cs="Arial"/>
          <w:b/>
          <w:color w:val="000000"/>
          <w:lang w:val="sr-Latn-CS"/>
        </w:rPr>
        <w:t xml:space="preserve">Члан </w:t>
      </w:r>
      <w:r w:rsidRPr="00466C5A">
        <w:rPr>
          <w:rFonts w:ascii="Arial" w:hAnsi="Arial" w:cs="Arial"/>
          <w:b/>
          <w:color w:val="000000"/>
          <w:lang w:val="sr-Latn-CS"/>
        </w:rPr>
        <w:t>1</w:t>
      </w:r>
      <w:r w:rsidRPr="00D04C79">
        <w:rPr>
          <w:rFonts w:ascii="Arial" w:hAnsi="Arial" w:cs="Arial"/>
          <w:b/>
          <w:color w:val="000000"/>
          <w:lang w:val="sr-Latn-CS"/>
        </w:rPr>
        <w:t>.</w:t>
      </w:r>
    </w:p>
    <w:p w:rsidR="00176CD6" w:rsidRDefault="00176CD6" w:rsidP="003D445E">
      <w:pPr>
        <w:jc w:val="both"/>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E9472F">
        <w:rPr>
          <w:rFonts w:ascii="Arial" w:eastAsia="Times New Roman" w:hAnsi="Arial" w:cs="Arial"/>
          <w:b/>
        </w:rPr>
        <w:t>лептирастих</w:t>
      </w:r>
      <w:r w:rsidR="00E9472F" w:rsidRPr="00466C5A">
        <w:rPr>
          <w:rFonts w:ascii="Arial" w:eastAsia="Times New Roman" w:hAnsi="Arial" w:cs="Arial"/>
          <w:b/>
          <w:lang w:val="sr-Latn-CS"/>
        </w:rPr>
        <w:t xml:space="preserve"> </w:t>
      </w:r>
      <w:r w:rsidR="00E9472F">
        <w:rPr>
          <w:rFonts w:ascii="Arial" w:eastAsia="Times New Roman" w:hAnsi="Arial" w:cs="Arial"/>
          <w:b/>
        </w:rPr>
        <w:t>затварача</w:t>
      </w:r>
      <w:r w:rsidR="00E9472F" w:rsidRPr="00466C5A">
        <w:rPr>
          <w:rFonts w:ascii="Arial" w:eastAsia="Times New Roman" w:hAnsi="Arial" w:cs="Arial"/>
          <w:b/>
          <w:lang w:val="sr-Latn-CS"/>
        </w:rPr>
        <w:t xml:space="preserve"> (</w:t>
      </w:r>
      <w:r w:rsidR="00E9472F">
        <w:rPr>
          <w:rFonts w:ascii="Arial" w:eastAsia="Times New Roman" w:hAnsi="Arial" w:cs="Arial"/>
          <w:b/>
        </w:rPr>
        <w:t>клапни</w:t>
      </w:r>
      <w:r w:rsidR="00E9472F" w:rsidRPr="00466C5A">
        <w:rPr>
          <w:rFonts w:ascii="Arial" w:eastAsia="Times New Roman" w:hAnsi="Arial" w:cs="Arial"/>
          <w:b/>
          <w:lang w:val="sr-Latn-CS"/>
        </w:rPr>
        <w:t>),</w:t>
      </w:r>
      <w:r w:rsidRPr="00746500">
        <w:rPr>
          <w:rFonts w:ascii="Arial" w:hAnsi="Arial" w:cs="Arial"/>
          <w:color w:val="000000"/>
          <w:lang w:val="sr-Cyrl-CS"/>
        </w:rPr>
        <w:t xml:space="preserve"> одређен</w:t>
      </w:r>
      <w:r w:rsidR="00E9472F">
        <w:rPr>
          <w:rFonts w:ascii="Arial" w:hAnsi="Arial" w:cs="Arial"/>
          <w:color w:val="000000"/>
          <w:lang w:val="sr-Cyrl-CS"/>
        </w:rPr>
        <w:t>их</w:t>
      </w:r>
      <w:r w:rsidRPr="00746500">
        <w:rPr>
          <w:rFonts w:ascii="Arial" w:hAnsi="Arial" w:cs="Arial"/>
          <w:color w:val="000000"/>
          <w:lang w:val="sr-Cyrl-CS"/>
        </w:rPr>
        <w:t xml:space="preserve"> у спецификацији </w:t>
      </w:r>
      <w:r w:rsidRPr="00821572">
        <w:rPr>
          <w:rFonts w:ascii="Arial" w:hAnsi="Arial" w:cs="Arial"/>
          <w:color w:val="000000"/>
          <w:lang w:val="sr-Cyrl-CS"/>
        </w:rPr>
        <w:t>у понуди Продавца бр.__________ од ______</w:t>
      </w:r>
      <w:proofErr w:type="gramStart"/>
      <w:r w:rsidRPr="00821572">
        <w:rPr>
          <w:rFonts w:ascii="Arial" w:hAnsi="Arial" w:cs="Arial"/>
          <w:color w:val="000000"/>
          <w:lang w:val="sr-Cyrl-CS"/>
        </w:rPr>
        <w:t>_  године</w:t>
      </w:r>
      <w:proofErr w:type="gramEnd"/>
      <w:r w:rsidRPr="00821572">
        <w:rPr>
          <w:rFonts w:ascii="Arial" w:hAnsi="Arial" w:cs="Arial"/>
          <w:color w:val="000000"/>
          <w:lang w:val="sr-Cyrl-CS"/>
        </w:rPr>
        <w:t xml:space="preserve"> </w:t>
      </w:r>
      <w:r w:rsidRPr="00821572">
        <w:rPr>
          <w:rFonts w:ascii="Arial" w:hAnsi="Arial" w:cs="Arial"/>
          <w:color w:val="000000"/>
        </w:rPr>
        <w:t>која</w:t>
      </w:r>
      <w:r w:rsidRPr="00466C5A">
        <w:rPr>
          <w:rFonts w:ascii="Arial" w:hAnsi="Arial" w:cs="Arial"/>
          <w:color w:val="000000"/>
          <w:lang w:val="sr-Latn-CS"/>
        </w:rPr>
        <w:t xml:space="preserve"> </w:t>
      </w:r>
      <w:r w:rsidRPr="00821572">
        <w:rPr>
          <w:rFonts w:ascii="Arial" w:hAnsi="Arial" w:cs="Arial"/>
          <w:color w:val="000000"/>
        </w:rPr>
        <w:t>је</w:t>
      </w:r>
      <w:r w:rsidRPr="00466C5A">
        <w:rPr>
          <w:rFonts w:ascii="Arial" w:hAnsi="Arial" w:cs="Arial"/>
          <w:color w:val="000000"/>
          <w:lang w:val="sr-Latn-CS"/>
        </w:rPr>
        <w:t xml:space="preserve"> </w:t>
      </w:r>
      <w:r w:rsidRPr="00821572">
        <w:rPr>
          <w:rFonts w:ascii="Arial" w:hAnsi="Arial" w:cs="Arial"/>
          <w:color w:val="000000"/>
        </w:rPr>
        <w:t>код</w:t>
      </w:r>
      <w:r w:rsidRPr="00466C5A">
        <w:rPr>
          <w:rFonts w:ascii="Arial" w:hAnsi="Arial" w:cs="Arial"/>
          <w:color w:val="000000"/>
          <w:lang w:val="sr-Latn-CS"/>
        </w:rPr>
        <w:t xml:space="preserve"> </w:t>
      </w:r>
      <w:r w:rsidRPr="00821572">
        <w:rPr>
          <w:rFonts w:ascii="Arial" w:hAnsi="Arial" w:cs="Arial"/>
          <w:color w:val="000000"/>
        </w:rPr>
        <w:t>Купца</w:t>
      </w:r>
      <w:r w:rsidRPr="00466C5A">
        <w:rPr>
          <w:rFonts w:ascii="Arial" w:hAnsi="Arial" w:cs="Arial"/>
          <w:color w:val="000000"/>
          <w:lang w:val="sr-Latn-CS"/>
        </w:rPr>
        <w:t xml:space="preserve"> </w:t>
      </w:r>
      <w:r w:rsidRPr="00821572">
        <w:rPr>
          <w:rFonts w:ascii="Arial" w:hAnsi="Arial" w:cs="Arial"/>
          <w:color w:val="000000"/>
        </w:rPr>
        <w:t>заведена</w:t>
      </w:r>
      <w:r w:rsidRPr="00466C5A">
        <w:rPr>
          <w:rFonts w:ascii="Arial" w:hAnsi="Arial" w:cs="Arial"/>
          <w:color w:val="000000"/>
          <w:lang w:val="sr-Latn-CS"/>
        </w:rPr>
        <w:t xml:space="preserve"> </w:t>
      </w:r>
      <w:r w:rsidRPr="00821572">
        <w:rPr>
          <w:rFonts w:ascii="Arial" w:hAnsi="Arial" w:cs="Arial"/>
          <w:color w:val="000000"/>
        </w:rPr>
        <w:t>по</w:t>
      </w:r>
      <w:r w:rsidR="00821572">
        <w:rPr>
          <w:rFonts w:ascii="Arial" w:hAnsi="Arial" w:cs="Arial"/>
          <w:color w:val="000000"/>
        </w:rPr>
        <w:t>д</w:t>
      </w:r>
      <w:r w:rsidR="00821572" w:rsidRPr="00466C5A">
        <w:rPr>
          <w:rFonts w:ascii="Arial" w:hAnsi="Arial" w:cs="Arial"/>
          <w:color w:val="000000"/>
          <w:lang w:val="sr-Latn-CS"/>
        </w:rPr>
        <w:t xml:space="preserve"> </w:t>
      </w:r>
      <w:r w:rsidR="00821572">
        <w:rPr>
          <w:rFonts w:ascii="Arial" w:hAnsi="Arial" w:cs="Arial"/>
          <w:color w:val="000000"/>
        </w:rPr>
        <w:t>бројем</w:t>
      </w:r>
      <w:r w:rsidR="00821572" w:rsidRPr="00466C5A">
        <w:rPr>
          <w:rFonts w:ascii="Arial" w:hAnsi="Arial" w:cs="Arial"/>
          <w:color w:val="000000"/>
          <w:lang w:val="sr-Latn-CS"/>
        </w:rPr>
        <w:t xml:space="preserve"> __________ </w:t>
      </w:r>
      <w:r w:rsidR="00821572">
        <w:rPr>
          <w:rFonts w:ascii="Arial" w:hAnsi="Arial" w:cs="Arial"/>
          <w:color w:val="000000"/>
        </w:rPr>
        <w:t>од</w:t>
      </w:r>
      <w:r w:rsidR="00821572" w:rsidRPr="00466C5A">
        <w:rPr>
          <w:rFonts w:ascii="Arial" w:hAnsi="Arial" w:cs="Arial"/>
          <w:color w:val="000000"/>
          <w:lang w:val="sr-Latn-CS"/>
        </w:rPr>
        <w:t xml:space="preserve"> ________</w:t>
      </w:r>
      <w:r w:rsidRPr="00466C5A">
        <w:rPr>
          <w:rFonts w:ascii="Arial" w:hAnsi="Arial" w:cs="Arial"/>
          <w:color w:val="000000"/>
          <w:lang w:val="sr-Latn-CS"/>
        </w:rPr>
        <w:t xml:space="preserve"> </w:t>
      </w:r>
      <w:r w:rsidRPr="00821572">
        <w:rPr>
          <w:rFonts w:ascii="Arial" w:hAnsi="Arial" w:cs="Arial"/>
          <w:color w:val="000000"/>
        </w:rPr>
        <w:t>године</w:t>
      </w:r>
      <w:r w:rsidRPr="00466C5A">
        <w:rPr>
          <w:rFonts w:ascii="Arial" w:hAnsi="Arial" w:cs="Arial"/>
          <w:color w:val="000000"/>
          <w:lang w:val="sr-Latn-CS"/>
        </w:rPr>
        <w:t xml:space="preserve"> </w:t>
      </w:r>
      <w:r w:rsidRPr="00821572">
        <w:rPr>
          <w:rFonts w:ascii="Arial" w:hAnsi="Arial" w:cs="Arial"/>
          <w:color w:val="000000"/>
        </w:rPr>
        <w:t>и</w:t>
      </w:r>
      <w:r w:rsidRPr="00821572">
        <w:rPr>
          <w:rFonts w:ascii="Arial" w:hAnsi="Arial" w:cs="Arial"/>
          <w:color w:val="000000"/>
          <w:lang w:val="sr-Cyrl-CS"/>
        </w:rPr>
        <w:t xml:space="preserve"> саставни је део овог Уговора.</w:t>
      </w:r>
    </w:p>
    <w:p w:rsidR="00821572" w:rsidRPr="00466C5A" w:rsidRDefault="00821572" w:rsidP="00821572">
      <w:pPr>
        <w:rPr>
          <w:rFonts w:ascii="Arial" w:hAnsi="Arial" w:cs="Arial"/>
          <w:color w:val="000000"/>
          <w:lang w:val="sr-Latn-CS"/>
        </w:rPr>
      </w:pPr>
    </w:p>
    <w:p w:rsidR="00A83966" w:rsidRPr="00466C5A" w:rsidRDefault="00A83966" w:rsidP="00176CD6">
      <w:pPr>
        <w:jc w:val="center"/>
        <w:rPr>
          <w:rFonts w:ascii="Arial" w:hAnsi="Arial" w:cs="Arial"/>
          <w:b/>
          <w:color w:val="000000"/>
          <w:u w:val="single"/>
          <w:lang w:val="sr-Latn-CS"/>
        </w:rPr>
      </w:pPr>
    </w:p>
    <w:p w:rsidR="00A83966" w:rsidRPr="00466C5A" w:rsidRDefault="00A83966" w:rsidP="00176CD6">
      <w:pPr>
        <w:jc w:val="center"/>
        <w:rPr>
          <w:rFonts w:ascii="Arial" w:hAnsi="Arial" w:cs="Arial"/>
          <w:b/>
          <w:color w:val="000000"/>
          <w:u w:val="single"/>
          <w:lang w:val="sr-Latn-CS"/>
        </w:rPr>
      </w:pPr>
    </w:p>
    <w:p w:rsidR="00176CD6" w:rsidRPr="00466C5A" w:rsidRDefault="00C91D30" w:rsidP="00176CD6">
      <w:pPr>
        <w:jc w:val="center"/>
        <w:rPr>
          <w:rFonts w:ascii="Arial" w:hAnsi="Arial" w:cs="Arial"/>
          <w:b/>
          <w:color w:val="000000"/>
          <w:u w:val="single"/>
          <w:lang w:val="sr-Latn-CS"/>
        </w:rPr>
      </w:pPr>
      <w:r>
        <w:rPr>
          <w:rFonts w:ascii="Arial" w:hAnsi="Arial" w:cs="Arial"/>
          <w:b/>
          <w:color w:val="000000"/>
          <w:u w:val="single"/>
        </w:rPr>
        <w:lastRenderedPageBreak/>
        <w:t>ЦЕНА</w:t>
      </w:r>
      <w:r w:rsidRPr="00466C5A">
        <w:rPr>
          <w:rFonts w:ascii="Arial" w:hAnsi="Arial" w:cs="Arial"/>
          <w:b/>
          <w:color w:val="000000"/>
          <w:u w:val="single"/>
          <w:lang w:val="sr-Latn-CS"/>
        </w:rPr>
        <w:t xml:space="preserve">, </w:t>
      </w:r>
      <w:r>
        <w:rPr>
          <w:rFonts w:ascii="Arial" w:hAnsi="Arial" w:cs="Arial"/>
          <w:b/>
          <w:color w:val="000000"/>
          <w:u w:val="single"/>
        </w:rPr>
        <w:t>НАЧИН</w:t>
      </w:r>
      <w:r w:rsidRPr="00466C5A">
        <w:rPr>
          <w:rFonts w:ascii="Arial" w:hAnsi="Arial" w:cs="Arial"/>
          <w:b/>
          <w:color w:val="000000"/>
          <w:u w:val="single"/>
          <w:lang w:val="sr-Latn-CS"/>
        </w:rPr>
        <w:t xml:space="preserve"> </w:t>
      </w:r>
      <w:r>
        <w:rPr>
          <w:rFonts w:ascii="Arial" w:hAnsi="Arial" w:cs="Arial"/>
          <w:b/>
          <w:color w:val="000000"/>
          <w:u w:val="single"/>
        </w:rPr>
        <w:t>ПЛАЋАЊА</w:t>
      </w:r>
      <w:r w:rsidRPr="00466C5A">
        <w:rPr>
          <w:rFonts w:ascii="Arial" w:hAnsi="Arial" w:cs="Arial"/>
          <w:b/>
          <w:color w:val="000000"/>
          <w:u w:val="single"/>
          <w:lang w:val="sr-Latn-CS"/>
        </w:rPr>
        <w:t xml:space="preserve">, </w:t>
      </w:r>
      <w:r w:rsidR="00176CD6" w:rsidRPr="00821572">
        <w:rPr>
          <w:rFonts w:ascii="Arial" w:hAnsi="Arial" w:cs="Arial"/>
          <w:b/>
          <w:color w:val="000000"/>
          <w:u w:val="single"/>
        </w:rPr>
        <w:t>УКУПНА</w:t>
      </w:r>
      <w:r w:rsidR="00176CD6" w:rsidRPr="00466C5A">
        <w:rPr>
          <w:rFonts w:ascii="Arial" w:hAnsi="Arial" w:cs="Arial"/>
          <w:b/>
          <w:color w:val="000000"/>
          <w:u w:val="single"/>
          <w:lang w:val="sr-Latn-CS"/>
        </w:rPr>
        <w:t xml:space="preserve"> </w:t>
      </w:r>
      <w:r w:rsidR="00176CD6" w:rsidRPr="00821572">
        <w:rPr>
          <w:rFonts w:ascii="Arial" w:hAnsi="Arial" w:cs="Arial"/>
          <w:b/>
          <w:color w:val="000000"/>
          <w:u w:val="single"/>
        </w:rPr>
        <w:t>ВРЕДНОСТ</w:t>
      </w:r>
      <w:r w:rsidR="00176CD6" w:rsidRPr="00466C5A">
        <w:rPr>
          <w:rFonts w:ascii="Arial" w:hAnsi="Arial" w:cs="Arial"/>
          <w:b/>
          <w:color w:val="000000"/>
          <w:u w:val="single"/>
          <w:lang w:val="sr-Latn-CS"/>
        </w:rPr>
        <w:t xml:space="preserve"> </w:t>
      </w:r>
      <w:r w:rsidR="00176CD6" w:rsidRPr="00821572">
        <w:rPr>
          <w:rFonts w:ascii="Arial" w:hAnsi="Arial" w:cs="Arial"/>
          <w:b/>
          <w:color w:val="000000"/>
          <w:u w:val="single"/>
        </w:rPr>
        <w:t>УГОВОРА</w:t>
      </w:r>
      <w:r w:rsidRPr="00466C5A">
        <w:rPr>
          <w:rFonts w:ascii="Arial" w:hAnsi="Arial" w:cs="Arial"/>
          <w:b/>
          <w:color w:val="000000"/>
          <w:u w:val="single"/>
          <w:lang w:val="sr-Latn-CS"/>
        </w:rPr>
        <w:t xml:space="preserve"> </w:t>
      </w:r>
      <w:r>
        <w:rPr>
          <w:rFonts w:ascii="Arial" w:hAnsi="Arial" w:cs="Arial"/>
          <w:b/>
          <w:color w:val="000000"/>
          <w:u w:val="single"/>
        </w:rPr>
        <w:t>И</w:t>
      </w:r>
      <w:r w:rsidRPr="00466C5A">
        <w:rPr>
          <w:rFonts w:ascii="Arial" w:hAnsi="Arial" w:cs="Arial"/>
          <w:b/>
          <w:color w:val="000000"/>
          <w:u w:val="single"/>
          <w:lang w:val="sr-Latn-CS"/>
        </w:rPr>
        <w:t xml:space="preserve"> </w:t>
      </w:r>
      <w:r>
        <w:rPr>
          <w:rFonts w:ascii="Arial" w:hAnsi="Arial" w:cs="Arial"/>
          <w:b/>
          <w:color w:val="000000"/>
          <w:u w:val="single"/>
        </w:rPr>
        <w:t>ОБЕЗБЕЂЕЊЕ</w:t>
      </w:r>
      <w:r w:rsidRPr="00466C5A">
        <w:rPr>
          <w:rFonts w:ascii="Arial" w:hAnsi="Arial" w:cs="Arial"/>
          <w:b/>
          <w:color w:val="000000"/>
          <w:u w:val="single"/>
          <w:lang w:val="sr-Latn-CS"/>
        </w:rPr>
        <w:t xml:space="preserve"> </w:t>
      </w:r>
      <w:r>
        <w:rPr>
          <w:rFonts w:ascii="Arial" w:hAnsi="Arial" w:cs="Arial"/>
          <w:b/>
          <w:color w:val="000000"/>
          <w:u w:val="single"/>
        </w:rPr>
        <w:t>УГОВОРЕНИХ</w:t>
      </w:r>
      <w:r w:rsidRPr="00466C5A">
        <w:rPr>
          <w:rFonts w:ascii="Arial" w:hAnsi="Arial" w:cs="Arial"/>
          <w:b/>
          <w:color w:val="000000"/>
          <w:u w:val="single"/>
          <w:lang w:val="sr-Latn-CS"/>
        </w:rPr>
        <w:t xml:space="preserve"> </w:t>
      </w:r>
      <w:r>
        <w:rPr>
          <w:rFonts w:ascii="Arial" w:hAnsi="Arial" w:cs="Arial"/>
          <w:b/>
          <w:color w:val="000000"/>
          <w:u w:val="single"/>
        </w:rPr>
        <w:t>ОБАВЕЗА</w:t>
      </w:r>
    </w:p>
    <w:p w:rsidR="00176CD6" w:rsidRPr="00466C5A" w:rsidRDefault="00176CD6" w:rsidP="00176CD6">
      <w:pPr>
        <w:jc w:val="center"/>
        <w:rPr>
          <w:rFonts w:ascii="Arial" w:hAnsi="Arial" w:cs="Arial"/>
          <w:b/>
          <w:color w:val="000000"/>
          <w:lang w:val="sr-Latn-CS"/>
        </w:rPr>
      </w:pPr>
    </w:p>
    <w:p w:rsidR="00176CD6" w:rsidRPr="00466C5A" w:rsidRDefault="00176CD6" w:rsidP="00176CD6">
      <w:pPr>
        <w:jc w:val="center"/>
        <w:rPr>
          <w:rFonts w:ascii="Arial" w:hAnsi="Arial" w:cs="Arial"/>
          <w:b/>
          <w:color w:val="000000"/>
          <w:lang w:val="sr-Latn-CS"/>
        </w:rPr>
      </w:pPr>
      <w:r w:rsidRPr="00D04C79">
        <w:rPr>
          <w:rFonts w:ascii="Arial" w:hAnsi="Arial" w:cs="Arial"/>
          <w:b/>
          <w:color w:val="000000"/>
          <w:lang w:val="sr-Latn-CS"/>
        </w:rPr>
        <w:t xml:space="preserve">Члан </w:t>
      </w:r>
      <w:r w:rsidR="00821572" w:rsidRPr="00466C5A">
        <w:rPr>
          <w:rFonts w:ascii="Arial" w:hAnsi="Arial" w:cs="Arial"/>
          <w:b/>
          <w:color w:val="000000"/>
          <w:lang w:val="sr-Latn-CS"/>
        </w:rPr>
        <w:t>2</w:t>
      </w:r>
      <w:r w:rsidRPr="00D04C79">
        <w:rPr>
          <w:rFonts w:ascii="Arial" w:hAnsi="Arial" w:cs="Arial"/>
          <w:b/>
          <w:color w:val="000000"/>
          <w:lang w:val="sr-Latn-CS"/>
        </w:rPr>
        <w:t>.</w:t>
      </w:r>
    </w:p>
    <w:p w:rsidR="00176CD6" w:rsidRPr="00466C5A" w:rsidRDefault="00821572" w:rsidP="00176CD6">
      <w:pPr>
        <w:jc w:val="both"/>
        <w:rPr>
          <w:rFonts w:ascii="Arial" w:eastAsia="Times New Roman" w:hAnsi="Arial" w:cs="Arial"/>
          <w:lang w:val="sr-Latn-CS"/>
        </w:rPr>
      </w:pPr>
      <w:r w:rsidRPr="00466C5A">
        <w:rPr>
          <w:rFonts w:ascii="Arial" w:hAnsi="Arial" w:cs="Arial"/>
          <w:bCs/>
          <w:color w:val="000000"/>
          <w:lang w:val="sr-Latn-CS"/>
        </w:rPr>
        <w:t xml:space="preserve">     </w:t>
      </w:r>
      <w:r>
        <w:rPr>
          <w:rFonts w:ascii="Arial" w:hAnsi="Arial" w:cs="Arial"/>
          <w:bCs/>
          <w:color w:val="000000"/>
        </w:rPr>
        <w:t>Цена</w:t>
      </w:r>
      <w:r w:rsidRPr="00466C5A">
        <w:rPr>
          <w:rFonts w:ascii="Arial" w:hAnsi="Arial" w:cs="Arial"/>
          <w:bCs/>
          <w:color w:val="000000"/>
          <w:lang w:val="sr-Latn-CS"/>
        </w:rPr>
        <w:t xml:space="preserve"> </w:t>
      </w:r>
      <w:r w:rsidR="00E9472F">
        <w:rPr>
          <w:rFonts w:ascii="Arial" w:hAnsi="Arial" w:cs="Arial"/>
          <w:bCs/>
          <w:color w:val="000000"/>
        </w:rPr>
        <w:t>лептирастих</w:t>
      </w:r>
      <w:r w:rsidR="00E9472F" w:rsidRPr="00466C5A">
        <w:rPr>
          <w:rFonts w:ascii="Arial" w:hAnsi="Arial" w:cs="Arial"/>
          <w:bCs/>
          <w:color w:val="000000"/>
          <w:lang w:val="sr-Latn-CS"/>
        </w:rPr>
        <w:t xml:space="preserve"> </w:t>
      </w:r>
      <w:r w:rsidR="00E9472F">
        <w:rPr>
          <w:rFonts w:ascii="Arial" w:hAnsi="Arial" w:cs="Arial"/>
          <w:bCs/>
          <w:color w:val="000000"/>
        </w:rPr>
        <w:t>затварача</w:t>
      </w:r>
      <w:r w:rsidR="00E9472F" w:rsidRPr="00466C5A">
        <w:rPr>
          <w:rFonts w:ascii="Arial" w:hAnsi="Arial" w:cs="Arial"/>
          <w:bCs/>
          <w:color w:val="000000"/>
          <w:lang w:val="sr-Latn-CS"/>
        </w:rPr>
        <w:t xml:space="preserve"> (</w:t>
      </w:r>
      <w:r w:rsidR="00E9472F">
        <w:rPr>
          <w:rFonts w:ascii="Arial" w:hAnsi="Arial" w:cs="Arial"/>
          <w:bCs/>
          <w:color w:val="000000"/>
        </w:rPr>
        <w:t>клапни</w:t>
      </w:r>
      <w:proofErr w:type="gramStart"/>
      <w:r w:rsidR="00E9472F" w:rsidRPr="00466C5A">
        <w:rPr>
          <w:rFonts w:ascii="Arial" w:hAnsi="Arial" w:cs="Arial"/>
          <w:bCs/>
          <w:color w:val="000000"/>
          <w:lang w:val="sr-Latn-CS"/>
        </w:rPr>
        <w:t>)</w:t>
      </w:r>
      <w:r>
        <w:rPr>
          <w:rFonts w:ascii="Arial" w:eastAsia="Times New Roman" w:hAnsi="Arial" w:cs="Arial"/>
        </w:rPr>
        <w:t>је</w:t>
      </w:r>
      <w:proofErr w:type="gramEnd"/>
      <w:r w:rsidRPr="00466C5A">
        <w:rPr>
          <w:rFonts w:ascii="Arial" w:eastAsia="Times New Roman" w:hAnsi="Arial" w:cs="Arial"/>
          <w:lang w:val="sr-Latn-CS"/>
        </w:rPr>
        <w:t>:</w:t>
      </w:r>
    </w:p>
    <w:p w:rsidR="00E9472F" w:rsidRPr="00466C5A" w:rsidRDefault="00E9472F" w:rsidP="00176CD6">
      <w:pPr>
        <w:jc w:val="both"/>
        <w:rPr>
          <w:rFonts w:ascii="Arial" w:eastAsia="Times New Roman" w:hAnsi="Arial" w:cs="Arial"/>
          <w:lang w:val="sr-Latn-CS"/>
        </w:rPr>
      </w:pPr>
    </w:p>
    <w:tbl>
      <w:tblPr>
        <w:tblStyle w:val="TableGrid"/>
        <w:tblW w:w="10349" w:type="dxa"/>
        <w:tblInd w:w="-885" w:type="dxa"/>
        <w:tblLayout w:type="fixed"/>
        <w:tblLook w:val="04A0"/>
      </w:tblPr>
      <w:tblGrid>
        <w:gridCol w:w="709"/>
        <w:gridCol w:w="4820"/>
        <w:gridCol w:w="851"/>
        <w:gridCol w:w="1984"/>
        <w:gridCol w:w="1985"/>
      </w:tblGrid>
      <w:tr w:rsidR="00E9472F" w:rsidRPr="00C823DD" w:rsidTr="0094424A">
        <w:trPr>
          <w:trHeight w:val="672"/>
        </w:trPr>
        <w:tc>
          <w:tcPr>
            <w:tcW w:w="709" w:type="dxa"/>
          </w:tcPr>
          <w:p w:rsidR="00E9472F" w:rsidRPr="00466C5A" w:rsidRDefault="00E9472F" w:rsidP="00C823DD">
            <w:pPr>
              <w:rPr>
                <w:rFonts w:ascii="Arial" w:hAnsi="Arial" w:cs="Arial"/>
                <w:bCs/>
                <w:iCs/>
                <w:color w:val="000000"/>
                <w:lang w:val="sr-Latn-CS"/>
              </w:rPr>
            </w:pPr>
          </w:p>
          <w:p w:rsidR="00E9472F" w:rsidRPr="00CD33D7" w:rsidRDefault="00E9472F" w:rsidP="00C823DD">
            <w:pPr>
              <w:rPr>
                <w:rFonts w:ascii="Arial" w:hAnsi="Arial" w:cs="Arial"/>
                <w:bCs/>
                <w:iCs/>
                <w:color w:val="000000"/>
              </w:rPr>
            </w:pPr>
            <w:r>
              <w:rPr>
                <w:rFonts w:ascii="Arial" w:hAnsi="Arial" w:cs="Arial"/>
                <w:bCs/>
                <w:iCs/>
                <w:color w:val="000000"/>
              </w:rPr>
              <w:t>Р.бр.</w:t>
            </w:r>
          </w:p>
          <w:p w:rsidR="00E9472F" w:rsidRPr="0079178F" w:rsidRDefault="00E9472F" w:rsidP="00C823DD">
            <w:pPr>
              <w:rPr>
                <w:rFonts w:ascii="Arial" w:hAnsi="Arial" w:cs="Arial"/>
                <w:bCs/>
                <w:iCs/>
                <w:color w:val="000000"/>
                <w:lang w:val="ru-RU"/>
              </w:rPr>
            </w:pPr>
          </w:p>
        </w:tc>
        <w:tc>
          <w:tcPr>
            <w:tcW w:w="4820" w:type="dxa"/>
          </w:tcPr>
          <w:p w:rsidR="00E9472F" w:rsidRDefault="00E9472F" w:rsidP="00C823DD">
            <w:pPr>
              <w:jc w:val="center"/>
              <w:rPr>
                <w:rFonts w:ascii="Arial" w:hAnsi="Arial" w:cs="Arial"/>
                <w:bCs/>
                <w:iCs/>
                <w:color w:val="000000"/>
              </w:rPr>
            </w:pPr>
          </w:p>
          <w:p w:rsidR="00E9472F" w:rsidRPr="00CD33D7" w:rsidRDefault="00E9472F" w:rsidP="00C823DD">
            <w:pPr>
              <w:jc w:val="center"/>
              <w:rPr>
                <w:rFonts w:ascii="Arial" w:hAnsi="Arial" w:cs="Arial"/>
                <w:bCs/>
                <w:iCs/>
                <w:color w:val="000000"/>
              </w:rPr>
            </w:pPr>
            <w:r>
              <w:rPr>
                <w:rFonts w:ascii="Arial" w:hAnsi="Arial" w:cs="Arial"/>
                <w:bCs/>
                <w:iCs/>
                <w:color w:val="000000"/>
              </w:rPr>
              <w:t>Опис</w:t>
            </w:r>
          </w:p>
        </w:tc>
        <w:tc>
          <w:tcPr>
            <w:tcW w:w="851" w:type="dxa"/>
            <w:tcBorders>
              <w:right w:val="single" w:sz="4" w:space="0" w:color="auto"/>
            </w:tcBorders>
          </w:tcPr>
          <w:p w:rsidR="00E9472F" w:rsidRPr="00470125" w:rsidRDefault="00E9472F" w:rsidP="00C823DD">
            <w:pPr>
              <w:jc w:val="center"/>
              <w:rPr>
                <w:rFonts w:ascii="Arial" w:hAnsi="Arial" w:cs="Arial"/>
                <w:bCs/>
                <w:iCs/>
                <w:color w:val="000000"/>
              </w:rPr>
            </w:pPr>
            <w:r>
              <w:rPr>
                <w:rFonts w:ascii="Arial" w:hAnsi="Arial" w:cs="Arial"/>
                <w:bCs/>
                <w:iCs/>
                <w:color w:val="000000"/>
              </w:rPr>
              <w:t>Кол.</w:t>
            </w:r>
          </w:p>
          <w:p w:rsidR="00E9472F" w:rsidRPr="00470125" w:rsidRDefault="00E9472F" w:rsidP="00C823DD">
            <w:pPr>
              <w:jc w:val="center"/>
              <w:rPr>
                <w:rFonts w:ascii="Arial" w:hAnsi="Arial" w:cs="Arial"/>
                <w:bCs/>
                <w:iCs/>
                <w:color w:val="000000"/>
              </w:rPr>
            </w:pPr>
            <w:r w:rsidRPr="00470125">
              <w:rPr>
                <w:rFonts w:ascii="Arial" w:hAnsi="Arial" w:cs="Arial"/>
                <w:bCs/>
                <w:iCs/>
                <w:color w:val="000000"/>
              </w:rPr>
              <w:t>(</w:t>
            </w:r>
            <w:proofErr w:type="gramStart"/>
            <w:r>
              <w:rPr>
                <w:rFonts w:ascii="Arial" w:hAnsi="Arial" w:cs="Arial"/>
                <w:bCs/>
                <w:iCs/>
                <w:color w:val="000000"/>
              </w:rPr>
              <w:t>ком</w:t>
            </w:r>
            <w:proofErr w:type="gramEnd"/>
            <w:r>
              <w:rPr>
                <w:rFonts w:ascii="Arial" w:hAnsi="Arial" w:cs="Arial"/>
                <w:bCs/>
                <w:iCs/>
                <w:color w:val="000000"/>
              </w:rPr>
              <w:t>.</w:t>
            </w:r>
            <w:r w:rsidRPr="00470125">
              <w:rPr>
                <w:rFonts w:ascii="Arial" w:hAnsi="Arial" w:cs="Arial"/>
                <w:bCs/>
                <w:iCs/>
                <w:color w:val="000000"/>
              </w:rPr>
              <w:t>)</w:t>
            </w:r>
          </w:p>
        </w:tc>
        <w:tc>
          <w:tcPr>
            <w:tcW w:w="1984" w:type="dxa"/>
            <w:tcBorders>
              <w:right w:val="single" w:sz="4" w:space="0" w:color="auto"/>
            </w:tcBorders>
          </w:tcPr>
          <w:p w:rsidR="00E9472F" w:rsidRPr="00CD33D7" w:rsidRDefault="00E9472F" w:rsidP="0094424A">
            <w:pPr>
              <w:jc w:val="center"/>
              <w:rPr>
                <w:rFonts w:ascii="Arial" w:hAnsi="Arial" w:cs="Arial"/>
                <w:bCs/>
                <w:iCs/>
                <w:color w:val="000000"/>
              </w:rPr>
            </w:pPr>
            <w:r>
              <w:rPr>
                <w:rFonts w:ascii="Arial" w:hAnsi="Arial" w:cs="Arial"/>
                <w:bCs/>
                <w:iCs/>
                <w:color w:val="000000"/>
              </w:rPr>
              <w:t>Јединична цена без ПДВ-а(РСД)</w:t>
            </w:r>
          </w:p>
        </w:tc>
        <w:tc>
          <w:tcPr>
            <w:tcW w:w="1985" w:type="dxa"/>
            <w:tcBorders>
              <w:right w:val="single" w:sz="4" w:space="0" w:color="auto"/>
            </w:tcBorders>
          </w:tcPr>
          <w:p w:rsidR="00E9472F" w:rsidRPr="00CD33D7" w:rsidRDefault="00E9472F" w:rsidP="0094424A">
            <w:pPr>
              <w:jc w:val="center"/>
              <w:rPr>
                <w:rFonts w:ascii="Arial" w:hAnsi="Arial" w:cs="Arial"/>
                <w:bCs/>
                <w:iCs/>
                <w:color w:val="000000"/>
              </w:rPr>
            </w:pPr>
            <w:r>
              <w:rPr>
                <w:rFonts w:ascii="Arial" w:hAnsi="Arial" w:cs="Arial"/>
                <w:bCs/>
                <w:iCs/>
                <w:color w:val="000000"/>
              </w:rPr>
              <w:t>Јединична цена са ПДВ-ом(РСД)</w:t>
            </w:r>
          </w:p>
        </w:tc>
      </w:tr>
      <w:tr w:rsidR="00E9472F" w:rsidTr="0094424A">
        <w:trPr>
          <w:trHeight w:val="877"/>
        </w:trPr>
        <w:tc>
          <w:tcPr>
            <w:tcW w:w="709" w:type="dxa"/>
          </w:tcPr>
          <w:p w:rsidR="00E9472F" w:rsidRPr="0079178F" w:rsidRDefault="00E9472F" w:rsidP="00C823DD">
            <w:pPr>
              <w:rPr>
                <w:rFonts w:ascii="Arial" w:hAnsi="Arial" w:cs="Arial"/>
                <w:bCs/>
                <w:iCs/>
                <w:color w:val="000000"/>
                <w:lang w:val="ru-RU"/>
              </w:rPr>
            </w:pPr>
          </w:p>
          <w:p w:rsidR="00E9472F" w:rsidRPr="0079178F" w:rsidRDefault="00E9472F" w:rsidP="00C823DD">
            <w:pPr>
              <w:rPr>
                <w:rFonts w:ascii="Arial" w:hAnsi="Arial" w:cs="Arial"/>
                <w:bCs/>
                <w:iCs/>
                <w:color w:val="000000"/>
                <w:lang w:val="ru-RU"/>
              </w:rPr>
            </w:pPr>
            <w:r w:rsidRPr="0079178F">
              <w:rPr>
                <w:rFonts w:ascii="Arial" w:hAnsi="Arial" w:cs="Arial"/>
                <w:bCs/>
                <w:iCs/>
                <w:color w:val="000000"/>
                <w:lang w:val="ru-RU"/>
              </w:rPr>
              <w:t>1.</w:t>
            </w:r>
          </w:p>
        </w:tc>
        <w:tc>
          <w:tcPr>
            <w:tcW w:w="4820" w:type="dxa"/>
            <w:vAlign w:val="center"/>
          </w:tcPr>
          <w:p w:rsidR="00E9472F" w:rsidRPr="0094424A" w:rsidRDefault="00E9472F" w:rsidP="00C823DD">
            <w:pPr>
              <w:jc w:val="center"/>
              <w:rPr>
                <w:rFonts w:ascii="Arial" w:eastAsia="Times New Roman" w:hAnsi="Arial" w:cs="Arial"/>
                <w:color w:val="000000"/>
              </w:rPr>
            </w:pPr>
            <w:r w:rsidRPr="0094424A">
              <w:rPr>
                <w:rFonts w:ascii="Arial" w:eastAsia="Times New Roman" w:hAnsi="Arial" w:cs="Arial"/>
                <w:color w:val="000000"/>
              </w:rPr>
              <w:t>Лептирасти затварач – ручни погон</w:t>
            </w:r>
          </w:p>
        </w:tc>
        <w:tc>
          <w:tcPr>
            <w:tcW w:w="851" w:type="dxa"/>
            <w:tcBorders>
              <w:right w:val="single" w:sz="4" w:space="0" w:color="auto"/>
            </w:tcBorders>
            <w:vAlign w:val="center"/>
          </w:tcPr>
          <w:p w:rsidR="00E9472F" w:rsidRPr="00CD33D7" w:rsidRDefault="00E9472F" w:rsidP="00C823DD">
            <w:pPr>
              <w:jc w:val="center"/>
              <w:rPr>
                <w:rFonts w:ascii="Arial" w:eastAsia="Times New Roman" w:hAnsi="Arial" w:cs="Arial"/>
                <w:bCs/>
              </w:rPr>
            </w:pPr>
            <w:r>
              <w:rPr>
                <w:rFonts w:ascii="Arial" w:eastAsia="Times New Roman" w:hAnsi="Arial" w:cs="Arial"/>
                <w:bCs/>
              </w:rPr>
              <w:t>10</w:t>
            </w:r>
          </w:p>
        </w:tc>
        <w:tc>
          <w:tcPr>
            <w:tcW w:w="1984" w:type="dxa"/>
            <w:tcBorders>
              <w:right w:val="single" w:sz="4" w:space="0" w:color="auto"/>
            </w:tcBorders>
          </w:tcPr>
          <w:p w:rsidR="00E9472F" w:rsidRPr="00470125" w:rsidRDefault="00E9472F" w:rsidP="00C823DD">
            <w:pPr>
              <w:rPr>
                <w:rFonts w:ascii="Arial" w:hAnsi="Arial" w:cs="Arial"/>
                <w:bCs/>
                <w:iCs/>
                <w:color w:val="000000"/>
              </w:rPr>
            </w:pPr>
          </w:p>
          <w:p w:rsidR="00E9472F" w:rsidRPr="00470125" w:rsidRDefault="00E9472F" w:rsidP="00C823DD">
            <w:pPr>
              <w:jc w:val="center"/>
              <w:rPr>
                <w:rFonts w:ascii="Arial" w:hAnsi="Arial" w:cs="Arial"/>
                <w:bCs/>
                <w:iCs/>
                <w:color w:val="000000"/>
              </w:rPr>
            </w:pPr>
          </w:p>
          <w:p w:rsidR="00E9472F" w:rsidRPr="00470125" w:rsidRDefault="00E9472F" w:rsidP="00C823DD">
            <w:pPr>
              <w:jc w:val="center"/>
              <w:rPr>
                <w:rFonts w:ascii="Arial" w:hAnsi="Arial" w:cs="Arial"/>
                <w:bCs/>
                <w:iCs/>
                <w:color w:val="000000"/>
              </w:rPr>
            </w:pPr>
          </w:p>
        </w:tc>
        <w:tc>
          <w:tcPr>
            <w:tcW w:w="1985" w:type="dxa"/>
            <w:tcBorders>
              <w:right w:val="single" w:sz="4" w:space="0" w:color="auto"/>
            </w:tcBorders>
          </w:tcPr>
          <w:p w:rsidR="00E9472F" w:rsidRPr="00470125" w:rsidRDefault="00E9472F" w:rsidP="00C823DD">
            <w:pPr>
              <w:rPr>
                <w:rFonts w:ascii="Arial" w:hAnsi="Arial" w:cs="Arial"/>
                <w:bCs/>
                <w:iCs/>
                <w:color w:val="000000"/>
              </w:rPr>
            </w:pPr>
          </w:p>
        </w:tc>
      </w:tr>
      <w:tr w:rsidR="00E9472F" w:rsidTr="0094424A">
        <w:trPr>
          <w:trHeight w:val="989"/>
        </w:trPr>
        <w:tc>
          <w:tcPr>
            <w:tcW w:w="709" w:type="dxa"/>
          </w:tcPr>
          <w:p w:rsidR="00E9472F" w:rsidRDefault="00E9472F" w:rsidP="00C823DD">
            <w:pPr>
              <w:jc w:val="center"/>
              <w:rPr>
                <w:rFonts w:ascii="Arial" w:hAnsi="Arial" w:cs="Arial"/>
                <w:bCs/>
                <w:iCs/>
                <w:color w:val="000000"/>
              </w:rPr>
            </w:pPr>
          </w:p>
          <w:p w:rsidR="00E9472F" w:rsidRDefault="00E9472F" w:rsidP="00C823DD">
            <w:pPr>
              <w:jc w:val="center"/>
              <w:rPr>
                <w:rFonts w:ascii="Arial" w:hAnsi="Arial" w:cs="Arial"/>
                <w:bCs/>
                <w:iCs/>
                <w:color w:val="000000"/>
              </w:rPr>
            </w:pPr>
          </w:p>
          <w:p w:rsidR="00E9472F" w:rsidRPr="00F41FF4" w:rsidRDefault="00E9472F" w:rsidP="00C823DD">
            <w:pPr>
              <w:jc w:val="center"/>
              <w:rPr>
                <w:rFonts w:ascii="Arial" w:hAnsi="Arial" w:cs="Arial"/>
                <w:bCs/>
                <w:iCs/>
                <w:color w:val="000000"/>
              </w:rPr>
            </w:pPr>
            <w:r w:rsidRPr="00F41FF4">
              <w:rPr>
                <w:rFonts w:ascii="Arial" w:hAnsi="Arial" w:cs="Arial"/>
                <w:bCs/>
                <w:iCs/>
                <w:color w:val="000000"/>
              </w:rPr>
              <w:t>2.</w:t>
            </w:r>
          </w:p>
        </w:tc>
        <w:tc>
          <w:tcPr>
            <w:tcW w:w="4820" w:type="dxa"/>
            <w:vAlign w:val="center"/>
          </w:tcPr>
          <w:p w:rsidR="00E9472F" w:rsidRPr="0094424A" w:rsidRDefault="00E9472F" w:rsidP="00C823DD">
            <w:pPr>
              <w:jc w:val="center"/>
              <w:rPr>
                <w:rFonts w:ascii="Arial" w:eastAsia="Times New Roman" w:hAnsi="Arial" w:cs="Arial"/>
                <w:color w:val="000000"/>
              </w:rPr>
            </w:pPr>
            <w:r w:rsidRPr="0094424A">
              <w:rPr>
                <w:rFonts w:ascii="Arial" w:eastAsia="Times New Roman" w:hAnsi="Arial" w:cs="Arial"/>
                <w:color w:val="000000"/>
              </w:rPr>
              <w:t>Лептирасти зтварач – електро погон</w:t>
            </w:r>
          </w:p>
        </w:tc>
        <w:tc>
          <w:tcPr>
            <w:tcW w:w="851" w:type="dxa"/>
            <w:tcBorders>
              <w:right w:val="single" w:sz="4" w:space="0" w:color="auto"/>
            </w:tcBorders>
            <w:vAlign w:val="center"/>
          </w:tcPr>
          <w:p w:rsidR="00E9472F" w:rsidRPr="007C3C44" w:rsidRDefault="00E9472F" w:rsidP="00C823DD">
            <w:pPr>
              <w:jc w:val="center"/>
              <w:rPr>
                <w:rFonts w:ascii="Arial" w:eastAsia="Times New Roman" w:hAnsi="Arial" w:cs="Arial"/>
                <w:bCs/>
              </w:rPr>
            </w:pPr>
            <w:r>
              <w:rPr>
                <w:rFonts w:ascii="Arial" w:eastAsia="Times New Roman" w:hAnsi="Arial" w:cs="Arial"/>
                <w:bCs/>
              </w:rPr>
              <w:t>4</w:t>
            </w:r>
          </w:p>
        </w:tc>
        <w:tc>
          <w:tcPr>
            <w:tcW w:w="1984" w:type="dxa"/>
            <w:tcBorders>
              <w:right w:val="single" w:sz="4" w:space="0" w:color="auto"/>
            </w:tcBorders>
          </w:tcPr>
          <w:p w:rsidR="00E9472F" w:rsidRPr="00470125" w:rsidRDefault="00E9472F" w:rsidP="00C823DD">
            <w:pPr>
              <w:rPr>
                <w:rFonts w:ascii="Arial" w:hAnsi="Arial" w:cs="Arial"/>
                <w:bCs/>
                <w:iCs/>
                <w:color w:val="000000"/>
              </w:rPr>
            </w:pPr>
          </w:p>
          <w:p w:rsidR="00E9472F" w:rsidRPr="00470125" w:rsidRDefault="00E9472F" w:rsidP="00C823DD">
            <w:pPr>
              <w:jc w:val="center"/>
              <w:rPr>
                <w:rFonts w:ascii="Arial" w:hAnsi="Arial" w:cs="Arial"/>
                <w:bCs/>
                <w:iCs/>
                <w:color w:val="000000"/>
              </w:rPr>
            </w:pPr>
          </w:p>
        </w:tc>
        <w:tc>
          <w:tcPr>
            <w:tcW w:w="1985" w:type="dxa"/>
            <w:tcBorders>
              <w:right w:val="single" w:sz="4" w:space="0" w:color="auto"/>
            </w:tcBorders>
          </w:tcPr>
          <w:p w:rsidR="00E9472F" w:rsidRPr="00470125" w:rsidRDefault="00E9472F" w:rsidP="00C823DD">
            <w:pPr>
              <w:rPr>
                <w:rFonts w:ascii="Arial" w:hAnsi="Arial" w:cs="Arial"/>
                <w:bCs/>
                <w:iCs/>
                <w:color w:val="000000"/>
              </w:rPr>
            </w:pPr>
          </w:p>
        </w:tc>
      </w:tr>
    </w:tbl>
    <w:p w:rsidR="00A83966" w:rsidRDefault="00A83966" w:rsidP="00176CD6">
      <w:pPr>
        <w:jc w:val="center"/>
        <w:rPr>
          <w:rFonts w:ascii="Arial" w:hAnsi="Arial" w:cs="Arial"/>
          <w:b/>
          <w:bCs/>
          <w:color w:val="000000"/>
        </w:rPr>
      </w:pPr>
    </w:p>
    <w:p w:rsidR="00176CD6" w:rsidRDefault="00176CD6" w:rsidP="00176CD6">
      <w:pPr>
        <w:jc w:val="center"/>
        <w:rPr>
          <w:rFonts w:ascii="Arial" w:hAnsi="Arial" w:cs="Arial"/>
          <w:b/>
          <w:bCs/>
          <w:color w:val="000000"/>
        </w:rPr>
      </w:pPr>
      <w:proofErr w:type="gramStart"/>
      <w:r w:rsidRPr="005A6D51">
        <w:rPr>
          <w:rFonts w:ascii="Arial" w:hAnsi="Arial" w:cs="Arial"/>
          <w:b/>
          <w:bCs/>
          <w:color w:val="000000"/>
        </w:rPr>
        <w:t xml:space="preserve">Члан </w:t>
      </w:r>
      <w:r w:rsidR="00126FE6">
        <w:rPr>
          <w:rFonts w:ascii="Arial" w:hAnsi="Arial" w:cs="Arial"/>
          <w:b/>
          <w:bCs/>
          <w:color w:val="000000"/>
        </w:rPr>
        <w:t>3</w:t>
      </w:r>
      <w:r w:rsidRPr="005A6D51">
        <w:rPr>
          <w:rFonts w:ascii="Arial" w:hAnsi="Arial" w:cs="Arial"/>
          <w:b/>
          <w:bCs/>
          <w:color w:val="000000"/>
        </w:rPr>
        <w:t>.</w:t>
      </w:r>
      <w:proofErr w:type="gramEnd"/>
    </w:p>
    <w:p w:rsidR="00176CD6" w:rsidRPr="00C83336" w:rsidRDefault="00176CD6" w:rsidP="00A83966">
      <w:pPr>
        <w:jc w:val="both"/>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e јединичне цене </w:t>
      </w:r>
      <w:proofErr w:type="gramStart"/>
      <w:r w:rsidR="00C83336">
        <w:rPr>
          <w:rFonts w:ascii="Arial" w:hAnsi="Arial" w:cs="Arial"/>
          <w:bCs/>
          <w:color w:val="000000"/>
        </w:rPr>
        <w:t xml:space="preserve">су </w:t>
      </w:r>
      <w:r w:rsidRPr="005A6D51">
        <w:rPr>
          <w:rFonts w:ascii="Arial" w:hAnsi="Arial" w:cs="Arial"/>
          <w:bCs/>
          <w:color w:val="000000"/>
        </w:rPr>
        <w:t xml:space="preserve"> фиксн</w:t>
      </w:r>
      <w:r w:rsidR="00C83336">
        <w:rPr>
          <w:rFonts w:ascii="Arial" w:hAnsi="Arial" w:cs="Arial"/>
          <w:bCs/>
          <w:color w:val="000000"/>
        </w:rPr>
        <w:t>е</w:t>
      </w:r>
      <w:proofErr w:type="gramEnd"/>
      <w:r w:rsidRPr="005A6D51">
        <w:rPr>
          <w:rFonts w:ascii="Arial" w:hAnsi="Arial" w:cs="Arial"/>
          <w:bCs/>
          <w:color w:val="000000"/>
        </w:rPr>
        <w:t xml:space="preserve"> и не мо</w:t>
      </w:r>
      <w:r w:rsidR="00C83336">
        <w:rPr>
          <w:rFonts w:ascii="Arial" w:hAnsi="Arial" w:cs="Arial"/>
          <w:bCs/>
          <w:color w:val="000000"/>
        </w:rPr>
        <w:t>гу</w:t>
      </w:r>
      <w:r w:rsidRPr="005A6D51">
        <w:rPr>
          <w:rFonts w:ascii="Arial" w:hAnsi="Arial" w:cs="Arial"/>
          <w:bCs/>
          <w:color w:val="000000"/>
        </w:rPr>
        <w:t xml:space="preserve"> се мењати</w:t>
      </w:r>
      <w:r w:rsidR="00C83336">
        <w:rPr>
          <w:rFonts w:ascii="Arial" w:hAnsi="Arial" w:cs="Arial"/>
          <w:bCs/>
          <w:color w:val="000000"/>
        </w:rPr>
        <w:t>.</w:t>
      </w:r>
    </w:p>
    <w:p w:rsidR="00176CD6" w:rsidRPr="005A6D51" w:rsidRDefault="00176CD6" w:rsidP="00A83966">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w:t>
      </w:r>
      <w:r w:rsidR="003D445E">
        <w:rPr>
          <w:rFonts w:ascii="Arial" w:hAnsi="Arial" w:cs="Arial"/>
          <w:bCs/>
          <w:color w:val="000000"/>
        </w:rPr>
        <w:t>их</w:t>
      </w:r>
      <w:r w:rsidR="0094424A">
        <w:rPr>
          <w:rFonts w:ascii="Arial" w:hAnsi="Arial" w:cs="Arial"/>
          <w:bCs/>
          <w:color w:val="000000"/>
        </w:rPr>
        <w:t xml:space="preserve">лептирастих затварача (клапни) </w:t>
      </w:r>
      <w:r w:rsidRPr="005A6D51">
        <w:rPr>
          <w:rFonts w:ascii="Arial" w:hAnsi="Arial" w:cs="Arial"/>
          <w:bCs/>
          <w:color w:val="000000"/>
        </w:rPr>
        <w:t>врши у законском року од 45 дана од дана службеног пријема рачуна.</w:t>
      </w:r>
      <w:proofErr w:type="gramEnd"/>
    </w:p>
    <w:p w:rsidR="0094424A" w:rsidRDefault="0094424A" w:rsidP="00176CD6">
      <w:pPr>
        <w:jc w:val="center"/>
        <w:rPr>
          <w:rFonts w:ascii="Arial" w:hAnsi="Arial" w:cs="Arial"/>
          <w:b/>
          <w:bCs/>
          <w:color w:val="000000"/>
        </w:rPr>
      </w:pPr>
    </w:p>
    <w:p w:rsidR="00176CD6" w:rsidRPr="00C823DD" w:rsidRDefault="00176CD6" w:rsidP="00176CD6">
      <w:pPr>
        <w:jc w:val="center"/>
        <w:rPr>
          <w:rFonts w:ascii="Arial" w:hAnsi="Arial" w:cs="Arial"/>
          <w:b/>
          <w:bCs/>
          <w:color w:val="000000"/>
        </w:rPr>
      </w:pPr>
      <w:proofErr w:type="gramStart"/>
      <w:r w:rsidRPr="00C823DD">
        <w:rPr>
          <w:rFonts w:ascii="Arial" w:hAnsi="Arial" w:cs="Arial"/>
          <w:b/>
          <w:bCs/>
          <w:color w:val="000000"/>
        </w:rPr>
        <w:t xml:space="preserve">Члан </w:t>
      </w:r>
      <w:r w:rsidR="00126FE6" w:rsidRPr="00C823DD">
        <w:rPr>
          <w:rFonts w:ascii="Arial" w:hAnsi="Arial" w:cs="Arial"/>
          <w:b/>
          <w:bCs/>
          <w:color w:val="000000"/>
        </w:rPr>
        <w:t>4</w:t>
      </w:r>
      <w:r w:rsidRPr="00C823DD">
        <w:rPr>
          <w:rFonts w:ascii="Arial" w:hAnsi="Arial" w:cs="Arial"/>
          <w:b/>
          <w:bCs/>
          <w:color w:val="000000"/>
        </w:rPr>
        <w:t>.</w:t>
      </w:r>
      <w:proofErr w:type="gramEnd"/>
    </w:p>
    <w:p w:rsidR="00176CD6" w:rsidRPr="00C823DD" w:rsidRDefault="00176CD6" w:rsidP="00176CD6">
      <w:pPr>
        <w:rPr>
          <w:rFonts w:ascii="Arial" w:hAnsi="Arial" w:cs="Arial"/>
          <w:bCs/>
          <w:color w:val="000000"/>
        </w:rPr>
      </w:pPr>
      <w:r w:rsidRPr="00C823DD">
        <w:rPr>
          <w:rFonts w:ascii="Arial" w:hAnsi="Arial" w:cs="Arial"/>
          <w:bCs/>
          <w:color w:val="000000"/>
        </w:rPr>
        <w:t>Укупна вредност уговора је _________________динара без обрачунатог ПДВ-а,</w:t>
      </w:r>
    </w:p>
    <w:p w:rsidR="00176CD6" w:rsidRDefault="00176CD6" w:rsidP="00176CD6">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C91D30" w:rsidRPr="00261DEA" w:rsidRDefault="00C91D30" w:rsidP="00176CD6">
      <w:pPr>
        <w:rPr>
          <w:rFonts w:ascii="Arial" w:hAnsi="Arial" w:cs="Arial"/>
          <w:bCs/>
          <w:color w:val="000000"/>
          <w:sz w:val="16"/>
          <w:szCs w:val="16"/>
        </w:rPr>
      </w:pPr>
    </w:p>
    <w:p w:rsidR="00C91D30" w:rsidRDefault="00C91D30" w:rsidP="00C91D30">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C91D30" w:rsidRPr="00F9557E" w:rsidRDefault="00C91D30" w:rsidP="00C91D30">
      <w:pPr>
        <w:pStyle w:val="Default"/>
        <w:widowControl w:val="0"/>
        <w:suppressAutoHyphens/>
        <w:autoSpaceDN/>
        <w:adjustRightInd/>
        <w:jc w:val="both"/>
        <w:rPr>
          <w:rFonts w:ascii="Arial" w:eastAsia="Calibri" w:hAnsi="Arial" w:cs="Arial"/>
        </w:rPr>
      </w:pPr>
      <w:r>
        <w:rPr>
          <w:rFonts w:ascii="Arial" w:hAnsi="Arial" w:cs="Arial"/>
          <w:bCs/>
        </w:rPr>
        <w:t xml:space="preserve">Продавац ће приликом потписивања уговора предати купцу </w:t>
      </w:r>
      <w:r w:rsidRPr="00F9557E">
        <w:rPr>
          <w:rFonts w:ascii="Arial" w:eastAsia="Calibri" w:hAnsi="Arial" w:cs="Arial"/>
        </w:rPr>
        <w:t>бланко соло мениц</w:t>
      </w:r>
      <w:r w:rsidR="0094424A">
        <w:rPr>
          <w:rFonts w:ascii="Arial" w:eastAsia="Calibri" w:hAnsi="Arial" w:cs="Arial"/>
        </w:rPr>
        <w:t>у</w:t>
      </w:r>
      <w:r w:rsidRPr="00F9557E">
        <w:rPr>
          <w:rFonts w:ascii="Arial" w:eastAsia="Calibri" w:hAnsi="Arial" w:cs="Arial"/>
        </w:rPr>
        <w:t xml:space="preserve"> за добро извршење посла, оверен</w:t>
      </w:r>
      <w:r w:rsidR="0094424A">
        <w:rPr>
          <w:rFonts w:ascii="Arial" w:eastAsia="Calibri" w:hAnsi="Arial" w:cs="Arial"/>
        </w:rPr>
        <w:t>у</w:t>
      </w:r>
      <w:r w:rsidRPr="00F9557E">
        <w:rPr>
          <w:rFonts w:ascii="Arial" w:eastAsia="Calibri" w:hAnsi="Arial" w:cs="Arial"/>
        </w:rPr>
        <w:t>, потписан</w:t>
      </w:r>
      <w:r w:rsidR="0094424A">
        <w:rPr>
          <w:rFonts w:ascii="Arial" w:eastAsia="Calibri" w:hAnsi="Arial" w:cs="Arial"/>
        </w:rPr>
        <w:t>у</w:t>
      </w:r>
      <w:r w:rsidRPr="00F9557E">
        <w:rPr>
          <w:rFonts w:ascii="Arial" w:eastAsia="Calibri" w:hAnsi="Arial" w:cs="Arial"/>
        </w:rPr>
        <w:t xml:space="preserve"> од стране лица овлашћеног за заступање и регистрован</w:t>
      </w:r>
      <w:r w:rsidR="0094424A">
        <w:rPr>
          <w:rFonts w:ascii="Arial" w:eastAsia="Calibri" w:hAnsi="Arial" w:cs="Arial"/>
        </w:rPr>
        <w:t>у</w:t>
      </w:r>
      <w:r w:rsidRPr="00F9557E">
        <w:rPr>
          <w:rFonts w:ascii="Arial" w:eastAsia="Calibri" w:hAnsi="Arial" w:cs="Arial"/>
        </w:rPr>
        <w:t xml:space="preserve">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C91D30" w:rsidRPr="00F9557E" w:rsidRDefault="00C91D30" w:rsidP="00973B43">
      <w:pPr>
        <w:pStyle w:val="Default"/>
        <w:widowControl w:val="0"/>
        <w:numPr>
          <w:ilvl w:val="0"/>
          <w:numId w:val="39"/>
        </w:numPr>
        <w:suppressAutoHyphens/>
        <w:autoSpaceDN/>
        <w:adjustRightInd/>
        <w:ind w:left="426"/>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рока</w:t>
      </w:r>
      <w:r w:rsidR="0094424A">
        <w:rPr>
          <w:rFonts w:ascii="Arial" w:eastAsia="Calibri" w:hAnsi="Arial" w:cs="Arial"/>
        </w:rPr>
        <w:t xml:space="preserve"> испоруке</w:t>
      </w:r>
      <w:r w:rsidRPr="00F9557E">
        <w:rPr>
          <w:rFonts w:ascii="Arial" w:eastAsia="Calibri" w:hAnsi="Arial" w:cs="Arial"/>
        </w:rPr>
        <w:t xml:space="preserve">, у случају неизвршавања обавеза по закљученом </w:t>
      </w:r>
      <w:r>
        <w:rPr>
          <w:rFonts w:ascii="Arial" w:hAnsi="Arial" w:cs="Arial"/>
        </w:rPr>
        <w:t>уговору</w:t>
      </w:r>
      <w:r w:rsidRPr="00F9557E">
        <w:rPr>
          <w:rFonts w:ascii="Arial" w:eastAsia="Calibri" w:hAnsi="Arial" w:cs="Arial"/>
        </w:rPr>
        <w:t>.</w:t>
      </w:r>
    </w:p>
    <w:p w:rsidR="00C91D30" w:rsidRPr="00F9557E" w:rsidRDefault="00C91D30" w:rsidP="00973B43">
      <w:pPr>
        <w:pStyle w:val="Default"/>
        <w:widowControl w:val="0"/>
        <w:numPr>
          <w:ilvl w:val="0"/>
          <w:numId w:val="39"/>
        </w:numPr>
        <w:suppressAutoHyphens/>
        <w:autoSpaceDN/>
        <w:adjustRightInd/>
        <w:ind w:left="426"/>
        <w:jc w:val="both"/>
        <w:rPr>
          <w:rFonts w:ascii="Arial" w:eastAsia="Calibri" w:hAnsi="Arial" w:cs="Arial"/>
        </w:rPr>
      </w:pPr>
      <w:r w:rsidRPr="00F9557E">
        <w:rPr>
          <w:rFonts w:ascii="Arial" w:eastAsia="Calibri" w:hAnsi="Arial" w:cs="Arial"/>
        </w:rPr>
        <w:t>Потврду о регистрацији меница</w:t>
      </w:r>
    </w:p>
    <w:p w:rsidR="00C91D30" w:rsidRPr="00F9557E" w:rsidRDefault="00C91D30" w:rsidP="00973B43">
      <w:pPr>
        <w:pStyle w:val="Default"/>
        <w:widowControl w:val="0"/>
        <w:numPr>
          <w:ilvl w:val="0"/>
          <w:numId w:val="39"/>
        </w:numPr>
        <w:suppressAutoHyphens/>
        <w:autoSpaceDN/>
        <w:adjustRightInd/>
        <w:ind w:left="426"/>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176CD6" w:rsidRPr="00973B43" w:rsidRDefault="00176CD6" w:rsidP="00176CD6">
      <w:pPr>
        <w:rPr>
          <w:rFonts w:ascii="Arial" w:hAnsi="Arial" w:cs="Arial"/>
          <w:bCs/>
          <w:color w:val="000000"/>
          <w:sz w:val="16"/>
          <w:szCs w:val="16"/>
        </w:rPr>
      </w:pPr>
    </w:p>
    <w:p w:rsidR="00176CD6" w:rsidRPr="009741DD" w:rsidRDefault="00176CD6" w:rsidP="00176CD6">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153898" w:rsidRPr="00973B43" w:rsidRDefault="00153898" w:rsidP="00176CD6">
      <w:pPr>
        <w:jc w:val="center"/>
        <w:rPr>
          <w:rFonts w:ascii="Arial" w:hAnsi="Arial" w:cs="Arial"/>
          <w:b/>
          <w:bCs/>
          <w:color w:val="000000"/>
          <w:sz w:val="16"/>
          <w:szCs w:val="16"/>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6</w:t>
      </w:r>
      <w:r w:rsidRPr="009741DD">
        <w:rPr>
          <w:rFonts w:ascii="Arial" w:hAnsi="Arial" w:cs="Arial"/>
          <w:b/>
          <w:bCs/>
          <w:color w:val="000000"/>
        </w:rPr>
        <w:t>.</w:t>
      </w:r>
      <w:proofErr w:type="gramEnd"/>
    </w:p>
    <w:p w:rsidR="00C83336" w:rsidRPr="00C152EA" w:rsidRDefault="00176CD6" w:rsidP="00176CD6">
      <w:pPr>
        <w:rPr>
          <w:rFonts w:ascii="Arial" w:hAnsi="Arial" w:cs="Arial"/>
          <w:bCs/>
          <w:color w:val="000000"/>
        </w:rPr>
      </w:pPr>
      <w:r w:rsidRPr="005A6D51">
        <w:rPr>
          <w:rFonts w:ascii="Arial" w:hAnsi="Arial" w:cs="Arial"/>
          <w:bCs/>
          <w:color w:val="000000"/>
        </w:rPr>
        <w:t xml:space="preserve">Продавац ће испоручити </w:t>
      </w:r>
      <w:r w:rsidR="0094424A">
        <w:rPr>
          <w:rFonts w:ascii="Arial" w:hAnsi="Arial" w:cs="Arial"/>
          <w:bCs/>
          <w:color w:val="000000"/>
        </w:rPr>
        <w:t>лептирасте затвараче (клапне</w:t>
      </w:r>
      <w:proofErr w:type="gramStart"/>
      <w:r w:rsidR="0094424A">
        <w:rPr>
          <w:rFonts w:ascii="Arial" w:hAnsi="Arial" w:cs="Arial"/>
          <w:bCs/>
          <w:color w:val="000000"/>
        </w:rPr>
        <w:t>)</w:t>
      </w:r>
      <w:r>
        <w:rPr>
          <w:rFonts w:ascii="Arial" w:hAnsi="Arial" w:cs="Arial"/>
          <w:bCs/>
          <w:color w:val="000000"/>
        </w:rPr>
        <w:t>f</w:t>
      </w:r>
      <w:proofErr w:type="gramEnd"/>
      <w:r>
        <w:rPr>
          <w:rFonts w:ascii="Arial" w:hAnsi="Arial" w:cs="Arial"/>
          <w:bCs/>
          <w:color w:val="000000"/>
        </w:rPr>
        <w:t>-co Бор-магацин купца.</w:t>
      </w:r>
    </w:p>
    <w:p w:rsidR="0094424A" w:rsidRDefault="0094424A" w:rsidP="00176CD6">
      <w:pPr>
        <w:jc w:val="center"/>
        <w:rPr>
          <w:rFonts w:ascii="Arial" w:hAnsi="Arial" w:cs="Arial"/>
          <w:b/>
          <w:bCs/>
          <w:color w:val="000000"/>
        </w:rPr>
      </w:pPr>
    </w:p>
    <w:p w:rsidR="0094424A" w:rsidRDefault="0094424A" w:rsidP="00176CD6">
      <w:pPr>
        <w:jc w:val="center"/>
        <w:rPr>
          <w:rFonts w:ascii="Arial" w:hAnsi="Arial" w:cs="Arial"/>
          <w:b/>
          <w:bCs/>
          <w:color w:val="000000"/>
        </w:rPr>
      </w:pPr>
    </w:p>
    <w:p w:rsidR="0060307E" w:rsidRDefault="0060307E" w:rsidP="00176CD6">
      <w:pPr>
        <w:jc w:val="center"/>
        <w:rPr>
          <w:rFonts w:ascii="Arial" w:hAnsi="Arial" w:cs="Arial"/>
          <w:b/>
          <w:bCs/>
          <w:color w:val="000000"/>
        </w:rPr>
      </w:pPr>
    </w:p>
    <w:p w:rsidR="00176CD6" w:rsidRPr="00C823DD" w:rsidRDefault="00176CD6" w:rsidP="00176CD6">
      <w:pPr>
        <w:jc w:val="center"/>
        <w:rPr>
          <w:rFonts w:ascii="Arial" w:hAnsi="Arial" w:cs="Arial"/>
          <w:b/>
          <w:bCs/>
          <w:color w:val="000000"/>
        </w:rPr>
      </w:pPr>
      <w:proofErr w:type="gramStart"/>
      <w:r w:rsidRPr="00C823DD">
        <w:rPr>
          <w:rFonts w:ascii="Arial" w:hAnsi="Arial" w:cs="Arial"/>
          <w:b/>
          <w:bCs/>
          <w:color w:val="000000"/>
        </w:rPr>
        <w:lastRenderedPageBreak/>
        <w:t xml:space="preserve">Члан </w:t>
      </w:r>
      <w:r w:rsidR="00C91D30" w:rsidRPr="00C823DD">
        <w:rPr>
          <w:rFonts w:ascii="Arial" w:hAnsi="Arial" w:cs="Arial"/>
          <w:b/>
          <w:bCs/>
          <w:color w:val="000000"/>
        </w:rPr>
        <w:t>7</w:t>
      </w:r>
      <w:r w:rsidRPr="00C823DD">
        <w:rPr>
          <w:rFonts w:ascii="Arial" w:hAnsi="Arial" w:cs="Arial"/>
          <w:b/>
          <w:bCs/>
          <w:color w:val="000000"/>
        </w:rPr>
        <w:t>.</w:t>
      </w:r>
      <w:proofErr w:type="gramEnd"/>
    </w:p>
    <w:p w:rsidR="00176CD6" w:rsidRPr="00C823DD" w:rsidRDefault="00176CD6" w:rsidP="003D445E">
      <w:pPr>
        <w:jc w:val="both"/>
        <w:rPr>
          <w:rFonts w:ascii="Arial" w:hAnsi="Arial" w:cs="Arial"/>
          <w:bCs/>
          <w:color w:val="000000"/>
        </w:rPr>
      </w:pPr>
      <w:r w:rsidRPr="00C823DD">
        <w:rPr>
          <w:rFonts w:ascii="Arial" w:hAnsi="Arial" w:cs="Arial"/>
          <w:bCs/>
          <w:color w:val="000000"/>
        </w:rPr>
        <w:t>Уговорен</w:t>
      </w:r>
      <w:r w:rsidR="003D445E" w:rsidRPr="00C823DD">
        <w:rPr>
          <w:rFonts w:ascii="Arial" w:hAnsi="Arial" w:cs="Arial"/>
          <w:bCs/>
          <w:color w:val="000000"/>
        </w:rPr>
        <w:t>е</w:t>
      </w:r>
      <w:r w:rsidR="0094424A">
        <w:rPr>
          <w:rFonts w:ascii="Arial" w:hAnsi="Arial" w:cs="Arial"/>
          <w:bCs/>
          <w:color w:val="000000"/>
        </w:rPr>
        <w:t>лептирасте затвараче (клапне</w:t>
      </w:r>
      <w:proofErr w:type="gramStart"/>
      <w:r w:rsidR="0094424A">
        <w:rPr>
          <w:rFonts w:ascii="Arial" w:hAnsi="Arial" w:cs="Arial"/>
          <w:bCs/>
          <w:color w:val="000000"/>
        </w:rPr>
        <w:t>)</w:t>
      </w:r>
      <w:r w:rsidRPr="00C823DD">
        <w:rPr>
          <w:rFonts w:ascii="Arial" w:hAnsi="Arial" w:cs="Arial"/>
          <w:bCs/>
          <w:color w:val="000000"/>
        </w:rPr>
        <w:t>продавац</w:t>
      </w:r>
      <w:proofErr w:type="gramEnd"/>
      <w:r w:rsidRPr="00C823DD">
        <w:rPr>
          <w:rFonts w:ascii="Arial" w:hAnsi="Arial" w:cs="Arial"/>
          <w:bCs/>
          <w:color w:val="000000"/>
        </w:rPr>
        <w:t xml:space="preserve"> ће испоручити купца у року од ______ дана од дана </w:t>
      </w:r>
      <w:r w:rsidR="0094424A">
        <w:rPr>
          <w:rFonts w:ascii="Arial" w:hAnsi="Arial" w:cs="Arial"/>
          <w:bCs/>
          <w:color w:val="000000"/>
        </w:rPr>
        <w:t>закључења уговора</w:t>
      </w:r>
      <w:r w:rsidRPr="00C823DD">
        <w:rPr>
          <w:rFonts w:ascii="Arial" w:hAnsi="Arial" w:cs="Arial"/>
          <w:bCs/>
          <w:color w:val="000000"/>
        </w:rPr>
        <w:t>.</w:t>
      </w:r>
    </w:p>
    <w:p w:rsidR="00C152EA" w:rsidRPr="00C823DD" w:rsidRDefault="00176CD6" w:rsidP="003D445E">
      <w:pPr>
        <w:jc w:val="both"/>
        <w:rPr>
          <w:rFonts w:ascii="Arial" w:eastAsia="Times New Roman" w:hAnsi="Arial" w:cs="Arial"/>
          <w:bCs/>
        </w:rPr>
      </w:pPr>
      <w:r w:rsidRPr="00C823DD">
        <w:rPr>
          <w:rFonts w:ascii="Arial" w:hAnsi="Arial" w:cs="Arial"/>
          <w:bCs/>
          <w:color w:val="000000"/>
        </w:rPr>
        <w:t xml:space="preserve">Уз </w:t>
      </w:r>
      <w:r w:rsidR="0094424A">
        <w:rPr>
          <w:rFonts w:ascii="Arial" w:hAnsi="Arial" w:cs="Arial"/>
          <w:bCs/>
          <w:color w:val="000000"/>
        </w:rPr>
        <w:t>лептирасте затвараче (клапне</w:t>
      </w:r>
      <w:proofErr w:type="gramStart"/>
      <w:r w:rsidR="0094424A">
        <w:rPr>
          <w:rFonts w:ascii="Arial" w:hAnsi="Arial" w:cs="Arial"/>
          <w:bCs/>
          <w:color w:val="000000"/>
        </w:rPr>
        <w:t>)</w:t>
      </w:r>
      <w:r w:rsidRPr="00C823DD">
        <w:rPr>
          <w:rFonts w:ascii="Arial" w:hAnsi="Arial" w:cs="Arial"/>
          <w:bCs/>
          <w:color w:val="000000"/>
        </w:rPr>
        <w:t>Продавац</w:t>
      </w:r>
      <w:proofErr w:type="gramEnd"/>
      <w:r w:rsidRPr="00C823DD">
        <w:rPr>
          <w:rFonts w:ascii="Arial" w:hAnsi="Arial" w:cs="Arial"/>
          <w:bCs/>
          <w:color w:val="000000"/>
        </w:rPr>
        <w:t xml:space="preserve"> је дужан да достави сертификат о квалитету испоручених добара</w:t>
      </w:r>
      <w:r w:rsidR="00C152EA" w:rsidRPr="00C823DD">
        <w:rPr>
          <w:rFonts w:ascii="Arial" w:eastAsia="Times New Roman" w:hAnsi="Arial" w:cs="Arial"/>
          <w:bCs/>
        </w:rPr>
        <w:t xml:space="preserve"> - фабричку  декларацију.</w:t>
      </w:r>
    </w:p>
    <w:p w:rsidR="002D1B95" w:rsidRPr="00C823DD" w:rsidRDefault="002D1B95" w:rsidP="00667F47">
      <w:pPr>
        <w:jc w:val="center"/>
        <w:rPr>
          <w:rFonts w:ascii="Arial" w:eastAsia="Times New Roman" w:hAnsi="Arial" w:cs="Arial"/>
          <w:bCs/>
          <w:sz w:val="16"/>
          <w:szCs w:val="16"/>
        </w:rPr>
      </w:pPr>
    </w:p>
    <w:p w:rsidR="002D1B95" w:rsidRPr="00C823DD" w:rsidRDefault="002D1B95" w:rsidP="002D1B95">
      <w:pPr>
        <w:jc w:val="center"/>
        <w:rPr>
          <w:rFonts w:ascii="Arial" w:hAnsi="Arial" w:cs="Arial"/>
          <w:b/>
          <w:bCs/>
          <w:color w:val="000000"/>
        </w:rPr>
      </w:pPr>
      <w:proofErr w:type="gramStart"/>
      <w:r w:rsidRPr="00C823DD">
        <w:rPr>
          <w:rFonts w:ascii="Arial" w:hAnsi="Arial" w:cs="Arial"/>
          <w:b/>
          <w:bCs/>
          <w:color w:val="000000"/>
        </w:rPr>
        <w:t xml:space="preserve">Члан </w:t>
      </w:r>
      <w:r w:rsidR="00C91D30" w:rsidRPr="00C823DD">
        <w:rPr>
          <w:rFonts w:ascii="Arial" w:hAnsi="Arial" w:cs="Arial"/>
          <w:b/>
          <w:bCs/>
          <w:color w:val="000000"/>
        </w:rPr>
        <w:t>8</w:t>
      </w:r>
      <w:r w:rsidRPr="00C823DD">
        <w:rPr>
          <w:rFonts w:ascii="Arial" w:hAnsi="Arial" w:cs="Arial"/>
          <w:b/>
          <w:bCs/>
          <w:color w:val="000000"/>
        </w:rPr>
        <w:t>.</w:t>
      </w:r>
      <w:proofErr w:type="gramEnd"/>
    </w:p>
    <w:p w:rsidR="002D1B95" w:rsidRDefault="002D1B95" w:rsidP="002D1B95">
      <w:pPr>
        <w:rPr>
          <w:rFonts w:ascii="Arial" w:hAnsi="Arial" w:cs="Arial"/>
          <w:bCs/>
          <w:color w:val="000000"/>
        </w:rPr>
      </w:pPr>
      <w:proofErr w:type="gramStart"/>
      <w:r w:rsidRPr="00C823DD">
        <w:rPr>
          <w:rFonts w:ascii="Arial" w:hAnsi="Arial" w:cs="Arial"/>
          <w:bCs/>
          <w:color w:val="000000"/>
        </w:rPr>
        <w:t>На испоручен</w:t>
      </w:r>
      <w:r w:rsidR="003D445E" w:rsidRPr="00C823DD">
        <w:rPr>
          <w:rFonts w:ascii="Arial" w:hAnsi="Arial" w:cs="Arial"/>
          <w:bCs/>
          <w:color w:val="000000"/>
        </w:rPr>
        <w:t>е</w:t>
      </w:r>
      <w:r w:rsidR="0060307E">
        <w:rPr>
          <w:rFonts w:ascii="Arial" w:hAnsi="Arial" w:cs="Arial"/>
          <w:bCs/>
          <w:color w:val="000000"/>
        </w:rPr>
        <w:t xml:space="preserve"> </w:t>
      </w:r>
      <w:r w:rsidR="0094424A">
        <w:rPr>
          <w:rFonts w:ascii="Arial" w:hAnsi="Arial" w:cs="Arial"/>
          <w:bCs/>
          <w:color w:val="000000"/>
        </w:rPr>
        <w:t>лептирасте затвараче (клапне)</w:t>
      </w:r>
      <w:r w:rsidR="0060307E">
        <w:rPr>
          <w:rFonts w:ascii="Arial" w:hAnsi="Arial" w:cs="Arial"/>
          <w:bCs/>
          <w:color w:val="000000"/>
        </w:rPr>
        <w:t xml:space="preserve"> </w:t>
      </w:r>
      <w:r w:rsidRPr="00C823DD">
        <w:rPr>
          <w:rFonts w:ascii="Arial" w:hAnsi="Arial" w:cs="Arial"/>
          <w:bCs/>
          <w:color w:val="000000"/>
        </w:rPr>
        <w:t>гарантни рок је _________месеци</w:t>
      </w:r>
      <w:r w:rsidR="0094424A">
        <w:rPr>
          <w:rFonts w:ascii="Arial" w:hAnsi="Arial" w:cs="Arial"/>
          <w:bCs/>
          <w:color w:val="000000"/>
        </w:rPr>
        <w:t xml:space="preserve"> од дана испоруке</w:t>
      </w:r>
      <w:r w:rsidRPr="00C823DD">
        <w:rPr>
          <w:rFonts w:ascii="Arial" w:hAnsi="Arial" w:cs="Arial"/>
          <w:bCs/>
          <w:color w:val="000000"/>
        </w:rPr>
        <w:t>.</w:t>
      </w:r>
      <w:proofErr w:type="gramEnd"/>
    </w:p>
    <w:p w:rsidR="00667F47" w:rsidRPr="00C823DD" w:rsidRDefault="00667F47" w:rsidP="00667F47">
      <w:pPr>
        <w:pStyle w:val="Default"/>
        <w:widowControl w:val="0"/>
        <w:suppressAutoHyphens/>
        <w:autoSpaceDN/>
        <w:adjustRightInd/>
        <w:jc w:val="both"/>
        <w:rPr>
          <w:rFonts w:ascii="Arial" w:eastAsia="Calibri" w:hAnsi="Arial" w:cs="Arial"/>
        </w:rPr>
      </w:pPr>
      <w:r>
        <w:rPr>
          <w:rFonts w:ascii="Arial" w:hAnsi="Arial" w:cs="Arial"/>
          <w:bCs/>
        </w:rPr>
        <w:t xml:space="preserve">Приликом примопредаје уговорених лептирастих затварача (клапни), Продавац ће предати Купцу </w:t>
      </w:r>
      <w:r w:rsidRPr="00C823DD">
        <w:rPr>
          <w:rFonts w:ascii="Arial" w:eastAsia="Calibri" w:hAnsi="Arial" w:cs="Arial"/>
        </w:rPr>
        <w:t>бланко соло мениц</w:t>
      </w:r>
      <w:r>
        <w:rPr>
          <w:rFonts w:ascii="Arial" w:eastAsia="Calibri" w:hAnsi="Arial" w:cs="Arial"/>
        </w:rPr>
        <w:t>у</w:t>
      </w:r>
      <w:r w:rsidRPr="00C823DD">
        <w:rPr>
          <w:rFonts w:ascii="Arial" w:eastAsia="Calibri" w:hAnsi="Arial" w:cs="Arial"/>
        </w:rPr>
        <w:t xml:space="preserve"> за </w:t>
      </w:r>
      <w:r>
        <w:rPr>
          <w:rFonts w:ascii="Arial" w:eastAsia="Calibri" w:hAnsi="Arial" w:cs="Arial"/>
        </w:rPr>
        <w:t>обезбеђење гарантног рока</w:t>
      </w:r>
      <w:r w:rsidRPr="00C823DD">
        <w:rPr>
          <w:rFonts w:ascii="Arial" w:eastAsia="Calibri" w:hAnsi="Arial" w:cs="Arial"/>
        </w:rPr>
        <w:t>, оверен</w:t>
      </w:r>
      <w:r>
        <w:rPr>
          <w:rFonts w:ascii="Arial" w:eastAsia="Calibri" w:hAnsi="Arial" w:cs="Arial"/>
        </w:rPr>
        <w:t>у</w:t>
      </w:r>
      <w:r w:rsidRPr="00C823DD">
        <w:rPr>
          <w:rFonts w:ascii="Arial" w:eastAsia="Calibri" w:hAnsi="Arial" w:cs="Arial"/>
        </w:rPr>
        <w:t>, потписан</w:t>
      </w:r>
      <w:r>
        <w:rPr>
          <w:rFonts w:ascii="Arial" w:eastAsia="Calibri" w:hAnsi="Arial" w:cs="Arial"/>
        </w:rPr>
        <w:t>у</w:t>
      </w:r>
      <w:r w:rsidRPr="00C823DD">
        <w:rPr>
          <w:rFonts w:ascii="Arial" w:eastAsia="Calibri" w:hAnsi="Arial" w:cs="Arial"/>
        </w:rPr>
        <w:t xml:space="preserve"> од стране лица овлашћеног за заступање и регистрован</w:t>
      </w:r>
      <w:r>
        <w:rPr>
          <w:rFonts w:ascii="Arial" w:eastAsia="Calibri" w:hAnsi="Arial" w:cs="Arial"/>
        </w:rPr>
        <w:t>у</w:t>
      </w:r>
      <w:r w:rsidRPr="00C823DD">
        <w:rPr>
          <w:rFonts w:ascii="Arial" w:eastAsia="Calibri" w:hAnsi="Arial" w:cs="Arial"/>
        </w:rPr>
        <w:t xml:space="preserve">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667F47" w:rsidRPr="00C823DD" w:rsidRDefault="00667F47" w:rsidP="00667F47">
      <w:pPr>
        <w:pStyle w:val="Default"/>
        <w:widowControl w:val="0"/>
        <w:numPr>
          <w:ilvl w:val="0"/>
          <w:numId w:val="39"/>
        </w:numPr>
        <w:suppressAutoHyphens/>
        <w:autoSpaceDN/>
        <w:adjustRightInd/>
        <w:ind w:left="426"/>
        <w:jc w:val="both"/>
        <w:rPr>
          <w:rFonts w:ascii="Arial" w:eastAsia="Calibri" w:hAnsi="Arial" w:cs="Arial"/>
        </w:rPr>
      </w:pPr>
      <w:r w:rsidRPr="00C823DD">
        <w:rPr>
          <w:rFonts w:ascii="Arial" w:eastAsia="Calibri" w:hAnsi="Arial" w:cs="Arial"/>
        </w:rPr>
        <w:t xml:space="preserve">Менично овлашћење да се меница у износу од </w:t>
      </w:r>
      <w:r>
        <w:rPr>
          <w:rFonts w:ascii="Arial" w:eastAsia="Calibri" w:hAnsi="Arial" w:cs="Arial"/>
        </w:rPr>
        <w:t>5</w:t>
      </w:r>
      <w:r w:rsidRPr="00C823DD">
        <w:rPr>
          <w:rFonts w:ascii="Arial" w:eastAsia="Calibri" w:hAnsi="Arial" w:cs="Arial"/>
        </w:rPr>
        <w:t xml:space="preserve">% од вредности </w:t>
      </w:r>
      <w:r w:rsidRPr="00C823DD">
        <w:rPr>
          <w:rFonts w:ascii="Arial" w:hAnsi="Arial" w:cs="Arial"/>
        </w:rPr>
        <w:t>уговора</w:t>
      </w:r>
      <w:r w:rsidRPr="00C823DD">
        <w:rPr>
          <w:rFonts w:ascii="Arial" w:eastAsia="Calibri" w:hAnsi="Arial" w:cs="Arial"/>
        </w:rPr>
        <w:t xml:space="preserve"> без ПДВ-а, без сагласности понуђача може поднети на наплату у року који траје најмање 30 дана дуже од </w:t>
      </w:r>
      <w:r>
        <w:rPr>
          <w:rFonts w:ascii="Arial" w:eastAsia="Calibri" w:hAnsi="Arial" w:cs="Arial"/>
        </w:rPr>
        <w:t>гарантног рока</w:t>
      </w:r>
      <w:r w:rsidRPr="00C823DD">
        <w:rPr>
          <w:rFonts w:ascii="Arial" w:eastAsia="Calibri" w:hAnsi="Arial" w:cs="Arial"/>
        </w:rPr>
        <w:t xml:space="preserve">, у случају неизвршавања обавеза по закљученом </w:t>
      </w:r>
      <w:r w:rsidRPr="00C823DD">
        <w:rPr>
          <w:rFonts w:ascii="Arial" w:hAnsi="Arial" w:cs="Arial"/>
        </w:rPr>
        <w:t>уговору</w:t>
      </w:r>
      <w:r>
        <w:rPr>
          <w:rFonts w:ascii="Arial" w:hAnsi="Arial" w:cs="Arial"/>
        </w:rPr>
        <w:t xml:space="preserve"> у гарантном року</w:t>
      </w:r>
      <w:r w:rsidRPr="00C823DD">
        <w:rPr>
          <w:rFonts w:ascii="Arial" w:eastAsia="Calibri" w:hAnsi="Arial" w:cs="Arial"/>
        </w:rPr>
        <w:t>.</w:t>
      </w:r>
    </w:p>
    <w:p w:rsidR="00667F47" w:rsidRPr="00F9557E" w:rsidRDefault="00667F47" w:rsidP="00667F47">
      <w:pPr>
        <w:pStyle w:val="Default"/>
        <w:widowControl w:val="0"/>
        <w:numPr>
          <w:ilvl w:val="0"/>
          <w:numId w:val="39"/>
        </w:numPr>
        <w:suppressAutoHyphens/>
        <w:autoSpaceDN/>
        <w:adjustRightInd/>
        <w:ind w:left="426"/>
        <w:jc w:val="both"/>
        <w:rPr>
          <w:rFonts w:ascii="Arial" w:eastAsia="Calibri" w:hAnsi="Arial" w:cs="Arial"/>
        </w:rPr>
      </w:pPr>
      <w:r w:rsidRPr="00F9557E">
        <w:rPr>
          <w:rFonts w:ascii="Arial" w:eastAsia="Calibri" w:hAnsi="Arial" w:cs="Arial"/>
        </w:rPr>
        <w:t>Потврду о регистрацији меница</w:t>
      </w:r>
    </w:p>
    <w:p w:rsidR="00667F47" w:rsidRPr="00F9557E" w:rsidRDefault="00667F47" w:rsidP="00667F47">
      <w:pPr>
        <w:pStyle w:val="Default"/>
        <w:widowControl w:val="0"/>
        <w:numPr>
          <w:ilvl w:val="0"/>
          <w:numId w:val="39"/>
        </w:numPr>
        <w:suppressAutoHyphens/>
        <w:autoSpaceDN/>
        <w:adjustRightInd/>
        <w:ind w:left="426"/>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176CD6" w:rsidRPr="00261DEA" w:rsidRDefault="00176CD6" w:rsidP="00C152EA">
      <w:pPr>
        <w:rPr>
          <w:rFonts w:ascii="Arial" w:hAnsi="Arial" w:cs="Arial"/>
          <w:bCs/>
          <w:color w:val="000000"/>
          <w:sz w:val="16"/>
          <w:szCs w:val="16"/>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9</w:t>
      </w:r>
      <w:r w:rsidRPr="009741DD">
        <w:rPr>
          <w:rFonts w:ascii="Arial" w:hAnsi="Arial" w:cs="Arial"/>
          <w:b/>
          <w:bCs/>
          <w:color w:val="000000"/>
        </w:rPr>
        <w:t>.</w:t>
      </w:r>
      <w:proofErr w:type="gramEnd"/>
    </w:p>
    <w:p w:rsidR="00176CD6" w:rsidRPr="005A6D51" w:rsidRDefault="00176CD6" w:rsidP="00A83966">
      <w:pPr>
        <w:jc w:val="both"/>
        <w:rPr>
          <w:rFonts w:ascii="Arial" w:hAnsi="Arial" w:cs="Arial"/>
          <w:bCs/>
          <w:color w:val="000000"/>
        </w:rPr>
      </w:pPr>
      <w:r w:rsidRPr="005A6D51">
        <w:rPr>
          <w:rFonts w:ascii="Arial" w:hAnsi="Arial" w:cs="Arial"/>
          <w:bCs/>
          <w:color w:val="000000"/>
        </w:rPr>
        <w:t xml:space="preserve">Приликом примопредаје </w:t>
      </w:r>
      <w:r w:rsidR="0094424A">
        <w:rPr>
          <w:rFonts w:ascii="Arial" w:hAnsi="Arial" w:cs="Arial"/>
          <w:bCs/>
          <w:color w:val="000000"/>
        </w:rPr>
        <w:t>лептирастих затварача (клапни</w:t>
      </w:r>
      <w:proofErr w:type="gramStart"/>
      <w:r w:rsidR="0094424A">
        <w:rPr>
          <w:rFonts w:ascii="Arial" w:hAnsi="Arial" w:cs="Arial"/>
          <w:bCs/>
          <w:color w:val="000000"/>
        </w:rPr>
        <w:t>)</w:t>
      </w:r>
      <w:r w:rsidRPr="005A6D51">
        <w:rPr>
          <w:rFonts w:ascii="Arial" w:hAnsi="Arial" w:cs="Arial"/>
          <w:bCs/>
          <w:color w:val="000000"/>
        </w:rPr>
        <w:t>представници</w:t>
      </w:r>
      <w:proofErr w:type="gramEnd"/>
      <w:r w:rsidRPr="005A6D51">
        <w:rPr>
          <w:rFonts w:ascii="Arial" w:hAnsi="Arial" w:cs="Arial"/>
          <w:bCs/>
          <w:color w:val="000000"/>
        </w:rPr>
        <w:t xml:space="preserve">  купца и продавца, дужни су да потпишу  записник о примопредаји. </w:t>
      </w:r>
    </w:p>
    <w:p w:rsidR="00176CD6" w:rsidRPr="00667F47" w:rsidRDefault="00176CD6" w:rsidP="00176CD6">
      <w:pPr>
        <w:rPr>
          <w:rFonts w:ascii="Arial" w:hAnsi="Arial" w:cs="Arial"/>
          <w:bCs/>
          <w:color w:val="000000"/>
          <w:sz w:val="16"/>
          <w:szCs w:val="16"/>
        </w:rPr>
      </w:pPr>
    </w:p>
    <w:p w:rsidR="00176CD6" w:rsidRDefault="00176CD6" w:rsidP="0060307E">
      <w:pPr>
        <w:jc w:val="center"/>
        <w:rPr>
          <w:rFonts w:ascii="Arial" w:hAnsi="Arial" w:cs="Arial"/>
          <w:b/>
          <w:bCs/>
          <w:color w:val="000000"/>
        </w:rPr>
      </w:pPr>
      <w:proofErr w:type="gramStart"/>
      <w:r w:rsidRPr="00C152EA">
        <w:rPr>
          <w:rFonts w:ascii="Arial" w:hAnsi="Arial" w:cs="Arial"/>
          <w:b/>
          <w:bCs/>
          <w:color w:val="000000"/>
        </w:rPr>
        <w:t xml:space="preserve">Члан </w:t>
      </w:r>
      <w:r w:rsidR="00C91D30">
        <w:rPr>
          <w:rFonts w:ascii="Arial" w:hAnsi="Arial" w:cs="Arial"/>
          <w:b/>
          <w:bCs/>
          <w:color w:val="000000"/>
        </w:rPr>
        <w:t>10</w:t>
      </w:r>
      <w:r w:rsidRPr="00C152EA">
        <w:rPr>
          <w:rFonts w:ascii="Arial" w:hAnsi="Arial" w:cs="Arial"/>
          <w:b/>
          <w:bCs/>
          <w:color w:val="000000"/>
        </w:rPr>
        <w:t>.</w:t>
      </w:r>
      <w:proofErr w:type="gramEnd"/>
    </w:p>
    <w:p w:rsidR="00176CD6" w:rsidRPr="005A6D51" w:rsidRDefault="00176CD6" w:rsidP="00A83966">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2D1B95">
        <w:rPr>
          <w:rFonts w:ascii="Arial" w:hAnsi="Arial" w:cs="Arial"/>
          <w:b/>
          <w:bCs/>
          <w:color w:val="000000"/>
        </w:rPr>
        <w:t>1</w:t>
      </w:r>
      <w:r w:rsidR="00C91D30">
        <w:rPr>
          <w:rFonts w:ascii="Arial" w:hAnsi="Arial" w:cs="Arial"/>
          <w:b/>
          <w:bCs/>
          <w:color w:val="000000"/>
        </w:rPr>
        <w:t>1</w:t>
      </w:r>
      <w:r w:rsidRPr="009741DD">
        <w:rPr>
          <w:rFonts w:ascii="Arial" w:hAnsi="Arial" w:cs="Arial"/>
          <w:b/>
          <w:bCs/>
          <w:color w:val="000000"/>
        </w:rPr>
        <w:t>.</w:t>
      </w:r>
      <w:proofErr w:type="gramEnd"/>
    </w:p>
    <w:p w:rsidR="00176CD6" w:rsidRDefault="00176CD6" w:rsidP="00A83966">
      <w:pPr>
        <w:jc w:val="both"/>
        <w:rPr>
          <w:rFonts w:ascii="Arial" w:hAnsi="Arial" w:cs="Arial"/>
          <w:bCs/>
          <w:color w:val="000000"/>
        </w:rPr>
      </w:pPr>
      <w:r w:rsidRPr="005A6D51">
        <w:rPr>
          <w:rFonts w:ascii="Arial" w:hAnsi="Arial" w:cs="Arial"/>
          <w:bCs/>
          <w:color w:val="000000"/>
        </w:rPr>
        <w:t xml:space="preserve">Ако продавац касни са испоруком </w:t>
      </w:r>
      <w:r w:rsidR="003D445E">
        <w:rPr>
          <w:rFonts w:ascii="Arial" w:hAnsi="Arial" w:cs="Arial"/>
          <w:bCs/>
          <w:color w:val="000000"/>
        </w:rPr>
        <w:t>добара</w:t>
      </w:r>
      <w:r w:rsidRPr="005A6D51">
        <w:rPr>
          <w:rFonts w:ascii="Arial" w:hAnsi="Arial" w:cs="Arial"/>
          <w:bCs/>
          <w:color w:val="000000"/>
        </w:rPr>
        <w:t xml:space="preserve">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88176B" w:rsidRPr="00667F47" w:rsidRDefault="0088176B" w:rsidP="00176CD6">
      <w:pPr>
        <w:rPr>
          <w:rFonts w:ascii="Arial" w:hAnsi="Arial" w:cs="Arial"/>
          <w:bCs/>
          <w:color w:val="000000"/>
          <w:sz w:val="16"/>
          <w:szCs w:val="16"/>
        </w:rPr>
      </w:pPr>
    </w:p>
    <w:p w:rsidR="00C152EA" w:rsidRPr="00A83966" w:rsidRDefault="00176CD6" w:rsidP="00A83966">
      <w:pPr>
        <w:jc w:val="both"/>
        <w:rPr>
          <w:rFonts w:ascii="Arial" w:hAnsi="Arial" w:cs="Arial"/>
          <w:bCs/>
          <w:color w:val="000000"/>
        </w:rPr>
      </w:pPr>
      <w:proofErr w:type="gramStart"/>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w:t>
      </w:r>
      <w:r w:rsidR="00A83966">
        <w:rPr>
          <w:rFonts w:ascii="Arial" w:hAnsi="Arial" w:cs="Arial"/>
          <w:bCs/>
          <w:color w:val="000000"/>
        </w:rPr>
        <w:t>и купац ће уновчити меницу дату као средство обезбеђења за добро извршење уговорених обавеза.</w:t>
      </w:r>
      <w:proofErr w:type="gramEnd"/>
    </w:p>
    <w:p w:rsidR="00176CD6" w:rsidRPr="005A6D51" w:rsidRDefault="00176CD6" w:rsidP="00A83966">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C91D30" w:rsidRPr="00667F47" w:rsidRDefault="00C91D30" w:rsidP="00176CD6">
      <w:pPr>
        <w:jc w:val="center"/>
        <w:rPr>
          <w:rFonts w:ascii="Arial" w:hAnsi="Arial" w:cs="Arial"/>
          <w:b/>
          <w:bCs/>
          <w:color w:val="000000"/>
          <w:sz w:val="16"/>
          <w:szCs w:val="16"/>
        </w:rPr>
      </w:pPr>
    </w:p>
    <w:p w:rsidR="00176CD6" w:rsidRDefault="00176CD6" w:rsidP="00176CD6">
      <w:pPr>
        <w:jc w:val="center"/>
        <w:rPr>
          <w:rFonts w:ascii="Arial" w:hAnsi="Arial" w:cs="Arial"/>
          <w:bCs/>
          <w:color w:val="000000"/>
        </w:rPr>
      </w:pPr>
      <w:proofErr w:type="gramStart"/>
      <w:r w:rsidRPr="009741DD">
        <w:rPr>
          <w:rFonts w:ascii="Arial" w:hAnsi="Arial" w:cs="Arial"/>
          <w:b/>
          <w:bCs/>
          <w:color w:val="000000"/>
        </w:rPr>
        <w:t>Члан 1</w:t>
      </w:r>
      <w:r w:rsidR="00C91D30">
        <w:rPr>
          <w:rFonts w:ascii="Arial" w:hAnsi="Arial" w:cs="Arial"/>
          <w:b/>
          <w:bCs/>
          <w:color w:val="000000"/>
        </w:rPr>
        <w:t>2</w:t>
      </w:r>
      <w:r w:rsidRPr="005A6D51">
        <w:rPr>
          <w:rFonts w:ascii="Arial" w:hAnsi="Arial" w:cs="Arial"/>
          <w:bCs/>
          <w:color w:val="000000"/>
        </w:rPr>
        <w:t>.</w:t>
      </w:r>
      <w:proofErr w:type="gramEnd"/>
    </w:p>
    <w:p w:rsidR="00176CD6" w:rsidRDefault="00176CD6" w:rsidP="00A83966">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sidR="00A83966">
        <w:rPr>
          <w:rFonts w:ascii="Arial" w:hAnsi="Arial" w:cs="Arial"/>
          <w:bCs/>
          <w:color w:val="000000"/>
        </w:rPr>
        <w:t>Дамњановић Јасмина</w:t>
      </w:r>
      <w:r w:rsidR="00FE414F">
        <w:rPr>
          <w:rFonts w:ascii="Arial" w:hAnsi="Arial" w:cs="Arial"/>
          <w:bCs/>
          <w:color w:val="000000"/>
        </w:rPr>
        <w:t>, дипл.инж.</w:t>
      </w:r>
      <w:proofErr w:type="gramEnd"/>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lastRenderedPageBreak/>
        <w:t>Члан 1</w:t>
      </w:r>
      <w:r w:rsidR="00C91D30">
        <w:rPr>
          <w:rFonts w:ascii="Arial" w:hAnsi="Arial" w:cs="Arial"/>
          <w:b/>
          <w:bCs/>
          <w:color w:val="000000"/>
        </w:rPr>
        <w:t>3</w:t>
      </w:r>
      <w:r>
        <w:rPr>
          <w:rFonts w:ascii="Arial" w:hAnsi="Arial" w:cs="Arial"/>
          <w:b/>
          <w:bCs/>
          <w:color w:val="000000"/>
        </w:rPr>
        <w:t>.</w:t>
      </w:r>
      <w:proofErr w:type="gramEnd"/>
    </w:p>
    <w:p w:rsidR="00F453F7" w:rsidRDefault="00F453F7" w:rsidP="00C91D30">
      <w:pPr>
        <w:jc w:val="both"/>
        <w:rPr>
          <w:rFonts w:ascii="Arial" w:hAnsi="Arial" w:cs="Arial"/>
          <w:bCs/>
          <w:color w:val="000000"/>
        </w:rPr>
      </w:pPr>
      <w:proofErr w:type="gramStart"/>
      <w:r>
        <w:rPr>
          <w:rFonts w:ascii="Arial" w:hAnsi="Arial" w:cs="Arial"/>
          <w:bCs/>
          <w:color w:val="000000"/>
        </w:rPr>
        <w:t>Уговор ступа на снагу даном потписивања уговорних страна, и примењиваће се до коначне реализације а најдуже 12 месеци од закључења.</w:t>
      </w:r>
      <w:proofErr w:type="gramEnd"/>
    </w:p>
    <w:p w:rsidR="00176CD6" w:rsidRPr="00F453F7" w:rsidRDefault="00176CD6" w:rsidP="00176CD6">
      <w:pPr>
        <w:rPr>
          <w:rFonts w:ascii="Arial" w:hAnsi="Arial" w:cs="Arial"/>
          <w:bCs/>
          <w:color w:val="000000"/>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C91D30">
        <w:rPr>
          <w:rFonts w:ascii="Arial" w:hAnsi="Arial" w:cs="Arial"/>
          <w:b/>
          <w:bCs/>
          <w:color w:val="000000"/>
        </w:rPr>
        <w:t>4</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176CD6" w:rsidRDefault="00176CD6" w:rsidP="00176CD6">
      <w:pPr>
        <w:rPr>
          <w:rFonts w:ascii="Arial" w:hAnsi="Arial" w:cs="Arial"/>
          <w:bCs/>
          <w:color w:val="000000"/>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C91D30">
        <w:rPr>
          <w:rFonts w:ascii="Arial" w:hAnsi="Arial" w:cs="Arial"/>
          <w:b/>
          <w:bCs/>
          <w:color w:val="000000"/>
        </w:rPr>
        <w:t>5</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176CD6"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300006">
        <w:rPr>
          <w:rFonts w:ascii="Arial" w:hAnsi="Arial" w:cs="Arial"/>
          <w:b/>
          <w:bCs/>
          <w:color w:val="000000"/>
        </w:rPr>
        <w:t>6</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176CD6" w:rsidRDefault="00176CD6" w:rsidP="00C91D30">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667F47" w:rsidRDefault="00667F47" w:rsidP="00C91D30">
      <w:pPr>
        <w:jc w:val="both"/>
        <w:rPr>
          <w:rFonts w:ascii="Arial" w:hAnsi="Arial" w:cs="Arial"/>
          <w:bCs/>
          <w:color w:val="000000"/>
        </w:rPr>
      </w:pPr>
    </w:p>
    <w:p w:rsidR="00667F47" w:rsidRDefault="00667F47" w:rsidP="00C91D30">
      <w:pPr>
        <w:jc w:val="both"/>
        <w:rPr>
          <w:rFonts w:ascii="Arial" w:hAnsi="Arial" w:cs="Arial"/>
          <w:bCs/>
          <w:color w:val="000000"/>
        </w:rPr>
      </w:pPr>
    </w:p>
    <w:p w:rsidR="00667F47" w:rsidRPr="00667F47" w:rsidRDefault="00667F47" w:rsidP="00C91D30">
      <w:pPr>
        <w:jc w:val="both"/>
        <w:rPr>
          <w:rFonts w:ascii="Arial" w:hAnsi="Arial" w:cs="Arial"/>
          <w:bCs/>
          <w:color w:val="000000"/>
        </w:rPr>
      </w:pPr>
    </w:p>
    <w:p w:rsidR="00176CD6" w:rsidRPr="00261DEA" w:rsidRDefault="00176CD6" w:rsidP="00176CD6">
      <w:pPr>
        <w:rPr>
          <w:rFonts w:ascii="Arial" w:hAnsi="Arial" w:cs="Arial"/>
          <w:bCs/>
          <w:color w:val="000000"/>
          <w:sz w:val="16"/>
          <w:szCs w:val="16"/>
        </w:rPr>
      </w:pPr>
    </w:p>
    <w:p w:rsidR="00176CD6" w:rsidRPr="009741DD" w:rsidRDefault="00176CD6" w:rsidP="00973B43">
      <w:pPr>
        <w:rPr>
          <w:rFonts w:ascii="Arial" w:hAnsi="Arial" w:cs="Arial"/>
          <w:b/>
          <w:bCs/>
          <w:color w:val="000000"/>
        </w:rPr>
      </w:pPr>
      <w:r w:rsidRPr="009741DD">
        <w:rPr>
          <w:rFonts w:ascii="Arial" w:hAnsi="Arial" w:cs="Arial"/>
          <w:b/>
          <w:bCs/>
          <w:color w:val="000000"/>
        </w:rPr>
        <w:t>ЗА ПРОДАВЦА                                                                     ЗА КУПЦА</w:t>
      </w:r>
    </w:p>
    <w:p w:rsidR="00176CD6" w:rsidRDefault="00176CD6" w:rsidP="00973B43">
      <w:pPr>
        <w:rPr>
          <w:rFonts w:ascii="Arial" w:hAnsi="Arial" w:cs="Arial"/>
          <w:b/>
          <w:bCs/>
          <w:color w:val="000000"/>
        </w:rPr>
      </w:pPr>
      <w:r>
        <w:rPr>
          <w:rFonts w:ascii="Arial" w:hAnsi="Arial" w:cs="Arial"/>
          <w:b/>
          <w:bCs/>
          <w:color w:val="000000"/>
        </w:rPr>
        <w:t xml:space="preserve">________________     </w:t>
      </w:r>
      <w:r w:rsidR="00064F9D">
        <w:rPr>
          <w:rFonts w:ascii="Arial" w:hAnsi="Arial" w:cs="Arial"/>
          <w:b/>
          <w:bCs/>
          <w:color w:val="000000"/>
        </w:rPr>
        <w:t xml:space="preserve">                                                     </w:t>
      </w:r>
      <w:r>
        <w:rPr>
          <w:rFonts w:ascii="Arial" w:hAnsi="Arial" w:cs="Arial"/>
          <w:b/>
          <w:bCs/>
          <w:color w:val="000000"/>
        </w:rPr>
        <w:t xml:space="preserve"> ______________                                 </w:t>
      </w:r>
    </w:p>
    <w:p w:rsidR="00176CD6" w:rsidRPr="002D1B95" w:rsidRDefault="00064F9D" w:rsidP="00973B43">
      <w:pPr>
        <w:rPr>
          <w:rFonts w:ascii="Arial" w:hAnsi="Arial" w:cs="Arial"/>
          <w:b/>
          <w:bCs/>
          <w:color w:val="000000"/>
        </w:rPr>
      </w:pPr>
      <w:r>
        <w:rPr>
          <w:rFonts w:ascii="Arial" w:hAnsi="Arial" w:cs="Arial"/>
          <w:b/>
          <w:bCs/>
          <w:color w:val="000000"/>
        </w:rPr>
        <w:t xml:space="preserve">     </w:t>
      </w:r>
      <w:r w:rsidR="00176CD6" w:rsidRPr="009741DD">
        <w:rPr>
          <w:rFonts w:ascii="Arial" w:hAnsi="Arial" w:cs="Arial"/>
          <w:b/>
          <w:bCs/>
          <w:color w:val="000000"/>
        </w:rPr>
        <w:t xml:space="preserve">Директор                                                         </w:t>
      </w:r>
      <w:r w:rsidR="00176CD6">
        <w:rPr>
          <w:rFonts w:ascii="Arial" w:hAnsi="Arial" w:cs="Arial"/>
          <w:b/>
          <w:bCs/>
          <w:color w:val="000000"/>
        </w:rPr>
        <w:t xml:space="preserve"> </w:t>
      </w:r>
      <w:r>
        <w:rPr>
          <w:rFonts w:ascii="Arial" w:hAnsi="Arial" w:cs="Arial"/>
          <w:b/>
          <w:bCs/>
          <w:color w:val="000000"/>
        </w:rPr>
        <w:t xml:space="preserve">                 </w:t>
      </w:r>
      <w:r w:rsidR="00176CD6">
        <w:rPr>
          <w:rFonts w:ascii="Arial" w:hAnsi="Arial" w:cs="Arial"/>
          <w:b/>
          <w:bCs/>
          <w:color w:val="000000"/>
        </w:rPr>
        <w:t>Директор</w:t>
      </w:r>
    </w:p>
    <w:p w:rsidR="002D1B95" w:rsidRPr="002D1B95" w:rsidRDefault="00064F9D" w:rsidP="00064F9D">
      <w:pPr>
        <w:jc w:val="center"/>
        <w:rPr>
          <w:rFonts w:ascii="Arial" w:hAnsi="Arial" w:cs="Arial"/>
          <w:b/>
          <w:bCs/>
          <w:color w:val="000000"/>
        </w:rPr>
      </w:pPr>
      <w:r>
        <w:rPr>
          <w:rFonts w:ascii="Arial" w:hAnsi="Arial" w:cs="Arial"/>
          <w:b/>
          <w:bCs/>
          <w:color w:val="000000"/>
        </w:rPr>
        <w:t xml:space="preserve">                                                              </w:t>
      </w:r>
      <w:r w:rsidR="00153898">
        <w:rPr>
          <w:rFonts w:ascii="Arial" w:hAnsi="Arial" w:cs="Arial"/>
          <w:b/>
          <w:bCs/>
          <w:color w:val="000000"/>
        </w:rPr>
        <w:t>Милутин Симић</w:t>
      </w:r>
      <w:r w:rsidR="002D1B95">
        <w:rPr>
          <w:rFonts w:ascii="Arial" w:hAnsi="Arial" w:cs="Arial"/>
          <w:b/>
          <w:bCs/>
          <w:color w:val="000000"/>
        </w:rPr>
        <w:t>, дипл.инж.</w:t>
      </w:r>
    </w:p>
    <w:p w:rsidR="00176CD6" w:rsidRPr="002D1B95" w:rsidRDefault="00176CD6" w:rsidP="00973B43">
      <w:pPr>
        <w:rPr>
          <w:rFonts w:ascii="Arial" w:hAnsi="Arial" w:cs="Arial"/>
          <w:bCs/>
          <w:color w:val="000000"/>
        </w:rPr>
      </w:pPr>
    </w:p>
    <w:p w:rsidR="00064F9D" w:rsidRDefault="00064F9D" w:rsidP="00973B43">
      <w:pPr>
        <w:rPr>
          <w:rFonts w:ascii="Arial" w:hAnsi="Arial" w:cs="Arial"/>
          <w:bCs/>
          <w:color w:val="000000"/>
        </w:rPr>
      </w:pPr>
    </w:p>
    <w:p w:rsidR="00064F9D" w:rsidRDefault="00064F9D" w:rsidP="00973B43">
      <w:pPr>
        <w:rPr>
          <w:rFonts w:ascii="Arial" w:hAnsi="Arial" w:cs="Arial"/>
          <w:bCs/>
          <w:color w:val="000000"/>
        </w:rPr>
      </w:pPr>
    </w:p>
    <w:p w:rsidR="00176CD6" w:rsidRPr="002D1B95" w:rsidRDefault="00176CD6" w:rsidP="00973B43">
      <w:pPr>
        <w:rPr>
          <w:rFonts w:ascii="Arial" w:hAnsi="Arial" w:cs="Arial"/>
          <w:bCs/>
          <w:color w:val="000000"/>
        </w:rPr>
      </w:pPr>
      <w:r w:rsidRPr="00064F9D">
        <w:rPr>
          <w:rFonts w:ascii="Arial" w:hAnsi="Arial" w:cs="Arial"/>
          <w:b/>
          <w:bCs/>
          <w:color w:val="000000"/>
        </w:rPr>
        <w:t>Напомена:</w:t>
      </w:r>
      <w:r w:rsidRPr="005A6D51">
        <w:rPr>
          <w:rFonts w:ascii="Arial" w:hAnsi="Arial" w:cs="Arial"/>
          <w:bCs/>
          <w:color w:val="000000"/>
        </w:rPr>
        <w:t xml:space="preserve"> Понуђач попуњава</w:t>
      </w:r>
      <w:r w:rsidR="00973B43">
        <w:rPr>
          <w:rFonts w:ascii="Arial" w:hAnsi="Arial" w:cs="Arial"/>
          <w:bCs/>
          <w:color w:val="000000"/>
        </w:rPr>
        <w:t xml:space="preserve"> и</w:t>
      </w:r>
      <w:r w:rsidRPr="005A6D51">
        <w:rPr>
          <w:rFonts w:ascii="Arial" w:hAnsi="Arial" w:cs="Arial"/>
          <w:bCs/>
          <w:color w:val="000000"/>
        </w:rPr>
        <w:t xml:space="preserve"> потписује модел уговора чиме потврђује да ј</w:t>
      </w:r>
      <w:r w:rsidR="002D1B95">
        <w:rPr>
          <w:rFonts w:ascii="Arial" w:hAnsi="Arial" w:cs="Arial"/>
          <w:bCs/>
          <w:color w:val="000000"/>
        </w:rPr>
        <w:t>е сагласан са његовом садржином.</w:t>
      </w:r>
    </w:p>
    <w:p w:rsidR="00176CD6" w:rsidRPr="005A6D51" w:rsidRDefault="00176CD6" w:rsidP="00176CD6">
      <w:pPr>
        <w:rPr>
          <w:rFonts w:ascii="Arial" w:hAnsi="Arial" w:cs="Arial"/>
          <w:bCs/>
          <w:color w:val="000000"/>
        </w:rPr>
      </w:pPr>
    </w:p>
    <w:p w:rsidR="0031470D" w:rsidRDefault="0031470D"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667F47" w:rsidRDefault="00667F47" w:rsidP="00667F47">
      <w:pPr>
        <w:jc w:val="right"/>
        <w:rPr>
          <w:rFonts w:ascii="Arial" w:eastAsia="Times New Roman" w:hAnsi="Arial" w:cs="Arial"/>
          <w:b/>
          <w:bCs/>
          <w:sz w:val="28"/>
          <w:szCs w:val="28"/>
        </w:rPr>
      </w:pPr>
    </w:p>
    <w:p w:rsidR="00333E0E" w:rsidRDefault="00333E0E" w:rsidP="00333E0E">
      <w:pPr>
        <w:jc w:val="right"/>
        <w:rPr>
          <w:rFonts w:ascii="Arial" w:hAnsi="Arial" w:cs="Arial"/>
          <w:bCs/>
          <w:color w:val="000000"/>
        </w:rPr>
      </w:pPr>
    </w:p>
    <w:p w:rsidR="00333E0E" w:rsidRPr="00333E0E" w:rsidRDefault="00333E0E" w:rsidP="00333E0E">
      <w:pPr>
        <w:jc w:val="right"/>
        <w:rPr>
          <w:rFonts w:ascii="Arial" w:hAnsi="Arial" w:cs="Arial"/>
          <w:bCs/>
          <w:color w:val="000000"/>
        </w:rPr>
      </w:pPr>
    </w:p>
    <w:p w:rsidR="00333E0E" w:rsidRDefault="00333E0E" w:rsidP="00333E0E">
      <w:pPr>
        <w:pStyle w:val="Default"/>
        <w:jc w:val="center"/>
        <w:rPr>
          <w:b/>
          <w:bCs/>
          <w:i/>
          <w:iCs/>
          <w:spacing w:val="4"/>
          <w:sz w:val="28"/>
          <w:szCs w:val="28"/>
          <w:shd w:val="clear" w:color="auto" w:fill="FFFFFF"/>
          <w:lang w:val="sr-Cyrl-CS"/>
        </w:rPr>
      </w:pPr>
      <w:r w:rsidRPr="008F5EF2">
        <w:rPr>
          <w:rFonts w:ascii="Arial" w:hAnsi="Arial" w:cs="Arial"/>
          <w:b/>
          <w:bCs/>
          <w:sz w:val="28"/>
          <w:szCs w:val="28"/>
        </w:rPr>
        <w:t>VIII</w:t>
      </w:r>
      <w:r w:rsidR="006C2D1A">
        <w:rPr>
          <w:rFonts w:ascii="Arial" w:hAnsi="Arial" w:cs="Arial"/>
          <w:b/>
          <w:bCs/>
          <w:sz w:val="28"/>
          <w:szCs w:val="28"/>
          <w:lang/>
        </w:rPr>
        <w:t xml:space="preserve"> </w:t>
      </w:r>
      <w:r w:rsidRPr="008F5EF2">
        <w:rPr>
          <w:rFonts w:ascii="Arial" w:hAnsi="Arial" w:cs="Arial"/>
          <w:b/>
          <w:bCs/>
          <w:iCs/>
          <w:spacing w:val="4"/>
          <w:sz w:val="28"/>
          <w:szCs w:val="28"/>
          <w:shd w:val="clear" w:color="auto" w:fill="FFFFFF"/>
          <w:lang w:val="sr-Cyrl-CS"/>
        </w:rPr>
        <w:t>СПИСАК ИСПОРУЧЕНИХ ДОБАРА–СТРУЧНЕ РЕФЕРЕНЦЕ</w:t>
      </w:r>
    </w:p>
    <w:p w:rsidR="00333E0E" w:rsidRDefault="00333E0E" w:rsidP="00333E0E">
      <w:pPr>
        <w:pStyle w:val="Default"/>
        <w:jc w:val="right"/>
        <w:rPr>
          <w:b/>
          <w:b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333E0E" w:rsidTr="00EA3356">
        <w:tc>
          <w:tcPr>
            <w:tcW w:w="780" w:type="dxa"/>
            <w:tcBorders>
              <w:top w:val="single" w:sz="1" w:space="0" w:color="000000"/>
              <w:left w:val="single" w:sz="1" w:space="0" w:color="000000"/>
              <w:bottom w:val="single" w:sz="1" w:space="0" w:color="000000"/>
            </w:tcBorders>
            <w:shd w:val="clear" w:color="auto" w:fill="auto"/>
            <w:vAlign w:val="center"/>
          </w:tcPr>
          <w:p w:rsidR="00333E0E" w:rsidRDefault="00333E0E" w:rsidP="00EA3356">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333E0E" w:rsidRPr="005C521D" w:rsidRDefault="00333E0E" w:rsidP="00EA3356">
            <w:pPr>
              <w:pStyle w:val="Default"/>
              <w:snapToGrid w:val="0"/>
              <w:jc w:val="center"/>
            </w:pPr>
            <w:r w:rsidRPr="005C521D">
              <w:t>Референтни наручилац</w:t>
            </w:r>
          </w:p>
          <w:p w:rsidR="00333E0E" w:rsidRPr="005C521D" w:rsidRDefault="00333E0E" w:rsidP="00EA3356">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333E0E" w:rsidRPr="005C521D" w:rsidRDefault="00333E0E" w:rsidP="00EA3356">
            <w:pPr>
              <w:pStyle w:val="Default"/>
              <w:snapToGrid w:val="0"/>
              <w:jc w:val="center"/>
              <w:rPr>
                <w:lang w:val="sr-Cyrl-CS"/>
              </w:rPr>
            </w:pPr>
            <w:r>
              <w:rPr>
                <w:lang w:val="sr-Cyrl-CS"/>
              </w:rPr>
              <w:t xml:space="preserve">Испоручена добра </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333E0E" w:rsidRPr="00B71ACF" w:rsidRDefault="00333E0E" w:rsidP="00EA3356">
            <w:pPr>
              <w:pStyle w:val="Default"/>
              <w:snapToGrid w:val="0"/>
              <w:jc w:val="center"/>
            </w:pPr>
            <w:r>
              <w:t>Вредност</w:t>
            </w: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1.</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2.</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3.</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4" w:space="0" w:color="auto"/>
            </w:tcBorders>
            <w:shd w:val="clear" w:color="auto" w:fill="auto"/>
          </w:tcPr>
          <w:p w:rsidR="00333E0E" w:rsidRDefault="00333E0E" w:rsidP="00EA3356">
            <w:pPr>
              <w:pStyle w:val="Sadrajtabele"/>
              <w:snapToGrid w:val="0"/>
              <w:jc w:val="center"/>
              <w:rPr>
                <w:lang w:val="sr-Cyrl-CS"/>
              </w:rPr>
            </w:pPr>
            <w:r>
              <w:rPr>
                <w:lang w:val="sr-Cyrl-CS"/>
              </w:rPr>
              <w:t>4.</w:t>
            </w:r>
          </w:p>
          <w:p w:rsidR="00333E0E" w:rsidRDefault="00333E0E" w:rsidP="00EA3356">
            <w:pPr>
              <w:pStyle w:val="Sadrajtabele"/>
              <w:jc w:val="center"/>
              <w:rPr>
                <w:lang w:val="sr-Cyrl-CS"/>
              </w:rPr>
            </w:pPr>
          </w:p>
        </w:tc>
        <w:tc>
          <w:tcPr>
            <w:tcW w:w="3048" w:type="dxa"/>
            <w:tcBorders>
              <w:left w:val="single" w:sz="1" w:space="0" w:color="000000"/>
              <w:bottom w:val="single" w:sz="4" w:space="0" w:color="auto"/>
            </w:tcBorders>
            <w:shd w:val="clear" w:color="auto" w:fill="auto"/>
          </w:tcPr>
          <w:p w:rsidR="00333E0E" w:rsidRDefault="00333E0E" w:rsidP="00EA3356">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top w:val="single" w:sz="4" w:space="0" w:color="auto"/>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bl>
    <w:p w:rsidR="00333E0E" w:rsidRDefault="00333E0E" w:rsidP="00333E0E">
      <w:pPr>
        <w:pStyle w:val="Default"/>
        <w:rPr>
          <w:rFonts w:eastAsia="Arial" w:cs="Arial"/>
          <w:lang w:val="sr-Cyrl-CS"/>
        </w:rPr>
      </w:pPr>
    </w:p>
    <w:p w:rsidR="00333E0E" w:rsidRDefault="00333E0E" w:rsidP="00333E0E">
      <w:pPr>
        <w:pStyle w:val="Default"/>
        <w:rPr>
          <w:rFonts w:eastAsia="Arial" w:cs="Arial"/>
          <w:lang w:val="sr-Cyrl-CS"/>
        </w:rPr>
      </w:pPr>
    </w:p>
    <w:p w:rsidR="00333E0E" w:rsidRDefault="00333E0E" w:rsidP="00333E0E">
      <w:pPr>
        <w:pStyle w:val="Default"/>
        <w:rPr>
          <w:rFonts w:eastAsia="Arial" w:cs="Arial"/>
          <w:lang w:val="sr-Cyrl-CS"/>
        </w:rPr>
      </w:pPr>
    </w:p>
    <w:p w:rsidR="00333E0E" w:rsidRDefault="00333E0E" w:rsidP="00333E0E">
      <w:pPr>
        <w:pStyle w:val="Default"/>
        <w:jc w:val="right"/>
        <w:rPr>
          <w:b/>
          <w:bCs/>
          <w:i/>
          <w:iCs/>
          <w:spacing w:val="4"/>
          <w:shd w:val="clear" w:color="auto" w:fill="FFFFFF"/>
          <w:lang w:val="sr-Cyrl-CS"/>
        </w:rPr>
      </w:pPr>
      <w:r>
        <w:rPr>
          <w:b/>
          <w:bCs/>
          <w:i/>
          <w:iCs/>
          <w:spacing w:val="4"/>
          <w:shd w:val="clear" w:color="auto" w:fill="FFFFFF"/>
          <w:lang w:val="sr-Cyrl-CS"/>
        </w:rPr>
        <w:t xml:space="preserve">  Датум                                                                                            Потпис понуђача</w:t>
      </w:r>
    </w:p>
    <w:p w:rsidR="00333E0E" w:rsidRDefault="00333E0E" w:rsidP="00333E0E">
      <w:pPr>
        <w:pStyle w:val="Default"/>
      </w:pPr>
    </w:p>
    <w:p w:rsidR="00333E0E" w:rsidRDefault="00333E0E" w:rsidP="00333E0E">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333E0E" w:rsidRDefault="00333E0E" w:rsidP="00333E0E">
      <w:pPr>
        <w:pStyle w:val="Default"/>
      </w:pPr>
    </w:p>
    <w:p w:rsidR="00333E0E" w:rsidRDefault="00333E0E" w:rsidP="00333E0E">
      <w:pPr>
        <w:pStyle w:val="Default"/>
        <w:rPr>
          <w:rFonts w:eastAsia="Arial" w:cs="Arial"/>
          <w:lang w:val="sr-Cyrl-CS"/>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jc w:val="center"/>
        <w:rPr>
          <w:rFonts w:ascii="Arial" w:eastAsia="Times New Roman" w:hAnsi="Arial" w:cs="Arial"/>
          <w:b/>
          <w:bCs/>
        </w:rPr>
      </w:pPr>
    </w:p>
    <w:p w:rsidR="00333E0E" w:rsidRPr="00A74855" w:rsidRDefault="00333E0E" w:rsidP="00333E0E">
      <w:pPr>
        <w:jc w:val="center"/>
        <w:rPr>
          <w:rFonts w:ascii="Arial" w:hAnsi="Arial" w:cs="Arial"/>
          <w:b/>
          <w:sz w:val="28"/>
          <w:szCs w:val="28"/>
        </w:rPr>
      </w:pPr>
      <w:r w:rsidRPr="00A74855">
        <w:rPr>
          <w:rFonts w:ascii="Arial" w:hAnsi="Arial" w:cs="Arial"/>
          <w:b/>
          <w:sz w:val="28"/>
          <w:szCs w:val="28"/>
          <w:lang w:val="sr-Latn-CS"/>
        </w:rPr>
        <w:t xml:space="preserve">ПОТВРДА ЗА РЕФЕРЕНЦЕ </w:t>
      </w:r>
    </w:p>
    <w:p w:rsidR="00333E0E" w:rsidRPr="00A74855" w:rsidRDefault="00333E0E" w:rsidP="00333E0E">
      <w:pPr>
        <w:jc w:val="center"/>
        <w:rPr>
          <w:rFonts w:ascii="Arial" w:hAnsi="Arial" w:cs="Arial"/>
          <w:b/>
        </w:rPr>
      </w:pP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333E0E" w:rsidRPr="00554ECC" w:rsidRDefault="00333E0E" w:rsidP="00333E0E">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333E0E" w:rsidRDefault="00333E0E" w:rsidP="00333E0E">
      <w:pPr>
        <w:tabs>
          <w:tab w:val="left" w:pos="5711"/>
        </w:tabs>
        <w:ind w:left="2171" w:hanging="2171"/>
        <w:jc w:val="center"/>
        <w:rPr>
          <w:rFonts w:ascii="Arial" w:hAnsi="Arial" w:cs="Arial"/>
          <w:b/>
          <w:w w:val="200"/>
        </w:rPr>
      </w:pPr>
    </w:p>
    <w:p w:rsidR="00333E0E" w:rsidRDefault="00333E0E" w:rsidP="00333E0E">
      <w:pPr>
        <w:tabs>
          <w:tab w:val="left" w:pos="5711"/>
        </w:tabs>
        <w:ind w:left="2171" w:hanging="2171"/>
        <w:jc w:val="center"/>
        <w:rPr>
          <w:rFonts w:ascii="Arial" w:hAnsi="Arial" w:cs="Arial"/>
          <w:b/>
          <w:w w:val="200"/>
        </w:rPr>
      </w:pPr>
      <w:r w:rsidRPr="00C823DD">
        <w:rPr>
          <w:rFonts w:ascii="Arial" w:hAnsi="Arial" w:cs="Arial"/>
          <w:b/>
          <w:w w:val="200"/>
        </w:rPr>
        <w:t>П О Т В Р Д У ЗА РЕФЕРЕНЦУ</w:t>
      </w:r>
    </w:p>
    <w:p w:rsidR="00333E0E" w:rsidRPr="00C93548" w:rsidRDefault="00333E0E" w:rsidP="00333E0E">
      <w:pPr>
        <w:tabs>
          <w:tab w:val="left" w:pos="5711"/>
        </w:tabs>
        <w:ind w:left="2171" w:hanging="2171"/>
        <w:jc w:val="center"/>
        <w:rPr>
          <w:rFonts w:ascii="Arial" w:hAnsi="Arial" w:cs="Arial"/>
          <w:b/>
          <w:w w:val="200"/>
        </w:rPr>
      </w:pPr>
    </w:p>
    <w:p w:rsidR="00333E0E" w:rsidRPr="00C823DD" w:rsidRDefault="00333E0E" w:rsidP="00333E0E">
      <w:pPr>
        <w:ind w:left="2171" w:hanging="2171"/>
        <w:rPr>
          <w:rFonts w:ascii="Arial" w:hAnsi="Arial" w:cs="Arial"/>
        </w:rPr>
      </w:pPr>
      <w:r w:rsidRPr="00C823DD">
        <w:rPr>
          <w:rFonts w:ascii="Arial" w:hAnsi="Arial" w:cs="Arial"/>
        </w:rPr>
        <w:t xml:space="preserve">Да је </w:t>
      </w:r>
      <w:proofErr w:type="gramStart"/>
      <w:r w:rsidRPr="00C823DD">
        <w:rPr>
          <w:rFonts w:ascii="Arial" w:hAnsi="Arial" w:cs="Arial"/>
        </w:rPr>
        <w:t>понуђач :</w:t>
      </w:r>
      <w:proofErr w:type="gramEnd"/>
      <w:r w:rsidRPr="00C823DD">
        <w:rPr>
          <w:rFonts w:ascii="Arial" w:hAnsi="Arial" w:cs="Arial"/>
        </w:rPr>
        <w:t xml:space="preserve"> _________________________________________________</w:t>
      </w:r>
    </w:p>
    <w:p w:rsidR="00333E0E" w:rsidRPr="00C823DD" w:rsidRDefault="00333E0E" w:rsidP="00333E0E">
      <w:pPr>
        <w:tabs>
          <w:tab w:val="left" w:pos="5396"/>
        </w:tabs>
        <w:ind w:left="2171" w:hanging="2171"/>
        <w:rPr>
          <w:rFonts w:ascii="Arial" w:hAnsi="Arial" w:cs="Arial"/>
        </w:rPr>
      </w:pPr>
      <w:r w:rsidRPr="00C823DD">
        <w:rPr>
          <w:rFonts w:ascii="Arial" w:hAnsi="Arial" w:cs="Arial"/>
        </w:rPr>
        <w:tab/>
        <w:t xml:space="preserve">            Назив и седиште понуђача</w:t>
      </w:r>
    </w:p>
    <w:p w:rsidR="00333E0E" w:rsidRPr="00554ECC" w:rsidRDefault="00333E0E" w:rsidP="00333E0E">
      <w:pPr>
        <w:tabs>
          <w:tab w:val="left" w:pos="405"/>
          <w:tab w:val="left" w:pos="3225"/>
        </w:tabs>
        <w:ind w:hanging="15"/>
        <w:rPr>
          <w:rFonts w:ascii="Arial" w:hAnsi="Arial" w:cs="Arial"/>
        </w:rPr>
      </w:pPr>
      <w:proofErr w:type="gramStart"/>
      <w:r w:rsidRPr="00554ECC">
        <w:rPr>
          <w:rFonts w:ascii="Arial" w:hAnsi="Arial" w:cs="Arial"/>
        </w:rPr>
        <w:t>у</w:t>
      </w:r>
      <w:proofErr w:type="gramEnd"/>
      <w:r w:rsidRPr="00554ECC">
        <w:rPr>
          <w:rFonts w:ascii="Arial" w:hAnsi="Arial" w:cs="Arial"/>
        </w:rPr>
        <w:t xml:space="preserve"> претходне три године (201</w:t>
      </w:r>
      <w:r>
        <w:rPr>
          <w:rFonts w:ascii="Arial" w:hAnsi="Arial" w:cs="Arial"/>
        </w:rPr>
        <w:t>7</w:t>
      </w:r>
      <w:r w:rsidRPr="00554ECC">
        <w:rPr>
          <w:rFonts w:ascii="Arial" w:hAnsi="Arial" w:cs="Arial"/>
        </w:rPr>
        <w:t>, 201</w:t>
      </w:r>
      <w:r>
        <w:rPr>
          <w:rFonts w:ascii="Arial" w:hAnsi="Arial" w:cs="Arial"/>
        </w:rPr>
        <w:t>8</w:t>
      </w:r>
      <w:r w:rsidRPr="00554ECC">
        <w:rPr>
          <w:rFonts w:ascii="Arial" w:hAnsi="Arial" w:cs="Arial"/>
        </w:rPr>
        <w:t>, 201</w:t>
      </w:r>
      <w:r>
        <w:rPr>
          <w:rFonts w:ascii="Arial" w:hAnsi="Arial" w:cs="Arial"/>
        </w:rPr>
        <w:t>9</w:t>
      </w:r>
      <w:r w:rsidRPr="00554ECC">
        <w:rPr>
          <w:rFonts w:ascii="Arial" w:hAnsi="Arial" w:cs="Arial"/>
        </w:rPr>
        <w:t xml:space="preserve">) </w:t>
      </w:r>
      <w:r w:rsidRPr="00554ECC">
        <w:rPr>
          <w:rFonts w:ascii="Arial" w:hAnsi="Arial" w:cs="Arial"/>
          <w:lang w:val="sr-Cyrl-CS"/>
        </w:rPr>
        <w:t xml:space="preserve">испоручио </w:t>
      </w:r>
      <w:r w:rsidR="00667F47">
        <w:rPr>
          <w:rFonts w:ascii="Arial" w:hAnsi="Arial" w:cs="Arial"/>
          <w:lang w:val="sr-Cyrl-CS"/>
        </w:rPr>
        <w:t>лептирасте затвараче (клапне)</w:t>
      </w:r>
      <w:r w:rsidRPr="00554ECC">
        <w:rPr>
          <w:rFonts w:ascii="Arial" w:hAnsi="Arial" w:cs="Arial"/>
          <w:lang w:val="sr-Cyrl-CS"/>
        </w:rPr>
        <w:t xml:space="preserve"> у </w:t>
      </w:r>
      <w:r w:rsidRPr="00554ECC">
        <w:rPr>
          <w:rFonts w:ascii="Arial" w:hAnsi="Arial" w:cs="Arial"/>
        </w:rPr>
        <w:t xml:space="preserve">вредности без ПДВ-а:  </w:t>
      </w:r>
    </w:p>
    <w:tbl>
      <w:tblPr>
        <w:tblW w:w="10021" w:type="dxa"/>
        <w:tblInd w:w="-318" w:type="dxa"/>
        <w:tblLayout w:type="fixed"/>
        <w:tblLook w:val="04A0"/>
      </w:tblPr>
      <w:tblGrid>
        <w:gridCol w:w="3403"/>
        <w:gridCol w:w="2832"/>
        <w:gridCol w:w="3786"/>
      </w:tblGrid>
      <w:tr w:rsidR="00333E0E" w:rsidRPr="00554ECC" w:rsidTr="00667F47">
        <w:trPr>
          <w:trHeight w:val="911"/>
        </w:trPr>
        <w:tc>
          <w:tcPr>
            <w:tcW w:w="3403" w:type="dxa"/>
            <w:tcBorders>
              <w:top w:val="single" w:sz="4" w:space="0" w:color="000000"/>
              <w:left w:val="single" w:sz="4" w:space="0" w:color="000000"/>
              <w:bottom w:val="single" w:sz="4" w:space="0" w:color="000000"/>
              <w:right w:val="nil"/>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вредност без ПДВ-а </w:t>
            </w:r>
            <w:proofErr w:type="gramStart"/>
            <w:r w:rsidRPr="00554ECC">
              <w:rPr>
                <w:rFonts w:ascii="Arial" w:hAnsi="Arial" w:cs="Arial"/>
                <w:b/>
              </w:rPr>
              <w:t>у  201</w:t>
            </w:r>
            <w:r>
              <w:rPr>
                <w:rFonts w:ascii="Arial" w:hAnsi="Arial" w:cs="Arial"/>
                <w:b/>
              </w:rPr>
              <w:t>7</w:t>
            </w:r>
            <w:proofErr w:type="gramEnd"/>
            <w:r w:rsidRPr="00554ECC">
              <w:rPr>
                <w:rFonts w:ascii="Arial" w:hAnsi="Arial" w:cs="Arial"/>
                <w:b/>
              </w:rPr>
              <w:t xml:space="preserve">. </w:t>
            </w:r>
            <w:r w:rsidR="00E44607">
              <w:rPr>
                <w:rFonts w:ascii="Arial" w:hAnsi="Arial" w:cs="Arial"/>
                <w:b/>
              </w:rPr>
              <w:t>Г</w:t>
            </w:r>
            <w:r w:rsidRPr="00554ECC">
              <w:rPr>
                <w:rFonts w:ascii="Arial" w:hAnsi="Arial" w:cs="Arial"/>
                <w:b/>
              </w:rPr>
              <w:t>одини</w:t>
            </w:r>
          </w:p>
        </w:tc>
        <w:tc>
          <w:tcPr>
            <w:tcW w:w="2832" w:type="dxa"/>
            <w:tcBorders>
              <w:top w:val="single" w:sz="4" w:space="0" w:color="000000"/>
              <w:left w:val="single" w:sz="4" w:space="0" w:color="000000"/>
              <w:bottom w:val="single" w:sz="4" w:space="0" w:color="000000"/>
              <w:right w:val="nil"/>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Pr>
                <w:rFonts w:ascii="Arial" w:hAnsi="Arial" w:cs="Arial"/>
                <w:b/>
              </w:rPr>
              <w:t>8</w:t>
            </w:r>
            <w:r w:rsidRPr="00554ECC">
              <w:rPr>
                <w:rFonts w:ascii="Arial" w:hAnsi="Arial" w:cs="Arial"/>
                <w:b/>
              </w:rPr>
              <w:t xml:space="preserve">. </w:t>
            </w:r>
            <w:r w:rsidR="008F5EF2">
              <w:rPr>
                <w:rFonts w:ascii="Arial" w:hAnsi="Arial" w:cs="Arial"/>
                <w:b/>
              </w:rPr>
              <w:t>г</w:t>
            </w:r>
            <w:r w:rsidRPr="00554ECC">
              <w:rPr>
                <w:rFonts w:ascii="Arial" w:hAnsi="Arial" w:cs="Arial"/>
                <w:b/>
              </w:rPr>
              <w:t>одини</w:t>
            </w:r>
          </w:p>
        </w:tc>
        <w:tc>
          <w:tcPr>
            <w:tcW w:w="3786" w:type="dxa"/>
            <w:tcBorders>
              <w:top w:val="single" w:sz="4" w:space="0" w:color="000000"/>
              <w:left w:val="single" w:sz="4" w:space="0" w:color="000000"/>
              <w:bottom w:val="single" w:sz="4" w:space="0" w:color="000000"/>
              <w:right w:val="single" w:sz="4" w:space="0" w:color="000000"/>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Pr>
                <w:rFonts w:ascii="Arial" w:hAnsi="Arial" w:cs="Arial"/>
                <w:b/>
              </w:rPr>
              <w:t>9</w:t>
            </w:r>
            <w:r w:rsidRPr="00554ECC">
              <w:rPr>
                <w:rFonts w:ascii="Arial" w:hAnsi="Arial" w:cs="Arial"/>
                <w:b/>
              </w:rPr>
              <w:t xml:space="preserve">. </w:t>
            </w:r>
            <w:r w:rsidR="008F5EF2">
              <w:rPr>
                <w:rFonts w:ascii="Arial" w:hAnsi="Arial" w:cs="Arial"/>
                <w:b/>
              </w:rPr>
              <w:t>г</w:t>
            </w:r>
            <w:r w:rsidRPr="00554ECC">
              <w:rPr>
                <w:rFonts w:ascii="Arial" w:hAnsi="Arial" w:cs="Arial"/>
                <w:b/>
              </w:rPr>
              <w:t>одини</w:t>
            </w:r>
          </w:p>
        </w:tc>
      </w:tr>
      <w:tr w:rsidR="00333E0E" w:rsidRPr="00554ECC" w:rsidTr="00667F47">
        <w:trPr>
          <w:cantSplit/>
          <w:trHeight w:val="315"/>
        </w:trPr>
        <w:tc>
          <w:tcPr>
            <w:tcW w:w="3403" w:type="dxa"/>
            <w:tcBorders>
              <w:top w:val="single" w:sz="4" w:space="0" w:color="000000"/>
              <w:left w:val="single" w:sz="4" w:space="0" w:color="000000"/>
              <w:bottom w:val="single" w:sz="4" w:space="0" w:color="000000"/>
              <w:right w:val="nil"/>
            </w:tcBorders>
            <w:vAlign w:val="center"/>
          </w:tcPr>
          <w:p w:rsidR="00333E0E" w:rsidRPr="00554ECC" w:rsidRDefault="00333E0E" w:rsidP="00EA3356">
            <w:pPr>
              <w:snapToGrid w:val="0"/>
              <w:rPr>
                <w:rFonts w:ascii="Arial" w:hAnsi="Arial" w:cs="Arial"/>
                <w:b/>
                <w:lang w:val="ru-RU"/>
              </w:rPr>
            </w:pPr>
          </w:p>
        </w:tc>
        <w:tc>
          <w:tcPr>
            <w:tcW w:w="2832" w:type="dxa"/>
            <w:tcBorders>
              <w:top w:val="single" w:sz="4" w:space="0" w:color="000000"/>
              <w:left w:val="single" w:sz="4" w:space="0" w:color="000000"/>
              <w:bottom w:val="single" w:sz="4" w:space="0" w:color="000000"/>
              <w:right w:val="nil"/>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lang w:val="ru-RU"/>
              </w:rPr>
            </w:pPr>
          </w:p>
        </w:tc>
      </w:tr>
      <w:tr w:rsidR="00333E0E" w:rsidRPr="00554ECC" w:rsidTr="00667F47">
        <w:trPr>
          <w:cantSplit/>
          <w:trHeight w:val="1039"/>
        </w:trPr>
        <w:tc>
          <w:tcPr>
            <w:tcW w:w="10021" w:type="dxa"/>
            <w:gridSpan w:val="3"/>
            <w:tcBorders>
              <w:top w:val="single" w:sz="4" w:space="0" w:color="000000"/>
              <w:left w:val="single" w:sz="4" w:space="0" w:color="000000"/>
              <w:bottom w:val="single" w:sz="4" w:space="0" w:color="000000"/>
              <w:right w:val="single" w:sz="4" w:space="0" w:color="000000"/>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b/>
                <w:w w:val="200"/>
                <w:lang w:val="ru-RU"/>
              </w:rPr>
            </w:pPr>
            <w:r>
              <w:rPr>
                <w:rFonts w:ascii="Arial" w:hAnsi="Arial" w:cs="Arial"/>
                <w:b/>
                <w:w w:val="200"/>
                <w:lang w:val="ru-RU"/>
              </w:rPr>
              <w:t xml:space="preserve">  У К У П Н О (дин) :</w:t>
            </w:r>
          </w:p>
        </w:tc>
      </w:tr>
    </w:tbl>
    <w:p w:rsidR="00333E0E" w:rsidRPr="00554ECC" w:rsidRDefault="00333E0E" w:rsidP="00333E0E">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sidR="008F5EF2">
        <w:rPr>
          <w:rFonts w:ascii="Arial" w:hAnsi="Arial" w:cs="Arial"/>
          <w:bCs/>
        </w:rPr>
        <w:t>___________________________</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rPr>
        <w:t>добара</w:t>
      </w:r>
      <w:r>
        <w:rPr>
          <w:rFonts w:ascii="Arial" w:hAnsi="Arial" w:cs="Arial"/>
          <w:bCs/>
          <w:lang w:val="sr-Cyrl-CS"/>
        </w:rPr>
        <w:t xml:space="preserve"> – </w:t>
      </w:r>
      <w:r w:rsidR="00667F47">
        <w:rPr>
          <w:rFonts w:ascii="Arial" w:hAnsi="Arial" w:cs="Arial"/>
          <w:bCs/>
          <w:lang w:val="sr-Cyrl-CS"/>
        </w:rPr>
        <w:t>лептирасти затварачи (клапне)</w:t>
      </w:r>
      <w:r>
        <w:rPr>
          <w:rFonts w:ascii="Arial" w:hAnsi="Arial" w:cs="Arial"/>
          <w:bCs/>
          <w:lang w:val="sr-Cyrl-CS"/>
        </w:rPr>
        <w:t>,</w:t>
      </w:r>
      <w:r w:rsidRPr="00554ECC">
        <w:rPr>
          <w:rFonts w:ascii="Arial" w:hAnsi="Arial" w:cs="Arial"/>
          <w:bCs/>
        </w:rPr>
        <w:t xml:space="preserve"> бр. </w:t>
      </w:r>
      <w:r w:rsidRPr="00554ECC">
        <w:rPr>
          <w:rFonts w:ascii="Arial" w:hAnsi="Arial" w:cs="Arial"/>
          <w:bCs/>
          <w:lang w:val="sr-Cyrl-CS"/>
        </w:rPr>
        <w:t>ЈН</w:t>
      </w:r>
      <w:r>
        <w:rPr>
          <w:rFonts w:ascii="Arial" w:hAnsi="Arial" w:cs="Arial"/>
          <w:bCs/>
          <w:lang w:val="sr-Cyrl-CS"/>
        </w:rPr>
        <w:t>В</w:t>
      </w:r>
      <w:r w:rsidRPr="00554ECC">
        <w:rPr>
          <w:rFonts w:ascii="Arial" w:hAnsi="Arial" w:cs="Arial"/>
          <w:bCs/>
          <w:lang w:val="sr-Cyrl-CS"/>
        </w:rPr>
        <w:t xml:space="preserve">В </w:t>
      </w:r>
      <w:r>
        <w:rPr>
          <w:rFonts w:ascii="Arial" w:hAnsi="Arial" w:cs="Arial"/>
          <w:bCs/>
          <w:lang w:val="sr-Cyrl-CS"/>
        </w:rPr>
        <w:t>1.1.</w:t>
      </w:r>
      <w:r w:rsidR="00667F47">
        <w:rPr>
          <w:rFonts w:ascii="Arial" w:hAnsi="Arial" w:cs="Arial"/>
          <w:bCs/>
          <w:lang w:val="sr-Cyrl-CS"/>
        </w:rPr>
        <w:t>20</w:t>
      </w:r>
      <w:r>
        <w:rPr>
          <w:rFonts w:ascii="Arial" w:hAnsi="Arial" w:cs="Arial"/>
          <w:bCs/>
          <w:lang w:val="sr-Cyrl-CS"/>
        </w:rPr>
        <w:t>/2020</w:t>
      </w:r>
      <w:r>
        <w:rPr>
          <w:rFonts w:ascii="Arial" w:hAnsi="Arial" w:cs="Arial"/>
          <w:bCs/>
        </w:rPr>
        <w:t xml:space="preserve">наручиоца ЈКП „Топлана“ Бор </w:t>
      </w:r>
      <w:r w:rsidRPr="00554ECC">
        <w:rPr>
          <w:rFonts w:ascii="Arial" w:hAnsi="Arial" w:cs="Arial"/>
        </w:rPr>
        <w:t>и у друге сврхе се не може користити.</w:t>
      </w:r>
    </w:p>
    <w:p w:rsidR="00333E0E" w:rsidRPr="00554ECC" w:rsidRDefault="00333E0E" w:rsidP="00333E0E">
      <w:pPr>
        <w:rPr>
          <w:rFonts w:ascii="Arial" w:hAnsi="Arial" w:cs="Arial"/>
          <w:b/>
        </w:rPr>
      </w:pPr>
      <w:proofErr w:type="gramStart"/>
      <w:r w:rsidRPr="00554ECC">
        <w:rPr>
          <w:rFonts w:ascii="Arial" w:hAnsi="Arial" w:cs="Arial"/>
          <w:b/>
        </w:rPr>
        <w:t>Потврђујем потписом да су горе наведени подаци тачни.</w:t>
      </w:r>
      <w:proofErr w:type="gramEnd"/>
    </w:p>
    <w:p w:rsidR="00333E0E" w:rsidRDefault="00333E0E" w:rsidP="00333E0E">
      <w:pPr>
        <w:rPr>
          <w:rFonts w:ascii="Arial" w:hAnsi="Arial" w:cs="Arial"/>
          <w:bCs/>
        </w:rPr>
      </w:pPr>
    </w:p>
    <w:p w:rsidR="00333E0E" w:rsidRPr="00554ECC" w:rsidRDefault="00333E0E" w:rsidP="00333E0E">
      <w:pPr>
        <w:rPr>
          <w:rFonts w:ascii="Arial" w:hAnsi="Arial" w:cs="Arial"/>
          <w:bCs/>
        </w:rPr>
      </w:pPr>
    </w:p>
    <w:p w:rsidR="00333E0E" w:rsidRDefault="00333E0E" w:rsidP="00333E0E">
      <w:pPr>
        <w:rPr>
          <w:rFonts w:ascii="Arial" w:hAnsi="Arial" w:cs="Arial"/>
          <w:bCs/>
        </w:rPr>
      </w:pPr>
      <w:r>
        <w:rPr>
          <w:rFonts w:ascii="Arial" w:hAnsi="Arial" w:cs="Arial"/>
          <w:bCs/>
        </w:rPr>
        <w:t xml:space="preserve"> Датум ______________                                                 ______________________</w:t>
      </w:r>
    </w:p>
    <w:p w:rsidR="00333E0E" w:rsidRPr="00554ECC" w:rsidRDefault="00333E0E" w:rsidP="00333E0E">
      <w:pPr>
        <w:rPr>
          <w:rFonts w:ascii="Arial" w:hAnsi="Arial" w:cs="Arial"/>
          <w:bCs/>
          <w:sz w:val="20"/>
          <w:szCs w:val="20"/>
        </w:rPr>
      </w:pPr>
      <w:r w:rsidRPr="00554ECC">
        <w:rPr>
          <w:rFonts w:ascii="Arial" w:hAnsi="Arial" w:cs="Arial"/>
          <w:bCs/>
          <w:sz w:val="20"/>
          <w:szCs w:val="20"/>
        </w:rPr>
        <w:t xml:space="preserve">Потпис овлашћеног лица </w:t>
      </w:r>
    </w:p>
    <w:p w:rsidR="00333E0E" w:rsidRPr="00554ECC" w:rsidRDefault="00333E0E" w:rsidP="00333E0E">
      <w:pPr>
        <w:jc w:val="center"/>
        <w:rPr>
          <w:rFonts w:ascii="Arial" w:hAnsi="Arial" w:cs="Arial"/>
          <w:bCs/>
          <w:sz w:val="20"/>
          <w:szCs w:val="20"/>
        </w:rPr>
      </w:pPr>
      <w:r w:rsidRPr="00554ECC">
        <w:rPr>
          <w:rFonts w:ascii="Arial" w:hAnsi="Arial" w:cs="Arial"/>
          <w:bCs/>
          <w:sz w:val="20"/>
          <w:szCs w:val="20"/>
        </w:rPr>
        <w:t xml:space="preserve">Наручиоца - крајњег корисника                   </w:t>
      </w:r>
    </w:p>
    <w:p w:rsidR="00333E0E" w:rsidRDefault="00333E0E" w:rsidP="00333E0E">
      <w:pPr>
        <w:rPr>
          <w:rFonts w:ascii="Arial" w:hAnsi="Arial" w:cs="Arial"/>
          <w:b/>
        </w:rPr>
      </w:pPr>
    </w:p>
    <w:p w:rsidR="00333E0E" w:rsidRDefault="00333E0E" w:rsidP="00333E0E">
      <w:pPr>
        <w:rPr>
          <w:rFonts w:ascii="Arial" w:hAnsi="Arial" w:cs="Arial"/>
          <w:b/>
        </w:rPr>
      </w:pPr>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 и доставити уз своју понуду за све наручиоце појединачно.</w:t>
      </w:r>
    </w:p>
    <w:p w:rsidR="00333E0E" w:rsidRDefault="00333E0E" w:rsidP="00333E0E">
      <w:pPr>
        <w:rPr>
          <w:rFonts w:ascii="Arial" w:hAnsi="Arial" w:cs="Arial"/>
          <w:b/>
        </w:rPr>
      </w:pPr>
    </w:p>
    <w:p w:rsidR="00333E0E" w:rsidRPr="00BE5E65" w:rsidRDefault="00333E0E" w:rsidP="00333E0E">
      <w:pPr>
        <w:jc w:val="both"/>
        <w:rPr>
          <w:rFonts w:ascii="Arial" w:eastAsia="Times New Roman" w:hAnsi="Arial" w:cs="Arial"/>
        </w:rPr>
      </w:pPr>
    </w:p>
    <w:p w:rsidR="00333E0E" w:rsidRPr="00333E0E" w:rsidRDefault="00333E0E" w:rsidP="00333E0E">
      <w:pPr>
        <w:jc w:val="right"/>
        <w:rPr>
          <w:rFonts w:ascii="Arial" w:hAnsi="Arial" w:cs="Arial"/>
          <w:bCs/>
          <w:color w:val="000000"/>
        </w:rPr>
      </w:pPr>
    </w:p>
    <w:p w:rsidR="00333E0E" w:rsidRDefault="00333E0E" w:rsidP="007D5AA7">
      <w:pPr>
        <w:jc w:val="center"/>
        <w:rPr>
          <w:rFonts w:ascii="Arial" w:hAnsi="Arial" w:cs="Arial"/>
          <w:b/>
          <w:bCs/>
          <w:color w:val="000000"/>
        </w:rPr>
      </w:pPr>
    </w:p>
    <w:p w:rsidR="00333E0E" w:rsidRDefault="00333E0E" w:rsidP="007D5AA7">
      <w:pPr>
        <w:jc w:val="center"/>
        <w:rPr>
          <w:rFonts w:ascii="Arial" w:hAnsi="Arial" w:cs="Arial"/>
          <w:b/>
          <w:bCs/>
          <w:color w:val="000000"/>
        </w:rPr>
      </w:pPr>
    </w:p>
    <w:p w:rsidR="00333E0E" w:rsidRDefault="00333E0E" w:rsidP="007D5AA7">
      <w:pPr>
        <w:jc w:val="center"/>
        <w:rPr>
          <w:rFonts w:ascii="Arial" w:hAnsi="Arial" w:cs="Arial"/>
          <w:b/>
          <w:bCs/>
          <w:color w:val="000000"/>
        </w:rPr>
      </w:pPr>
    </w:p>
    <w:p w:rsidR="00333E0E" w:rsidRDefault="00333E0E" w:rsidP="00333E0E">
      <w:pPr>
        <w:jc w:val="right"/>
        <w:rPr>
          <w:rFonts w:ascii="Arial" w:hAnsi="Arial" w:cs="Arial"/>
          <w:b/>
          <w:bCs/>
          <w:color w:val="000000"/>
        </w:rPr>
      </w:pPr>
    </w:p>
    <w:p w:rsidR="00333E0E" w:rsidRDefault="00333E0E" w:rsidP="00333E0E">
      <w:pPr>
        <w:jc w:val="right"/>
        <w:rPr>
          <w:rFonts w:ascii="Arial" w:hAnsi="Arial" w:cs="Arial"/>
          <w:b/>
          <w:bCs/>
          <w:color w:val="000000"/>
        </w:rPr>
      </w:pPr>
    </w:p>
    <w:p w:rsidR="00333E0E" w:rsidRDefault="00333E0E" w:rsidP="00333E0E">
      <w:pPr>
        <w:jc w:val="right"/>
        <w:rPr>
          <w:rFonts w:ascii="Arial" w:hAnsi="Arial" w:cs="Arial"/>
          <w:b/>
          <w:bCs/>
          <w:color w:val="000000"/>
        </w:rPr>
      </w:pPr>
    </w:p>
    <w:p w:rsidR="00075CE4" w:rsidRPr="00C823DD" w:rsidRDefault="00E44607" w:rsidP="007D5AA7">
      <w:pPr>
        <w:jc w:val="center"/>
        <w:rPr>
          <w:rFonts w:ascii="Arial" w:hAnsi="Arial" w:cs="Arial"/>
          <w:b/>
          <w:bCs/>
          <w:color w:val="000000"/>
        </w:rPr>
      </w:pPr>
      <w:r>
        <w:rPr>
          <w:rFonts w:ascii="Arial" w:eastAsia="Times New Roman" w:hAnsi="Arial" w:cs="Arial"/>
          <w:b/>
          <w:bCs/>
          <w:sz w:val="28"/>
          <w:szCs w:val="28"/>
        </w:rPr>
        <w:t>IX</w:t>
      </w:r>
      <w:r w:rsidR="00064F9D">
        <w:rPr>
          <w:rFonts w:ascii="Arial" w:eastAsia="Times New Roman" w:hAnsi="Arial" w:cs="Arial"/>
          <w:b/>
          <w:bCs/>
          <w:sz w:val="28"/>
          <w:szCs w:val="28"/>
        </w:rPr>
        <w:t xml:space="preserve"> </w:t>
      </w:r>
      <w:r w:rsidR="007D5AA7" w:rsidRPr="00C823DD">
        <w:rPr>
          <w:rFonts w:ascii="Arial" w:hAnsi="Arial" w:cs="Arial"/>
          <w:b/>
          <w:bCs/>
          <w:color w:val="000000"/>
        </w:rPr>
        <w:t>УПУТСТВО ПОНУЂАЧИМА КАКО ДА САЧИНЕ ПОНУДУ</w:t>
      </w:r>
    </w:p>
    <w:p w:rsidR="00075CE4" w:rsidRPr="00C823DD" w:rsidRDefault="00075CE4" w:rsidP="00B84ADB">
      <w:pPr>
        <w:rPr>
          <w:rFonts w:ascii="Arial" w:hAnsi="Arial" w:cs="Arial"/>
          <w:bCs/>
          <w:color w:val="000000"/>
          <w:sz w:val="16"/>
          <w:szCs w:val="16"/>
        </w:rPr>
      </w:pPr>
    </w:p>
    <w:p w:rsidR="007D5AA7" w:rsidRPr="00C823DD" w:rsidRDefault="007D5AA7" w:rsidP="007D5AA7">
      <w:pPr>
        <w:jc w:val="both"/>
        <w:rPr>
          <w:rFonts w:ascii="Arial" w:hAnsi="Arial" w:cs="Arial"/>
          <w:b/>
          <w:bCs/>
          <w:i/>
          <w:iCs/>
          <w:color w:val="000000"/>
        </w:rPr>
      </w:pPr>
      <w:r w:rsidRPr="00C823DD">
        <w:rPr>
          <w:rFonts w:ascii="Arial" w:hAnsi="Arial" w:cs="Arial"/>
          <w:b/>
          <w:bCs/>
          <w:i/>
          <w:iCs/>
          <w:color w:val="000000"/>
        </w:rPr>
        <w:t>1. ПОДАЦИ О ЈЕЗИКУ НА КОЈЕМ ПОНУДА МОРА ДА БУДЕ САСТАВЉЕНА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 подноси понуду на српском језику.</w:t>
      </w:r>
      <w:proofErr w:type="gramEnd"/>
    </w:p>
    <w:p w:rsidR="007D5AA7" w:rsidRPr="00D41252" w:rsidRDefault="007D5AA7" w:rsidP="007D5AA7">
      <w:pPr>
        <w:jc w:val="both"/>
        <w:rPr>
          <w:rFonts w:ascii="Arial" w:hAnsi="Arial" w:cs="Arial"/>
          <w:b/>
          <w:bCs/>
          <w:i/>
          <w:iCs/>
          <w:color w:val="000000"/>
          <w:sz w:val="16"/>
          <w:szCs w:val="16"/>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2. НАЧИН НА КОЈИ ПОНУДА МОРА ДА БУДЕ САЧИЊЕНА</w:t>
      </w:r>
    </w:p>
    <w:p w:rsidR="007D5AA7" w:rsidRPr="00D0347E"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w:t>
      </w:r>
      <w:proofErr w:type="gramStart"/>
      <w:r>
        <w:rPr>
          <w:rFonts w:ascii="Arial" w:eastAsia="TimesNewRomanPSMT" w:hAnsi="Arial" w:cs="Arial"/>
          <w:bCs/>
          <w:color w:val="000000"/>
        </w:rPr>
        <w:t>.(</w:t>
      </w:r>
      <w:proofErr w:type="gramEnd"/>
      <w:r>
        <w:rPr>
          <w:rFonts w:ascii="Arial" w:eastAsia="TimesNewRomanPSMT" w:hAnsi="Arial" w:cs="Arial"/>
          <w:bCs/>
          <w:color w:val="000000"/>
        </w:rPr>
        <w:t>Пожељно је да сва документа у понуди буду повезана).</w:t>
      </w:r>
    </w:p>
    <w:p w:rsidR="007D5AA7"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roofErr w:type="gramEnd"/>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7D5AA7">
      <w:pPr>
        <w:autoSpaceDE w:val="0"/>
        <w:spacing w:line="100" w:lineRule="atLeast"/>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C823DD">
        <w:rPr>
          <w:rFonts w:ascii="Arial" w:hAnsi="Arial" w:cs="Arial"/>
          <w:i/>
          <w:iCs/>
          <w:color w:val="000000"/>
          <w:lang w:val="sr-Cyrl-CS"/>
        </w:rPr>
        <w:t xml:space="preserve">, </w:t>
      </w:r>
      <w:r w:rsidRPr="00C823DD">
        <w:rPr>
          <w:rFonts w:ascii="Arial" w:eastAsia="Times New Roman" w:hAnsi="Arial" w:cs="Arial"/>
          <w:lang w:val="sr-Cyrl-CS"/>
        </w:rPr>
        <w:t>с</w:t>
      </w:r>
      <w:r w:rsidRPr="00C823DD">
        <w:rPr>
          <w:rFonts w:ascii="Arial" w:eastAsia="TimesNewRomanPSMT" w:hAnsi="Arial" w:cs="Arial"/>
          <w:bCs/>
          <w:color w:val="000000"/>
          <w:lang w:val="sr-Cyrl-CS"/>
        </w:rPr>
        <w:t xml:space="preserve">а назнаком: </w:t>
      </w:r>
      <w:r w:rsidRPr="00C823DD">
        <w:rPr>
          <w:rFonts w:ascii="Arial" w:eastAsia="TimesNewRomanPS-BoldMT" w:hAnsi="Arial" w:cs="Arial"/>
          <w:b/>
          <w:bCs/>
          <w:color w:val="000000"/>
          <w:lang w:val="sr-Cyrl-CS"/>
        </w:rPr>
        <w:t>,,Понуда за јавну набавку</w:t>
      </w:r>
      <w:r w:rsidRPr="00386EF5">
        <w:rPr>
          <w:rFonts w:ascii="Arial" w:hAnsi="Arial" w:cs="Arial"/>
          <w:b/>
          <w:bCs/>
          <w:color w:val="000000"/>
          <w:lang w:val="sr-Cyrl-CS"/>
        </w:rPr>
        <w:t xml:space="preserve">добара </w:t>
      </w:r>
      <w:r w:rsidRPr="00C823DD">
        <w:rPr>
          <w:rFonts w:ascii="Arial" w:hAnsi="Arial" w:cs="Arial"/>
          <w:b/>
          <w:bCs/>
          <w:color w:val="000000"/>
          <w:lang w:val="sr-Cyrl-CS"/>
        </w:rPr>
        <w:t xml:space="preserve">– </w:t>
      </w:r>
      <w:r w:rsidR="000A3739" w:rsidRPr="00466C5A">
        <w:rPr>
          <w:rFonts w:ascii="Arial" w:eastAsia="TimesNewRomanPS-BoldMT" w:hAnsi="Arial" w:cs="Arial"/>
          <w:b/>
          <w:bCs/>
          <w:color w:val="000000"/>
          <w:lang w:val="sr-Cyrl-CS"/>
        </w:rPr>
        <w:t>Лептирастих затварача (клапни)</w:t>
      </w:r>
      <w:r w:rsidR="00C91D30" w:rsidRPr="00C823DD">
        <w:rPr>
          <w:rFonts w:ascii="Arial" w:eastAsia="TimesNewRomanPS-BoldMT" w:hAnsi="Arial" w:cs="Arial"/>
          <w:b/>
          <w:bCs/>
          <w:color w:val="000000"/>
          <w:lang w:val="sr-Cyrl-CS"/>
        </w:rPr>
        <w:t xml:space="preserve">, </w:t>
      </w:r>
      <w:r w:rsidRPr="00C823DD">
        <w:rPr>
          <w:rFonts w:ascii="Arial" w:eastAsia="TimesNewRomanPS-BoldMT" w:hAnsi="Arial" w:cs="Arial"/>
          <w:b/>
          <w:bCs/>
          <w:color w:val="000000"/>
          <w:lang w:val="sr-Cyrl-CS"/>
        </w:rPr>
        <w:t>ЈН</w:t>
      </w:r>
      <w:r w:rsidR="00EA3356">
        <w:rPr>
          <w:rFonts w:ascii="Arial" w:eastAsia="TimesNewRomanPS-BoldMT" w:hAnsi="Arial" w:cs="Arial"/>
          <w:b/>
          <w:bCs/>
          <w:color w:val="000000"/>
          <w:lang w:val="sr-Cyrl-CS"/>
        </w:rPr>
        <w:t>В</w:t>
      </w:r>
      <w:r w:rsidRPr="00386EF5">
        <w:rPr>
          <w:rFonts w:ascii="Arial" w:eastAsia="TimesNewRomanPS-BoldMT" w:hAnsi="Arial" w:cs="Arial"/>
          <w:b/>
          <w:bCs/>
          <w:color w:val="000000"/>
          <w:lang w:val="sr-Cyrl-CS"/>
        </w:rPr>
        <w:t>В</w:t>
      </w:r>
      <w:r w:rsidRPr="00C823DD">
        <w:rPr>
          <w:rFonts w:ascii="Arial" w:eastAsia="TimesNewRomanPS-BoldMT" w:hAnsi="Arial" w:cs="Arial"/>
          <w:b/>
          <w:bCs/>
          <w:color w:val="000000"/>
          <w:lang w:val="sr-Cyrl-CS"/>
        </w:rPr>
        <w:t xml:space="preserve"> бр. </w:t>
      </w:r>
      <w:r w:rsidR="007368EB" w:rsidRPr="00C823DD">
        <w:rPr>
          <w:rFonts w:ascii="Arial" w:hAnsi="Arial" w:cs="Arial"/>
          <w:b/>
          <w:iCs/>
          <w:color w:val="000000"/>
          <w:lang w:val="sr-Cyrl-CS"/>
        </w:rPr>
        <w:t>1.1.</w:t>
      </w:r>
      <w:r w:rsidR="000A3739" w:rsidRPr="00466C5A">
        <w:rPr>
          <w:rFonts w:ascii="Arial" w:hAnsi="Arial" w:cs="Arial"/>
          <w:b/>
          <w:iCs/>
          <w:color w:val="000000"/>
          <w:lang w:val="sr-Cyrl-CS"/>
        </w:rPr>
        <w:t>20</w:t>
      </w:r>
      <w:r w:rsidR="007368EB" w:rsidRPr="00C823DD">
        <w:rPr>
          <w:rFonts w:ascii="Arial" w:hAnsi="Arial" w:cs="Arial"/>
          <w:b/>
          <w:iCs/>
          <w:color w:val="000000"/>
          <w:lang w:val="sr-Cyrl-CS"/>
        </w:rPr>
        <w:t>/20</w:t>
      </w:r>
      <w:r w:rsidR="00EA3356" w:rsidRPr="00466C5A">
        <w:rPr>
          <w:rFonts w:ascii="Arial" w:hAnsi="Arial" w:cs="Arial"/>
          <w:b/>
          <w:iCs/>
          <w:color w:val="000000"/>
          <w:lang w:val="sr-Cyrl-CS"/>
        </w:rPr>
        <w:t>20</w:t>
      </w:r>
      <w:r w:rsidRPr="00C823DD">
        <w:rPr>
          <w:rFonts w:ascii="Arial" w:eastAsia="TimesNewRomanPSMT" w:hAnsi="Arial" w:cs="Arial"/>
          <w:b/>
          <w:bCs/>
          <w:color w:val="000000"/>
          <w:lang w:val="sr-Cyrl-CS"/>
        </w:rPr>
        <w:t xml:space="preserve">- </w:t>
      </w:r>
      <w:r w:rsidRPr="00C823DD">
        <w:rPr>
          <w:rFonts w:ascii="Arial" w:eastAsia="TimesNewRomanPS-BoldMT" w:hAnsi="Arial" w:cs="Arial"/>
          <w:b/>
          <w:bCs/>
          <w:color w:val="000000"/>
          <w:lang w:val="sr-Cyrl-CS"/>
        </w:rPr>
        <w:t>НЕ ОТВАРАТИ”</w:t>
      </w:r>
      <w:r w:rsidRPr="00C823DD">
        <w:rPr>
          <w:rFonts w:ascii="Arial" w:hAnsi="Arial" w:cs="Arial"/>
          <w:b/>
          <w:color w:val="000000"/>
          <w:lang w:val="sr-Cyrl-CS"/>
        </w:rPr>
        <w:t>.</w:t>
      </w:r>
    </w:p>
    <w:p w:rsidR="007D5AA7" w:rsidRPr="00D41252" w:rsidRDefault="007D5AA7" w:rsidP="007D5AA7">
      <w:pPr>
        <w:autoSpaceDE w:val="0"/>
        <w:spacing w:line="100" w:lineRule="atLeast"/>
        <w:jc w:val="both"/>
        <w:rPr>
          <w:rFonts w:ascii="Arial" w:hAnsi="Arial" w:cs="Arial"/>
          <w:color w:val="000000"/>
          <w:sz w:val="16"/>
          <w:szCs w:val="16"/>
          <w:lang w:val="sr-Cyrl-CS"/>
        </w:rPr>
      </w:pPr>
    </w:p>
    <w:p w:rsidR="007D5AA7" w:rsidRPr="007368EB" w:rsidRDefault="007D5AA7" w:rsidP="007D5AA7">
      <w:pPr>
        <w:autoSpaceDE w:val="0"/>
        <w:spacing w:line="100" w:lineRule="atLeast"/>
        <w:rPr>
          <w:rFonts w:ascii="Arial" w:hAnsi="Arial" w:cs="Arial"/>
          <w:b/>
          <w:i/>
          <w:iCs/>
          <w:color w:val="000000"/>
          <w:sz w:val="28"/>
          <w:szCs w:val="28"/>
          <w:lang w:val="sr-Cyrl-CS"/>
        </w:rPr>
      </w:pPr>
      <w:r w:rsidRPr="00C823DD">
        <w:rPr>
          <w:rFonts w:ascii="Arial" w:hAnsi="Arial" w:cs="Arial"/>
          <w:b/>
          <w:color w:val="000000"/>
          <w:sz w:val="28"/>
          <w:szCs w:val="28"/>
          <w:lang w:val="sr-Cyrl-CS"/>
        </w:rPr>
        <w:t xml:space="preserve">Понуда се сматра благовременом уколико је примљена од стране наручиоца до </w:t>
      </w:r>
      <w:r w:rsidR="00280A67">
        <w:rPr>
          <w:rFonts w:ascii="Arial" w:hAnsi="Arial" w:cs="Arial"/>
          <w:b/>
          <w:color w:val="000000"/>
          <w:sz w:val="28"/>
          <w:szCs w:val="28"/>
        </w:rPr>
        <w:t>30</w:t>
      </w:r>
      <w:r w:rsidRPr="00C823DD">
        <w:rPr>
          <w:rFonts w:ascii="Arial" w:hAnsi="Arial" w:cs="Arial"/>
          <w:b/>
          <w:color w:val="000000"/>
          <w:sz w:val="28"/>
          <w:szCs w:val="28"/>
          <w:lang w:val="sr-Cyrl-CS"/>
        </w:rPr>
        <w:t>.0</w:t>
      </w:r>
      <w:r w:rsidR="000A3739" w:rsidRPr="00466C5A">
        <w:rPr>
          <w:rFonts w:ascii="Arial" w:hAnsi="Arial" w:cs="Arial"/>
          <w:b/>
          <w:color w:val="000000"/>
          <w:sz w:val="28"/>
          <w:szCs w:val="28"/>
          <w:lang w:val="sr-Cyrl-CS"/>
        </w:rPr>
        <w:t>7</w:t>
      </w:r>
      <w:r w:rsidRPr="00C823DD">
        <w:rPr>
          <w:rFonts w:ascii="Arial" w:hAnsi="Arial" w:cs="Arial"/>
          <w:b/>
          <w:color w:val="000000"/>
          <w:sz w:val="28"/>
          <w:szCs w:val="28"/>
          <w:lang w:val="sr-Cyrl-CS"/>
        </w:rPr>
        <w:t>.</w:t>
      </w:r>
      <w:r w:rsidRPr="007368EB">
        <w:rPr>
          <w:rFonts w:ascii="Arial" w:hAnsi="Arial" w:cs="Arial"/>
          <w:b/>
          <w:color w:val="000000"/>
          <w:sz w:val="28"/>
          <w:szCs w:val="28"/>
          <w:lang w:val="sr-Cyrl-CS"/>
        </w:rPr>
        <w:t>20</w:t>
      </w:r>
      <w:r w:rsidR="00EA3356">
        <w:rPr>
          <w:rFonts w:ascii="Arial" w:hAnsi="Arial" w:cs="Arial"/>
          <w:b/>
          <w:color w:val="000000"/>
          <w:sz w:val="28"/>
          <w:szCs w:val="28"/>
          <w:lang w:val="sr-Cyrl-CS"/>
        </w:rPr>
        <w:t>20</w:t>
      </w:r>
      <w:r w:rsidRPr="007368EB">
        <w:rPr>
          <w:rFonts w:ascii="Arial" w:hAnsi="Arial" w:cs="Arial"/>
          <w:b/>
          <w:color w:val="000000"/>
          <w:sz w:val="28"/>
          <w:szCs w:val="28"/>
          <w:lang w:val="sr-Cyrl-CS"/>
        </w:rPr>
        <w:t>. године</w:t>
      </w:r>
      <w:r w:rsidRPr="00C823DD">
        <w:rPr>
          <w:rFonts w:ascii="Arial" w:hAnsi="Arial" w:cs="Arial"/>
          <w:b/>
          <w:color w:val="000000"/>
          <w:sz w:val="28"/>
          <w:szCs w:val="28"/>
          <w:lang w:val="sr-Cyrl-CS"/>
        </w:rPr>
        <w:t xml:space="preserve">до </w:t>
      </w:r>
      <w:r w:rsidRPr="007368EB">
        <w:rPr>
          <w:rFonts w:ascii="Arial" w:hAnsi="Arial" w:cs="Arial"/>
          <w:b/>
          <w:color w:val="000000"/>
          <w:sz w:val="28"/>
          <w:szCs w:val="28"/>
          <w:lang w:val="sr-Latn-CS"/>
        </w:rPr>
        <w:t>1</w:t>
      </w:r>
      <w:r w:rsidRPr="00C823DD">
        <w:rPr>
          <w:rFonts w:ascii="Arial" w:hAnsi="Arial" w:cs="Arial"/>
          <w:b/>
          <w:color w:val="000000"/>
          <w:sz w:val="28"/>
          <w:szCs w:val="28"/>
          <w:lang w:val="sr-Cyrl-CS"/>
        </w:rPr>
        <w:t>1</w:t>
      </w:r>
      <w:r w:rsidRPr="007368EB">
        <w:rPr>
          <w:rFonts w:ascii="Arial" w:hAnsi="Arial" w:cs="Arial"/>
          <w:b/>
          <w:color w:val="000000"/>
          <w:sz w:val="28"/>
          <w:szCs w:val="28"/>
          <w:lang w:val="sr-Latn-CS"/>
        </w:rPr>
        <w:t xml:space="preserve">:00 </w:t>
      </w:r>
      <w:r w:rsidRPr="00C823DD">
        <w:rPr>
          <w:rFonts w:ascii="Arial" w:hAnsi="Arial" w:cs="Arial"/>
          <w:b/>
          <w:color w:val="000000"/>
          <w:sz w:val="28"/>
          <w:szCs w:val="28"/>
          <w:lang w:val="sr-Cyrl-CS"/>
        </w:rPr>
        <w:t>часова</w:t>
      </w:r>
      <w:r w:rsidRPr="00C823DD">
        <w:rPr>
          <w:rFonts w:ascii="Arial" w:hAnsi="Arial" w:cs="Arial"/>
          <w:b/>
          <w:i/>
          <w:iCs/>
          <w:color w:val="000000"/>
          <w:sz w:val="28"/>
          <w:szCs w:val="28"/>
          <w:lang w:val="sr-Cyrl-CS"/>
        </w:rPr>
        <w:t>.</w:t>
      </w:r>
    </w:p>
    <w:p w:rsidR="007D5AA7" w:rsidRPr="00D41252" w:rsidRDefault="007D5AA7" w:rsidP="007D5AA7">
      <w:pPr>
        <w:autoSpaceDE w:val="0"/>
        <w:spacing w:line="100" w:lineRule="atLeast"/>
        <w:jc w:val="both"/>
        <w:rPr>
          <w:rFonts w:ascii="Arial" w:hAnsi="Arial" w:cs="Arial"/>
          <w:i/>
          <w:iCs/>
          <w:color w:val="000000"/>
          <w:sz w:val="16"/>
          <w:szCs w:val="16"/>
          <w:lang w:val="sr-Cyrl-CS"/>
        </w:rPr>
      </w:pPr>
    </w:p>
    <w:p w:rsidR="007D5AA7" w:rsidRPr="00C823DD" w:rsidRDefault="007D5AA7" w:rsidP="007D5AA7">
      <w:pPr>
        <w:tabs>
          <w:tab w:val="left" w:pos="0"/>
        </w:tabs>
        <w:autoSpaceDE w:val="0"/>
        <w:spacing w:line="100" w:lineRule="atLeast"/>
        <w:jc w:val="both"/>
        <w:rPr>
          <w:rFonts w:ascii="Arial" w:hAnsi="Arial" w:cs="Arial"/>
          <w:color w:val="000000"/>
          <w:lang w:val="sr-Cyrl-CS"/>
        </w:rPr>
      </w:pPr>
      <w:r w:rsidRPr="00C823DD">
        <w:rPr>
          <w:rFonts w:ascii="Arial" w:hAnsi="Arial" w:cs="Arial"/>
          <w:color w:val="000000"/>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w:t>
      </w:r>
      <w:r w:rsidRPr="00386EF5">
        <w:rPr>
          <w:rFonts w:ascii="Arial" w:hAnsi="Arial" w:cs="Arial"/>
          <w:color w:val="000000"/>
          <w:lang w:val="sr-Cyrl-CS"/>
        </w:rPr>
        <w:t>н</w:t>
      </w:r>
      <w:r w:rsidRPr="00C823DD">
        <w:rPr>
          <w:rFonts w:ascii="Arial" w:hAnsi="Arial" w:cs="Arial"/>
          <w:color w:val="000000"/>
          <w:lang w:val="sr-Cyrl-CS"/>
        </w:rPr>
        <w:t>аручулац ће понуђачу предати потврду пријема понуде.У потврди о пријему наручилац ће навести датум и сат пријема понуде.</w:t>
      </w:r>
    </w:p>
    <w:p w:rsidR="007D5AA7" w:rsidRPr="00C823DD" w:rsidRDefault="007D5AA7" w:rsidP="007D5AA7">
      <w:pPr>
        <w:autoSpaceDE w:val="0"/>
        <w:spacing w:line="100" w:lineRule="atLeast"/>
        <w:jc w:val="both"/>
        <w:rPr>
          <w:rFonts w:ascii="Arial" w:hAnsi="Arial" w:cs="Arial"/>
          <w:color w:val="000000"/>
          <w:lang w:val="sr-Cyrl-CS"/>
        </w:rPr>
      </w:pPr>
      <w:r w:rsidRPr="00C823DD">
        <w:rPr>
          <w:rFonts w:ascii="Arial" w:hAnsi="Arial" w:cs="Arial"/>
          <w:color w:val="00000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неблаговременом.Неблаговремена понуда ће после копирања омота у коме се налази, неотворена бити враћена понуђачу.</w:t>
      </w:r>
    </w:p>
    <w:p w:rsidR="007D5AA7" w:rsidRPr="00D41252" w:rsidRDefault="007D5AA7" w:rsidP="007D5AA7">
      <w:pPr>
        <w:autoSpaceDE w:val="0"/>
        <w:autoSpaceDN w:val="0"/>
        <w:adjustRightInd w:val="0"/>
        <w:jc w:val="both"/>
        <w:rPr>
          <w:rFonts w:ascii="Arial" w:hAnsi="Arial" w:cs="Arial"/>
          <w:b/>
          <w:color w:val="000000"/>
          <w:sz w:val="16"/>
          <w:szCs w:val="16"/>
          <w:lang w:val="sr-Cyrl-CS"/>
        </w:rPr>
      </w:pPr>
    </w:p>
    <w:p w:rsidR="007D5AA7" w:rsidRPr="00C823DD" w:rsidRDefault="007D5AA7" w:rsidP="007D5AA7">
      <w:pPr>
        <w:autoSpaceDE w:val="0"/>
        <w:autoSpaceDN w:val="0"/>
        <w:adjustRightInd w:val="0"/>
        <w:jc w:val="both"/>
        <w:rPr>
          <w:rFonts w:ascii="Arial" w:eastAsia="Calibri" w:hAnsi="Arial" w:cs="Arial"/>
          <w:b/>
          <w:noProof/>
          <w:color w:val="000000"/>
          <w:lang w:val="sr-Cyrl-CS"/>
        </w:rPr>
      </w:pPr>
      <w:r w:rsidRPr="00C823DD">
        <w:rPr>
          <w:rFonts w:ascii="Arial" w:hAnsi="Arial" w:cs="Arial"/>
          <w:b/>
          <w:color w:val="000000"/>
          <w:lang w:val="sr-Cyrl-CS"/>
        </w:rPr>
        <w:t xml:space="preserve"> Место, време и начин отварања понуда:</w:t>
      </w:r>
    </w:p>
    <w:p w:rsidR="007D5AA7" w:rsidRPr="00C823DD" w:rsidRDefault="007D5AA7" w:rsidP="007D5AA7">
      <w:pPr>
        <w:autoSpaceDE w:val="0"/>
        <w:autoSpaceDN w:val="0"/>
        <w:adjustRightInd w:val="0"/>
        <w:jc w:val="both"/>
        <w:rPr>
          <w:rFonts w:ascii="Arial" w:eastAsia="Times New Roman" w:hAnsi="Arial" w:cs="Arial"/>
          <w:color w:val="000000"/>
          <w:lang w:val="sr-Cyrl-CS"/>
        </w:rPr>
      </w:pPr>
      <w:r w:rsidRPr="00466C5A">
        <w:rPr>
          <w:rFonts w:ascii="Arial" w:eastAsia="Times New Roman" w:hAnsi="Arial" w:cs="Arial"/>
          <w:color w:val="000000"/>
          <w:lang w:val="sr-Cyrl-CS"/>
        </w:rPr>
        <w:t xml:space="preserve">Отварање понуда је јавно и одржаће се одмах по истеку рока за подношење понуда дана </w:t>
      </w:r>
      <w:r w:rsidR="00280A67">
        <w:rPr>
          <w:rFonts w:ascii="Arial" w:hAnsi="Arial" w:cs="Arial"/>
          <w:b/>
          <w:color w:val="000000"/>
        </w:rPr>
        <w:t>30</w:t>
      </w:r>
      <w:r w:rsidRPr="00466C5A">
        <w:rPr>
          <w:rFonts w:ascii="Arial" w:hAnsi="Arial" w:cs="Arial"/>
          <w:b/>
          <w:color w:val="000000"/>
          <w:lang w:val="sr-Cyrl-CS"/>
        </w:rPr>
        <w:t>.0</w:t>
      </w:r>
      <w:r w:rsidR="000A3739" w:rsidRPr="00466C5A">
        <w:rPr>
          <w:rFonts w:ascii="Arial" w:hAnsi="Arial" w:cs="Arial"/>
          <w:b/>
          <w:color w:val="000000"/>
          <w:lang w:val="sr-Cyrl-CS"/>
        </w:rPr>
        <w:t>7</w:t>
      </w:r>
      <w:r w:rsidRPr="00466C5A">
        <w:rPr>
          <w:rFonts w:ascii="Arial" w:hAnsi="Arial" w:cs="Arial"/>
          <w:b/>
          <w:color w:val="000000"/>
          <w:lang w:val="sr-Cyrl-CS"/>
        </w:rPr>
        <w:t>.</w:t>
      </w:r>
      <w:r w:rsidRPr="00466C5A">
        <w:rPr>
          <w:rFonts w:ascii="Arial" w:eastAsia="Times New Roman" w:hAnsi="Arial" w:cs="Arial"/>
          <w:b/>
          <w:color w:val="000000"/>
          <w:lang w:val="sr-Cyrl-CS"/>
        </w:rPr>
        <w:t>20</w:t>
      </w:r>
      <w:r w:rsidR="00EA3356" w:rsidRPr="00466C5A">
        <w:rPr>
          <w:rFonts w:ascii="Arial" w:eastAsia="Times New Roman" w:hAnsi="Arial" w:cs="Arial"/>
          <w:b/>
          <w:color w:val="000000"/>
          <w:lang w:val="sr-Cyrl-CS"/>
        </w:rPr>
        <w:t>20</w:t>
      </w:r>
      <w:r w:rsidRPr="00466C5A">
        <w:rPr>
          <w:rFonts w:ascii="Arial" w:eastAsia="Times New Roman" w:hAnsi="Arial" w:cs="Arial"/>
          <w:b/>
          <w:color w:val="000000"/>
          <w:lang w:val="sr-Cyrl-CS"/>
        </w:rPr>
        <w:t>.</w:t>
      </w:r>
      <w:r w:rsidRPr="00386EF5">
        <w:rPr>
          <w:rFonts w:ascii="Arial" w:eastAsia="Times New Roman" w:hAnsi="Arial" w:cs="Arial"/>
          <w:color w:val="000000"/>
          <w:lang w:val="sr-Cyrl-CS"/>
        </w:rPr>
        <w:t>г</w:t>
      </w:r>
      <w:r w:rsidRPr="00466C5A">
        <w:rPr>
          <w:rFonts w:ascii="Arial" w:eastAsia="Times New Roman" w:hAnsi="Arial" w:cs="Arial"/>
          <w:color w:val="000000"/>
          <w:lang w:val="sr-Cyrl-CS"/>
        </w:rPr>
        <w:t xml:space="preserve">одине у </w:t>
      </w:r>
      <w:r w:rsidRPr="00386EF5">
        <w:rPr>
          <w:rFonts w:ascii="Arial" w:eastAsia="Times New Roman" w:hAnsi="Arial" w:cs="Arial"/>
          <w:b/>
          <w:color w:val="000000"/>
          <w:lang w:val="sr-Latn-CS"/>
        </w:rPr>
        <w:t>1</w:t>
      </w:r>
      <w:r w:rsidRPr="00466C5A">
        <w:rPr>
          <w:rFonts w:ascii="Arial" w:eastAsia="Times New Roman" w:hAnsi="Arial" w:cs="Arial"/>
          <w:b/>
          <w:color w:val="000000"/>
          <w:lang w:val="sr-Cyrl-CS"/>
        </w:rPr>
        <w:t>1</w:t>
      </w:r>
      <w:r w:rsidRPr="00386EF5">
        <w:rPr>
          <w:rFonts w:ascii="Arial" w:eastAsia="Times New Roman" w:hAnsi="Arial" w:cs="Arial"/>
          <w:b/>
          <w:color w:val="000000"/>
          <w:lang w:val="sr-Latn-CS"/>
        </w:rPr>
        <w:t>:30</w:t>
      </w:r>
      <w:r w:rsidRPr="00466C5A">
        <w:rPr>
          <w:rFonts w:ascii="Arial" w:eastAsia="Times New Roman" w:hAnsi="Arial" w:cs="Arial"/>
          <w:color w:val="000000"/>
          <w:lang w:val="sr-Cyrl-CS"/>
        </w:rPr>
        <w:t xml:space="preserve"> часова </w:t>
      </w:r>
      <w:r w:rsidRPr="00386EF5">
        <w:rPr>
          <w:rFonts w:ascii="Arial" w:eastAsia="Times New Roman" w:hAnsi="Arial" w:cs="Arial"/>
          <w:color w:val="000000"/>
          <w:lang w:val="sr-Cyrl-CS"/>
        </w:rPr>
        <w:t xml:space="preserve">у </w:t>
      </w:r>
      <w:r w:rsidR="000A3739">
        <w:rPr>
          <w:rFonts w:ascii="Arial" w:eastAsia="Times New Roman" w:hAnsi="Arial" w:cs="Arial"/>
          <w:color w:val="000000"/>
          <w:lang w:val="sr-Cyrl-CS"/>
        </w:rPr>
        <w:t>пословним просторијама наручиоца у ул. Ђ.А.Куна бр. 12 у Бору</w:t>
      </w:r>
      <w:r w:rsidRPr="00C823DD">
        <w:rPr>
          <w:rFonts w:ascii="Arial" w:eastAsia="Times New Roman" w:hAnsi="Arial" w:cs="Arial"/>
          <w:color w:val="000000"/>
          <w:lang w:val="sr-Cyrl-CS"/>
        </w:rPr>
        <w:t>у присуству чланова комисије за предметну јавну набавку.</w:t>
      </w:r>
    </w:p>
    <w:p w:rsidR="007D5AA7" w:rsidRPr="00D41252" w:rsidRDefault="007D5AA7" w:rsidP="007D5AA7">
      <w:pPr>
        <w:autoSpaceDE w:val="0"/>
        <w:autoSpaceDN w:val="0"/>
        <w:adjustRightInd w:val="0"/>
        <w:jc w:val="both"/>
        <w:rPr>
          <w:rFonts w:ascii="Arial" w:eastAsia="Times New Roman" w:hAnsi="Arial" w:cs="Arial"/>
          <w:b/>
          <w:color w:val="000000"/>
          <w:sz w:val="16"/>
          <w:szCs w:val="16"/>
          <w:lang w:val="sr-Cyrl-CS"/>
        </w:rPr>
      </w:pPr>
    </w:p>
    <w:p w:rsidR="007D5AA7" w:rsidRPr="00C823DD" w:rsidRDefault="007D5AA7" w:rsidP="007D5AA7">
      <w:pPr>
        <w:autoSpaceDE w:val="0"/>
        <w:autoSpaceDN w:val="0"/>
        <w:adjustRightInd w:val="0"/>
        <w:jc w:val="both"/>
        <w:rPr>
          <w:rFonts w:ascii="Arial" w:eastAsia="Times New Roman" w:hAnsi="Arial" w:cs="Arial"/>
          <w:b/>
          <w:color w:val="000000"/>
          <w:lang w:val="sr-Cyrl-CS"/>
        </w:rPr>
      </w:pPr>
      <w:r w:rsidRPr="00C823DD">
        <w:rPr>
          <w:rFonts w:ascii="Arial" w:eastAsia="Times New Roman" w:hAnsi="Arial" w:cs="Arial"/>
          <w:b/>
          <w:color w:val="000000"/>
          <w:lang w:val="sr-Cyrl-CS"/>
        </w:rPr>
        <w:t>Услови под којима представници понуђача могу учествовати у поступку отварања понуда:</w:t>
      </w:r>
    </w:p>
    <w:p w:rsidR="007368EB" w:rsidRPr="00466C5A" w:rsidRDefault="007368EB" w:rsidP="007368EB">
      <w:pPr>
        <w:autoSpaceDE w:val="0"/>
        <w:autoSpaceDN w:val="0"/>
        <w:adjustRightInd w:val="0"/>
        <w:jc w:val="both"/>
        <w:rPr>
          <w:rFonts w:ascii="Arial" w:eastAsia="Times New Roman" w:hAnsi="Arial" w:cs="Arial"/>
          <w:color w:val="000000"/>
          <w:lang w:val="sr-Cyrl-CS"/>
        </w:rPr>
      </w:pPr>
      <w:r w:rsidRPr="00466C5A">
        <w:rPr>
          <w:rFonts w:ascii="Arial" w:eastAsia="Times New Roman" w:hAnsi="Arial" w:cs="Arial"/>
          <w:color w:val="000000"/>
          <w:lang w:val="sr-Cyrl-CS"/>
        </w:rPr>
        <w:t>У поступку отварања понуда могу активно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
    <w:p w:rsidR="007D5AA7" w:rsidRPr="00386EF5" w:rsidRDefault="007D5AA7" w:rsidP="007D5AA7">
      <w:pPr>
        <w:jc w:val="both"/>
        <w:rPr>
          <w:rFonts w:ascii="Arial" w:hAnsi="Arial" w:cs="Arial"/>
          <w:b/>
          <w:color w:val="000000"/>
          <w:lang w:val="sr-Latn-CS"/>
        </w:rPr>
      </w:pPr>
    </w:p>
    <w:p w:rsidR="007D5AA7" w:rsidRDefault="007D5AA7" w:rsidP="007D5AA7">
      <w:pPr>
        <w:rPr>
          <w:rFonts w:ascii="Arial" w:eastAsia="Times New Roman" w:hAnsi="Arial" w:cs="Arial"/>
          <w:b/>
          <w:bCs/>
        </w:rPr>
      </w:pP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p>
    <w:p w:rsidR="007D5AA7" w:rsidRPr="00C91D30" w:rsidRDefault="007D5AA7" w:rsidP="007D5AA7">
      <w:pPr>
        <w:pStyle w:val="ListParagraph1"/>
        <w:widowControl/>
        <w:numPr>
          <w:ilvl w:val="0"/>
          <w:numId w:val="33"/>
        </w:numPr>
        <w:spacing w:line="100" w:lineRule="atLeast"/>
        <w:rPr>
          <w:rFonts w:ascii="Arial" w:hAnsi="Arial"/>
          <w:color w:val="000000"/>
        </w:rPr>
      </w:pPr>
      <w:r w:rsidRPr="00C91D30">
        <w:rPr>
          <w:rFonts w:ascii="Arial" w:hAnsi="Arial"/>
          <w:color w:val="000000"/>
        </w:rPr>
        <w:t>Попуњен</w:t>
      </w:r>
      <w:r w:rsidR="00EA3356">
        <w:rPr>
          <w:rFonts w:ascii="Arial" w:hAnsi="Arial"/>
          <w:color w:val="000000"/>
        </w:rPr>
        <w:t xml:space="preserve"> и</w:t>
      </w:r>
      <w:r w:rsidRPr="00C91D30">
        <w:rPr>
          <w:rFonts w:ascii="Arial" w:hAnsi="Arial"/>
          <w:color w:val="000000"/>
        </w:rPr>
        <w:t xml:space="preserve"> потписан образац понуде </w:t>
      </w:r>
    </w:p>
    <w:p w:rsidR="00B25D96" w:rsidRPr="00C91D30" w:rsidRDefault="0098532C"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lastRenderedPageBreak/>
        <w:t>Попуњен</w:t>
      </w:r>
      <w:r w:rsidR="00EA3356">
        <w:rPr>
          <w:rFonts w:ascii="Arial" w:hAnsi="Arial"/>
          <w:color w:val="000000"/>
        </w:rPr>
        <w:t xml:space="preserve"> и</w:t>
      </w:r>
      <w:r w:rsidRPr="00C91D30">
        <w:rPr>
          <w:rFonts w:ascii="Arial" w:hAnsi="Arial"/>
          <w:color w:val="000000"/>
        </w:rPr>
        <w:t xml:space="preserve"> потписан </w:t>
      </w:r>
      <w:r w:rsidR="007D5AA7" w:rsidRPr="00C91D30">
        <w:rPr>
          <w:rFonts w:ascii="Arial" w:hAnsi="Arial" w:cs="Arial"/>
        </w:rPr>
        <w:t>Образац структуре понуђене цен</w:t>
      </w:r>
      <w:r w:rsidR="007D5AA7" w:rsidRPr="00C91D30">
        <w:rPr>
          <w:rFonts w:ascii="Arial" w:eastAsia="Times New Roman" w:hAnsi="Arial" w:cs="Arial"/>
          <w:bCs/>
        </w:rPr>
        <w:t xml:space="preserve">е са упутством како да се попуни </w:t>
      </w:r>
    </w:p>
    <w:p w:rsidR="0098532C" w:rsidRPr="000A3739" w:rsidRDefault="0098532C" w:rsidP="00B25D96">
      <w:pPr>
        <w:pStyle w:val="ListParagraph1"/>
        <w:widowControl/>
        <w:numPr>
          <w:ilvl w:val="0"/>
          <w:numId w:val="33"/>
        </w:numPr>
        <w:spacing w:line="100" w:lineRule="atLeast"/>
        <w:rPr>
          <w:rFonts w:ascii="Arial" w:eastAsia="Times New Roman" w:hAnsi="Arial" w:cs="Arial"/>
          <w:bCs/>
          <w:sz w:val="22"/>
          <w:szCs w:val="22"/>
        </w:rPr>
      </w:pPr>
      <w:r w:rsidRPr="000A3739">
        <w:rPr>
          <w:rFonts w:ascii="Arial" w:eastAsia="TimesNewRomanPSMT" w:hAnsi="Arial" w:cs="Arial"/>
          <w:color w:val="000000"/>
        </w:rPr>
        <w:t>Образац трошкова припреме понуде</w:t>
      </w:r>
      <w:r w:rsidRPr="000A3739">
        <w:rPr>
          <w:rFonts w:ascii="Arial" w:eastAsia="TimesNewRomanPSMT" w:hAnsi="Arial" w:cs="Arial"/>
          <w:color w:val="000000"/>
          <w:sz w:val="22"/>
          <w:szCs w:val="22"/>
        </w:rPr>
        <w:t xml:space="preserve"> (достављање овог обрасца није обавезно)</w:t>
      </w:r>
    </w:p>
    <w:p w:rsidR="000A3739" w:rsidRPr="000A3739" w:rsidRDefault="0098532C" w:rsidP="00B25D96">
      <w:pPr>
        <w:pStyle w:val="ListParagraph1"/>
        <w:widowControl/>
        <w:numPr>
          <w:ilvl w:val="0"/>
          <w:numId w:val="33"/>
        </w:numPr>
        <w:spacing w:line="100" w:lineRule="atLeast"/>
        <w:rPr>
          <w:rFonts w:ascii="Arial" w:hAnsi="Arial"/>
          <w:color w:val="000000"/>
        </w:rPr>
      </w:pPr>
      <w:r w:rsidRPr="000A3739">
        <w:rPr>
          <w:rFonts w:ascii="Arial" w:hAnsi="Arial"/>
          <w:color w:val="000000"/>
        </w:rPr>
        <w:t>Попуњен</w:t>
      </w:r>
      <w:r w:rsidR="00EA3356" w:rsidRPr="000A3739">
        <w:rPr>
          <w:rFonts w:ascii="Arial" w:hAnsi="Arial"/>
          <w:color w:val="000000"/>
        </w:rPr>
        <w:t xml:space="preserve"> и</w:t>
      </w:r>
      <w:r w:rsidRPr="000A3739">
        <w:rPr>
          <w:rFonts w:ascii="Arial" w:hAnsi="Arial"/>
          <w:color w:val="000000"/>
        </w:rPr>
        <w:t xml:space="preserve"> потписан образац изјаве о независној понуди</w:t>
      </w:r>
    </w:p>
    <w:p w:rsidR="000A3739" w:rsidRPr="000A3739" w:rsidRDefault="0098532C" w:rsidP="00B25D96">
      <w:pPr>
        <w:pStyle w:val="ListParagraph1"/>
        <w:widowControl/>
        <w:numPr>
          <w:ilvl w:val="0"/>
          <w:numId w:val="33"/>
        </w:numPr>
        <w:spacing w:line="100" w:lineRule="atLeast"/>
        <w:rPr>
          <w:rFonts w:ascii="Arial" w:hAnsi="Arial"/>
          <w:color w:val="000000"/>
        </w:rPr>
      </w:pPr>
      <w:r w:rsidRPr="000A3739">
        <w:rPr>
          <w:rFonts w:ascii="Arial" w:hAnsi="Arial"/>
          <w:color w:val="000000"/>
        </w:rPr>
        <w:t>Попуњен</w:t>
      </w:r>
      <w:r w:rsidR="00EA3356" w:rsidRPr="000A3739">
        <w:rPr>
          <w:rFonts w:ascii="Arial" w:hAnsi="Arial"/>
          <w:color w:val="000000"/>
        </w:rPr>
        <w:t xml:space="preserve"> и</w:t>
      </w:r>
      <w:r w:rsidRPr="000A3739">
        <w:rPr>
          <w:rFonts w:ascii="Arial" w:hAnsi="Arial"/>
          <w:color w:val="000000"/>
        </w:rPr>
        <w:t xml:space="preserve"> потписан образац изјаве о </w:t>
      </w:r>
      <w:r w:rsidR="00B25D96" w:rsidRPr="000A3739">
        <w:rPr>
          <w:rFonts w:ascii="Arial" w:hAnsi="Arial"/>
          <w:color w:val="000000"/>
        </w:rPr>
        <w:t>испуњености услова</w:t>
      </w:r>
      <w:r w:rsidRPr="000A3739">
        <w:rPr>
          <w:rFonts w:ascii="Arial" w:hAnsi="Arial"/>
          <w:color w:val="000000"/>
        </w:rPr>
        <w:t xml:space="preserve"> из чл. 75. ЗЈН</w:t>
      </w:r>
    </w:p>
    <w:p w:rsidR="00B25D96" w:rsidRPr="000A3739" w:rsidRDefault="00B25D96" w:rsidP="00B25D96">
      <w:pPr>
        <w:pStyle w:val="ListParagraph1"/>
        <w:widowControl/>
        <w:numPr>
          <w:ilvl w:val="0"/>
          <w:numId w:val="33"/>
        </w:numPr>
        <w:spacing w:line="100" w:lineRule="atLeast"/>
        <w:rPr>
          <w:rFonts w:ascii="Arial" w:hAnsi="Arial"/>
          <w:color w:val="000000"/>
        </w:rPr>
      </w:pPr>
      <w:r w:rsidRPr="000A3739">
        <w:rPr>
          <w:rFonts w:ascii="Arial" w:hAnsi="Arial"/>
          <w:color w:val="000000"/>
        </w:rPr>
        <w:t>Попуњен</w:t>
      </w:r>
      <w:r w:rsidR="00EA3356" w:rsidRPr="000A3739">
        <w:rPr>
          <w:rFonts w:ascii="Arial" w:hAnsi="Arial"/>
          <w:color w:val="000000"/>
        </w:rPr>
        <w:t xml:space="preserve"> и</w:t>
      </w:r>
      <w:r w:rsidRPr="000A3739">
        <w:rPr>
          <w:rFonts w:ascii="Arial" w:hAnsi="Arial"/>
          <w:color w:val="000000"/>
        </w:rPr>
        <w:t xml:space="preserve"> потписан образац изјаве подизвођача о испуњености услова из чл. 75. ЗЈН, уколико наступа са подизвођачем</w:t>
      </w:r>
    </w:p>
    <w:p w:rsidR="007B3544" w:rsidRPr="007B3544" w:rsidRDefault="007B3544" w:rsidP="0098532C">
      <w:pPr>
        <w:pStyle w:val="ListParagraph1"/>
        <w:widowControl/>
        <w:numPr>
          <w:ilvl w:val="0"/>
          <w:numId w:val="33"/>
        </w:numPr>
        <w:spacing w:line="100" w:lineRule="atLeast"/>
        <w:rPr>
          <w:rFonts w:ascii="Arial" w:eastAsia="Times New Roman" w:hAnsi="Arial" w:cs="Arial"/>
          <w:bCs/>
          <w:sz w:val="22"/>
          <w:szCs w:val="22"/>
        </w:rPr>
      </w:pPr>
      <w:r w:rsidRPr="007B3544">
        <w:rPr>
          <w:rFonts w:ascii="Arial" w:hAnsi="Arial"/>
          <w:color w:val="000000"/>
        </w:rPr>
        <w:t>Попуњен</w:t>
      </w:r>
      <w:r w:rsidR="00EA3356">
        <w:rPr>
          <w:rFonts w:ascii="Arial" w:hAnsi="Arial"/>
          <w:color w:val="000000"/>
        </w:rPr>
        <w:t xml:space="preserve"> и</w:t>
      </w:r>
      <w:r w:rsidRPr="007B3544">
        <w:rPr>
          <w:rFonts w:ascii="Arial" w:hAnsi="Arial"/>
          <w:color w:val="000000"/>
        </w:rPr>
        <w:t xml:space="preserve"> потписан образац </w:t>
      </w:r>
      <w:r>
        <w:rPr>
          <w:rFonts w:ascii="Arial" w:hAnsi="Arial" w:cs="Arial"/>
          <w:sz w:val="22"/>
          <w:szCs w:val="22"/>
        </w:rPr>
        <w:t>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p>
    <w:p w:rsidR="000A3739" w:rsidRPr="000A3739" w:rsidRDefault="007D5AA7" w:rsidP="007D5AA7">
      <w:pPr>
        <w:pStyle w:val="ListParagraph1"/>
        <w:widowControl/>
        <w:numPr>
          <w:ilvl w:val="0"/>
          <w:numId w:val="33"/>
        </w:numPr>
        <w:spacing w:line="100" w:lineRule="atLeast"/>
        <w:jc w:val="both"/>
        <w:rPr>
          <w:rFonts w:ascii="Arial" w:eastAsia="TimesNewRomanPSMT" w:hAnsi="Arial" w:cs="Arial"/>
          <w:bCs/>
          <w:color w:val="000000"/>
        </w:rPr>
      </w:pPr>
      <w:r w:rsidRPr="000A3739">
        <w:rPr>
          <w:rFonts w:ascii="Arial" w:hAnsi="Arial"/>
          <w:color w:val="000000"/>
        </w:rPr>
        <w:t>Попуњен</w:t>
      </w:r>
      <w:r w:rsidR="00EA3356" w:rsidRPr="000A3739">
        <w:rPr>
          <w:rFonts w:ascii="Arial" w:hAnsi="Arial"/>
          <w:color w:val="000000"/>
        </w:rPr>
        <w:t xml:space="preserve"> и</w:t>
      </w:r>
      <w:r w:rsidRPr="000A3739">
        <w:rPr>
          <w:rFonts w:ascii="Arial" w:hAnsi="Arial"/>
          <w:color w:val="000000"/>
        </w:rPr>
        <w:t xml:space="preserve"> потписан модел уговора </w:t>
      </w:r>
    </w:p>
    <w:p w:rsidR="007D5AA7" w:rsidRPr="008A5E75" w:rsidRDefault="007D5AA7" w:rsidP="007D5AA7">
      <w:pPr>
        <w:pStyle w:val="ListParagraph1"/>
        <w:widowControl/>
        <w:numPr>
          <w:ilvl w:val="0"/>
          <w:numId w:val="33"/>
        </w:numPr>
        <w:spacing w:line="100" w:lineRule="atLeast"/>
        <w:jc w:val="both"/>
        <w:rPr>
          <w:rFonts w:ascii="Arial" w:eastAsia="TimesNewRomanPSMT" w:hAnsi="Arial" w:cs="Arial"/>
          <w:bCs/>
          <w:color w:val="000000"/>
        </w:rPr>
      </w:pPr>
      <w:r w:rsidRPr="000A3739">
        <w:rPr>
          <w:rFonts w:ascii="Arial" w:eastAsia="TimesNewRomanPSMT" w:hAnsi="Arial" w:cs="Arial"/>
          <w:bCs/>
          <w:color w:val="000000"/>
        </w:rPr>
        <w:t>У случају заједничке понуде и понуде са подизвођачем, све у складу како је предвиђено конкурсном документацијом.</w:t>
      </w:r>
    </w:p>
    <w:p w:rsidR="008A5E75" w:rsidRPr="000A3739" w:rsidRDefault="008A5E75" w:rsidP="007D5AA7">
      <w:pPr>
        <w:pStyle w:val="ListParagraph1"/>
        <w:widowControl/>
        <w:numPr>
          <w:ilvl w:val="0"/>
          <w:numId w:val="33"/>
        </w:numPr>
        <w:spacing w:line="100" w:lineRule="atLeast"/>
        <w:jc w:val="both"/>
        <w:rPr>
          <w:rFonts w:ascii="Arial" w:eastAsia="TimesNewRomanPSMT" w:hAnsi="Arial" w:cs="Arial"/>
          <w:bCs/>
          <w:color w:val="000000"/>
        </w:rPr>
      </w:pPr>
      <w:r>
        <w:rPr>
          <w:rFonts w:ascii="Arial" w:eastAsia="TimesNewRomanPSMT" w:hAnsi="Arial" w:cs="Arial"/>
          <w:bCs/>
          <w:color w:val="000000"/>
        </w:rPr>
        <w:t>Средство финансијског обезбеђења за озбиљност понуде са пратећом документацијом</w:t>
      </w:r>
    </w:p>
    <w:p w:rsidR="007D5AA7" w:rsidRPr="00386EF5" w:rsidRDefault="007D5AA7" w:rsidP="007D5AA7">
      <w:pPr>
        <w:pStyle w:val="ListParagraph1"/>
        <w:jc w:val="both"/>
        <w:rPr>
          <w:rFonts w:ascii="Arial" w:eastAsia="TimesNewRomanPSMT" w:hAnsi="Arial" w:cs="Arial"/>
          <w:bCs/>
          <w:color w:val="000000"/>
          <w:lang w:val="sr-Cyrl-CS"/>
        </w:rPr>
      </w:pPr>
    </w:p>
    <w:p w:rsidR="00B25D96" w:rsidRPr="00C823DD" w:rsidRDefault="00B25D96" w:rsidP="00B25D96">
      <w:pPr>
        <w:shd w:val="clear" w:color="auto" w:fill="FFFFFF"/>
        <w:rPr>
          <w:rFonts w:ascii="Arial" w:eastAsia="Times New Roman" w:hAnsi="Arial" w:cs="Arial"/>
          <w:color w:val="000000"/>
          <w:lang w:val="sr-Cyrl-CS"/>
        </w:rPr>
      </w:pPr>
      <w:r w:rsidRPr="00C823DD">
        <w:rPr>
          <w:rFonts w:ascii="Arial" w:hAnsi="Arial" w:cs="Arial"/>
          <w:b/>
          <w:bCs/>
          <w:color w:val="000000"/>
          <w:lang w:val="sr-Cyrl-CS"/>
        </w:rPr>
        <w:t xml:space="preserve">3. </w:t>
      </w:r>
      <w:r w:rsidR="007D5AA7" w:rsidRPr="00C823DD">
        <w:rPr>
          <w:rFonts w:ascii="Arial" w:hAnsi="Arial" w:cs="Arial"/>
          <w:b/>
          <w:bCs/>
          <w:color w:val="000000"/>
          <w:lang w:val="sr-Cyrl-CS"/>
        </w:rPr>
        <w:t>ПАРТИЈЕ</w:t>
      </w:r>
      <w:r w:rsidR="007D5AA7" w:rsidRPr="00C823DD">
        <w:rPr>
          <w:color w:val="000000"/>
          <w:lang w:val="sr-Cyrl-CS"/>
        </w:rPr>
        <w:t xml:space="preserve">: </w:t>
      </w:r>
      <w:r w:rsidRPr="00386EF5">
        <w:rPr>
          <w:rFonts w:ascii="Arial" w:hAnsi="Arial" w:cs="Arial"/>
          <w:color w:val="000000"/>
          <w:lang w:val="sr-Cyrl-CS"/>
        </w:rPr>
        <w:t xml:space="preserve">Предмет јавне набавке </w:t>
      </w:r>
      <w:r w:rsidR="000A3739">
        <w:rPr>
          <w:rFonts w:ascii="Arial" w:hAnsi="Arial" w:cs="Arial"/>
          <w:color w:val="000000"/>
          <w:lang w:val="sr-Cyrl-CS"/>
        </w:rPr>
        <w:t>ни</w:t>
      </w:r>
      <w:r w:rsidRPr="00C823DD">
        <w:rPr>
          <w:rFonts w:ascii="Arial" w:eastAsia="Times New Roman" w:hAnsi="Arial" w:cs="Arial"/>
          <w:color w:val="000000"/>
          <w:lang w:val="sr-Cyrl-CS"/>
        </w:rPr>
        <w:t>је обликован у партије</w:t>
      </w:r>
      <w:r w:rsidR="000A3739" w:rsidRPr="00466C5A">
        <w:rPr>
          <w:rFonts w:ascii="Arial" w:eastAsia="Times New Roman" w:hAnsi="Arial" w:cs="Arial"/>
          <w:color w:val="000000"/>
          <w:lang w:val="sr-Cyrl-CS"/>
        </w:rPr>
        <w:t>.</w:t>
      </w:r>
    </w:p>
    <w:p w:rsidR="00EA3356" w:rsidRPr="00C823DD" w:rsidRDefault="00EA3356" w:rsidP="00EA3356">
      <w:pPr>
        <w:tabs>
          <w:tab w:val="left" w:pos="426"/>
        </w:tabs>
        <w:rPr>
          <w:rFonts w:ascii="Arial" w:hAnsi="Arial" w:cs="Arial"/>
          <w:color w:val="000000"/>
          <w:lang w:val="sr-Cyrl-CS"/>
        </w:rPr>
      </w:pPr>
    </w:p>
    <w:p w:rsidR="007D5AA7" w:rsidRPr="00795E6E" w:rsidRDefault="007D5AA7" w:rsidP="007D5AA7">
      <w:pPr>
        <w:jc w:val="both"/>
        <w:rPr>
          <w:rFonts w:ascii="Arial" w:hAnsi="Arial" w:cs="Arial"/>
          <w:b/>
          <w:bCs/>
          <w:iCs/>
          <w:color w:val="000000"/>
        </w:rPr>
      </w:pPr>
      <w:r w:rsidRPr="00D85ECD">
        <w:rPr>
          <w:rFonts w:ascii="Arial" w:hAnsi="Arial" w:cs="Arial"/>
          <w:b/>
          <w:iCs/>
          <w:color w:val="000000"/>
        </w:rPr>
        <w:t>4</w:t>
      </w:r>
      <w:r w:rsidRPr="00795E6E">
        <w:rPr>
          <w:rFonts w:ascii="Arial" w:hAnsi="Arial" w:cs="Arial"/>
          <w:b/>
          <w:iCs/>
          <w:color w:val="000000"/>
        </w:rPr>
        <w:t>.</w:t>
      </w:r>
      <w:r w:rsidRPr="00795E6E">
        <w:rPr>
          <w:rFonts w:ascii="Arial" w:hAnsi="Arial" w:cs="Arial"/>
          <w:b/>
          <w:bCs/>
          <w:iCs/>
          <w:color w:val="000000"/>
        </w:rPr>
        <w:t xml:space="preserve">  ПОНУДА СА ВАРИЈАНТАМА</w:t>
      </w:r>
    </w:p>
    <w:p w:rsidR="007D5AA7" w:rsidRPr="00386EF5" w:rsidRDefault="007D5AA7" w:rsidP="007D5AA7">
      <w:pPr>
        <w:jc w:val="both"/>
        <w:rPr>
          <w:rFonts w:ascii="Arial" w:hAnsi="Arial" w:cs="Arial"/>
          <w:bCs/>
          <w:iCs/>
          <w:color w:val="000000"/>
        </w:rPr>
      </w:pPr>
      <w:proofErr w:type="gramStart"/>
      <w:r w:rsidRPr="00386EF5">
        <w:rPr>
          <w:rFonts w:ascii="Arial" w:hAnsi="Arial" w:cs="Arial"/>
          <w:bCs/>
          <w:iCs/>
          <w:color w:val="000000"/>
        </w:rPr>
        <w:t>Подношење понуде са варијантама није дозвољено.</w:t>
      </w:r>
      <w:proofErr w:type="gramEnd"/>
    </w:p>
    <w:p w:rsidR="007D5AA7" w:rsidRPr="00386EF5" w:rsidRDefault="007D5AA7" w:rsidP="007D5AA7">
      <w:pPr>
        <w:jc w:val="both"/>
        <w:rPr>
          <w:rFonts w:ascii="Arial" w:hAnsi="Arial" w:cs="Arial"/>
          <w:color w:val="000000"/>
        </w:rPr>
      </w:pPr>
    </w:p>
    <w:p w:rsidR="007D5AA7" w:rsidRPr="00795E6E" w:rsidRDefault="007D5AA7" w:rsidP="007D5AA7">
      <w:pPr>
        <w:jc w:val="both"/>
        <w:rPr>
          <w:rFonts w:ascii="Arial" w:hAnsi="Arial" w:cs="Arial"/>
          <w:b/>
          <w:iCs/>
          <w:color w:val="000000"/>
        </w:rPr>
      </w:pPr>
      <w:r w:rsidRPr="00795E6E">
        <w:rPr>
          <w:rFonts w:ascii="Arial" w:hAnsi="Arial" w:cs="Arial"/>
          <w:b/>
          <w:bCs/>
          <w:iCs/>
          <w:color w:val="000000"/>
        </w:rPr>
        <w:t xml:space="preserve">5. </w:t>
      </w:r>
      <w:r w:rsidRPr="00795E6E">
        <w:rPr>
          <w:rFonts w:ascii="Arial" w:hAnsi="Arial" w:cs="Arial"/>
          <w:b/>
          <w:iCs/>
          <w:color w:val="000000"/>
        </w:rPr>
        <w:t>НАЧИН ИЗМЕНЕ, ДОПУНЕ И ОПОЗИВА ПОНУДЕ</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D5AA7" w:rsidRPr="00386EF5" w:rsidRDefault="007D5AA7" w:rsidP="007D5AA7">
      <w:pPr>
        <w:rPr>
          <w:rFonts w:ascii="Arial" w:hAnsi="Arial" w:cs="Arial"/>
          <w:color w:val="000000"/>
        </w:rPr>
      </w:pPr>
      <w:proofErr w:type="gramStart"/>
      <w:r w:rsidRPr="00386EF5">
        <w:rPr>
          <w:rFonts w:ascii="Arial" w:hAnsi="Arial" w:cs="Arial"/>
          <w:color w:val="000000"/>
        </w:rPr>
        <w:t>Понуђач је дужан да јасно назначи који део понуде мења односно која документа накнадно доставља.</w:t>
      </w:r>
      <w:proofErr w:type="gramEnd"/>
    </w:p>
    <w:p w:rsidR="007D5AA7" w:rsidRPr="00466C5A" w:rsidRDefault="007D5AA7" w:rsidP="007D5AA7">
      <w:pPr>
        <w:jc w:val="both"/>
        <w:rPr>
          <w:rFonts w:ascii="Arial" w:eastAsia="TimesNewRomanPSMT" w:hAnsi="Arial" w:cs="Arial"/>
          <w:bCs/>
          <w:iCs/>
          <w:color w:val="000000"/>
          <w:lang w:val="sr-Cyrl-CS"/>
        </w:rPr>
      </w:pPr>
      <w:r w:rsidRPr="00386EF5">
        <w:rPr>
          <w:rFonts w:ascii="Arial" w:eastAsia="TimesNewRomanPSMT" w:hAnsi="Arial" w:cs="Arial"/>
          <w:bCs/>
          <w:iCs/>
          <w:color w:val="000000"/>
        </w:rPr>
        <w:t xml:space="preserve">Измену, допуну или опозив понуде треба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466C5A">
        <w:rPr>
          <w:rFonts w:ascii="Arial" w:hAnsi="Arial" w:cs="Arial"/>
          <w:i/>
          <w:iCs/>
          <w:color w:val="000000"/>
          <w:lang w:val="sr-Cyrl-CS"/>
        </w:rPr>
        <w:t xml:space="preserve">, </w:t>
      </w:r>
      <w:r w:rsidRPr="00466C5A">
        <w:rPr>
          <w:rFonts w:ascii="Arial" w:eastAsia="TimesNewRomanPSMT" w:hAnsi="Arial" w:cs="Arial"/>
          <w:bCs/>
          <w:iCs/>
          <w:color w:val="000000"/>
          <w:lang w:val="sr-Cyrl-CS"/>
        </w:rPr>
        <w:t xml:space="preserve"> са назнаком:</w:t>
      </w:r>
    </w:p>
    <w:p w:rsidR="007D5AA7" w:rsidRPr="00466C5A" w:rsidRDefault="007D5AA7" w:rsidP="007D5AA7">
      <w:pPr>
        <w:jc w:val="both"/>
        <w:rPr>
          <w:rFonts w:ascii="Arial" w:eastAsia="TimesNewRomanPSMT" w:hAnsi="Arial" w:cs="Arial"/>
          <w:bCs/>
          <w:color w:val="000000"/>
          <w:lang w:val="sr-Cyrl-CS"/>
        </w:rPr>
      </w:pPr>
      <w:r w:rsidRPr="00466C5A">
        <w:rPr>
          <w:rFonts w:ascii="Arial" w:eastAsia="TimesNewRomanPSMT" w:hAnsi="Arial" w:cs="Arial"/>
          <w:bCs/>
          <w:color w:val="000000"/>
          <w:lang w:val="sr-Cyrl-CS"/>
        </w:rPr>
        <w:t>„</w:t>
      </w:r>
      <w:r w:rsidRPr="00466C5A">
        <w:rPr>
          <w:rFonts w:ascii="Arial" w:eastAsia="TimesNewRomanPSMT" w:hAnsi="Arial" w:cs="Arial"/>
          <w:b/>
          <w:bCs/>
          <w:color w:val="000000"/>
          <w:lang w:val="sr-Cyrl-CS"/>
        </w:rPr>
        <w:t>Измена понуде</w:t>
      </w:r>
      <w:r w:rsidRPr="00466C5A">
        <w:rPr>
          <w:rFonts w:ascii="Arial" w:eastAsia="TimesNewRomanPS-BoldMT" w:hAnsi="Arial" w:cs="Arial"/>
          <w:b/>
          <w:bCs/>
          <w:color w:val="000000"/>
          <w:lang w:val="sr-Cyrl-CS"/>
        </w:rPr>
        <w:t xml:space="preserve"> за јавну набавку </w:t>
      </w:r>
      <w:r w:rsidRPr="00386EF5">
        <w:rPr>
          <w:rFonts w:ascii="Arial" w:eastAsia="TimesNewRomanPS-BoldMT" w:hAnsi="Arial" w:cs="Arial"/>
          <w:b/>
          <w:bCs/>
          <w:color w:val="000000"/>
          <w:lang w:val="sr-Cyrl-CS"/>
        </w:rPr>
        <w:t xml:space="preserve">добара </w:t>
      </w:r>
      <w:r w:rsidRPr="00466C5A">
        <w:rPr>
          <w:rFonts w:ascii="Arial" w:eastAsia="TimesNewRomanPS-BoldMT" w:hAnsi="Arial" w:cs="Arial"/>
          <w:b/>
          <w:bCs/>
          <w:color w:val="000000"/>
          <w:lang w:val="sr-Cyrl-CS"/>
        </w:rPr>
        <w:t xml:space="preserve">–  </w:t>
      </w:r>
      <w:r w:rsidR="000A3739">
        <w:rPr>
          <w:rFonts w:ascii="Arial" w:eastAsia="TimesNewRomanPS-BoldMT" w:hAnsi="Arial" w:cs="Arial"/>
          <w:b/>
          <w:bCs/>
          <w:color w:val="000000"/>
          <w:lang w:val="sr-Cyrl-CS"/>
        </w:rPr>
        <w:t>лептирасти затварачи (клапне)</w:t>
      </w:r>
      <w:r w:rsidR="007B3544">
        <w:rPr>
          <w:rFonts w:ascii="Arial" w:eastAsia="TimesNewRomanPS-BoldMT" w:hAnsi="Arial" w:cs="Arial"/>
          <w:b/>
          <w:bCs/>
          <w:color w:val="000000"/>
          <w:lang w:val="sr-Cyrl-CS"/>
        </w:rPr>
        <w:t xml:space="preserve">, </w:t>
      </w:r>
      <w:r w:rsidRPr="00466C5A">
        <w:rPr>
          <w:rFonts w:ascii="Arial" w:eastAsia="TimesNewRomanPS-BoldMT" w:hAnsi="Arial" w:cs="Arial"/>
          <w:b/>
          <w:bCs/>
          <w:color w:val="000000"/>
          <w:lang w:val="sr-Cyrl-CS"/>
        </w:rPr>
        <w:t>ЈН</w:t>
      </w:r>
      <w:r w:rsidR="00EA3356" w:rsidRPr="00466C5A">
        <w:rPr>
          <w:rFonts w:ascii="Arial" w:eastAsia="TimesNewRomanPS-BoldMT" w:hAnsi="Arial" w:cs="Arial"/>
          <w:b/>
          <w:bCs/>
          <w:color w:val="000000"/>
          <w:lang w:val="sr-Cyrl-CS"/>
        </w:rPr>
        <w:t>В</w:t>
      </w:r>
      <w:r w:rsidRPr="00386EF5">
        <w:rPr>
          <w:rFonts w:ascii="Arial" w:eastAsia="TimesNewRomanPS-BoldMT" w:hAnsi="Arial" w:cs="Arial"/>
          <w:b/>
          <w:bCs/>
          <w:color w:val="000000"/>
          <w:lang w:val="sr-Cyrl-CS"/>
        </w:rPr>
        <w:t>В</w:t>
      </w:r>
      <w:r w:rsidRPr="00466C5A">
        <w:rPr>
          <w:rFonts w:ascii="Arial" w:eastAsia="TimesNewRomanPS-BoldMT" w:hAnsi="Arial" w:cs="Arial"/>
          <w:b/>
          <w:bCs/>
          <w:color w:val="000000"/>
          <w:lang w:val="sr-Cyrl-CS"/>
        </w:rPr>
        <w:t xml:space="preserve"> бр. </w:t>
      </w:r>
      <w:r w:rsidR="007368EB">
        <w:rPr>
          <w:rFonts w:ascii="Arial" w:eastAsia="TimesNewRomanPS-BoldMT" w:hAnsi="Arial" w:cs="Arial"/>
          <w:b/>
          <w:bCs/>
          <w:color w:val="000000"/>
          <w:lang w:val="sr-Cyrl-CS"/>
        </w:rPr>
        <w:t>1.1.</w:t>
      </w:r>
      <w:r w:rsidR="000A3739">
        <w:rPr>
          <w:rFonts w:ascii="Arial" w:eastAsia="TimesNewRomanPS-BoldMT" w:hAnsi="Arial" w:cs="Arial"/>
          <w:b/>
          <w:bCs/>
          <w:color w:val="000000"/>
          <w:lang w:val="sr-Cyrl-CS"/>
        </w:rPr>
        <w:t>20</w:t>
      </w:r>
      <w:r w:rsidR="007368EB">
        <w:rPr>
          <w:rFonts w:ascii="Arial" w:eastAsia="TimesNewRomanPS-BoldMT" w:hAnsi="Arial" w:cs="Arial"/>
          <w:b/>
          <w:bCs/>
          <w:color w:val="000000"/>
          <w:lang w:val="sr-Cyrl-CS"/>
        </w:rPr>
        <w:t>/20</w:t>
      </w:r>
      <w:r w:rsidR="00EA3356">
        <w:rPr>
          <w:rFonts w:ascii="Arial" w:eastAsia="TimesNewRomanPS-BoldMT" w:hAnsi="Arial" w:cs="Arial"/>
          <w:b/>
          <w:bCs/>
          <w:color w:val="000000"/>
          <w:lang w:val="sr-Cyrl-CS"/>
        </w:rPr>
        <w:t>20</w:t>
      </w:r>
      <w:r w:rsidRPr="00466C5A">
        <w:rPr>
          <w:rFonts w:ascii="Arial" w:eastAsia="TimesNewRomanPSMT" w:hAnsi="Arial" w:cs="Arial"/>
          <w:b/>
          <w:bCs/>
          <w:color w:val="000000"/>
          <w:lang w:val="sr-Cyrl-CS"/>
        </w:rPr>
        <w:t xml:space="preserve">- </w:t>
      </w:r>
      <w:r w:rsidRPr="00466C5A">
        <w:rPr>
          <w:rFonts w:ascii="Arial" w:eastAsia="TimesNewRomanPS-BoldMT" w:hAnsi="Arial" w:cs="Arial"/>
          <w:b/>
          <w:bCs/>
          <w:color w:val="000000"/>
          <w:lang w:val="sr-Cyrl-CS"/>
        </w:rPr>
        <w:t>НЕ ОТВАРАТИ”</w:t>
      </w:r>
      <w:r w:rsidRPr="00466C5A">
        <w:rPr>
          <w:rFonts w:ascii="Arial" w:eastAsia="TimesNewRomanPSMT" w:hAnsi="Arial" w:cs="Arial"/>
          <w:bCs/>
          <w:color w:val="000000"/>
          <w:lang w:val="sr-Cyrl-CS"/>
        </w:rPr>
        <w:t xml:space="preserve"> или</w:t>
      </w:r>
    </w:p>
    <w:p w:rsidR="007D5AA7" w:rsidRPr="00466C5A" w:rsidRDefault="007D5AA7" w:rsidP="00D85ECD">
      <w:pPr>
        <w:rPr>
          <w:rFonts w:ascii="Arial" w:eastAsia="TimesNewRomanPSMT" w:hAnsi="Arial" w:cs="Arial"/>
          <w:bCs/>
          <w:color w:val="000000"/>
          <w:lang w:val="sr-Cyrl-CS"/>
        </w:rPr>
      </w:pPr>
      <w:r w:rsidRPr="00466C5A">
        <w:rPr>
          <w:rFonts w:ascii="Arial" w:eastAsia="TimesNewRomanPSMT" w:hAnsi="Arial" w:cs="Arial"/>
          <w:bCs/>
          <w:color w:val="000000"/>
          <w:lang w:val="sr-Cyrl-CS"/>
        </w:rPr>
        <w:t>„</w:t>
      </w:r>
      <w:r w:rsidRPr="00466C5A">
        <w:rPr>
          <w:rFonts w:ascii="Arial" w:eastAsia="TimesNewRomanPSMT" w:hAnsi="Arial" w:cs="Arial"/>
          <w:b/>
          <w:bCs/>
          <w:color w:val="000000"/>
          <w:lang w:val="sr-Cyrl-CS"/>
        </w:rPr>
        <w:t>Допуна понуде</w:t>
      </w:r>
      <w:r w:rsidRPr="00466C5A">
        <w:rPr>
          <w:rFonts w:ascii="Arial" w:eastAsia="TimesNewRomanPS-BoldMT" w:hAnsi="Arial" w:cs="Arial"/>
          <w:b/>
          <w:bCs/>
          <w:color w:val="000000"/>
          <w:lang w:val="sr-Cyrl-CS"/>
        </w:rPr>
        <w:t>за јавну набавку</w:t>
      </w:r>
      <w:r w:rsidRPr="00386EF5">
        <w:rPr>
          <w:rFonts w:ascii="Arial" w:eastAsia="TimesNewRomanPSMT" w:hAnsi="Arial" w:cs="Arial"/>
          <w:b/>
          <w:bCs/>
          <w:color w:val="000000"/>
          <w:lang w:val="sr-Cyrl-CS"/>
        </w:rPr>
        <w:t xml:space="preserve">добара </w:t>
      </w:r>
      <w:r w:rsidRPr="00466C5A">
        <w:rPr>
          <w:rFonts w:ascii="Arial" w:eastAsia="TimesNewRomanPSMT" w:hAnsi="Arial" w:cs="Arial"/>
          <w:b/>
          <w:bCs/>
          <w:color w:val="000000"/>
          <w:lang w:val="sr-Cyrl-CS"/>
        </w:rPr>
        <w:t xml:space="preserve">– </w:t>
      </w:r>
      <w:r w:rsidR="000A3739">
        <w:rPr>
          <w:rFonts w:ascii="Arial" w:eastAsia="TimesNewRomanPS-BoldMT" w:hAnsi="Arial" w:cs="Arial"/>
          <w:b/>
          <w:bCs/>
          <w:color w:val="000000"/>
          <w:lang w:val="sr-Cyrl-CS"/>
        </w:rPr>
        <w:t>лептирасти затварачи (клапне)</w:t>
      </w:r>
      <w:r w:rsidR="00B25D96">
        <w:rPr>
          <w:rFonts w:ascii="Arial" w:eastAsia="TimesNewRomanPS-BoldMT" w:hAnsi="Arial" w:cs="Arial"/>
          <w:b/>
          <w:bCs/>
          <w:color w:val="000000"/>
          <w:lang w:val="sr-Cyrl-CS"/>
        </w:rPr>
        <w:t xml:space="preserve">, </w:t>
      </w:r>
      <w:r w:rsidR="007B3544" w:rsidRPr="00466C5A">
        <w:rPr>
          <w:rFonts w:ascii="Arial" w:eastAsia="TimesNewRomanPS-BoldMT" w:hAnsi="Arial" w:cs="Arial"/>
          <w:b/>
          <w:bCs/>
          <w:color w:val="000000"/>
          <w:lang w:val="sr-Cyrl-CS"/>
        </w:rPr>
        <w:t>ЈН</w:t>
      </w:r>
      <w:r w:rsidR="00EA3356" w:rsidRPr="00466C5A">
        <w:rPr>
          <w:rFonts w:ascii="Arial" w:eastAsia="TimesNewRomanPS-BoldMT" w:hAnsi="Arial" w:cs="Arial"/>
          <w:b/>
          <w:bCs/>
          <w:color w:val="000000"/>
          <w:lang w:val="sr-Cyrl-CS"/>
        </w:rPr>
        <w:t>В</w:t>
      </w:r>
      <w:r w:rsidR="007B3544" w:rsidRPr="00386EF5">
        <w:rPr>
          <w:rFonts w:ascii="Arial" w:eastAsia="TimesNewRomanPS-BoldMT" w:hAnsi="Arial" w:cs="Arial"/>
          <w:b/>
          <w:bCs/>
          <w:color w:val="000000"/>
          <w:lang w:val="sr-Cyrl-CS"/>
        </w:rPr>
        <w:t>В</w:t>
      </w:r>
      <w:r w:rsidR="007B3544" w:rsidRPr="00466C5A">
        <w:rPr>
          <w:rFonts w:ascii="Arial" w:eastAsia="TimesNewRomanPS-BoldMT" w:hAnsi="Arial" w:cs="Arial"/>
          <w:b/>
          <w:bCs/>
          <w:color w:val="000000"/>
          <w:lang w:val="sr-Cyrl-CS"/>
        </w:rPr>
        <w:t xml:space="preserve"> бр. </w:t>
      </w:r>
      <w:r w:rsidR="007B3544">
        <w:rPr>
          <w:rFonts w:ascii="Arial" w:eastAsia="TimesNewRomanPS-BoldMT" w:hAnsi="Arial" w:cs="Arial"/>
          <w:b/>
          <w:bCs/>
          <w:color w:val="000000"/>
          <w:lang w:val="sr-Cyrl-CS"/>
        </w:rPr>
        <w:t>1.1.</w:t>
      </w:r>
      <w:r w:rsidR="000A3739">
        <w:rPr>
          <w:rFonts w:ascii="Arial" w:eastAsia="TimesNewRomanPS-BoldMT" w:hAnsi="Arial" w:cs="Arial"/>
          <w:b/>
          <w:bCs/>
          <w:color w:val="000000"/>
          <w:lang w:val="sr-Cyrl-CS"/>
        </w:rPr>
        <w:t>20</w:t>
      </w:r>
      <w:r w:rsidR="007B3544">
        <w:rPr>
          <w:rFonts w:ascii="Arial" w:eastAsia="TimesNewRomanPS-BoldMT" w:hAnsi="Arial" w:cs="Arial"/>
          <w:b/>
          <w:bCs/>
          <w:color w:val="000000"/>
          <w:lang w:val="sr-Cyrl-CS"/>
        </w:rPr>
        <w:t>/20</w:t>
      </w:r>
      <w:r w:rsidR="00EA3356">
        <w:rPr>
          <w:rFonts w:ascii="Arial" w:eastAsia="TimesNewRomanPS-BoldMT" w:hAnsi="Arial" w:cs="Arial"/>
          <w:b/>
          <w:bCs/>
          <w:color w:val="000000"/>
          <w:lang w:val="sr-Cyrl-CS"/>
        </w:rPr>
        <w:t>20</w:t>
      </w:r>
      <w:r w:rsidRPr="00466C5A">
        <w:rPr>
          <w:rFonts w:ascii="Arial" w:eastAsia="TimesNewRomanPSMT" w:hAnsi="Arial" w:cs="Arial"/>
          <w:b/>
          <w:bCs/>
          <w:color w:val="000000"/>
          <w:lang w:val="sr-Cyrl-CS"/>
        </w:rPr>
        <w:t xml:space="preserve">- </w:t>
      </w:r>
      <w:r w:rsidRPr="00466C5A">
        <w:rPr>
          <w:rFonts w:ascii="Arial" w:eastAsia="TimesNewRomanPS-BoldMT" w:hAnsi="Arial" w:cs="Arial"/>
          <w:b/>
          <w:bCs/>
          <w:color w:val="000000"/>
          <w:lang w:val="sr-Cyrl-CS"/>
        </w:rPr>
        <w:t>НЕ ОТВАРАТИ”</w:t>
      </w:r>
      <w:r w:rsidRPr="00466C5A">
        <w:rPr>
          <w:rFonts w:ascii="Arial" w:eastAsia="TimesNewRomanPSMT" w:hAnsi="Arial" w:cs="Arial"/>
          <w:bCs/>
          <w:color w:val="000000"/>
          <w:lang w:val="sr-Cyrl-CS"/>
        </w:rPr>
        <w:t xml:space="preserve"> или</w:t>
      </w:r>
    </w:p>
    <w:p w:rsidR="007D5AA7" w:rsidRPr="00466C5A" w:rsidRDefault="007D5AA7" w:rsidP="00D85ECD">
      <w:pPr>
        <w:rPr>
          <w:rFonts w:ascii="Arial" w:eastAsia="TimesNewRomanPS-BoldMT" w:hAnsi="Arial" w:cs="Arial"/>
          <w:bCs/>
          <w:color w:val="000000"/>
          <w:lang w:val="sr-Cyrl-CS"/>
        </w:rPr>
      </w:pPr>
      <w:r w:rsidRPr="00466C5A">
        <w:rPr>
          <w:rFonts w:ascii="Arial" w:eastAsia="TimesNewRomanPSMT" w:hAnsi="Arial" w:cs="Arial"/>
          <w:bCs/>
          <w:color w:val="000000"/>
          <w:lang w:val="sr-Cyrl-CS"/>
        </w:rPr>
        <w:t>„</w:t>
      </w:r>
      <w:r w:rsidRPr="00466C5A">
        <w:rPr>
          <w:rFonts w:ascii="Arial" w:eastAsia="TimesNewRomanPSMT" w:hAnsi="Arial" w:cs="Arial"/>
          <w:b/>
          <w:bCs/>
          <w:color w:val="000000"/>
          <w:lang w:val="sr-Cyrl-CS"/>
        </w:rPr>
        <w:t>Опозив понуде</w:t>
      </w:r>
      <w:r w:rsidRPr="00466C5A">
        <w:rPr>
          <w:rFonts w:ascii="Arial" w:eastAsia="TimesNewRomanPS-BoldMT" w:hAnsi="Arial" w:cs="Arial"/>
          <w:b/>
          <w:bCs/>
          <w:color w:val="000000"/>
          <w:lang w:val="sr-Cyrl-CS"/>
        </w:rPr>
        <w:t>за јавну набавку</w:t>
      </w:r>
      <w:r w:rsidRPr="00386EF5">
        <w:rPr>
          <w:rFonts w:ascii="Arial" w:eastAsia="TimesNewRomanPSMT" w:hAnsi="Arial" w:cs="Arial"/>
          <w:b/>
          <w:bCs/>
          <w:color w:val="000000"/>
          <w:lang w:val="sr-Cyrl-CS"/>
        </w:rPr>
        <w:t xml:space="preserve">добара </w:t>
      </w:r>
      <w:r w:rsidRPr="00466C5A">
        <w:rPr>
          <w:rFonts w:ascii="Arial" w:eastAsia="TimesNewRomanPSMT" w:hAnsi="Arial" w:cs="Arial"/>
          <w:b/>
          <w:bCs/>
          <w:color w:val="000000"/>
          <w:lang w:val="sr-Cyrl-CS"/>
        </w:rPr>
        <w:t xml:space="preserve">– </w:t>
      </w:r>
      <w:r w:rsidR="000A3739">
        <w:rPr>
          <w:rFonts w:ascii="Arial" w:eastAsia="TimesNewRomanPS-BoldMT" w:hAnsi="Arial" w:cs="Arial"/>
          <w:b/>
          <w:bCs/>
          <w:color w:val="000000"/>
          <w:lang w:val="sr-Cyrl-CS"/>
        </w:rPr>
        <w:t>лептирасти затварачи (клапне)</w:t>
      </w:r>
      <w:r w:rsidR="00B25D96">
        <w:rPr>
          <w:rFonts w:ascii="Arial" w:eastAsia="TimesNewRomanPS-BoldMT" w:hAnsi="Arial" w:cs="Arial"/>
          <w:b/>
          <w:bCs/>
          <w:color w:val="000000"/>
          <w:lang w:val="sr-Cyrl-CS"/>
        </w:rPr>
        <w:t xml:space="preserve">, </w:t>
      </w:r>
      <w:r w:rsidR="007B3544" w:rsidRPr="00466C5A">
        <w:rPr>
          <w:rFonts w:ascii="Arial" w:eastAsia="TimesNewRomanPS-BoldMT" w:hAnsi="Arial" w:cs="Arial"/>
          <w:b/>
          <w:bCs/>
          <w:color w:val="000000"/>
          <w:lang w:val="sr-Cyrl-CS"/>
        </w:rPr>
        <w:t>ЈН</w:t>
      </w:r>
      <w:r w:rsidR="00EA3356" w:rsidRPr="00466C5A">
        <w:rPr>
          <w:rFonts w:ascii="Arial" w:eastAsia="TimesNewRomanPS-BoldMT" w:hAnsi="Arial" w:cs="Arial"/>
          <w:b/>
          <w:bCs/>
          <w:color w:val="000000"/>
          <w:lang w:val="sr-Cyrl-CS"/>
        </w:rPr>
        <w:t>В</w:t>
      </w:r>
      <w:r w:rsidR="007B3544" w:rsidRPr="00386EF5">
        <w:rPr>
          <w:rFonts w:ascii="Arial" w:eastAsia="TimesNewRomanPS-BoldMT" w:hAnsi="Arial" w:cs="Arial"/>
          <w:b/>
          <w:bCs/>
          <w:color w:val="000000"/>
          <w:lang w:val="sr-Cyrl-CS"/>
        </w:rPr>
        <w:t>В</w:t>
      </w:r>
      <w:r w:rsidR="007B3544" w:rsidRPr="00466C5A">
        <w:rPr>
          <w:rFonts w:ascii="Arial" w:eastAsia="TimesNewRomanPS-BoldMT" w:hAnsi="Arial" w:cs="Arial"/>
          <w:b/>
          <w:bCs/>
          <w:color w:val="000000"/>
          <w:lang w:val="sr-Cyrl-CS"/>
        </w:rPr>
        <w:t xml:space="preserve"> бр. </w:t>
      </w:r>
      <w:r w:rsidR="007B3544">
        <w:rPr>
          <w:rFonts w:ascii="Arial" w:eastAsia="TimesNewRomanPS-BoldMT" w:hAnsi="Arial" w:cs="Arial"/>
          <w:b/>
          <w:bCs/>
          <w:color w:val="000000"/>
          <w:lang w:val="sr-Cyrl-CS"/>
        </w:rPr>
        <w:t>1.1.</w:t>
      </w:r>
      <w:r w:rsidR="000A3739">
        <w:rPr>
          <w:rFonts w:ascii="Arial" w:eastAsia="TimesNewRomanPS-BoldMT" w:hAnsi="Arial" w:cs="Arial"/>
          <w:b/>
          <w:bCs/>
          <w:color w:val="000000"/>
          <w:lang w:val="sr-Cyrl-CS"/>
        </w:rPr>
        <w:t>20</w:t>
      </w:r>
      <w:r w:rsidR="007B3544">
        <w:rPr>
          <w:rFonts w:ascii="Arial" w:eastAsia="TimesNewRomanPS-BoldMT" w:hAnsi="Arial" w:cs="Arial"/>
          <w:b/>
          <w:bCs/>
          <w:color w:val="000000"/>
          <w:lang w:val="sr-Cyrl-CS"/>
        </w:rPr>
        <w:t>/20</w:t>
      </w:r>
      <w:r w:rsidR="00EA3356">
        <w:rPr>
          <w:rFonts w:ascii="Arial" w:eastAsia="TimesNewRomanPS-BoldMT" w:hAnsi="Arial" w:cs="Arial"/>
          <w:b/>
          <w:bCs/>
          <w:color w:val="000000"/>
          <w:lang w:val="sr-Cyrl-CS"/>
        </w:rPr>
        <w:t>20</w:t>
      </w:r>
      <w:r w:rsidRPr="00466C5A">
        <w:rPr>
          <w:rFonts w:ascii="Arial" w:eastAsia="TimesNewRomanPSMT" w:hAnsi="Arial" w:cs="Arial"/>
          <w:b/>
          <w:bCs/>
          <w:color w:val="000000"/>
          <w:lang w:val="sr-Cyrl-CS"/>
        </w:rPr>
        <w:t xml:space="preserve">- </w:t>
      </w:r>
      <w:r w:rsidRPr="00466C5A">
        <w:rPr>
          <w:rFonts w:ascii="Arial" w:eastAsia="TimesNewRomanPS-BoldMT" w:hAnsi="Arial" w:cs="Arial"/>
          <w:b/>
          <w:bCs/>
          <w:color w:val="000000"/>
          <w:lang w:val="sr-Cyrl-CS"/>
        </w:rPr>
        <w:t xml:space="preserve">НЕ ОТВАРАТИ” </w:t>
      </w:r>
      <w:r w:rsidRPr="00466C5A">
        <w:rPr>
          <w:rFonts w:ascii="Arial" w:eastAsia="TimesNewRomanPS-BoldMT" w:hAnsi="Arial" w:cs="Arial"/>
          <w:bCs/>
          <w:color w:val="000000"/>
          <w:lang w:val="sr-Cyrl-CS"/>
        </w:rPr>
        <w:t xml:space="preserve"> или</w:t>
      </w:r>
    </w:p>
    <w:p w:rsidR="007D5AA7" w:rsidRPr="00466C5A" w:rsidRDefault="007D5AA7" w:rsidP="007D5AA7">
      <w:pPr>
        <w:jc w:val="both"/>
        <w:rPr>
          <w:rFonts w:ascii="Arial" w:eastAsia="TimesNewRomanPS-BoldMT" w:hAnsi="Arial" w:cs="Arial"/>
          <w:b/>
          <w:bCs/>
          <w:color w:val="000000"/>
          <w:lang w:val="sr-Cyrl-CS"/>
        </w:rPr>
      </w:pPr>
      <w:r w:rsidRPr="00466C5A">
        <w:rPr>
          <w:rFonts w:ascii="Arial" w:eastAsia="TimesNewRomanPSMT" w:hAnsi="Arial" w:cs="Arial"/>
          <w:bCs/>
          <w:color w:val="000000"/>
          <w:lang w:val="sr-Cyrl-CS"/>
        </w:rPr>
        <w:t>„</w:t>
      </w:r>
      <w:r w:rsidRPr="00466C5A">
        <w:rPr>
          <w:rFonts w:ascii="Arial" w:eastAsia="TimesNewRomanPSMT" w:hAnsi="Arial" w:cs="Arial"/>
          <w:b/>
          <w:bCs/>
          <w:color w:val="000000"/>
          <w:lang w:val="sr-Cyrl-CS"/>
        </w:rPr>
        <w:t>Измена и допуна понуде</w:t>
      </w:r>
      <w:r w:rsidRPr="00466C5A">
        <w:rPr>
          <w:rFonts w:ascii="Arial" w:eastAsia="TimesNewRomanPS-BoldMT" w:hAnsi="Arial" w:cs="Arial"/>
          <w:b/>
          <w:bCs/>
          <w:color w:val="000000"/>
          <w:lang w:val="sr-Cyrl-CS"/>
        </w:rPr>
        <w:t xml:space="preserve"> за јавну набавку </w:t>
      </w:r>
      <w:r w:rsidRPr="00386EF5">
        <w:rPr>
          <w:rFonts w:ascii="Arial" w:eastAsia="TimesNewRomanPS-BoldMT" w:hAnsi="Arial" w:cs="Arial"/>
          <w:b/>
          <w:bCs/>
          <w:color w:val="000000"/>
          <w:lang w:val="sr-Cyrl-CS"/>
        </w:rPr>
        <w:t xml:space="preserve">добара </w:t>
      </w:r>
      <w:r w:rsidRPr="00466C5A">
        <w:rPr>
          <w:rFonts w:ascii="Arial" w:eastAsia="TimesNewRomanPS-BoldMT" w:hAnsi="Arial" w:cs="Arial"/>
          <w:b/>
          <w:bCs/>
          <w:color w:val="000000"/>
          <w:lang w:val="sr-Cyrl-CS"/>
        </w:rPr>
        <w:t xml:space="preserve">–  </w:t>
      </w:r>
      <w:r w:rsidR="000A3739">
        <w:rPr>
          <w:rFonts w:ascii="Arial" w:eastAsia="TimesNewRomanPS-BoldMT" w:hAnsi="Arial" w:cs="Arial"/>
          <w:b/>
          <w:bCs/>
          <w:color w:val="000000"/>
          <w:lang w:val="sr-Cyrl-CS"/>
        </w:rPr>
        <w:t>лептирасти затварачи (клапне)</w:t>
      </w:r>
      <w:r w:rsidR="00B25D96">
        <w:rPr>
          <w:rFonts w:ascii="Arial" w:eastAsia="TimesNewRomanPS-BoldMT" w:hAnsi="Arial" w:cs="Arial"/>
          <w:b/>
          <w:bCs/>
          <w:color w:val="000000"/>
          <w:lang w:val="sr-Cyrl-CS"/>
        </w:rPr>
        <w:t>,</w:t>
      </w:r>
      <w:r w:rsidR="007B3544" w:rsidRPr="00466C5A">
        <w:rPr>
          <w:rFonts w:ascii="Arial" w:eastAsia="TimesNewRomanPS-BoldMT" w:hAnsi="Arial" w:cs="Arial"/>
          <w:b/>
          <w:bCs/>
          <w:color w:val="000000"/>
          <w:lang w:val="sr-Cyrl-CS"/>
        </w:rPr>
        <w:t>ЈН</w:t>
      </w:r>
      <w:r w:rsidR="00EA3356" w:rsidRPr="00466C5A">
        <w:rPr>
          <w:rFonts w:ascii="Arial" w:eastAsia="TimesNewRomanPS-BoldMT" w:hAnsi="Arial" w:cs="Arial"/>
          <w:b/>
          <w:bCs/>
          <w:color w:val="000000"/>
          <w:lang w:val="sr-Cyrl-CS"/>
        </w:rPr>
        <w:t>В</w:t>
      </w:r>
      <w:r w:rsidR="007B3544" w:rsidRPr="00386EF5">
        <w:rPr>
          <w:rFonts w:ascii="Arial" w:eastAsia="TimesNewRomanPS-BoldMT" w:hAnsi="Arial" w:cs="Arial"/>
          <w:b/>
          <w:bCs/>
          <w:color w:val="000000"/>
          <w:lang w:val="sr-Cyrl-CS"/>
        </w:rPr>
        <w:t>В</w:t>
      </w:r>
      <w:r w:rsidR="007B3544" w:rsidRPr="00466C5A">
        <w:rPr>
          <w:rFonts w:ascii="Arial" w:eastAsia="TimesNewRomanPS-BoldMT" w:hAnsi="Arial" w:cs="Arial"/>
          <w:b/>
          <w:bCs/>
          <w:color w:val="000000"/>
          <w:lang w:val="sr-Cyrl-CS"/>
        </w:rPr>
        <w:t xml:space="preserve"> бр. </w:t>
      </w:r>
      <w:r w:rsidR="007B3544">
        <w:rPr>
          <w:rFonts w:ascii="Arial" w:eastAsia="TimesNewRomanPS-BoldMT" w:hAnsi="Arial" w:cs="Arial"/>
          <w:b/>
          <w:bCs/>
          <w:color w:val="000000"/>
          <w:lang w:val="sr-Cyrl-CS"/>
        </w:rPr>
        <w:t>1.1.</w:t>
      </w:r>
      <w:r w:rsidR="000A3739">
        <w:rPr>
          <w:rFonts w:ascii="Arial" w:eastAsia="TimesNewRomanPS-BoldMT" w:hAnsi="Arial" w:cs="Arial"/>
          <w:b/>
          <w:bCs/>
          <w:color w:val="000000"/>
          <w:lang w:val="sr-Cyrl-CS"/>
        </w:rPr>
        <w:t>20</w:t>
      </w:r>
      <w:r w:rsidR="007B3544">
        <w:rPr>
          <w:rFonts w:ascii="Arial" w:eastAsia="TimesNewRomanPS-BoldMT" w:hAnsi="Arial" w:cs="Arial"/>
          <w:b/>
          <w:bCs/>
          <w:color w:val="000000"/>
          <w:lang w:val="sr-Cyrl-CS"/>
        </w:rPr>
        <w:t>/20</w:t>
      </w:r>
      <w:r w:rsidR="00EA3356">
        <w:rPr>
          <w:rFonts w:ascii="Arial" w:eastAsia="TimesNewRomanPS-BoldMT" w:hAnsi="Arial" w:cs="Arial"/>
          <w:b/>
          <w:bCs/>
          <w:color w:val="000000"/>
          <w:lang w:val="sr-Cyrl-CS"/>
        </w:rPr>
        <w:t>20</w:t>
      </w:r>
      <w:r w:rsidRPr="00466C5A">
        <w:rPr>
          <w:rFonts w:ascii="Arial" w:eastAsia="TimesNewRomanPSMT" w:hAnsi="Arial" w:cs="Arial"/>
          <w:b/>
          <w:bCs/>
          <w:color w:val="000000"/>
          <w:lang w:val="sr-Cyrl-CS"/>
        </w:rPr>
        <w:t xml:space="preserve">- </w:t>
      </w:r>
      <w:r w:rsidRPr="00466C5A">
        <w:rPr>
          <w:rFonts w:ascii="Arial" w:eastAsia="TimesNewRomanPS-BoldMT" w:hAnsi="Arial" w:cs="Arial"/>
          <w:b/>
          <w:bCs/>
          <w:color w:val="000000"/>
          <w:lang w:val="sr-Cyrl-CS"/>
        </w:rPr>
        <w:t>НЕ ОТВАРАТИ”.</w:t>
      </w:r>
    </w:p>
    <w:p w:rsidR="00D41252" w:rsidRPr="00466C5A" w:rsidRDefault="00D41252" w:rsidP="007D5AA7">
      <w:pPr>
        <w:jc w:val="both"/>
        <w:rPr>
          <w:rFonts w:ascii="Arial" w:eastAsia="TimesNewRomanPS-BoldMT" w:hAnsi="Arial" w:cs="Arial"/>
          <w:b/>
          <w:bCs/>
          <w:color w:val="000000"/>
          <w:lang w:val="sr-Cyrl-CS"/>
        </w:rPr>
      </w:pPr>
    </w:p>
    <w:p w:rsidR="00D41252" w:rsidRPr="00466C5A" w:rsidRDefault="00D41252" w:rsidP="007D5AA7">
      <w:pPr>
        <w:jc w:val="both"/>
        <w:rPr>
          <w:rFonts w:ascii="Arial" w:eastAsia="TimesNewRomanPS-BoldMT" w:hAnsi="Arial" w:cs="Arial"/>
          <w:b/>
          <w:bCs/>
          <w:color w:val="000000"/>
          <w:lang w:val="sr-Cyrl-CS"/>
        </w:rPr>
      </w:pPr>
    </w:p>
    <w:p w:rsidR="007D5AA7" w:rsidRPr="00466C5A" w:rsidRDefault="007D5AA7" w:rsidP="007D5AA7">
      <w:pPr>
        <w:jc w:val="both"/>
        <w:rPr>
          <w:rFonts w:ascii="Arial" w:eastAsia="TimesNewRomanPSMT" w:hAnsi="Arial" w:cs="Arial"/>
          <w:bCs/>
          <w:color w:val="000000"/>
          <w:lang w:val="sr-Cyrl-CS"/>
        </w:rPr>
      </w:pPr>
      <w:r w:rsidRPr="00466C5A">
        <w:rPr>
          <w:rFonts w:ascii="Arial" w:eastAsia="TimesNewRomanPSMT" w:hAnsi="Arial" w:cs="Arial"/>
          <w:bCs/>
          <w:color w:val="000000"/>
          <w:lang w:val="sr-Cyrl-CS"/>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sidRPr="00466C5A">
        <w:rPr>
          <w:rFonts w:ascii="Arial" w:eastAsia="TimesNewRomanPSMT" w:hAnsi="Arial" w:cs="Arial"/>
          <w:bCs/>
          <w:color w:val="000000"/>
          <w:lang w:val="sr-Cyrl-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5AA7" w:rsidRPr="00466C5A" w:rsidRDefault="007D5AA7" w:rsidP="007D5AA7">
      <w:pPr>
        <w:jc w:val="both"/>
        <w:rPr>
          <w:rFonts w:ascii="Arial" w:hAnsi="Arial" w:cs="Arial"/>
          <w:color w:val="000000"/>
          <w:lang w:val="sr-Cyrl-CS"/>
        </w:rPr>
      </w:pPr>
      <w:r w:rsidRPr="00466C5A">
        <w:rPr>
          <w:rFonts w:ascii="Arial" w:hAnsi="Arial" w:cs="Arial"/>
          <w:color w:val="000000"/>
          <w:lang w:val="sr-Cyrl-CS"/>
        </w:rPr>
        <w:t>По истеку рока за подношење понуда понуђач не може да повуче, нити да допуни или мења своју понуду.</w:t>
      </w:r>
    </w:p>
    <w:p w:rsidR="007D5AA7" w:rsidRPr="00466C5A" w:rsidRDefault="007D5AA7" w:rsidP="007D5AA7">
      <w:pPr>
        <w:jc w:val="both"/>
        <w:rPr>
          <w:rFonts w:ascii="Arial" w:hAnsi="Arial" w:cs="Arial"/>
          <w:b/>
          <w:i/>
          <w:iCs/>
          <w:color w:val="000000"/>
          <w:lang w:val="sr-Cyrl-CS"/>
        </w:rPr>
      </w:pPr>
    </w:p>
    <w:p w:rsidR="007D5AA7" w:rsidRPr="00466C5A" w:rsidRDefault="007D5AA7" w:rsidP="007D5AA7">
      <w:pPr>
        <w:jc w:val="both"/>
        <w:rPr>
          <w:rFonts w:ascii="Arial" w:hAnsi="Arial" w:cs="Arial"/>
          <w:b/>
          <w:bCs/>
          <w:iCs/>
          <w:color w:val="000000"/>
          <w:lang w:val="sr-Cyrl-CS"/>
        </w:rPr>
      </w:pPr>
      <w:r w:rsidRPr="00466C5A">
        <w:rPr>
          <w:rFonts w:ascii="Arial" w:hAnsi="Arial" w:cs="Arial"/>
          <w:b/>
          <w:bCs/>
          <w:iCs/>
          <w:color w:val="000000"/>
          <w:lang w:val="sr-Cyrl-CS"/>
        </w:rPr>
        <w:t xml:space="preserve">6. УЧЕСТВОВАЊЕ У ЗАЈЕДНИЧКОЈ ПОНУДИ ИЛИ КАО ПОДИЗВОЂАЧ </w:t>
      </w:r>
    </w:p>
    <w:p w:rsidR="007D5AA7" w:rsidRPr="00466C5A" w:rsidRDefault="007D5AA7" w:rsidP="007D5AA7">
      <w:pPr>
        <w:jc w:val="both"/>
        <w:rPr>
          <w:rFonts w:ascii="Arial" w:hAnsi="Arial" w:cs="Arial"/>
          <w:i/>
          <w:iCs/>
          <w:color w:val="000000"/>
          <w:lang w:val="sr-Cyrl-CS"/>
        </w:rPr>
      </w:pPr>
      <w:r w:rsidRPr="00466C5A">
        <w:rPr>
          <w:rFonts w:ascii="Arial" w:hAnsi="Arial" w:cs="Arial"/>
          <w:bCs/>
          <w:iCs/>
          <w:color w:val="000000"/>
          <w:lang w:val="sr-Cyrl-CS"/>
        </w:rPr>
        <w:t>Понуђач може да поднесе само једну понуду.</w:t>
      </w:r>
    </w:p>
    <w:p w:rsidR="007D5AA7" w:rsidRPr="00466C5A" w:rsidRDefault="007D5AA7" w:rsidP="007D5AA7">
      <w:pPr>
        <w:jc w:val="both"/>
        <w:rPr>
          <w:rFonts w:ascii="Arial" w:hAnsi="Arial" w:cs="Arial"/>
          <w:iCs/>
          <w:color w:val="000000"/>
          <w:lang w:val="sr-Cyrl-CS"/>
        </w:rPr>
      </w:pPr>
      <w:r w:rsidRPr="00466C5A">
        <w:rPr>
          <w:rFonts w:ascii="Arial" w:hAnsi="Arial" w:cs="Arial"/>
          <w:iCs/>
          <w:color w:val="000000"/>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sidRPr="00466C5A">
        <w:rPr>
          <w:rFonts w:ascii="Arial" w:hAnsi="Arial" w:cs="Arial"/>
          <w:iCs/>
          <w:color w:val="000000"/>
          <w:lang w:val="sr-Cyrl-CS"/>
        </w:rPr>
        <w:lastRenderedPageBreak/>
        <w:t>заједничких понуда.</w:t>
      </w:r>
    </w:p>
    <w:p w:rsidR="007D5AA7" w:rsidRPr="00466C5A" w:rsidRDefault="007D5AA7" w:rsidP="007D5AA7">
      <w:pPr>
        <w:jc w:val="both"/>
        <w:rPr>
          <w:rFonts w:ascii="Arial" w:hAnsi="Arial" w:cs="Arial"/>
          <w:iCs/>
          <w:color w:val="000000"/>
          <w:lang w:val="sr-Cyrl-CS"/>
        </w:rPr>
      </w:pPr>
      <w:r w:rsidRPr="00466C5A">
        <w:rPr>
          <w:rFonts w:ascii="Arial" w:hAnsi="Arial" w:cs="Arial"/>
          <w:iCs/>
          <w:color w:val="000000"/>
          <w:lang w:val="sr-Cyrl-CS"/>
        </w:rPr>
        <w:t xml:space="preserve">У Обрасцу понуде </w:t>
      </w:r>
      <w:r w:rsidRPr="00386EF5">
        <w:rPr>
          <w:rFonts w:ascii="Arial" w:hAnsi="Arial" w:cs="Arial"/>
          <w:iCs/>
          <w:color w:val="000000"/>
          <w:lang w:val="sr-Cyrl-CS"/>
        </w:rPr>
        <w:t xml:space="preserve">(поглавље </w:t>
      </w:r>
      <w:r w:rsidRPr="00426345">
        <w:rPr>
          <w:rFonts w:ascii="Arial" w:hAnsi="Arial" w:cs="Arial"/>
          <w:b/>
          <w:iCs/>
          <w:color w:val="000000"/>
        </w:rPr>
        <w:t>VI</w:t>
      </w:r>
      <w:r w:rsidRPr="00386EF5">
        <w:rPr>
          <w:rFonts w:ascii="Arial" w:hAnsi="Arial" w:cs="Arial"/>
          <w:iCs/>
          <w:color w:val="000000"/>
          <w:lang w:val="ru-RU"/>
        </w:rPr>
        <w:t>)</w:t>
      </w:r>
      <w:r w:rsidRPr="00466C5A">
        <w:rPr>
          <w:rFonts w:ascii="Arial" w:hAnsi="Arial" w:cs="Arial"/>
          <w:iCs/>
          <w:color w:val="000000"/>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5AA7" w:rsidRPr="00466C5A" w:rsidRDefault="007D5AA7" w:rsidP="007D5AA7">
      <w:pPr>
        <w:jc w:val="both"/>
        <w:rPr>
          <w:rFonts w:ascii="Arial" w:hAnsi="Arial" w:cs="Arial"/>
          <w:color w:val="000000"/>
          <w:lang w:val="sr-Cyrl-CS"/>
        </w:rPr>
      </w:pPr>
    </w:p>
    <w:p w:rsidR="007D5AA7" w:rsidRPr="00466C5A" w:rsidRDefault="007D5AA7" w:rsidP="007D5AA7">
      <w:pPr>
        <w:jc w:val="both"/>
        <w:rPr>
          <w:rFonts w:ascii="Arial" w:hAnsi="Arial" w:cs="Arial"/>
          <w:b/>
          <w:bCs/>
          <w:iCs/>
          <w:color w:val="000000"/>
          <w:lang w:val="sr-Cyrl-CS"/>
        </w:rPr>
      </w:pPr>
      <w:r w:rsidRPr="00466C5A">
        <w:rPr>
          <w:rFonts w:ascii="Arial" w:hAnsi="Arial" w:cs="Arial"/>
          <w:b/>
          <w:bCs/>
          <w:iCs/>
          <w:color w:val="000000"/>
          <w:lang w:val="sr-Cyrl-CS"/>
        </w:rPr>
        <w:t>7. ПОНУДА СА ПОДИЗВОЂАЧЕМ</w:t>
      </w:r>
    </w:p>
    <w:p w:rsidR="007D5AA7" w:rsidRPr="00466C5A" w:rsidRDefault="007D5AA7" w:rsidP="007D5AA7">
      <w:pPr>
        <w:jc w:val="both"/>
        <w:rPr>
          <w:rFonts w:ascii="Arial" w:hAnsi="Arial" w:cs="Arial"/>
          <w:iCs/>
          <w:color w:val="000000"/>
          <w:lang w:val="sr-Cyrl-CS"/>
        </w:rPr>
      </w:pPr>
      <w:r w:rsidRPr="00466C5A">
        <w:rPr>
          <w:rFonts w:ascii="Arial" w:hAnsi="Arial" w:cs="Arial"/>
          <w:iCs/>
          <w:color w:val="000000"/>
          <w:lang w:val="sr-Cyrl-CS"/>
        </w:rPr>
        <w:t>Уколико понуђач подноси понуду са подизвођачем дужан је да у Обрасцу понуде</w:t>
      </w:r>
      <w:r w:rsidRPr="00386EF5">
        <w:rPr>
          <w:rFonts w:ascii="Arial" w:hAnsi="Arial" w:cs="Arial"/>
          <w:iCs/>
          <w:color w:val="000000"/>
          <w:lang w:val="sr-Cyrl-CS"/>
        </w:rPr>
        <w:t xml:space="preserve"> (поглавље </w:t>
      </w:r>
      <w:r w:rsidRPr="00386EF5">
        <w:rPr>
          <w:rFonts w:ascii="Arial" w:hAnsi="Arial" w:cs="Arial"/>
          <w:b/>
          <w:iCs/>
          <w:color w:val="000000"/>
        </w:rPr>
        <w:t>VI</w:t>
      </w:r>
      <w:r w:rsidRPr="00386EF5">
        <w:rPr>
          <w:rFonts w:ascii="Arial" w:hAnsi="Arial" w:cs="Arial"/>
          <w:iCs/>
          <w:color w:val="000000"/>
          <w:lang w:val="ru-RU"/>
        </w:rPr>
        <w:t>)</w:t>
      </w:r>
      <w:r w:rsidRPr="00466C5A">
        <w:rPr>
          <w:rFonts w:ascii="Arial" w:hAnsi="Arial" w:cs="Arial"/>
          <w:iCs/>
          <w:color w:val="000000"/>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5AA7" w:rsidRPr="00466C5A" w:rsidRDefault="007D5AA7" w:rsidP="007D5AA7">
      <w:pPr>
        <w:jc w:val="both"/>
        <w:rPr>
          <w:rFonts w:ascii="Arial" w:hAnsi="Arial" w:cs="Arial"/>
          <w:iCs/>
          <w:color w:val="000000"/>
          <w:lang w:val="sr-Cyrl-CS"/>
        </w:rPr>
      </w:pPr>
      <w:r w:rsidRPr="00466C5A">
        <w:rPr>
          <w:rFonts w:ascii="Arial" w:hAnsi="Arial" w:cs="Arial"/>
          <w:iCs/>
          <w:color w:val="000000"/>
          <w:lang w:val="sr-Cyrl-CS"/>
        </w:rPr>
        <w:t>Понуђач у Обрасцу понуденаводи назив и седиште подизвођача, уколико ће делимично извршење набавке поверити подизвођачу.</w:t>
      </w:r>
    </w:p>
    <w:p w:rsidR="007D5AA7" w:rsidRPr="00466C5A" w:rsidRDefault="007D5AA7" w:rsidP="007D5AA7">
      <w:pPr>
        <w:jc w:val="both"/>
        <w:rPr>
          <w:rFonts w:ascii="Arial" w:eastAsia="TimesNewRomanPSMT" w:hAnsi="Arial" w:cs="Arial"/>
          <w:bCs/>
          <w:color w:val="000000"/>
          <w:lang w:val="sr-Cyrl-CS"/>
        </w:rPr>
      </w:pPr>
      <w:r w:rsidRPr="00466C5A">
        <w:rPr>
          <w:rFonts w:ascii="Arial" w:hAnsi="Arial" w:cs="Arial"/>
          <w:i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D5AA7" w:rsidRPr="00466C5A" w:rsidRDefault="007D5AA7" w:rsidP="007D5AA7">
      <w:pPr>
        <w:jc w:val="both"/>
        <w:rPr>
          <w:rFonts w:ascii="Arial" w:eastAsia="TimesNewRomanPSMT" w:hAnsi="Arial" w:cs="Arial"/>
          <w:bCs/>
          <w:color w:val="000000"/>
          <w:lang w:val="sr-Cyrl-CS"/>
        </w:rPr>
      </w:pPr>
      <w:r w:rsidRPr="00466C5A">
        <w:rPr>
          <w:rFonts w:ascii="Arial" w:eastAsia="TimesNewRomanPSMT" w:hAnsi="Arial" w:cs="Arial"/>
          <w:bCs/>
          <w:color w:val="000000"/>
          <w:lang w:val="sr-Cyrl-CS"/>
        </w:rPr>
        <w:t xml:space="preserve">Понуђач је дужан да за подизвођаче достави доказе о испуњености услова који су наведени у </w:t>
      </w:r>
      <w:r w:rsidRPr="00386EF5">
        <w:rPr>
          <w:rFonts w:ascii="Arial" w:eastAsia="TimesNewRomanPSMT" w:hAnsi="Arial" w:cs="Arial"/>
          <w:bCs/>
          <w:color w:val="000000"/>
          <w:lang w:val="sr-Cyrl-CS"/>
        </w:rPr>
        <w:t>поглављу</w:t>
      </w:r>
      <w:r w:rsidRPr="00466C5A">
        <w:rPr>
          <w:rFonts w:ascii="Arial" w:eastAsia="TimesNewRomanPSMT" w:hAnsi="Arial" w:cs="Arial"/>
          <w:b/>
          <w:bCs/>
          <w:color w:val="000000"/>
          <w:lang w:val="sr-Cyrl-CS"/>
        </w:rPr>
        <w:t xml:space="preserve"> </w:t>
      </w:r>
      <w:r w:rsidRPr="00386EF5">
        <w:rPr>
          <w:rFonts w:ascii="Arial" w:eastAsia="TimesNewRomanPSMT" w:hAnsi="Arial" w:cs="Arial"/>
          <w:b/>
          <w:bCs/>
          <w:color w:val="000000"/>
        </w:rPr>
        <w:t>IV</w:t>
      </w:r>
      <w:r w:rsidRPr="00466C5A">
        <w:rPr>
          <w:rFonts w:ascii="Arial" w:eastAsia="TimesNewRomanPSMT" w:hAnsi="Arial" w:cs="Arial"/>
          <w:bCs/>
          <w:color w:val="000000"/>
          <w:lang w:val="sr-Cyrl-CS"/>
        </w:rPr>
        <w:t>конкурсне документације, у складу са Упутством како се доказује испуњеност услова.</w:t>
      </w:r>
    </w:p>
    <w:p w:rsidR="007D5AA7" w:rsidRPr="00466C5A" w:rsidRDefault="007D5AA7" w:rsidP="007D5AA7">
      <w:pPr>
        <w:jc w:val="both"/>
        <w:rPr>
          <w:rFonts w:ascii="Arial" w:hAnsi="Arial" w:cs="Arial"/>
          <w:iCs/>
          <w:color w:val="000000"/>
          <w:lang w:val="sr-Cyrl-CS"/>
        </w:rPr>
      </w:pPr>
      <w:r w:rsidRPr="00466C5A">
        <w:rPr>
          <w:rFonts w:ascii="Arial" w:hAnsi="Arial" w:cs="Arial"/>
          <w:i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D5AA7" w:rsidRPr="00466C5A" w:rsidRDefault="007D5AA7" w:rsidP="007D5AA7">
      <w:pPr>
        <w:jc w:val="both"/>
        <w:rPr>
          <w:rFonts w:ascii="Arial" w:hAnsi="Arial" w:cs="Arial"/>
          <w:iCs/>
          <w:color w:val="000000"/>
          <w:lang w:val="sr-Cyrl-CS"/>
        </w:rPr>
      </w:pPr>
      <w:r w:rsidRPr="00466C5A">
        <w:rPr>
          <w:rFonts w:ascii="Arial" w:hAnsi="Arial" w:cs="Arial"/>
          <w:i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7D5AA7" w:rsidRPr="00466C5A" w:rsidRDefault="007D5AA7" w:rsidP="007D5AA7">
      <w:pPr>
        <w:jc w:val="both"/>
        <w:rPr>
          <w:rFonts w:ascii="Arial" w:hAnsi="Arial" w:cs="Arial"/>
          <w:b/>
          <w:i/>
          <w:color w:val="000000"/>
          <w:lang w:val="sr-Cyrl-CS"/>
        </w:rPr>
      </w:pPr>
    </w:p>
    <w:p w:rsidR="007D5AA7" w:rsidRPr="00466C5A" w:rsidRDefault="007D5AA7" w:rsidP="007D5AA7">
      <w:pPr>
        <w:jc w:val="both"/>
        <w:rPr>
          <w:rFonts w:ascii="Arial" w:hAnsi="Arial" w:cs="Arial"/>
          <w:b/>
          <w:color w:val="000000"/>
          <w:lang w:val="sr-Cyrl-CS"/>
        </w:rPr>
      </w:pPr>
      <w:r w:rsidRPr="00466C5A">
        <w:rPr>
          <w:rFonts w:ascii="Arial" w:hAnsi="Arial" w:cs="Arial"/>
          <w:b/>
          <w:color w:val="000000"/>
          <w:lang w:val="sr-Cyrl-CS"/>
        </w:rPr>
        <w:t>8. ЗАЈЕДНИЧКА ПОНУДА</w:t>
      </w:r>
    </w:p>
    <w:p w:rsidR="007D5AA7" w:rsidRPr="00466C5A" w:rsidRDefault="007D5AA7" w:rsidP="007D5AA7">
      <w:pPr>
        <w:jc w:val="both"/>
        <w:rPr>
          <w:rFonts w:ascii="Arial" w:hAnsi="Arial" w:cs="Arial"/>
          <w:color w:val="000000"/>
          <w:lang w:val="sr-Cyrl-CS"/>
        </w:rPr>
      </w:pPr>
      <w:r w:rsidRPr="00466C5A">
        <w:rPr>
          <w:rFonts w:ascii="Arial" w:hAnsi="Arial" w:cs="Arial"/>
          <w:color w:val="000000"/>
          <w:lang w:val="sr-Cyrl-CS"/>
        </w:rPr>
        <w:t>Понуду може поднети група понуђача.</w:t>
      </w:r>
    </w:p>
    <w:p w:rsidR="007D5AA7" w:rsidRPr="00386EF5" w:rsidRDefault="007D5AA7" w:rsidP="007D5AA7">
      <w:pPr>
        <w:jc w:val="both"/>
        <w:rPr>
          <w:rFonts w:ascii="Arial" w:hAnsi="Arial" w:cs="Arial"/>
          <w:color w:val="000000"/>
        </w:rPr>
      </w:pPr>
      <w:r w:rsidRPr="00466C5A">
        <w:rPr>
          <w:rFonts w:ascii="Arial" w:hAnsi="Arial" w:cs="Arial"/>
          <w:color w:val="000000"/>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6EF5">
        <w:rPr>
          <w:rFonts w:ascii="Arial" w:hAnsi="Arial" w:cs="Arial"/>
          <w:color w:val="000000"/>
          <w:lang w:val="sr-Cyrl-CS"/>
        </w:rPr>
        <w:t>.</w:t>
      </w:r>
      <w:r w:rsidRPr="00466C5A">
        <w:rPr>
          <w:rFonts w:ascii="Arial" w:hAnsi="Arial" w:cs="Arial"/>
          <w:color w:val="000000"/>
          <w:lang w:val="sr-Cyrl-CS"/>
        </w:rPr>
        <w:t xml:space="preserve"> 4. </w:t>
      </w:r>
      <w:r w:rsidRPr="00386EF5">
        <w:rPr>
          <w:rFonts w:ascii="Arial" w:hAnsi="Arial" w:cs="Arial"/>
          <w:color w:val="000000"/>
        </w:rPr>
        <w:t xml:space="preserve">Закона и то податке о: </w:t>
      </w:r>
    </w:p>
    <w:p w:rsidR="007D5AA7" w:rsidRPr="00BB1B34" w:rsidRDefault="007D5AA7" w:rsidP="007D5AA7">
      <w:pPr>
        <w:numPr>
          <w:ilvl w:val="0"/>
          <w:numId w:val="34"/>
        </w:numPr>
        <w:jc w:val="both"/>
        <w:rPr>
          <w:rFonts w:ascii="Arial" w:hAnsi="Arial" w:cs="Arial"/>
          <w:color w:val="000000"/>
        </w:rPr>
      </w:pPr>
      <w:r w:rsidRPr="00386EF5">
        <w:rPr>
          <w:rFonts w:ascii="Arial" w:hAnsi="Arial" w:cs="Arial"/>
          <w:color w:val="000000"/>
        </w:rPr>
        <w:t>члану групе који ће бити носилац посла, односно који ће поднети понуду</w:t>
      </w:r>
      <w:r w:rsidR="00EA3356">
        <w:rPr>
          <w:rFonts w:ascii="Arial" w:hAnsi="Arial" w:cs="Arial"/>
          <w:color w:val="000000"/>
        </w:rPr>
        <w:t>, дати средство обезбеђења</w:t>
      </w:r>
      <w:r w:rsidRPr="00386EF5">
        <w:rPr>
          <w:rFonts w:ascii="Arial" w:hAnsi="Arial" w:cs="Arial"/>
          <w:color w:val="000000"/>
        </w:rPr>
        <w:t xml:space="preserve"> и који ће заступати групу понуђача пред наручиоцем, </w:t>
      </w:r>
      <w:r>
        <w:rPr>
          <w:rFonts w:ascii="Arial" w:hAnsi="Arial" w:cs="Arial"/>
          <w:color w:val="000000"/>
        </w:rPr>
        <w:t xml:space="preserve">и </w:t>
      </w:r>
    </w:p>
    <w:p w:rsidR="007D5AA7" w:rsidRPr="00EA3356" w:rsidRDefault="007D5AA7" w:rsidP="007D5AA7">
      <w:pPr>
        <w:numPr>
          <w:ilvl w:val="0"/>
          <w:numId w:val="34"/>
        </w:numPr>
        <w:jc w:val="both"/>
        <w:rPr>
          <w:rFonts w:ascii="Arial" w:hAnsi="Arial" w:cs="Arial"/>
          <w:color w:val="000000"/>
        </w:rPr>
      </w:pPr>
      <w:r>
        <w:rPr>
          <w:rFonts w:ascii="Arial" w:hAnsi="Arial" w:cs="Arial"/>
          <w:color w:val="000000"/>
        </w:rPr>
        <w:t>опис послова сваког од понуђача из групе понуђача у извршењу уговора</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Група понуђача је дужна да достави све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
          <w:bCs/>
          <w:color w:val="000000"/>
        </w:rPr>
        <w:t>IV</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Понуђачи из групе понуђача одговарају неограничено солидарно према наручиоцу.</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D5AA7"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80A67" w:rsidRPr="00386EF5" w:rsidRDefault="00280A67" w:rsidP="007D5AA7">
      <w:pPr>
        <w:jc w:val="both"/>
        <w:rPr>
          <w:rFonts w:ascii="Arial" w:hAnsi="Arial" w:cs="Arial"/>
          <w:color w:val="000000"/>
        </w:rPr>
      </w:pPr>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lastRenderedPageBreak/>
        <w:t>9. НАЧИН И УСЛОВ</w:t>
      </w:r>
      <w:r w:rsidRPr="00BB1B34">
        <w:rPr>
          <w:rFonts w:ascii="Arial" w:hAnsi="Arial" w:cs="Arial"/>
          <w:b/>
          <w:bCs/>
          <w:iCs/>
          <w:color w:val="000000"/>
          <w:lang w:val="sr-Cyrl-CS"/>
        </w:rPr>
        <w:t>И</w:t>
      </w:r>
      <w:r w:rsidRPr="00BB1B34">
        <w:rPr>
          <w:rFonts w:ascii="Arial" w:hAnsi="Arial" w:cs="Arial"/>
          <w:b/>
          <w:bCs/>
          <w:iCs/>
          <w:color w:val="000000"/>
        </w:rPr>
        <w:t xml:space="preserve"> ПЛАЋАЊА, ГАРАНТНИ РОК, КАО И ДРУГЕ ОКОЛНОСТИ ОД КОЈИХ ЗАВИСИ </w:t>
      </w:r>
      <w:proofErr w:type="gramStart"/>
      <w:r w:rsidRPr="00BB1B34">
        <w:rPr>
          <w:rFonts w:ascii="Arial" w:hAnsi="Arial" w:cs="Arial"/>
          <w:b/>
          <w:bCs/>
          <w:iCs/>
          <w:color w:val="000000"/>
        </w:rPr>
        <w:t>ПРИХВАТЉИВОСТ  ПОНУДЕ</w:t>
      </w:r>
      <w:proofErr w:type="gramEnd"/>
    </w:p>
    <w:p w:rsidR="007D5AA7" w:rsidRPr="00386EF5" w:rsidRDefault="007D5AA7" w:rsidP="007D5AA7">
      <w:pPr>
        <w:jc w:val="both"/>
        <w:rPr>
          <w:rFonts w:ascii="Arial" w:hAnsi="Arial" w:cs="Arial"/>
          <w:color w:val="000000"/>
        </w:rPr>
      </w:pPr>
    </w:p>
    <w:p w:rsidR="007D5AA7" w:rsidRPr="00386EF5" w:rsidRDefault="007D5AA7" w:rsidP="007B3544">
      <w:pPr>
        <w:rPr>
          <w:rFonts w:ascii="Arial" w:hAnsi="Arial" w:cs="Arial"/>
          <w:color w:val="000000"/>
          <w:lang w:val="sr-Cyrl-CS"/>
        </w:rPr>
      </w:pPr>
      <w:r w:rsidRPr="00BB1B34">
        <w:rPr>
          <w:rFonts w:ascii="Arial" w:hAnsi="Arial" w:cs="Arial"/>
          <w:b/>
          <w:bCs/>
          <w:iCs/>
          <w:color w:val="000000"/>
        </w:rPr>
        <w:t>9.1</w:t>
      </w:r>
      <w:r w:rsidRPr="00BB1B34">
        <w:rPr>
          <w:rFonts w:ascii="Arial" w:hAnsi="Arial" w:cs="Arial"/>
          <w:b/>
          <w:bCs/>
          <w:color w:val="000000"/>
        </w:rPr>
        <w:t>.</w:t>
      </w:r>
      <w:r w:rsidRPr="00386EF5">
        <w:rPr>
          <w:rFonts w:ascii="Arial" w:hAnsi="Arial" w:cs="Arial"/>
          <w:color w:val="000000"/>
        </w:rPr>
        <w:t xml:space="preserve">Наручилац се обавезује да </w:t>
      </w:r>
      <w:r w:rsidRPr="00386EF5">
        <w:rPr>
          <w:rFonts w:ascii="Arial" w:hAnsi="Arial" w:cs="Arial"/>
          <w:color w:val="000000"/>
          <w:lang w:val="sr-Cyrl-CS"/>
        </w:rPr>
        <w:t>испоручен</w:t>
      </w:r>
      <w:r w:rsidR="008A5E75">
        <w:rPr>
          <w:rFonts w:ascii="Arial" w:hAnsi="Arial" w:cs="Arial"/>
          <w:color w:val="000000"/>
          <w:lang w:val="sr-Cyrl-CS"/>
        </w:rPr>
        <w:t>елептирасте затвараче (клапне)</w:t>
      </w:r>
      <w:r w:rsidRPr="00386EF5">
        <w:rPr>
          <w:rFonts w:ascii="Arial" w:hAnsi="Arial" w:cs="Arial"/>
          <w:color w:val="000000"/>
          <w:lang w:val="sr-Cyrl-CS"/>
        </w:rPr>
        <w:t xml:space="preserve"> плати у </w:t>
      </w:r>
      <w:r>
        <w:rPr>
          <w:rFonts w:ascii="Arial" w:hAnsi="Arial" w:cs="Arial"/>
          <w:color w:val="000000"/>
          <w:lang w:val="sr-Cyrl-CS"/>
        </w:rPr>
        <w:t xml:space="preserve">законском </w:t>
      </w:r>
      <w:r w:rsidRPr="00386EF5">
        <w:rPr>
          <w:rFonts w:ascii="Arial" w:hAnsi="Arial" w:cs="Arial"/>
          <w:color w:val="000000"/>
          <w:lang w:val="sr-Cyrl-CS"/>
        </w:rPr>
        <w:t>року од 45 дана од дана пријема фактуре (рачуна)</w:t>
      </w:r>
    </w:p>
    <w:p w:rsidR="007B3544" w:rsidRPr="007B3544" w:rsidRDefault="007B3544" w:rsidP="007B3544">
      <w:pPr>
        <w:pStyle w:val="BodyTextIndent"/>
        <w:spacing w:after="0"/>
        <w:ind w:left="0"/>
        <w:rPr>
          <w:rFonts w:ascii="Arial" w:hAnsi="Arial" w:cs="Arial"/>
          <w:b/>
          <w:bCs/>
          <w:iCs/>
          <w:color w:val="000000"/>
          <w:sz w:val="16"/>
          <w:szCs w:val="16"/>
          <w:lang w:val="sr-Cyrl-CS"/>
        </w:rPr>
      </w:pPr>
    </w:p>
    <w:p w:rsidR="007D5AA7" w:rsidRPr="00386EF5" w:rsidRDefault="007D5AA7" w:rsidP="007B3544">
      <w:pPr>
        <w:pStyle w:val="BodyTextIndent"/>
        <w:spacing w:after="0"/>
        <w:ind w:left="0"/>
        <w:rPr>
          <w:rFonts w:ascii="Arial" w:hAnsi="Arial" w:cs="Arial"/>
          <w:color w:val="000000"/>
          <w:lang w:val="sr-Cyrl-CS"/>
        </w:rPr>
      </w:pPr>
      <w:r w:rsidRPr="00BB1B34">
        <w:rPr>
          <w:rFonts w:ascii="Arial" w:hAnsi="Arial" w:cs="Arial"/>
          <w:b/>
          <w:bCs/>
          <w:iCs/>
          <w:color w:val="000000"/>
          <w:lang w:val="sr-Cyrl-CS"/>
        </w:rPr>
        <w:t>9.2</w:t>
      </w:r>
      <w:r w:rsidRPr="00386EF5">
        <w:rPr>
          <w:rFonts w:ascii="Arial" w:hAnsi="Arial" w:cs="Arial"/>
          <w:b/>
          <w:bCs/>
          <w:i/>
          <w:iCs/>
          <w:color w:val="000000"/>
          <w:lang w:val="sr-Cyrl-CS"/>
        </w:rPr>
        <w:t xml:space="preserve">. </w:t>
      </w:r>
      <w:r w:rsidRPr="00386EF5">
        <w:rPr>
          <w:rFonts w:ascii="Arial" w:hAnsi="Arial" w:cs="Arial"/>
          <w:color w:val="000000"/>
          <w:lang w:val="sr-Cyrl-CS"/>
        </w:rPr>
        <w:t xml:space="preserve">Испорука ће се вршити f-co магацин Наручиоца у </w:t>
      </w:r>
      <w:r w:rsidR="007B3544">
        <w:rPr>
          <w:rFonts w:ascii="Arial" w:hAnsi="Arial" w:cs="Arial"/>
          <w:color w:val="000000"/>
          <w:lang w:val="sr-Cyrl-CS"/>
        </w:rPr>
        <w:t xml:space="preserve">кругу </w:t>
      </w:r>
      <w:r w:rsidR="007B3544" w:rsidRPr="00C22667">
        <w:rPr>
          <w:rFonts w:ascii="Arial" w:eastAsia="Times New Roman" w:hAnsi="Arial" w:cs="Arial"/>
          <w:sz w:val="22"/>
          <w:szCs w:val="22"/>
        </w:rPr>
        <w:t>ZIJIN</w:t>
      </w:r>
      <w:r w:rsidR="007B3544" w:rsidRPr="00C823DD">
        <w:rPr>
          <w:rFonts w:ascii="Arial" w:eastAsia="Times New Roman" w:hAnsi="Arial" w:cs="Arial"/>
          <w:sz w:val="22"/>
          <w:szCs w:val="22"/>
          <w:lang w:val="sr-Cyrl-CS"/>
        </w:rPr>
        <w:t xml:space="preserve"> </w:t>
      </w:r>
      <w:r w:rsidR="007B3544" w:rsidRPr="00C22667">
        <w:rPr>
          <w:rFonts w:ascii="Arial" w:eastAsia="Times New Roman" w:hAnsi="Arial" w:cs="Arial"/>
          <w:sz w:val="22"/>
          <w:szCs w:val="22"/>
        </w:rPr>
        <w:t>BOR</w:t>
      </w:r>
      <w:r w:rsidR="007B3544" w:rsidRPr="00C823DD">
        <w:rPr>
          <w:rFonts w:ascii="Arial" w:eastAsia="Times New Roman" w:hAnsi="Arial" w:cs="Arial"/>
          <w:sz w:val="22"/>
          <w:szCs w:val="22"/>
          <w:lang w:val="sr-Cyrl-CS"/>
        </w:rPr>
        <w:t xml:space="preserve"> </w:t>
      </w:r>
      <w:r w:rsidR="007B3544" w:rsidRPr="00C22667">
        <w:rPr>
          <w:rFonts w:ascii="Arial" w:eastAsia="Times New Roman" w:hAnsi="Arial" w:cs="Arial"/>
          <w:sz w:val="22"/>
          <w:szCs w:val="22"/>
        </w:rPr>
        <w:t>COPPER</w:t>
      </w:r>
      <w:r w:rsidR="007B3544" w:rsidRPr="00C823DD">
        <w:rPr>
          <w:rFonts w:ascii="Arial" w:eastAsia="Times New Roman" w:hAnsi="Arial" w:cs="Arial"/>
          <w:sz w:val="22"/>
          <w:szCs w:val="22"/>
          <w:lang w:val="sr-Cyrl-CS"/>
        </w:rPr>
        <w:t xml:space="preserve"> </w:t>
      </w:r>
      <w:r w:rsidR="007B3544" w:rsidRPr="00C22667">
        <w:rPr>
          <w:rFonts w:ascii="Arial" w:eastAsia="Times New Roman" w:hAnsi="Arial" w:cs="Arial"/>
          <w:sz w:val="22"/>
          <w:szCs w:val="22"/>
        </w:rPr>
        <w:t>DOO</w:t>
      </w:r>
      <w:r w:rsidR="007B3544" w:rsidRPr="00C823DD">
        <w:rPr>
          <w:rFonts w:ascii="Arial" w:eastAsia="Times New Roman" w:hAnsi="Arial" w:cs="Arial"/>
          <w:sz w:val="22"/>
          <w:szCs w:val="22"/>
          <w:lang w:val="sr-Cyrl-CS"/>
        </w:rPr>
        <w:t xml:space="preserve"> </w:t>
      </w:r>
      <w:r w:rsidR="007B3544" w:rsidRPr="00C22667">
        <w:rPr>
          <w:rFonts w:ascii="Arial" w:eastAsia="Times New Roman" w:hAnsi="Arial" w:cs="Arial"/>
          <w:sz w:val="22"/>
          <w:szCs w:val="22"/>
        </w:rPr>
        <w:t>BOR</w:t>
      </w:r>
      <w:r w:rsidRPr="00386EF5">
        <w:rPr>
          <w:rFonts w:ascii="Arial" w:hAnsi="Arial" w:cs="Arial"/>
          <w:color w:val="000000"/>
          <w:lang w:val="sr-Cyrl-CS"/>
        </w:rPr>
        <w:t>Бору.</w:t>
      </w:r>
    </w:p>
    <w:p w:rsidR="007D5AA7" w:rsidRPr="00C823DD" w:rsidRDefault="007D5AA7" w:rsidP="007B3544">
      <w:pPr>
        <w:jc w:val="both"/>
        <w:rPr>
          <w:rFonts w:ascii="Arial" w:hAnsi="Arial" w:cs="Arial"/>
          <w:iCs/>
          <w:color w:val="000000"/>
          <w:sz w:val="16"/>
          <w:szCs w:val="16"/>
          <w:lang w:val="sr-Cyrl-CS"/>
        </w:rPr>
      </w:pPr>
    </w:p>
    <w:p w:rsidR="007D5AA7" w:rsidRPr="00C823DD" w:rsidRDefault="007D5AA7" w:rsidP="007B3544">
      <w:pPr>
        <w:jc w:val="both"/>
        <w:rPr>
          <w:rFonts w:ascii="Arial" w:hAnsi="Arial" w:cs="Arial"/>
          <w:iCs/>
          <w:color w:val="000000"/>
          <w:lang w:val="sr-Cyrl-CS"/>
        </w:rPr>
      </w:pPr>
      <w:r w:rsidRPr="00C823DD">
        <w:rPr>
          <w:rFonts w:ascii="Arial" w:hAnsi="Arial" w:cs="Arial"/>
          <w:b/>
          <w:bCs/>
          <w:iCs/>
          <w:color w:val="000000"/>
          <w:lang w:val="sr-Cyrl-CS"/>
        </w:rPr>
        <w:t>9.3.</w:t>
      </w:r>
      <w:r w:rsidRPr="00C823DD">
        <w:rPr>
          <w:rFonts w:ascii="Arial" w:hAnsi="Arial" w:cs="Arial"/>
          <w:iCs/>
          <w:color w:val="000000"/>
          <w:lang w:val="sr-Cyrl-CS"/>
        </w:rPr>
        <w:t>Захтев у погледу рока испоруке:</w:t>
      </w:r>
    </w:p>
    <w:p w:rsidR="00D85ECD" w:rsidRPr="00C823DD" w:rsidRDefault="007D5AA7" w:rsidP="007B3544">
      <w:pPr>
        <w:rPr>
          <w:rFonts w:ascii="Arial" w:eastAsia="Times New Roman" w:hAnsi="Arial" w:cs="Arial"/>
          <w:bCs/>
          <w:lang w:val="sr-Cyrl-CS"/>
        </w:rPr>
      </w:pPr>
      <w:r w:rsidRPr="00426345">
        <w:rPr>
          <w:rFonts w:ascii="Arial" w:hAnsi="Arial" w:cs="Arial"/>
          <w:bCs/>
          <w:color w:val="000000"/>
          <w:lang w:val="sr-Cyrl-CS"/>
        </w:rPr>
        <w:t>Рок испоруке</w:t>
      </w:r>
      <w:r w:rsidRPr="00386EF5">
        <w:rPr>
          <w:rFonts w:ascii="Arial" w:hAnsi="Arial" w:cs="Arial"/>
          <w:bCs/>
          <w:color w:val="000000"/>
          <w:lang w:val="sr-Cyrl-CS"/>
        </w:rPr>
        <w:t xml:space="preserve"> не може бити дужи од </w:t>
      </w:r>
      <w:r w:rsidR="008A5E75">
        <w:rPr>
          <w:rFonts w:ascii="Arial" w:hAnsi="Arial" w:cs="Arial"/>
          <w:bCs/>
          <w:color w:val="000000"/>
          <w:lang w:val="sr-Cyrl-CS"/>
        </w:rPr>
        <w:t>6</w:t>
      </w:r>
      <w:r w:rsidR="00CE55BE">
        <w:rPr>
          <w:rFonts w:ascii="Arial" w:hAnsi="Arial" w:cs="Arial"/>
          <w:b/>
          <w:bCs/>
          <w:color w:val="000000"/>
          <w:lang w:val="sr-Cyrl-CS"/>
        </w:rPr>
        <w:t>0</w:t>
      </w:r>
      <w:r w:rsidRPr="00386EF5">
        <w:rPr>
          <w:rFonts w:ascii="Arial" w:hAnsi="Arial" w:cs="Arial"/>
          <w:bCs/>
          <w:color w:val="000000"/>
          <w:lang w:val="sr-Cyrl-CS"/>
        </w:rPr>
        <w:t xml:space="preserve"> дана од дана </w:t>
      </w:r>
      <w:r w:rsidR="008A5E75">
        <w:rPr>
          <w:rFonts w:ascii="Arial" w:hAnsi="Arial" w:cs="Arial"/>
          <w:bCs/>
          <w:color w:val="000000"/>
          <w:lang w:val="sr-Cyrl-CS"/>
        </w:rPr>
        <w:t>закључења уговора.</w:t>
      </w:r>
    </w:p>
    <w:p w:rsidR="007D5AA7" w:rsidRPr="00C823DD" w:rsidRDefault="007D5AA7" w:rsidP="007B3544">
      <w:pPr>
        <w:jc w:val="both"/>
        <w:rPr>
          <w:rFonts w:ascii="Arial" w:hAnsi="Arial" w:cs="Arial"/>
          <w:b/>
          <w:bCs/>
          <w:iCs/>
          <w:color w:val="000000"/>
          <w:sz w:val="16"/>
          <w:szCs w:val="16"/>
          <w:u w:val="single"/>
          <w:lang w:val="sr-Cyrl-CS"/>
        </w:rPr>
      </w:pPr>
    </w:p>
    <w:p w:rsidR="007D5AA7" w:rsidRPr="00C823DD" w:rsidRDefault="007D5AA7" w:rsidP="007B3544">
      <w:pPr>
        <w:jc w:val="both"/>
        <w:rPr>
          <w:rFonts w:ascii="Arial" w:hAnsi="Arial" w:cs="Arial"/>
          <w:iCs/>
          <w:color w:val="000000"/>
          <w:lang w:val="sr-Cyrl-CS"/>
        </w:rPr>
      </w:pPr>
      <w:r w:rsidRPr="00C823DD">
        <w:rPr>
          <w:rFonts w:ascii="Arial" w:hAnsi="Arial" w:cs="Arial"/>
          <w:b/>
          <w:bCs/>
          <w:iCs/>
          <w:color w:val="000000"/>
          <w:lang w:val="sr-Cyrl-CS"/>
        </w:rPr>
        <w:t xml:space="preserve">9.4. </w:t>
      </w:r>
      <w:r w:rsidRPr="00C823DD">
        <w:rPr>
          <w:rFonts w:ascii="Arial" w:hAnsi="Arial" w:cs="Arial"/>
          <w:iCs/>
          <w:color w:val="000000"/>
          <w:lang w:val="sr-Cyrl-CS"/>
        </w:rPr>
        <w:t>Захтев у погледу рока важења понуде</w:t>
      </w:r>
    </w:p>
    <w:p w:rsidR="007D5AA7" w:rsidRPr="00C823DD" w:rsidRDefault="007D5AA7" w:rsidP="007B3544">
      <w:pPr>
        <w:jc w:val="both"/>
        <w:rPr>
          <w:rFonts w:ascii="Arial" w:hAnsi="Arial" w:cs="Arial"/>
          <w:iCs/>
          <w:color w:val="000000"/>
          <w:lang w:val="sr-Cyrl-CS"/>
        </w:rPr>
      </w:pPr>
      <w:r w:rsidRPr="00386EF5">
        <w:rPr>
          <w:rFonts w:ascii="Arial" w:hAnsi="Arial" w:cs="Arial"/>
          <w:iCs/>
          <w:color w:val="000000"/>
          <w:lang w:val="sr-Cyrl-CS"/>
        </w:rPr>
        <w:t xml:space="preserve">Рок важења понуде не може бити краћи од </w:t>
      </w:r>
      <w:r w:rsidR="00D85ECD">
        <w:rPr>
          <w:rFonts w:ascii="Arial" w:hAnsi="Arial" w:cs="Arial"/>
          <w:b/>
          <w:bCs/>
          <w:iCs/>
          <w:color w:val="000000"/>
          <w:shd w:val="clear" w:color="auto" w:fill="FFFFFF"/>
          <w:lang w:val="sr-Cyrl-CS"/>
        </w:rPr>
        <w:t>3</w:t>
      </w:r>
      <w:r w:rsidRPr="00386EF5">
        <w:rPr>
          <w:rFonts w:ascii="Arial" w:hAnsi="Arial" w:cs="Arial"/>
          <w:b/>
          <w:bCs/>
          <w:iCs/>
          <w:color w:val="000000"/>
          <w:shd w:val="clear" w:color="auto" w:fill="FFFFFF"/>
          <w:lang w:val="sr-Cyrl-CS"/>
        </w:rPr>
        <w:t>0</w:t>
      </w:r>
      <w:r w:rsidRPr="00C823DD">
        <w:rPr>
          <w:rFonts w:ascii="Arial" w:hAnsi="Arial" w:cs="Arial"/>
          <w:iCs/>
          <w:color w:val="000000"/>
          <w:shd w:val="clear" w:color="auto" w:fill="FFFFFF"/>
          <w:lang w:val="sr-Cyrl-CS"/>
        </w:rPr>
        <w:t xml:space="preserve"> дана</w:t>
      </w:r>
      <w:r w:rsidRPr="00C823DD">
        <w:rPr>
          <w:rFonts w:ascii="Arial" w:hAnsi="Arial" w:cs="Arial"/>
          <w:iCs/>
          <w:color w:val="000000"/>
          <w:lang w:val="sr-Cyrl-CS"/>
        </w:rPr>
        <w:t xml:space="preserve"> од дана отварања понуда.</w:t>
      </w:r>
    </w:p>
    <w:p w:rsidR="007D5AA7" w:rsidRPr="00C823DD" w:rsidRDefault="007D5AA7" w:rsidP="007D5AA7">
      <w:pPr>
        <w:jc w:val="both"/>
        <w:rPr>
          <w:rFonts w:ascii="Arial" w:hAnsi="Arial" w:cs="Arial"/>
          <w:iCs/>
          <w:color w:val="000000"/>
          <w:sz w:val="16"/>
          <w:szCs w:val="16"/>
          <w:lang w:val="sr-Cyrl-CS"/>
        </w:rPr>
      </w:pPr>
    </w:p>
    <w:p w:rsidR="007D5AA7" w:rsidRPr="00466C5A" w:rsidRDefault="007D5AA7" w:rsidP="007D5AA7">
      <w:pPr>
        <w:jc w:val="both"/>
        <w:rPr>
          <w:rFonts w:ascii="Arial" w:hAnsi="Arial" w:cs="Arial"/>
          <w:iCs/>
          <w:color w:val="000000"/>
          <w:lang w:val="sr-Cyrl-CS"/>
        </w:rPr>
      </w:pPr>
      <w:r w:rsidRPr="00466C5A">
        <w:rPr>
          <w:rFonts w:ascii="Arial" w:hAnsi="Arial" w:cs="Arial"/>
          <w:iCs/>
          <w:color w:val="000000"/>
          <w:lang w:val="sr-Cyrl-CS"/>
        </w:rPr>
        <w:t>У случају истека рока важења понуде, наручилац је дужан да у писаном облику затражи од понуђача продужење рока важења понуде.</w:t>
      </w:r>
    </w:p>
    <w:p w:rsidR="008A5E75" w:rsidRPr="00466C5A" w:rsidRDefault="007D5AA7" w:rsidP="007D5AA7">
      <w:pPr>
        <w:jc w:val="both"/>
        <w:rPr>
          <w:rFonts w:ascii="Arial" w:hAnsi="Arial" w:cs="Arial"/>
          <w:iCs/>
          <w:color w:val="000000"/>
          <w:lang w:val="sr-Cyrl-CS"/>
        </w:rPr>
      </w:pPr>
      <w:r w:rsidRPr="00466C5A">
        <w:rPr>
          <w:rFonts w:ascii="Arial" w:hAnsi="Arial" w:cs="Arial"/>
          <w:iCs/>
          <w:color w:val="000000"/>
          <w:lang w:val="sr-Cyrl-CS"/>
        </w:rPr>
        <w:t>Понуђач који прихвати захтев за продужење рока важења понуде на може мењати понуду.</w:t>
      </w:r>
    </w:p>
    <w:p w:rsidR="008A5E75" w:rsidRPr="00466C5A" w:rsidRDefault="008A5E75" w:rsidP="007D5AA7">
      <w:pPr>
        <w:jc w:val="both"/>
        <w:rPr>
          <w:rFonts w:ascii="Arial" w:hAnsi="Arial" w:cs="Arial"/>
          <w:iCs/>
          <w:color w:val="000000"/>
          <w:lang w:val="sr-Cyrl-CS"/>
        </w:rPr>
      </w:pPr>
    </w:p>
    <w:p w:rsidR="008A5E75" w:rsidRPr="00466C5A" w:rsidRDefault="008A5E75" w:rsidP="007D5AA7">
      <w:pPr>
        <w:jc w:val="both"/>
        <w:rPr>
          <w:rFonts w:ascii="Arial" w:hAnsi="Arial" w:cs="Arial"/>
          <w:iCs/>
          <w:color w:val="000000"/>
          <w:lang w:val="sr-Cyrl-CS"/>
        </w:rPr>
      </w:pPr>
      <w:r w:rsidRPr="00466C5A">
        <w:rPr>
          <w:rFonts w:ascii="Arial" w:hAnsi="Arial" w:cs="Arial"/>
          <w:b/>
          <w:iCs/>
          <w:color w:val="000000"/>
          <w:lang w:val="sr-Cyrl-CS"/>
        </w:rPr>
        <w:t xml:space="preserve">9.5. </w:t>
      </w:r>
      <w:r w:rsidRPr="00466C5A">
        <w:rPr>
          <w:rFonts w:ascii="Arial" w:hAnsi="Arial" w:cs="Arial"/>
          <w:iCs/>
          <w:color w:val="000000"/>
          <w:lang w:val="sr-Cyrl-CS"/>
        </w:rPr>
        <w:t>Захтев у вези гарантног рока</w:t>
      </w:r>
    </w:p>
    <w:p w:rsidR="007D5AA7" w:rsidRPr="00466C5A" w:rsidRDefault="008A5E75" w:rsidP="007D5AA7">
      <w:pPr>
        <w:jc w:val="both"/>
        <w:rPr>
          <w:rFonts w:ascii="Arial" w:hAnsi="Arial" w:cs="Arial"/>
          <w:b/>
          <w:bCs/>
          <w:i/>
          <w:iCs/>
          <w:color w:val="000000"/>
          <w:lang w:val="sr-Cyrl-CS"/>
        </w:rPr>
      </w:pPr>
      <w:r w:rsidRPr="00466C5A">
        <w:rPr>
          <w:rFonts w:ascii="Arial" w:hAnsi="Arial" w:cs="Arial"/>
          <w:iCs/>
          <w:color w:val="000000"/>
          <w:lang w:val="sr-Cyrl-CS"/>
        </w:rPr>
        <w:t>Гарантни рок не може бити краћи од 24 месеци од дана испоруке.</w:t>
      </w:r>
    </w:p>
    <w:p w:rsidR="007D5AA7" w:rsidRPr="00466C5A" w:rsidRDefault="007D5AA7" w:rsidP="007D5AA7">
      <w:pPr>
        <w:jc w:val="both"/>
        <w:rPr>
          <w:rFonts w:ascii="Arial" w:hAnsi="Arial" w:cs="Arial"/>
          <w:b/>
          <w:bCs/>
          <w:i/>
          <w:iCs/>
          <w:color w:val="000000"/>
          <w:lang w:val="sr-Cyrl-CS"/>
        </w:rPr>
      </w:pPr>
    </w:p>
    <w:p w:rsidR="007D5AA7" w:rsidRPr="00466C5A" w:rsidRDefault="007D5AA7" w:rsidP="007D5AA7">
      <w:pPr>
        <w:jc w:val="both"/>
        <w:rPr>
          <w:rFonts w:ascii="Arial" w:hAnsi="Arial" w:cs="Arial"/>
          <w:b/>
          <w:bCs/>
          <w:iCs/>
          <w:color w:val="000000"/>
          <w:lang w:val="sr-Cyrl-CS"/>
        </w:rPr>
      </w:pPr>
      <w:r w:rsidRPr="00466C5A">
        <w:rPr>
          <w:rFonts w:ascii="Arial" w:hAnsi="Arial" w:cs="Arial"/>
          <w:b/>
          <w:bCs/>
          <w:iCs/>
          <w:color w:val="000000"/>
          <w:lang w:val="sr-Cyrl-CS"/>
        </w:rPr>
        <w:t>10. ВАЛУТА И НАЧИН НА КОЈИ МОРА ДА БУДЕ НАВЕДЕНА И ИЗРАЖЕНА ЦЕНА У ПОНУДИ</w:t>
      </w:r>
    </w:p>
    <w:p w:rsidR="007D5AA7" w:rsidRPr="00466C5A" w:rsidRDefault="007D5AA7" w:rsidP="007B3544">
      <w:pPr>
        <w:jc w:val="both"/>
        <w:rPr>
          <w:rFonts w:ascii="Arial" w:eastAsia="Arial Unicode MS" w:hAnsi="Arial" w:cs="Arial"/>
          <w:iCs/>
          <w:color w:val="000000"/>
          <w:kern w:val="2"/>
          <w:lang w:val="sr-Cyrl-CS" w:eastAsia="ar-SA"/>
        </w:rPr>
      </w:pPr>
      <w:r w:rsidRPr="00466C5A">
        <w:rPr>
          <w:rFonts w:ascii="Arial" w:eastAsia="Arial Unicode MS" w:hAnsi="Arial" w:cs="Arial"/>
          <w:iCs/>
          <w:color w:val="000000"/>
          <w:kern w:val="2"/>
          <w:lang w:val="sr-Cyrl-CS" w:eastAsia="ar-SA"/>
        </w:rPr>
        <w:t>Цена мора бити исказана у динарима, са и без пореза на додату вредност,</w:t>
      </w:r>
      <w:r w:rsidRPr="00466C5A">
        <w:rPr>
          <w:rFonts w:ascii="Arial" w:eastAsia="Arial Unicode MS" w:hAnsi="Arial" w:cs="Arial"/>
          <w:color w:val="000000"/>
          <w:kern w:val="2"/>
          <w:lang w:val="sr-Cyrl-CS"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D5AA7" w:rsidRPr="00466C5A" w:rsidRDefault="007D5AA7" w:rsidP="007B3544">
      <w:pPr>
        <w:spacing w:line="100" w:lineRule="atLeast"/>
        <w:jc w:val="both"/>
        <w:rPr>
          <w:rFonts w:ascii="Arial" w:eastAsia="Arial Unicode MS" w:hAnsi="Arial" w:cs="Arial"/>
          <w:iCs/>
          <w:color w:val="000000"/>
          <w:kern w:val="2"/>
          <w:lang w:val="sr-Cyrl-CS" w:eastAsia="ar-SA"/>
        </w:rPr>
      </w:pPr>
      <w:r w:rsidRPr="00466C5A">
        <w:rPr>
          <w:rFonts w:ascii="Arial" w:eastAsia="Arial Unicode MS" w:hAnsi="Arial" w:cs="Arial"/>
          <w:iCs/>
          <w:color w:val="000000"/>
          <w:kern w:val="2"/>
          <w:lang w:val="sr-Cyrl-CS" w:eastAsia="ar-SA"/>
        </w:rPr>
        <w:t>У цену је урачуната цена предметне јавне набавке са испоруком на адресу наручиоца</w:t>
      </w:r>
    </w:p>
    <w:p w:rsidR="007D5AA7" w:rsidRPr="00466C5A" w:rsidRDefault="007D5AA7" w:rsidP="007B3544">
      <w:pPr>
        <w:spacing w:line="100" w:lineRule="atLeast"/>
        <w:jc w:val="both"/>
        <w:rPr>
          <w:rFonts w:ascii="Arial" w:eastAsia="Arial Unicode MS" w:hAnsi="Arial" w:cs="Arial"/>
          <w:color w:val="000000"/>
          <w:kern w:val="2"/>
          <w:lang w:val="sr-Cyrl-CS" w:eastAsia="ar-SA"/>
        </w:rPr>
      </w:pPr>
      <w:r w:rsidRPr="00466C5A">
        <w:rPr>
          <w:rFonts w:ascii="Arial" w:eastAsia="Arial Unicode MS" w:hAnsi="Arial" w:cs="Arial"/>
          <w:iCs/>
          <w:color w:val="000000"/>
          <w:kern w:val="2"/>
          <w:lang w:val="sr-Cyrl-CS" w:eastAsia="ar-SA"/>
        </w:rPr>
        <w:t>Цена је фиксна и не може се мењати.</w:t>
      </w:r>
    </w:p>
    <w:p w:rsidR="007D5AA7" w:rsidRPr="00466C5A" w:rsidRDefault="007D5AA7" w:rsidP="007B3544">
      <w:pPr>
        <w:spacing w:line="100" w:lineRule="atLeast"/>
        <w:jc w:val="both"/>
        <w:rPr>
          <w:rFonts w:ascii="Arial" w:eastAsia="Arial Unicode MS" w:hAnsi="Arial" w:cs="Arial"/>
          <w:iCs/>
          <w:color w:val="000000"/>
          <w:kern w:val="2"/>
          <w:lang w:val="sr-Cyrl-CS" w:eastAsia="ar-SA"/>
        </w:rPr>
      </w:pPr>
      <w:r w:rsidRPr="00466C5A">
        <w:rPr>
          <w:rFonts w:ascii="Arial" w:eastAsia="Arial Unicode MS" w:hAnsi="Arial" w:cs="Arial"/>
          <w:color w:val="000000"/>
          <w:kern w:val="2"/>
          <w:lang w:val="sr-Cyrl-CS" w:eastAsia="ar-SA"/>
        </w:rPr>
        <w:t>Ако је у понуди исказана неуобичајено ниска цена, наручилац ће поступити у складу са чланом 92.Закона.</w:t>
      </w:r>
    </w:p>
    <w:p w:rsidR="007D5AA7" w:rsidRPr="00466C5A" w:rsidRDefault="007D5AA7" w:rsidP="007B3544">
      <w:pPr>
        <w:spacing w:line="100" w:lineRule="atLeast"/>
        <w:jc w:val="both"/>
        <w:rPr>
          <w:rFonts w:ascii="Arial" w:eastAsia="Arial Unicode MS" w:hAnsi="Arial" w:cs="Arial"/>
          <w:iCs/>
          <w:color w:val="000000"/>
          <w:kern w:val="2"/>
          <w:lang w:val="sr-Cyrl-CS" w:eastAsia="ar-SA"/>
        </w:rPr>
      </w:pPr>
      <w:r w:rsidRPr="00466C5A">
        <w:rPr>
          <w:rFonts w:ascii="Arial" w:eastAsia="Arial Unicode MS" w:hAnsi="Arial" w:cs="Arial"/>
          <w:iCs/>
          <w:color w:val="000000"/>
          <w:kern w:val="2"/>
          <w:lang w:val="sr-Cyrl-CS" w:eastAsia="ar-SA"/>
        </w:rPr>
        <w:t>Ако понуђена цена укључује увозну царину и друге дажбине, понуђач је дужан да тај део одвојено искаже у динарима.</w:t>
      </w:r>
    </w:p>
    <w:p w:rsidR="007D5AA7" w:rsidRPr="00466C5A" w:rsidRDefault="007D5AA7" w:rsidP="007D5AA7">
      <w:pPr>
        <w:jc w:val="both"/>
        <w:rPr>
          <w:rFonts w:ascii="Arial" w:hAnsi="Arial" w:cs="Arial"/>
          <w:color w:val="000000"/>
          <w:lang w:val="sr-Cyrl-CS"/>
        </w:rPr>
      </w:pPr>
    </w:p>
    <w:p w:rsidR="007D5AA7" w:rsidRPr="00466C5A" w:rsidRDefault="007D5AA7" w:rsidP="007D5AA7">
      <w:pPr>
        <w:rPr>
          <w:rFonts w:ascii="Arial" w:hAnsi="Arial" w:cs="Arial"/>
          <w:b/>
          <w:bCs/>
          <w:color w:val="000000"/>
          <w:lang w:val="sr-Cyrl-CS"/>
        </w:rPr>
      </w:pPr>
      <w:r w:rsidRPr="00466C5A">
        <w:rPr>
          <w:rFonts w:ascii="Arial" w:hAnsi="Arial" w:cs="Arial"/>
          <w:b/>
          <w:iCs/>
          <w:color w:val="000000"/>
          <w:lang w:val="sr-Cyrl-CS"/>
        </w:rPr>
        <w:t>11</w:t>
      </w:r>
      <w:r w:rsidRPr="00466C5A">
        <w:rPr>
          <w:rFonts w:ascii="Arial" w:hAnsi="Arial" w:cs="Arial"/>
          <w:b/>
          <w:i/>
          <w:iCs/>
          <w:color w:val="000000"/>
          <w:lang w:val="sr-Cyrl-CS"/>
        </w:rPr>
        <w:t xml:space="preserve">. </w:t>
      </w:r>
      <w:r w:rsidRPr="00466C5A">
        <w:rPr>
          <w:rFonts w:ascii="Arial" w:hAnsi="Arial" w:cs="Arial"/>
          <w:b/>
          <w:bCs/>
          <w:color w:val="000000"/>
          <w:lang w:val="sr-Cyrl-CS"/>
        </w:rPr>
        <w:t xml:space="preserve">ЗАШТИТА ПОВЕРЉИВОСТИ ПОДАТАКА КОЈЕ НАРУЧИЛАЦ СТАВЉА ПОНУЂАЧИМА НА РАСПОЛАГАЊЕ, УКЉУЧУЈУЋИ И ЊИХОВЕ ПОДИЗВОЂАЧЕ </w:t>
      </w:r>
    </w:p>
    <w:p w:rsidR="007D5AA7" w:rsidRPr="00466C5A" w:rsidRDefault="007D5AA7" w:rsidP="007D5AA7">
      <w:pPr>
        <w:rPr>
          <w:rFonts w:ascii="Arial" w:hAnsi="Arial" w:cs="Arial"/>
          <w:lang w:val="sr-Cyrl-CS"/>
        </w:rPr>
      </w:pPr>
      <w:r w:rsidRPr="00466C5A">
        <w:rPr>
          <w:rFonts w:ascii="Arial" w:hAnsi="Arial" w:cs="Arial"/>
          <w:lang w:val="sr-Cyrl-CS"/>
        </w:rPr>
        <w:t>Предметна набавка не садржи поверљиве информације које наручилац ставља понуђачима на располагање, укључујући и њихове подизвођаче.</w:t>
      </w:r>
    </w:p>
    <w:p w:rsidR="007D5AA7" w:rsidRPr="00466C5A" w:rsidRDefault="007D5AA7" w:rsidP="007D5AA7">
      <w:pPr>
        <w:rPr>
          <w:rFonts w:ascii="Arial" w:eastAsia="TimesNewRomanPSMT" w:hAnsi="Arial" w:cs="Arial"/>
          <w:bCs/>
          <w:iCs/>
          <w:color w:val="000000"/>
          <w:lang w:val="sr-Cyrl-CS"/>
        </w:rPr>
      </w:pPr>
    </w:p>
    <w:p w:rsidR="007D5AA7" w:rsidRPr="00466C5A" w:rsidRDefault="007D5AA7" w:rsidP="007D5AA7">
      <w:pPr>
        <w:jc w:val="both"/>
        <w:rPr>
          <w:rFonts w:ascii="Arial" w:hAnsi="Arial" w:cs="Arial"/>
          <w:b/>
          <w:bCs/>
          <w:iCs/>
          <w:color w:val="000000"/>
          <w:lang w:val="sr-Cyrl-CS"/>
        </w:rPr>
      </w:pPr>
      <w:r w:rsidRPr="00466C5A">
        <w:rPr>
          <w:rFonts w:ascii="Arial" w:hAnsi="Arial" w:cs="Arial"/>
          <w:b/>
          <w:bCs/>
          <w:iCs/>
          <w:color w:val="000000"/>
          <w:lang w:val="sr-Cyrl-CS"/>
        </w:rPr>
        <w:t>1</w:t>
      </w:r>
      <w:r w:rsidRPr="00FD517F">
        <w:rPr>
          <w:rFonts w:ascii="Arial" w:hAnsi="Arial" w:cs="Arial"/>
          <w:b/>
          <w:bCs/>
          <w:iCs/>
          <w:color w:val="000000"/>
          <w:lang w:val="sr-Cyrl-CS"/>
        </w:rPr>
        <w:t>2</w:t>
      </w:r>
      <w:r w:rsidRPr="00466C5A">
        <w:rPr>
          <w:rFonts w:ascii="Arial" w:hAnsi="Arial" w:cs="Arial"/>
          <w:b/>
          <w:bCs/>
          <w:iCs/>
          <w:color w:val="000000"/>
          <w:lang w:val="sr-Cyrl-CS"/>
        </w:rPr>
        <w:t>. ДОДАТНЕ ИНФОРМАЦИЈЕ ИЛИ ПОЈАШЊЕЊА У ВЕЗИ СА ПРИПРЕМАЊЕМ ПОНУДЕ</w:t>
      </w:r>
    </w:p>
    <w:p w:rsidR="007D5AA7" w:rsidRPr="00C823DD" w:rsidRDefault="007D5AA7" w:rsidP="007D5AA7">
      <w:pPr>
        <w:jc w:val="both"/>
        <w:rPr>
          <w:rFonts w:ascii="Arial" w:hAnsi="Arial" w:cs="Arial"/>
          <w:color w:val="000000"/>
          <w:lang w:val="sr-Cyrl-CS"/>
        </w:rPr>
      </w:pPr>
      <w:r w:rsidRPr="00466C5A">
        <w:rPr>
          <w:rFonts w:ascii="Arial" w:hAnsi="Arial" w:cs="Arial"/>
          <w:color w:val="000000"/>
          <w:lang w:val="sr-Cyrl-CS"/>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 Бор, ул. Ђ. А. Куна бр 12, 19210 Бор</w:t>
      </w:r>
      <w:r w:rsidRPr="00C823DD">
        <w:rPr>
          <w:rFonts w:ascii="Arial" w:hAnsi="Arial" w:cs="Arial"/>
          <w:color w:val="000000"/>
          <w:lang w:val="sr-Cyrl-CS"/>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mailtoplanaborjn</w:t>
      </w:r>
      <w:r w:rsidRPr="00C823DD">
        <w:rPr>
          <w:rFonts w:ascii="Arial" w:hAnsi="Arial" w:cs="Arial"/>
          <w:color w:val="000000"/>
          <w:lang w:val="sr-Cyrl-CS"/>
        </w:rPr>
        <w:t>@</w:t>
      </w:r>
      <w:r>
        <w:rPr>
          <w:rFonts w:ascii="Arial" w:hAnsi="Arial" w:cs="Arial"/>
          <w:color w:val="000000"/>
        </w:rPr>
        <w:t>mts</w:t>
      </w:r>
      <w:r w:rsidRPr="00C823DD">
        <w:rPr>
          <w:rFonts w:ascii="Arial" w:hAnsi="Arial" w:cs="Arial"/>
          <w:color w:val="000000"/>
          <w:lang w:val="sr-Cyrl-CS"/>
        </w:rPr>
        <w:t>.</w:t>
      </w:r>
      <w:r w:rsidRPr="00386EF5">
        <w:rPr>
          <w:rFonts w:ascii="Arial" w:hAnsi="Arial" w:cs="Arial"/>
          <w:color w:val="000000"/>
        </w:rPr>
        <w:t>rs</w:t>
      </w:r>
      <w:r w:rsidRPr="00C823DD">
        <w:rPr>
          <w:rFonts w:ascii="Arial" w:hAnsi="Arial" w:cs="Arial"/>
          <w:color w:val="000000"/>
          <w:lang w:val="sr-Cyrl-CS"/>
        </w:rPr>
        <w:t xml:space="preserve"> или факсом</w:t>
      </w:r>
      <w:r w:rsidRPr="00386EF5">
        <w:rPr>
          <w:rFonts w:ascii="Arial" w:hAnsi="Arial" w:cs="Arial"/>
          <w:color w:val="000000"/>
          <w:lang w:val="sr-Cyrl-CS"/>
        </w:rPr>
        <w:t xml:space="preserve"> на број</w:t>
      </w:r>
      <w:r w:rsidR="00280A67">
        <w:rPr>
          <w:rFonts w:ascii="Arial" w:hAnsi="Arial" w:cs="Arial"/>
          <w:color w:val="000000"/>
        </w:rPr>
        <w:t xml:space="preserve"> </w:t>
      </w:r>
      <w:r w:rsidRPr="00386EF5">
        <w:rPr>
          <w:rFonts w:ascii="Arial" w:eastAsia="TimesNewRomanPS-BoldMT" w:hAnsi="Arial" w:cs="Arial"/>
          <w:color w:val="000000"/>
          <w:lang w:val="sr-Cyrl-CS"/>
        </w:rPr>
        <w:t>030/458-056</w:t>
      </w:r>
      <w:r w:rsidRPr="00C823DD">
        <w:rPr>
          <w:rFonts w:ascii="Arial" w:hAnsi="Arial" w:cs="Arial"/>
          <w:color w:val="000000"/>
          <w:lang w:val="sr-Cyrl-CS"/>
        </w:rPr>
        <w:t>тражити од наручиоца додатне информације или појашњења у вези са припремањем понуде</w:t>
      </w:r>
      <w:r w:rsidR="00280A67">
        <w:rPr>
          <w:rFonts w:ascii="Arial" w:hAnsi="Arial" w:cs="Arial"/>
          <w:color w:val="000000"/>
        </w:rPr>
        <w:t xml:space="preserve"> </w:t>
      </w:r>
      <w:r w:rsidRPr="00C823DD">
        <w:rPr>
          <w:rFonts w:ascii="Arial" w:eastAsia="Times New Roman" w:hAnsi="Arial" w:cs="Arial"/>
          <w:kern w:val="0"/>
          <w:lang w:val="sr-Cyrl-CS"/>
        </w:rPr>
        <w:t>и</w:t>
      </w:r>
      <w:r w:rsidR="00280A67">
        <w:rPr>
          <w:rFonts w:ascii="Arial" w:eastAsia="Times New Roman" w:hAnsi="Arial" w:cs="Arial"/>
          <w:kern w:val="0"/>
        </w:rPr>
        <w:t xml:space="preserve"> </w:t>
      </w:r>
      <w:r w:rsidRPr="00C823DD">
        <w:rPr>
          <w:rFonts w:ascii="Arial" w:eastAsia="Times New Roman" w:hAnsi="Arial" w:cs="Arial"/>
          <w:kern w:val="0"/>
          <w:lang w:val="sr-Cyrl-CS"/>
        </w:rPr>
        <w:t xml:space="preserve">указати на </w:t>
      </w:r>
      <w:r w:rsidRPr="00C823DD">
        <w:rPr>
          <w:rFonts w:ascii="Arial" w:eastAsia="Times New Roman" w:hAnsi="Arial" w:cs="Arial"/>
          <w:kern w:val="0"/>
          <w:lang w:val="sr-Cyrl-CS"/>
        </w:rPr>
        <w:lastRenderedPageBreak/>
        <w:t>евентуално уочене недостатке и неправилности у конкурсној документацији</w:t>
      </w:r>
      <w:r w:rsidRPr="00C823DD">
        <w:rPr>
          <w:rFonts w:ascii="Arial" w:hAnsi="Arial" w:cs="Arial"/>
          <w:color w:val="000000"/>
          <w:lang w:val="sr-Cyrl-CS"/>
        </w:rPr>
        <w:t>, најкасније 5 дана пре истека рока за подношење понуде.</w:t>
      </w:r>
    </w:p>
    <w:p w:rsidR="007D5AA7" w:rsidRPr="00C823DD" w:rsidRDefault="007D5AA7" w:rsidP="007D5AA7">
      <w:pPr>
        <w:jc w:val="both"/>
        <w:rPr>
          <w:rFonts w:ascii="Arial" w:hAnsi="Arial" w:cs="Arial"/>
          <w:lang w:val="sr-Cyrl-CS"/>
        </w:rPr>
      </w:pPr>
      <w:r w:rsidRPr="00C823DD">
        <w:rPr>
          <w:rFonts w:ascii="Arial" w:hAnsi="Arial" w:cs="Arial"/>
          <w:lang w:val="sr-Cyrl-CS"/>
        </w:rPr>
        <w:t>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w:t>
      </w:r>
    </w:p>
    <w:p w:rsidR="007D5AA7" w:rsidRPr="00466C5A" w:rsidRDefault="007D5AA7" w:rsidP="007D5AA7">
      <w:pPr>
        <w:jc w:val="both"/>
        <w:rPr>
          <w:rFonts w:ascii="Arial" w:hAnsi="Arial" w:cs="Arial"/>
          <w:color w:val="000000"/>
          <w:lang w:val="sr-Cyrl-CS"/>
        </w:rPr>
      </w:pPr>
      <w:r w:rsidRPr="00466C5A">
        <w:rPr>
          <w:rFonts w:ascii="Arial" w:hAnsi="Arial" w:cs="Arial"/>
          <w:color w:val="000000"/>
          <w:lang w:val="sr-Cyrl-CS"/>
        </w:rPr>
        <w:t>Наручилац ће у року од 3 (три) дана од дана пријема захтева, информацију објавити на Порталу јавних набавки и на својој интернет страници.</w:t>
      </w:r>
    </w:p>
    <w:p w:rsidR="007D5AA7" w:rsidRPr="00466C5A" w:rsidRDefault="007D5AA7" w:rsidP="007D5AA7">
      <w:pPr>
        <w:jc w:val="both"/>
        <w:rPr>
          <w:rFonts w:ascii="Arial" w:hAnsi="Arial" w:cs="Arial"/>
          <w:color w:val="000000"/>
          <w:lang w:val="sr-Cyrl-CS"/>
        </w:rPr>
      </w:pPr>
      <w:r w:rsidRPr="00466C5A">
        <w:rPr>
          <w:rFonts w:ascii="Arial" w:hAnsi="Arial" w:cs="Arial"/>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набавку </w:t>
      </w:r>
      <w:r w:rsidR="008A5E75" w:rsidRPr="00466C5A">
        <w:rPr>
          <w:rFonts w:ascii="Arial" w:hAnsi="Arial" w:cs="Arial"/>
          <w:color w:val="000000"/>
          <w:lang w:val="sr-Cyrl-CS"/>
        </w:rPr>
        <w:t>лептирастих затварача (клапни),</w:t>
      </w:r>
      <w:r w:rsidRPr="00466C5A">
        <w:rPr>
          <w:rFonts w:ascii="Arial" w:eastAsia="TimesNewRomanPS-BoldMT" w:hAnsi="Arial" w:cs="Arial"/>
          <w:b/>
          <w:bCs/>
          <w:color w:val="000000"/>
          <w:lang w:val="sr-Cyrl-CS"/>
        </w:rPr>
        <w:t>ЈН</w:t>
      </w:r>
      <w:r w:rsidR="00EA3356">
        <w:rPr>
          <w:rFonts w:ascii="Arial" w:eastAsia="TimesNewRomanPS-BoldMT" w:hAnsi="Arial" w:cs="Arial"/>
          <w:b/>
          <w:bCs/>
          <w:color w:val="000000"/>
          <w:lang w:val="sr-Cyrl-CS"/>
        </w:rPr>
        <w:t>В</w:t>
      </w:r>
      <w:r w:rsidRPr="00386EF5">
        <w:rPr>
          <w:rFonts w:ascii="Arial" w:eastAsia="TimesNewRomanPS-BoldMT" w:hAnsi="Arial" w:cs="Arial"/>
          <w:b/>
          <w:bCs/>
          <w:color w:val="000000"/>
          <w:lang w:val="sr-Cyrl-CS"/>
        </w:rPr>
        <w:t>В</w:t>
      </w:r>
      <w:r w:rsidR="007368EB">
        <w:rPr>
          <w:rFonts w:ascii="Arial" w:eastAsia="TimesNewRomanPS-BoldMT" w:hAnsi="Arial" w:cs="Arial"/>
          <w:b/>
          <w:bCs/>
          <w:color w:val="000000"/>
          <w:lang w:val="sr-Cyrl-CS"/>
        </w:rPr>
        <w:t>1.1.</w:t>
      </w:r>
      <w:r w:rsidR="008A5E75">
        <w:rPr>
          <w:rFonts w:ascii="Arial" w:eastAsia="TimesNewRomanPS-BoldMT" w:hAnsi="Arial" w:cs="Arial"/>
          <w:b/>
          <w:bCs/>
          <w:color w:val="000000"/>
          <w:lang w:val="sr-Cyrl-CS"/>
        </w:rPr>
        <w:t>20</w:t>
      </w:r>
      <w:r w:rsidR="007368EB">
        <w:rPr>
          <w:rFonts w:ascii="Arial" w:eastAsia="TimesNewRomanPS-BoldMT" w:hAnsi="Arial" w:cs="Arial"/>
          <w:b/>
          <w:bCs/>
          <w:color w:val="000000"/>
          <w:lang w:val="sr-Cyrl-CS"/>
        </w:rPr>
        <w:t>/20</w:t>
      </w:r>
      <w:r w:rsidR="00EA3356">
        <w:rPr>
          <w:rFonts w:ascii="Arial" w:eastAsia="TimesNewRomanPS-BoldMT" w:hAnsi="Arial" w:cs="Arial"/>
          <w:b/>
          <w:bCs/>
          <w:color w:val="000000"/>
          <w:lang w:val="sr-Cyrl-CS"/>
        </w:rPr>
        <w:t>20</w:t>
      </w:r>
      <w:r w:rsidRPr="00466C5A">
        <w:rPr>
          <w:rFonts w:ascii="Arial" w:hAnsi="Arial" w:cs="Arial"/>
          <w:color w:val="000000"/>
          <w:lang w:val="sr-Cyrl-CS"/>
        </w:rPr>
        <w:t>.</w:t>
      </w:r>
    </w:p>
    <w:p w:rsidR="007D5AA7" w:rsidRPr="00466C5A" w:rsidRDefault="007D5AA7" w:rsidP="007D5AA7">
      <w:pPr>
        <w:jc w:val="both"/>
        <w:rPr>
          <w:rFonts w:ascii="Arial" w:hAnsi="Arial" w:cs="Arial"/>
          <w:color w:val="000000"/>
          <w:lang w:val="sr-Cyrl-CS"/>
        </w:rPr>
      </w:pPr>
      <w:r w:rsidRPr="00466C5A">
        <w:rPr>
          <w:rFonts w:ascii="Arial" w:hAnsi="Arial" w:cs="Arial"/>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D5AA7" w:rsidRPr="00466C5A" w:rsidRDefault="007D5AA7" w:rsidP="007D5AA7">
      <w:pPr>
        <w:jc w:val="both"/>
        <w:rPr>
          <w:rFonts w:ascii="Arial" w:hAnsi="Arial" w:cs="Arial"/>
          <w:color w:val="000000"/>
          <w:lang w:val="sr-Cyrl-CS"/>
        </w:rPr>
      </w:pPr>
      <w:r w:rsidRPr="00466C5A">
        <w:rPr>
          <w:rFonts w:ascii="Arial" w:hAnsi="Arial" w:cs="Arial"/>
          <w:color w:val="000000"/>
          <w:lang w:val="sr-Cyrl-CS"/>
        </w:rPr>
        <w:t>По истеку рока предвиђеног за подношење понуда н</w:t>
      </w:r>
      <w:r w:rsidRPr="00386EF5">
        <w:rPr>
          <w:rFonts w:ascii="Arial" w:hAnsi="Arial" w:cs="Arial"/>
          <w:color w:val="000000"/>
          <w:lang w:val="sr-Cyrl-CS"/>
        </w:rPr>
        <w:t>а</w:t>
      </w:r>
      <w:r w:rsidRPr="00466C5A">
        <w:rPr>
          <w:rFonts w:ascii="Arial" w:hAnsi="Arial" w:cs="Arial"/>
          <w:color w:val="000000"/>
          <w:lang w:val="sr-Cyrl-CS"/>
        </w:rPr>
        <w:t>ручилац не може да мења нити да допуњује конкурсну документацију.</w:t>
      </w:r>
    </w:p>
    <w:p w:rsidR="007D5AA7" w:rsidRPr="00466C5A" w:rsidRDefault="007D5AA7" w:rsidP="007D5AA7">
      <w:pPr>
        <w:jc w:val="both"/>
        <w:rPr>
          <w:rFonts w:ascii="Arial" w:hAnsi="Arial" w:cs="Arial"/>
          <w:color w:val="000000"/>
          <w:lang w:val="sr-Cyrl-CS"/>
        </w:rPr>
      </w:pPr>
      <w:r w:rsidRPr="00466C5A">
        <w:rPr>
          <w:rFonts w:ascii="Arial" w:hAnsi="Arial" w:cs="Arial"/>
          <w:color w:val="000000"/>
          <w:lang w:val="sr-Cyrl-CS"/>
        </w:rPr>
        <w:t>Тражење додатних информација или појашњења у вези са припремањем понуде телефоном није дозвољено.</w:t>
      </w:r>
    </w:p>
    <w:p w:rsidR="007D5AA7" w:rsidRPr="00466C5A" w:rsidRDefault="007D5AA7" w:rsidP="007D5AA7">
      <w:pPr>
        <w:jc w:val="both"/>
        <w:rPr>
          <w:rFonts w:ascii="Arial" w:hAnsi="Arial" w:cs="Arial"/>
          <w:bCs/>
          <w:color w:val="000000"/>
          <w:lang w:val="sr-Cyrl-CS"/>
        </w:rPr>
      </w:pPr>
      <w:r w:rsidRPr="00466C5A">
        <w:rPr>
          <w:rFonts w:ascii="Arial" w:hAnsi="Arial" w:cs="Arial"/>
          <w:bCs/>
          <w:color w:val="000000"/>
          <w:lang w:val="sr-Cyrl-CS"/>
        </w:rPr>
        <w:t>Комуникација у поступку јавне набавке врши се искључиво на начин одређен чланом 20.Закона.</w:t>
      </w:r>
    </w:p>
    <w:p w:rsidR="007D5AA7" w:rsidRPr="00466C5A" w:rsidRDefault="007D5AA7" w:rsidP="007D5AA7">
      <w:pPr>
        <w:jc w:val="both"/>
        <w:rPr>
          <w:rFonts w:ascii="Arial" w:hAnsi="Arial" w:cs="Arial"/>
          <w:color w:val="000000"/>
          <w:lang w:val="sr-Cyrl-CS"/>
        </w:rPr>
      </w:pPr>
    </w:p>
    <w:p w:rsidR="007D5AA7" w:rsidRPr="00466C5A" w:rsidRDefault="007D5AA7" w:rsidP="007D5AA7">
      <w:pPr>
        <w:jc w:val="both"/>
        <w:rPr>
          <w:rFonts w:ascii="Arial" w:hAnsi="Arial" w:cs="Arial"/>
          <w:b/>
          <w:bCs/>
          <w:iCs/>
          <w:color w:val="000000"/>
          <w:lang w:val="sr-Cyrl-CS"/>
        </w:rPr>
      </w:pPr>
      <w:r w:rsidRPr="00466C5A">
        <w:rPr>
          <w:rFonts w:ascii="Arial" w:hAnsi="Arial" w:cs="Arial"/>
          <w:b/>
          <w:bCs/>
          <w:iCs/>
          <w:color w:val="000000"/>
          <w:lang w:val="sr-Cyrl-CS"/>
        </w:rPr>
        <w:t>1</w:t>
      </w:r>
      <w:r w:rsidRPr="00C149EE">
        <w:rPr>
          <w:rFonts w:ascii="Arial" w:hAnsi="Arial" w:cs="Arial"/>
          <w:b/>
          <w:bCs/>
          <w:iCs/>
          <w:color w:val="000000"/>
          <w:lang w:val="sr-Cyrl-CS"/>
        </w:rPr>
        <w:t>3</w:t>
      </w:r>
      <w:r w:rsidRPr="00466C5A">
        <w:rPr>
          <w:rFonts w:ascii="Arial" w:hAnsi="Arial" w:cs="Arial"/>
          <w:b/>
          <w:bCs/>
          <w:iCs/>
          <w:color w:val="000000"/>
          <w:lang w:val="sr-Cyrl-CS"/>
        </w:rPr>
        <w:t xml:space="preserve">. ДОДАТНА ОБЈАШЊЕЊА ОД ПОНУЂАЧА ПОСЛЕ ОТВАРАЊА ПОНУДА И КОНТРОЛА КОД ПОНУЂАЧА ОДНОСНО ЊЕГОВОГ ПОДИЗВОЂАЧА </w:t>
      </w:r>
    </w:p>
    <w:p w:rsidR="007D5AA7" w:rsidRPr="00466C5A" w:rsidRDefault="007D5AA7" w:rsidP="007D5AA7">
      <w:pPr>
        <w:jc w:val="both"/>
        <w:rPr>
          <w:rFonts w:ascii="Arial" w:hAnsi="Arial" w:cs="Arial"/>
          <w:color w:val="000000"/>
          <w:lang w:val="sr-Cyrl-CS"/>
        </w:rPr>
      </w:pPr>
      <w:r w:rsidRPr="00466C5A">
        <w:rPr>
          <w:rFonts w:ascii="Arial" w:hAnsi="Arial" w:cs="Arial"/>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7D5AA7" w:rsidRPr="00466C5A" w:rsidRDefault="007D5AA7" w:rsidP="007D5AA7">
      <w:pPr>
        <w:tabs>
          <w:tab w:val="left" w:pos="-135"/>
          <w:tab w:val="left" w:pos="0"/>
          <w:tab w:val="left" w:pos="120"/>
        </w:tabs>
        <w:jc w:val="both"/>
        <w:rPr>
          <w:rFonts w:ascii="Arial" w:eastAsia="TimesNewRomanPSMT" w:hAnsi="Arial" w:cs="Arial"/>
          <w:bCs/>
          <w:color w:val="000000"/>
          <w:lang w:val="sr-Cyrl-CS"/>
        </w:rPr>
      </w:pPr>
      <w:r w:rsidRPr="00466C5A">
        <w:rPr>
          <w:rFonts w:ascii="Arial" w:eastAsia="TimesNewRomanPSMT" w:hAnsi="Arial" w:cs="Arial"/>
          <w:bCs/>
          <w:color w:val="000000"/>
          <w:lang w:val="sr-Cyrl-CS"/>
        </w:rPr>
        <w:t>Уколико наручилац оцени да су потребна додатна објашњења или је потребно извршити</w:t>
      </w:r>
      <w:r w:rsidRPr="00466C5A">
        <w:rPr>
          <w:rFonts w:ascii="Arial" w:hAnsi="Arial" w:cs="Arial"/>
          <w:color w:val="000000"/>
          <w:lang w:val="sr-Cyrl-CS"/>
        </w:rPr>
        <w:t xml:space="preserve"> контролу (увид) код понуђача, односно његовог подизвођача</w:t>
      </w:r>
      <w:r w:rsidRPr="00466C5A">
        <w:rPr>
          <w:rFonts w:ascii="Arial" w:eastAsia="TimesNewRomanPSMT" w:hAnsi="Arial" w:cs="Arial"/>
          <w:bCs/>
          <w:color w:val="000000"/>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5AA7" w:rsidRPr="00466C5A" w:rsidRDefault="007D5AA7" w:rsidP="007D5AA7">
      <w:pPr>
        <w:tabs>
          <w:tab w:val="left" w:pos="-135"/>
          <w:tab w:val="left" w:pos="0"/>
          <w:tab w:val="left" w:pos="120"/>
        </w:tabs>
        <w:jc w:val="both"/>
        <w:rPr>
          <w:rFonts w:ascii="Arial" w:hAnsi="Arial" w:cs="Arial"/>
          <w:color w:val="000000"/>
          <w:lang w:val="sr-Cyrl-CS"/>
        </w:rPr>
      </w:pPr>
      <w:r w:rsidRPr="00466C5A">
        <w:rPr>
          <w:rFonts w:ascii="Arial" w:hAnsi="Arial" w:cs="Arial"/>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отварања.У случају разлике између јединичне и укупне цене, меродавна је јединична цена.Ако се понуђач не сагласи са исправком рачунских грешака, наручил</w:t>
      </w:r>
      <w:r w:rsidRPr="00386EF5">
        <w:rPr>
          <w:rFonts w:ascii="Arial" w:hAnsi="Arial" w:cs="Arial"/>
          <w:color w:val="000000"/>
          <w:lang w:val="sr-Cyrl-CS"/>
        </w:rPr>
        <w:t>а</w:t>
      </w:r>
      <w:r w:rsidRPr="00466C5A">
        <w:rPr>
          <w:rFonts w:ascii="Arial" w:hAnsi="Arial" w:cs="Arial"/>
          <w:color w:val="000000"/>
          <w:lang w:val="sr-Cyrl-CS"/>
        </w:rPr>
        <w:t>ц ће његову понуду одбити као неприхватљиву.</w:t>
      </w:r>
    </w:p>
    <w:p w:rsidR="007D5AA7" w:rsidRPr="00466C5A" w:rsidRDefault="007D5AA7" w:rsidP="007D5AA7">
      <w:pPr>
        <w:jc w:val="both"/>
        <w:rPr>
          <w:rFonts w:ascii="Arial" w:hAnsi="Arial" w:cs="Arial"/>
          <w:color w:val="000000"/>
          <w:lang w:val="sr-Cyrl-CS"/>
        </w:rPr>
      </w:pPr>
    </w:p>
    <w:p w:rsidR="00B439A8" w:rsidRPr="00466C5A" w:rsidRDefault="007D5AA7" w:rsidP="00B439A8">
      <w:pPr>
        <w:jc w:val="both"/>
        <w:rPr>
          <w:rFonts w:ascii="Arial" w:eastAsia="Times New Roman" w:hAnsi="Arial" w:cs="Arial"/>
          <w:b/>
          <w:bCs/>
          <w:kern w:val="0"/>
          <w:lang w:val="sr-Cyrl-CS"/>
        </w:rPr>
      </w:pPr>
      <w:r w:rsidRPr="00466C5A">
        <w:rPr>
          <w:rFonts w:ascii="Arial" w:hAnsi="Arial" w:cs="Arial"/>
          <w:b/>
          <w:bCs/>
          <w:iCs/>
          <w:color w:val="000000"/>
          <w:lang w:val="sr-Cyrl-CS"/>
        </w:rPr>
        <w:t>1</w:t>
      </w:r>
      <w:r>
        <w:rPr>
          <w:rFonts w:ascii="Arial" w:hAnsi="Arial" w:cs="Arial"/>
          <w:b/>
          <w:bCs/>
          <w:iCs/>
          <w:color w:val="000000"/>
          <w:lang w:val="sr-Cyrl-CS"/>
        </w:rPr>
        <w:t>4</w:t>
      </w:r>
      <w:r w:rsidRPr="00466C5A">
        <w:rPr>
          <w:rFonts w:ascii="Arial" w:hAnsi="Arial" w:cs="Arial"/>
          <w:b/>
          <w:bCs/>
          <w:iCs/>
          <w:color w:val="000000"/>
          <w:lang w:val="sr-Cyrl-CS"/>
        </w:rPr>
        <w:t xml:space="preserve">. </w:t>
      </w:r>
      <w:r w:rsidR="00B439A8" w:rsidRPr="00466C5A">
        <w:rPr>
          <w:rFonts w:ascii="Arial" w:eastAsia="Times New Roman" w:hAnsi="Arial" w:cs="Arial"/>
          <w:b/>
          <w:bCs/>
          <w:kern w:val="0"/>
          <w:lang w:val="sr-Cyrl-CS"/>
        </w:rPr>
        <w:t>ПОДАЦИ О ВРСТИ, САДРЖИНИ, НАЧИНУ ПОДНОШЕЊА, ВИСИНИ И РОКОВИМА ОБЕЗБЕЂЕЊА ИСПУЊЕЊА ОБАВЕЗА ПОНУЂАЧА</w:t>
      </w:r>
    </w:p>
    <w:p w:rsidR="00F70096" w:rsidRPr="00466C5A" w:rsidRDefault="00F70096" w:rsidP="00F70096">
      <w:pPr>
        <w:widowControl/>
        <w:suppressAutoHyphens w:val="0"/>
        <w:rPr>
          <w:rFonts w:ascii="Arial" w:eastAsia="Times New Roman" w:hAnsi="Arial" w:cs="Arial"/>
          <w:b/>
          <w:bCs/>
          <w:kern w:val="0"/>
          <w:lang w:val="sr-Cyrl-CS"/>
        </w:rPr>
      </w:pPr>
    </w:p>
    <w:p w:rsidR="00B439A8" w:rsidRPr="00466C5A" w:rsidRDefault="00B439A8" w:rsidP="00F70096">
      <w:pPr>
        <w:widowControl/>
        <w:suppressAutoHyphens w:val="0"/>
        <w:rPr>
          <w:rFonts w:ascii="Arial" w:eastAsia="Times New Roman" w:hAnsi="Arial" w:cs="Arial"/>
          <w:b/>
          <w:bCs/>
          <w:kern w:val="0"/>
          <w:lang w:val="sr-Cyrl-CS"/>
        </w:rPr>
      </w:pPr>
      <w:r w:rsidRPr="00466C5A">
        <w:rPr>
          <w:rFonts w:ascii="Arial" w:eastAsia="Times New Roman" w:hAnsi="Arial" w:cs="Arial"/>
          <w:b/>
          <w:bCs/>
          <w:kern w:val="0"/>
          <w:lang w:val="sr-Cyrl-CS"/>
        </w:rPr>
        <w:t xml:space="preserve">14.1. Понуђач је дужан да у понуди достави: </w:t>
      </w:r>
    </w:p>
    <w:p w:rsidR="00F70096" w:rsidRPr="00466C5A" w:rsidRDefault="00F70096" w:rsidP="00F70096">
      <w:pPr>
        <w:widowControl/>
        <w:suppressAutoHyphens w:val="0"/>
        <w:rPr>
          <w:rFonts w:ascii="Arial" w:eastAsia="Times New Roman" w:hAnsi="Arial" w:cs="Arial"/>
          <w:b/>
          <w:bCs/>
          <w:kern w:val="0"/>
          <w:sz w:val="16"/>
          <w:szCs w:val="16"/>
          <w:lang w:val="sr-Cyrl-CS"/>
        </w:rPr>
      </w:pPr>
    </w:p>
    <w:p w:rsidR="00B439A8" w:rsidRPr="00B439A8" w:rsidRDefault="00B439A8" w:rsidP="00F70096">
      <w:pPr>
        <w:widowControl/>
        <w:suppressAutoHyphens w:val="0"/>
        <w:jc w:val="both"/>
        <w:rPr>
          <w:rFonts w:ascii="Arial" w:eastAsia="Times New Roman" w:hAnsi="Arial" w:cs="Arial"/>
          <w:bCs/>
          <w:kern w:val="0"/>
        </w:rPr>
      </w:pPr>
      <w:r w:rsidRPr="00B439A8">
        <w:rPr>
          <w:rFonts w:ascii="Arial" w:eastAsia="Times New Roman" w:hAnsi="Arial" w:cs="Arial"/>
          <w:b/>
          <w:bCs/>
          <w:kern w:val="0"/>
        </w:rPr>
        <w:t xml:space="preserve">Средство финансијског обезбеђења за озбиљност понуде </w:t>
      </w:r>
      <w:r w:rsidRPr="00B439A8">
        <w:rPr>
          <w:rFonts w:ascii="Arial" w:eastAsia="Times New Roman" w:hAnsi="Arial" w:cs="Arial"/>
          <w:bCs/>
          <w:kern w:val="0"/>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укупне вредност понуде без ПДВ-а. </w:t>
      </w:r>
      <w:proofErr w:type="gramStart"/>
      <w:r w:rsidRPr="00B439A8">
        <w:rPr>
          <w:rFonts w:ascii="Arial" w:eastAsia="Times New Roman" w:hAnsi="Arial" w:cs="Arial"/>
          <w:bCs/>
          <w:kern w:val="0"/>
        </w:rPr>
        <w:t xml:space="preserve">Уз меницу мора бити достављена копија картона </w:t>
      </w:r>
      <w:r w:rsidRPr="00B439A8">
        <w:rPr>
          <w:rFonts w:ascii="Arial" w:eastAsia="Times New Roman" w:hAnsi="Arial" w:cs="Arial"/>
          <w:bCs/>
          <w:kern w:val="0"/>
        </w:rPr>
        <w:lastRenderedPageBreak/>
        <w:t>депонованих потписа који је издат од стране пословне банке коју понуђач наводи у меничном овлашћењу – писму.Рок важења менице мора бити исти као рок важења понуде.</w:t>
      </w:r>
      <w:proofErr w:type="gramEnd"/>
      <w:r w:rsidRPr="00B439A8">
        <w:rPr>
          <w:rFonts w:ascii="Arial" w:eastAsia="Times New Roman" w:hAnsi="Arial" w:cs="Arial"/>
          <w:bCs/>
          <w:kern w:val="0"/>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B439A8" w:rsidRPr="00B439A8" w:rsidRDefault="00B439A8" w:rsidP="00F70096">
      <w:pPr>
        <w:widowControl/>
        <w:suppressAutoHyphens w:val="0"/>
        <w:jc w:val="both"/>
        <w:rPr>
          <w:rFonts w:ascii="Arial" w:eastAsia="Times New Roman" w:hAnsi="Arial" w:cs="Arial"/>
          <w:bCs/>
          <w:kern w:val="0"/>
        </w:rPr>
      </w:pPr>
      <w:proofErr w:type="gramStart"/>
      <w:r w:rsidRPr="00B439A8">
        <w:rPr>
          <w:rFonts w:ascii="Arial" w:eastAsia="Times New Roman" w:hAnsi="Arial" w:cs="Arial"/>
          <w:bCs/>
          <w:kern w:val="0"/>
        </w:rPr>
        <w:t>Наручилац ће вратити менице понуђачима са којима није закључен уговор на њихов захтев одмах по закључењу уговора са изабраним понуђачем.</w:t>
      </w:r>
      <w:proofErr w:type="gramEnd"/>
    </w:p>
    <w:p w:rsidR="00F70096" w:rsidRDefault="00F70096" w:rsidP="00F70096">
      <w:pPr>
        <w:widowControl/>
        <w:suppressAutoHyphens w:val="0"/>
        <w:rPr>
          <w:rFonts w:ascii="Arial" w:eastAsia="Times New Roman" w:hAnsi="Arial" w:cs="Arial"/>
          <w:b/>
          <w:bCs/>
          <w:kern w:val="0"/>
        </w:rPr>
      </w:pPr>
    </w:p>
    <w:p w:rsidR="00B439A8" w:rsidRDefault="00B439A8" w:rsidP="00F70096">
      <w:pPr>
        <w:widowControl/>
        <w:suppressAutoHyphens w:val="0"/>
        <w:rPr>
          <w:rFonts w:ascii="Arial" w:eastAsia="Times New Roman" w:hAnsi="Arial" w:cs="Arial"/>
          <w:b/>
          <w:bCs/>
          <w:kern w:val="0"/>
        </w:rPr>
      </w:pPr>
      <w:r w:rsidRPr="00B439A8">
        <w:rPr>
          <w:rFonts w:ascii="Arial" w:eastAsia="Times New Roman" w:hAnsi="Arial" w:cs="Arial"/>
          <w:b/>
          <w:bCs/>
          <w:kern w:val="0"/>
        </w:rPr>
        <w:t>1</w:t>
      </w:r>
      <w:r>
        <w:rPr>
          <w:rFonts w:ascii="Arial" w:eastAsia="Times New Roman" w:hAnsi="Arial" w:cs="Arial"/>
          <w:b/>
          <w:bCs/>
          <w:kern w:val="0"/>
        </w:rPr>
        <w:t>4</w:t>
      </w:r>
      <w:r w:rsidRPr="00B439A8">
        <w:rPr>
          <w:rFonts w:ascii="Arial" w:eastAsia="Times New Roman" w:hAnsi="Arial" w:cs="Arial"/>
          <w:b/>
          <w:bCs/>
          <w:kern w:val="0"/>
        </w:rPr>
        <w:t>.</w:t>
      </w:r>
      <w:r>
        <w:rPr>
          <w:rFonts w:ascii="Arial" w:eastAsia="Times New Roman" w:hAnsi="Arial" w:cs="Arial"/>
          <w:b/>
          <w:bCs/>
          <w:kern w:val="0"/>
        </w:rPr>
        <w:t>2</w:t>
      </w:r>
      <w:r w:rsidRPr="00B439A8">
        <w:rPr>
          <w:rFonts w:ascii="Arial" w:eastAsia="Times New Roman" w:hAnsi="Arial" w:cs="Arial"/>
          <w:b/>
          <w:bCs/>
          <w:kern w:val="0"/>
        </w:rPr>
        <w:t>. Изабрани понуђач је дужан да достави:</w:t>
      </w:r>
    </w:p>
    <w:p w:rsidR="00F70096" w:rsidRPr="00F70096" w:rsidRDefault="00F70096" w:rsidP="00F70096">
      <w:pPr>
        <w:widowControl/>
        <w:suppressAutoHyphens w:val="0"/>
        <w:rPr>
          <w:rFonts w:ascii="Arial" w:eastAsia="Times New Roman" w:hAnsi="Arial" w:cs="Arial"/>
          <w:b/>
          <w:bCs/>
          <w:kern w:val="0"/>
          <w:sz w:val="16"/>
          <w:szCs w:val="16"/>
        </w:rPr>
      </w:pPr>
    </w:p>
    <w:p w:rsidR="00B439A8" w:rsidRPr="00F9557E" w:rsidRDefault="00B439A8" w:rsidP="00F70096">
      <w:pPr>
        <w:pStyle w:val="Default"/>
        <w:widowControl w:val="0"/>
        <w:suppressAutoHyphens/>
        <w:autoSpaceDN/>
        <w:adjustRightInd/>
        <w:jc w:val="both"/>
        <w:rPr>
          <w:rFonts w:ascii="Arial" w:eastAsia="Calibri" w:hAnsi="Arial" w:cs="Arial"/>
        </w:rPr>
      </w:pPr>
      <w:r w:rsidRPr="00B439A8">
        <w:rPr>
          <w:rFonts w:ascii="Arial" w:eastAsia="Times New Roman" w:hAnsi="Arial" w:cs="Arial"/>
          <w:b/>
          <w:bCs/>
        </w:rPr>
        <w:t>Изабрани понуђач се обавезује</w:t>
      </w:r>
      <w:r w:rsidR="00D82D66">
        <w:rPr>
          <w:rFonts w:ascii="Arial" w:eastAsia="Times New Roman" w:hAnsi="Arial" w:cs="Arial"/>
          <w:b/>
          <w:bCs/>
        </w:rPr>
        <w:t xml:space="preserve"> </w:t>
      </w:r>
      <w:r>
        <w:rPr>
          <w:rFonts w:ascii="Arial" w:eastAsia="Times New Roman" w:hAnsi="Arial" w:cs="Arial"/>
          <w:bCs/>
        </w:rPr>
        <w:t xml:space="preserve">(образац изјаве у делу </w:t>
      </w:r>
      <w:r w:rsidRPr="00E719E0">
        <w:rPr>
          <w:rFonts w:ascii="Arial" w:eastAsia="TimesNewRomanPSMT" w:hAnsi="Arial" w:cs="Arial"/>
        </w:rPr>
        <w:t>VI</w:t>
      </w:r>
      <w:r>
        <w:rPr>
          <w:rFonts w:ascii="Arial" w:eastAsia="Times New Roman" w:hAnsi="Arial" w:cs="Arial"/>
          <w:bCs/>
        </w:rPr>
        <w:t xml:space="preserve">конкурсне документације) </w:t>
      </w:r>
      <w:r w:rsidRPr="00B439A8">
        <w:rPr>
          <w:rFonts w:ascii="Arial" w:eastAsia="Times New Roman" w:hAnsi="Arial" w:cs="Arial"/>
          <w:bCs/>
        </w:rPr>
        <w:t xml:space="preserve">да у тренутку закључења уговора, преда наручиоцу </w:t>
      </w:r>
      <w:r w:rsidRPr="00F9557E">
        <w:rPr>
          <w:rFonts w:ascii="Arial" w:eastAsia="Calibri" w:hAnsi="Arial" w:cs="Arial"/>
        </w:rPr>
        <w:t>бланко соло мениц</w:t>
      </w:r>
      <w:r w:rsidR="008A5E75">
        <w:rPr>
          <w:rFonts w:ascii="Arial" w:eastAsia="Calibri" w:hAnsi="Arial" w:cs="Arial"/>
        </w:rPr>
        <w:t>у</w:t>
      </w:r>
      <w:r w:rsidRPr="00F9557E">
        <w:rPr>
          <w:rFonts w:ascii="Arial" w:eastAsia="Calibri" w:hAnsi="Arial" w:cs="Arial"/>
        </w:rPr>
        <w:t xml:space="preserve"> за добро извршење посла, оверен</w:t>
      </w:r>
      <w:r w:rsidR="008A5E75">
        <w:rPr>
          <w:rFonts w:ascii="Arial" w:eastAsia="Calibri" w:hAnsi="Arial" w:cs="Arial"/>
        </w:rPr>
        <w:t>у</w:t>
      </w:r>
      <w:r w:rsidRPr="00F9557E">
        <w:rPr>
          <w:rFonts w:ascii="Arial" w:eastAsia="Calibri" w:hAnsi="Arial" w:cs="Arial"/>
        </w:rPr>
        <w:t>, потписан</w:t>
      </w:r>
      <w:r w:rsidR="008A5E75">
        <w:rPr>
          <w:rFonts w:ascii="Arial" w:eastAsia="Calibri" w:hAnsi="Arial" w:cs="Arial"/>
        </w:rPr>
        <w:t>у</w:t>
      </w:r>
      <w:r w:rsidRPr="00F9557E">
        <w:rPr>
          <w:rFonts w:ascii="Arial" w:eastAsia="Calibri" w:hAnsi="Arial" w:cs="Arial"/>
        </w:rPr>
        <w:t xml:space="preserve"> од стране лица овлашћеног за заступање и регистрован</w:t>
      </w:r>
      <w:r w:rsidR="008A5E75">
        <w:rPr>
          <w:rFonts w:ascii="Arial" w:eastAsia="Calibri" w:hAnsi="Arial" w:cs="Arial"/>
        </w:rPr>
        <w:t>у</w:t>
      </w:r>
      <w:r w:rsidRPr="00F9557E">
        <w:rPr>
          <w:rFonts w:ascii="Arial" w:eastAsia="Calibri" w:hAnsi="Arial" w:cs="Arial"/>
        </w:rPr>
        <w:t xml:space="preserve">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рока</w:t>
      </w:r>
      <w:r w:rsidR="008A5E75">
        <w:rPr>
          <w:rFonts w:ascii="Arial" w:eastAsia="Calibri" w:hAnsi="Arial" w:cs="Arial"/>
        </w:rPr>
        <w:t xml:space="preserve"> испоруке</w:t>
      </w:r>
      <w:r w:rsidRPr="00F9557E">
        <w:rPr>
          <w:rFonts w:ascii="Arial" w:eastAsia="Calibri" w:hAnsi="Arial" w:cs="Arial"/>
        </w:rPr>
        <w:t xml:space="preserve">, у случају неизвршавања обавеза по закљученом </w:t>
      </w:r>
      <w:r>
        <w:rPr>
          <w:rFonts w:ascii="Arial" w:hAnsi="Arial" w:cs="Arial"/>
        </w:rPr>
        <w:t>уговору</w:t>
      </w:r>
      <w:r w:rsidRPr="00F9557E">
        <w:rPr>
          <w:rFonts w:ascii="Arial" w:eastAsia="Calibri" w:hAnsi="Arial" w:cs="Arial"/>
        </w:rPr>
        <w:t>.</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B439A8" w:rsidRDefault="00B439A8" w:rsidP="00B439A8">
      <w:pPr>
        <w:widowControl/>
        <w:suppressAutoHyphens w:val="0"/>
        <w:jc w:val="both"/>
        <w:rPr>
          <w:rFonts w:ascii="Arial" w:eastAsia="Times New Roman" w:hAnsi="Arial" w:cs="Arial"/>
          <w:bCs/>
          <w:kern w:val="0"/>
        </w:rPr>
      </w:pPr>
      <w:proofErr w:type="gramStart"/>
      <w:r w:rsidRPr="00B439A8">
        <w:rPr>
          <w:rFonts w:ascii="Arial" w:eastAsia="Times New Roman" w:hAnsi="Arial" w:cs="Arial"/>
          <w:bCs/>
          <w:kern w:val="0"/>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8A5E75" w:rsidRDefault="008A5E75" w:rsidP="00B439A8">
      <w:pPr>
        <w:widowControl/>
        <w:suppressAutoHyphens w:val="0"/>
        <w:jc w:val="both"/>
        <w:rPr>
          <w:rFonts w:ascii="Arial" w:eastAsia="Times New Roman" w:hAnsi="Arial" w:cs="Arial"/>
          <w:bCs/>
          <w:kern w:val="0"/>
        </w:rPr>
      </w:pPr>
    </w:p>
    <w:p w:rsidR="008A5E75" w:rsidRPr="00C823DD" w:rsidRDefault="008A5E75" w:rsidP="008A5E75">
      <w:pPr>
        <w:pStyle w:val="Default"/>
        <w:widowControl w:val="0"/>
        <w:suppressAutoHyphens/>
        <w:autoSpaceDN/>
        <w:adjustRightInd/>
        <w:jc w:val="both"/>
        <w:rPr>
          <w:rFonts w:ascii="Arial" w:eastAsia="Calibri" w:hAnsi="Arial" w:cs="Arial"/>
        </w:rPr>
      </w:pPr>
      <w:r w:rsidRPr="00C823DD">
        <w:rPr>
          <w:rFonts w:ascii="Arial" w:eastAsia="Times New Roman" w:hAnsi="Arial" w:cs="Arial"/>
          <w:b/>
          <w:bCs/>
        </w:rPr>
        <w:t>Изабрани понуђач се обавезује</w:t>
      </w:r>
      <w:r w:rsidR="006B3E8A">
        <w:rPr>
          <w:rFonts w:ascii="Arial" w:eastAsia="Times New Roman" w:hAnsi="Arial" w:cs="Arial"/>
          <w:b/>
          <w:bCs/>
        </w:rPr>
        <w:t xml:space="preserve"> </w:t>
      </w:r>
      <w:r w:rsidRPr="00C823DD">
        <w:rPr>
          <w:rFonts w:ascii="Arial" w:eastAsia="Times New Roman" w:hAnsi="Arial" w:cs="Arial"/>
          <w:bCs/>
        </w:rPr>
        <w:t xml:space="preserve">(образац изјаве у делу </w:t>
      </w:r>
      <w:r w:rsidRPr="00E719E0">
        <w:rPr>
          <w:rFonts w:ascii="Arial" w:eastAsia="TimesNewRomanPSMT" w:hAnsi="Arial" w:cs="Arial"/>
        </w:rPr>
        <w:t>VI</w:t>
      </w:r>
      <w:r w:rsidR="006B3E8A">
        <w:rPr>
          <w:rFonts w:ascii="Arial" w:eastAsia="TimesNewRomanPSMT" w:hAnsi="Arial" w:cs="Arial"/>
        </w:rPr>
        <w:t xml:space="preserve"> </w:t>
      </w:r>
      <w:r w:rsidRPr="00C823DD">
        <w:rPr>
          <w:rFonts w:ascii="Arial" w:eastAsia="Times New Roman" w:hAnsi="Arial" w:cs="Arial"/>
          <w:bCs/>
        </w:rPr>
        <w:t xml:space="preserve">конкурсне документације) да у тренутку </w:t>
      </w:r>
      <w:r w:rsidR="00604480">
        <w:rPr>
          <w:rFonts w:ascii="Arial" w:eastAsia="Times New Roman" w:hAnsi="Arial" w:cs="Arial"/>
          <w:bCs/>
        </w:rPr>
        <w:t>примопредаје добара</w:t>
      </w:r>
      <w:r w:rsidRPr="00C823DD">
        <w:rPr>
          <w:rFonts w:ascii="Arial" w:eastAsia="Times New Roman" w:hAnsi="Arial" w:cs="Arial"/>
          <w:bCs/>
        </w:rPr>
        <w:t xml:space="preserve">, преда наручиоцу </w:t>
      </w:r>
      <w:r w:rsidRPr="00C823DD">
        <w:rPr>
          <w:rFonts w:ascii="Arial" w:eastAsia="Calibri" w:hAnsi="Arial" w:cs="Arial"/>
        </w:rPr>
        <w:t>бланко соло мениц</w:t>
      </w:r>
      <w:r>
        <w:rPr>
          <w:rFonts w:ascii="Arial" w:eastAsia="Calibri" w:hAnsi="Arial" w:cs="Arial"/>
        </w:rPr>
        <w:t>у</w:t>
      </w:r>
      <w:r w:rsidRPr="00C823DD">
        <w:rPr>
          <w:rFonts w:ascii="Arial" w:eastAsia="Calibri" w:hAnsi="Arial" w:cs="Arial"/>
        </w:rPr>
        <w:t xml:space="preserve"> за </w:t>
      </w:r>
      <w:r w:rsidR="00604480">
        <w:rPr>
          <w:rFonts w:ascii="Arial" w:eastAsia="Calibri" w:hAnsi="Arial" w:cs="Arial"/>
        </w:rPr>
        <w:t>обезбеђење гарантног рока</w:t>
      </w:r>
      <w:r w:rsidRPr="00C823DD">
        <w:rPr>
          <w:rFonts w:ascii="Arial" w:eastAsia="Calibri" w:hAnsi="Arial" w:cs="Arial"/>
        </w:rPr>
        <w:t>, оверен</w:t>
      </w:r>
      <w:r>
        <w:rPr>
          <w:rFonts w:ascii="Arial" w:eastAsia="Calibri" w:hAnsi="Arial" w:cs="Arial"/>
        </w:rPr>
        <w:t>у</w:t>
      </w:r>
      <w:r w:rsidRPr="00C823DD">
        <w:rPr>
          <w:rFonts w:ascii="Arial" w:eastAsia="Calibri" w:hAnsi="Arial" w:cs="Arial"/>
        </w:rPr>
        <w:t>, потписан</w:t>
      </w:r>
      <w:r>
        <w:rPr>
          <w:rFonts w:ascii="Arial" w:eastAsia="Calibri" w:hAnsi="Arial" w:cs="Arial"/>
        </w:rPr>
        <w:t>у</w:t>
      </w:r>
      <w:r w:rsidRPr="00C823DD">
        <w:rPr>
          <w:rFonts w:ascii="Arial" w:eastAsia="Calibri" w:hAnsi="Arial" w:cs="Arial"/>
        </w:rPr>
        <w:t xml:space="preserve"> од стране лица овлашћеног за заступање и регистрован</w:t>
      </w:r>
      <w:r>
        <w:rPr>
          <w:rFonts w:ascii="Arial" w:eastAsia="Calibri" w:hAnsi="Arial" w:cs="Arial"/>
        </w:rPr>
        <w:t>у</w:t>
      </w:r>
      <w:r w:rsidRPr="00C823DD">
        <w:rPr>
          <w:rFonts w:ascii="Arial" w:eastAsia="Calibri" w:hAnsi="Arial" w:cs="Arial"/>
        </w:rPr>
        <w:t xml:space="preserve">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8A5E75" w:rsidRPr="00C823DD" w:rsidRDefault="008A5E75" w:rsidP="008A5E75">
      <w:pPr>
        <w:pStyle w:val="Default"/>
        <w:widowControl w:val="0"/>
        <w:numPr>
          <w:ilvl w:val="0"/>
          <w:numId w:val="39"/>
        </w:numPr>
        <w:suppressAutoHyphens/>
        <w:autoSpaceDN/>
        <w:adjustRightInd/>
        <w:jc w:val="both"/>
        <w:rPr>
          <w:rFonts w:ascii="Arial" w:eastAsia="Calibri" w:hAnsi="Arial" w:cs="Arial"/>
        </w:rPr>
      </w:pPr>
      <w:r w:rsidRPr="00C823DD">
        <w:rPr>
          <w:rFonts w:ascii="Arial" w:eastAsia="Calibri" w:hAnsi="Arial" w:cs="Arial"/>
        </w:rPr>
        <w:t xml:space="preserve">Менично овлашћење да се меница у износу од </w:t>
      </w:r>
      <w:r w:rsidR="00604480">
        <w:rPr>
          <w:rFonts w:ascii="Arial" w:eastAsia="Calibri" w:hAnsi="Arial" w:cs="Arial"/>
        </w:rPr>
        <w:t>5</w:t>
      </w:r>
      <w:r w:rsidRPr="00C823DD">
        <w:rPr>
          <w:rFonts w:ascii="Arial" w:eastAsia="Calibri" w:hAnsi="Arial" w:cs="Arial"/>
        </w:rPr>
        <w:t xml:space="preserve">% од вредности </w:t>
      </w:r>
      <w:r w:rsidRPr="00C823DD">
        <w:rPr>
          <w:rFonts w:ascii="Arial" w:hAnsi="Arial" w:cs="Arial"/>
        </w:rPr>
        <w:t>уговора</w:t>
      </w:r>
      <w:r w:rsidRPr="00C823DD">
        <w:rPr>
          <w:rFonts w:ascii="Arial" w:eastAsia="Calibri" w:hAnsi="Arial" w:cs="Arial"/>
        </w:rPr>
        <w:t xml:space="preserve"> без ПДВ-а, без сагласности понуђача може поднети на наплату у року који траје најмање 30 дана дуже од </w:t>
      </w:r>
      <w:r w:rsidR="00604480">
        <w:rPr>
          <w:rFonts w:ascii="Arial" w:eastAsia="Calibri" w:hAnsi="Arial" w:cs="Arial"/>
        </w:rPr>
        <w:t>гарантног рока</w:t>
      </w:r>
      <w:r w:rsidRPr="00C823DD">
        <w:rPr>
          <w:rFonts w:ascii="Arial" w:eastAsia="Calibri" w:hAnsi="Arial" w:cs="Arial"/>
        </w:rPr>
        <w:t xml:space="preserve">, у случају неизвршавања обавеза по закљученом </w:t>
      </w:r>
      <w:r w:rsidRPr="00C823DD">
        <w:rPr>
          <w:rFonts w:ascii="Arial" w:hAnsi="Arial" w:cs="Arial"/>
        </w:rPr>
        <w:t>уговору</w:t>
      </w:r>
      <w:r w:rsidR="00604480">
        <w:rPr>
          <w:rFonts w:ascii="Arial" w:hAnsi="Arial" w:cs="Arial"/>
        </w:rPr>
        <w:t xml:space="preserve"> у вези гарантног рока</w:t>
      </w:r>
      <w:r w:rsidRPr="00C823DD">
        <w:rPr>
          <w:rFonts w:ascii="Arial" w:eastAsia="Calibri" w:hAnsi="Arial" w:cs="Arial"/>
        </w:rPr>
        <w:t>.</w:t>
      </w:r>
    </w:p>
    <w:p w:rsidR="008A5E75" w:rsidRPr="00F9557E" w:rsidRDefault="008A5E75" w:rsidP="008A5E75">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8A5E75" w:rsidRPr="00F9557E" w:rsidRDefault="008A5E75" w:rsidP="008A5E75">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8A5E75" w:rsidRPr="00604480" w:rsidRDefault="008A5E75" w:rsidP="008A5E75">
      <w:pPr>
        <w:rPr>
          <w:rFonts w:ascii="Arial" w:hAnsi="Arial" w:cs="Arial"/>
          <w:bCs/>
          <w:color w:val="000000"/>
          <w:sz w:val="16"/>
          <w:szCs w:val="16"/>
        </w:rPr>
      </w:pPr>
    </w:p>
    <w:p w:rsidR="007D5AA7" w:rsidRPr="00604480" w:rsidRDefault="008A5E75" w:rsidP="00604480">
      <w:pPr>
        <w:widowControl/>
        <w:suppressAutoHyphens w:val="0"/>
        <w:jc w:val="both"/>
        <w:rPr>
          <w:rFonts w:ascii="Arial" w:hAnsi="Arial" w:cs="Arial"/>
          <w:b/>
          <w:bCs/>
          <w:i/>
          <w:iCs/>
          <w:color w:val="000000"/>
          <w:sz w:val="16"/>
          <w:szCs w:val="16"/>
        </w:rPr>
      </w:pPr>
      <w:proofErr w:type="gramStart"/>
      <w:r w:rsidRPr="00B439A8">
        <w:rPr>
          <w:rFonts w:ascii="Arial" w:eastAsia="Times New Roman" w:hAnsi="Arial" w:cs="Arial"/>
          <w:bCs/>
          <w:kern w:val="0"/>
        </w:rPr>
        <w:t xml:space="preserve">Наручилац ће уновчити меницу за </w:t>
      </w:r>
      <w:r w:rsidR="00604480">
        <w:rPr>
          <w:rFonts w:ascii="Arial" w:eastAsia="Times New Roman" w:hAnsi="Arial" w:cs="Arial"/>
          <w:bCs/>
          <w:kern w:val="0"/>
        </w:rPr>
        <w:t>обезбеђење гарантног рока</w:t>
      </w:r>
      <w:r w:rsidRPr="00B439A8">
        <w:rPr>
          <w:rFonts w:ascii="Arial" w:eastAsia="Times New Roman" w:hAnsi="Arial" w:cs="Arial"/>
          <w:bCs/>
          <w:kern w:val="0"/>
        </w:rPr>
        <w:t xml:space="preserve"> у случају да понуђач не буде извршавао своје уговорне обавезе у </w:t>
      </w:r>
      <w:r w:rsidR="00604480">
        <w:rPr>
          <w:rFonts w:ascii="Arial" w:eastAsia="Times New Roman" w:hAnsi="Arial" w:cs="Arial"/>
          <w:bCs/>
          <w:kern w:val="0"/>
        </w:rPr>
        <w:t>вези гарантног рока.</w:t>
      </w:r>
      <w:proofErr w:type="gramEnd"/>
    </w:p>
    <w:p w:rsidR="007D5AA7" w:rsidRPr="00C823DD" w:rsidRDefault="007D5AA7" w:rsidP="00B439A8">
      <w:pPr>
        <w:rPr>
          <w:rFonts w:ascii="Arial" w:hAnsi="Arial" w:cs="Arial"/>
          <w:b/>
          <w:iCs/>
          <w:color w:val="000000"/>
        </w:rPr>
      </w:pPr>
      <w:r w:rsidRPr="0086437B">
        <w:rPr>
          <w:rFonts w:ascii="Arial" w:hAnsi="Arial" w:cs="Arial"/>
          <w:b/>
          <w:iCs/>
          <w:color w:val="000000"/>
          <w:lang w:val="sr-Cyrl-CS"/>
        </w:rPr>
        <w:lastRenderedPageBreak/>
        <w:t>1</w:t>
      </w:r>
      <w:r w:rsidR="00B439A8">
        <w:rPr>
          <w:rFonts w:ascii="Arial" w:hAnsi="Arial" w:cs="Arial"/>
          <w:b/>
          <w:iCs/>
          <w:color w:val="000000"/>
          <w:lang w:val="sr-Cyrl-CS"/>
        </w:rPr>
        <w:t>5</w:t>
      </w:r>
      <w:r w:rsidRPr="00C823DD">
        <w:rPr>
          <w:rFonts w:ascii="Arial" w:hAnsi="Arial" w:cs="Arial"/>
          <w:b/>
          <w:iCs/>
          <w:color w:val="000000"/>
        </w:rPr>
        <w:t>. КОРИШЋЕЊЕ ПАТЕНТА И ОДГОВОРНОСТ ЗА ПОВРЕДУ ЗАШТИЋЕНИХ ПРАВА ИНТЕЛЕКТУАЛНЕ СВОЈИНЕ ТРЕЋИХ ЛИЦА</w:t>
      </w:r>
    </w:p>
    <w:p w:rsidR="007D5AA7" w:rsidRDefault="007D5AA7" w:rsidP="00B439A8">
      <w:pPr>
        <w:jc w:val="both"/>
        <w:rPr>
          <w:rFonts w:ascii="Arial" w:eastAsia="TimesNewRomanPSMT" w:hAnsi="Arial" w:cs="Arial"/>
          <w:bCs/>
          <w:iCs/>
          <w:color w:val="000000"/>
        </w:rPr>
      </w:pPr>
      <w:proofErr w:type="gramStart"/>
      <w:r w:rsidRPr="00386EF5">
        <w:rPr>
          <w:rFonts w:ascii="Arial" w:eastAsia="TimesNewRomanPSMT" w:hAnsi="Arial" w:cs="Arial"/>
          <w:bCs/>
          <w:i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04480" w:rsidRPr="00604480" w:rsidRDefault="00604480" w:rsidP="00B439A8">
      <w:pPr>
        <w:jc w:val="both"/>
        <w:rPr>
          <w:rFonts w:ascii="Arial" w:eastAsia="TimesNewRomanPSMT" w:hAnsi="Arial" w:cs="Arial"/>
          <w:bCs/>
          <w:iCs/>
          <w:color w:val="000000"/>
        </w:rPr>
      </w:pPr>
    </w:p>
    <w:p w:rsidR="007D5AA7" w:rsidRPr="00C823DD" w:rsidRDefault="007D5AA7" w:rsidP="00F70096">
      <w:pPr>
        <w:rPr>
          <w:rFonts w:ascii="Arial" w:hAnsi="Arial" w:cs="Arial"/>
          <w:b/>
          <w:bCs/>
          <w:iCs/>
          <w:color w:val="000000"/>
        </w:rPr>
      </w:pPr>
      <w:r w:rsidRPr="00C823DD">
        <w:rPr>
          <w:rFonts w:ascii="Arial" w:hAnsi="Arial" w:cs="Arial"/>
          <w:b/>
          <w:bCs/>
          <w:iCs/>
          <w:color w:val="000000"/>
        </w:rPr>
        <w:t>1</w:t>
      </w:r>
      <w:r w:rsidR="00B439A8" w:rsidRPr="00C823DD">
        <w:rPr>
          <w:rFonts w:ascii="Arial" w:hAnsi="Arial" w:cs="Arial"/>
          <w:b/>
          <w:bCs/>
          <w:iCs/>
          <w:color w:val="000000"/>
        </w:rPr>
        <w:t>6</w:t>
      </w:r>
      <w:r w:rsidRPr="00C823DD">
        <w:rPr>
          <w:rFonts w:ascii="Arial" w:hAnsi="Arial" w:cs="Arial"/>
          <w:b/>
          <w:bCs/>
          <w:iCs/>
          <w:color w:val="000000"/>
        </w:rPr>
        <w:t xml:space="preserve">. НАЧИН И РОК ЗА ПОДНОШЕЊЕ ЗАХТЕВА ЗА ЗАШТИТУ ПРАВА ПОНУЂАЧА </w:t>
      </w:r>
    </w:p>
    <w:p w:rsidR="00604480" w:rsidRPr="00C823DD" w:rsidRDefault="00604480" w:rsidP="00604480">
      <w:pPr>
        <w:widowControl/>
        <w:suppressAutoHyphens w:val="0"/>
        <w:jc w:val="both"/>
        <w:rPr>
          <w:rFonts w:ascii="Arial" w:eastAsia="Times New Roman" w:hAnsi="Arial" w:cs="Arial"/>
          <w:kern w:val="0"/>
        </w:rPr>
      </w:pPr>
      <w:r w:rsidRPr="00C823DD">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04480" w:rsidRPr="001B2BCB" w:rsidRDefault="00604480" w:rsidP="00604480">
      <w:pPr>
        <w:widowControl/>
        <w:suppressAutoHyphens w:val="0"/>
        <w:jc w:val="both"/>
        <w:rPr>
          <w:rFonts w:ascii="Arial" w:eastAsia="Times New Roman" w:hAnsi="Arial" w:cs="Arial"/>
          <w:kern w:val="0"/>
        </w:rPr>
      </w:pPr>
      <w:proofErr w:type="gramStart"/>
      <w:r w:rsidRPr="001B2BCB">
        <w:rPr>
          <w:rFonts w:ascii="Arial" w:eastAsia="Times New Roman" w:hAnsi="Arial" w:cs="Arial"/>
          <w:kern w:val="0"/>
        </w:rPr>
        <w:t>Захтев за заштиту права подноси се наручиоцу, а копија се истовремено доставља Републичкој комисији.Захтев за заштиту права се доставља непосредно, електронском поштом на е-маил toplanaborjn@mts.rs, факсом на број 030/458-056 или препорученом пошиљком са повратницом.</w:t>
      </w:r>
      <w:proofErr w:type="gramEnd"/>
    </w:p>
    <w:p w:rsidR="00604480" w:rsidRPr="001B2BCB" w:rsidRDefault="00604480" w:rsidP="00604480">
      <w:pPr>
        <w:widowControl/>
        <w:suppressAutoHyphens w:val="0"/>
        <w:jc w:val="both"/>
        <w:rPr>
          <w:rFonts w:ascii="Arial" w:eastAsia="Times New Roman" w:hAnsi="Arial" w:cs="Arial"/>
          <w:kern w:val="0"/>
        </w:rPr>
      </w:pPr>
      <w:proofErr w:type="gramStart"/>
      <w:r w:rsidRPr="001B2BCB">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604480" w:rsidRPr="001B2BCB" w:rsidRDefault="00604480" w:rsidP="00604480">
      <w:pPr>
        <w:widowControl/>
        <w:suppressAutoHyphens w:val="0"/>
        <w:jc w:val="both"/>
        <w:rPr>
          <w:rFonts w:ascii="Arial" w:eastAsia="Times New Roman" w:hAnsi="Arial" w:cs="Arial"/>
          <w:kern w:val="0"/>
        </w:rPr>
      </w:pPr>
      <w:proofErr w:type="gramStart"/>
      <w:r w:rsidRPr="001B2BCB">
        <w:rPr>
          <w:rFonts w:ascii="Arial" w:eastAsia="Times New Roman" w:hAnsi="Arial" w:cs="Arial"/>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63.став 2.</w:t>
      </w:r>
      <w:proofErr w:type="gramEnd"/>
      <w:r w:rsidRPr="001B2BCB">
        <w:rPr>
          <w:rFonts w:ascii="Arial" w:eastAsia="Times New Roman" w:hAnsi="Arial" w:cs="Arial"/>
          <w:kern w:val="0"/>
        </w:rPr>
        <w:t xml:space="preserve"> </w:t>
      </w:r>
      <w:proofErr w:type="gramStart"/>
      <w:r w:rsidRPr="001B2BCB">
        <w:rPr>
          <w:rFonts w:ascii="Arial" w:eastAsia="Times New Roman" w:hAnsi="Arial" w:cs="Arial"/>
          <w:kern w:val="0"/>
        </w:rPr>
        <w:t>Закона о јавним набавкама указао наручиоцу на евентуалне недостатке и неправилности, а наручилац исте није отклонио.</w:t>
      </w:r>
      <w:proofErr w:type="gramEnd"/>
    </w:p>
    <w:p w:rsidR="00604480" w:rsidRPr="001B2BCB" w:rsidRDefault="00604480" w:rsidP="00604480">
      <w:pPr>
        <w:widowControl/>
        <w:suppressAutoHyphens w:val="0"/>
        <w:jc w:val="both"/>
        <w:rPr>
          <w:rFonts w:ascii="Arial" w:eastAsia="Times New Roman" w:hAnsi="Arial" w:cs="Arial"/>
          <w:kern w:val="0"/>
        </w:rPr>
      </w:pPr>
      <w:proofErr w:type="gramStart"/>
      <w:r w:rsidRPr="001B2BCB">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4.овог одељка (рок из става 3. члана 149.</w:t>
      </w:r>
      <w:proofErr w:type="gramEnd"/>
      <w:r w:rsidRPr="001B2BCB">
        <w:rPr>
          <w:rFonts w:ascii="Arial" w:eastAsia="Times New Roman" w:hAnsi="Arial" w:cs="Arial"/>
          <w:kern w:val="0"/>
        </w:rPr>
        <w:t xml:space="preserve"> </w:t>
      </w:r>
      <w:proofErr w:type="gramStart"/>
      <w:r w:rsidRPr="001B2BCB">
        <w:rPr>
          <w:rFonts w:ascii="Arial" w:eastAsia="Times New Roman" w:hAnsi="Arial" w:cs="Arial"/>
          <w:kern w:val="0"/>
        </w:rPr>
        <w:t>ЗЈН), сматраће се благовременим уколико је поднет најкасније до истека рока за подношење понуда.</w:t>
      </w:r>
      <w:proofErr w:type="gramEnd"/>
    </w:p>
    <w:p w:rsidR="00604480" w:rsidRPr="001B2BCB" w:rsidRDefault="00604480" w:rsidP="00604480">
      <w:pPr>
        <w:widowControl/>
        <w:suppressAutoHyphens w:val="0"/>
        <w:jc w:val="both"/>
        <w:rPr>
          <w:rFonts w:ascii="Arial" w:eastAsia="Times New Roman" w:hAnsi="Arial" w:cs="Arial"/>
          <w:kern w:val="0"/>
        </w:rPr>
      </w:pPr>
      <w:r w:rsidRPr="001B2BCB">
        <w:rPr>
          <w:rFonts w:ascii="Arial" w:eastAsia="Times New Roman" w:hAnsi="Arial" w:cs="Arial"/>
          <w:kern w:val="0"/>
        </w:rPr>
        <w:t xml:space="preserve">После доношења одлуке о додели </w:t>
      </w:r>
      <w:proofErr w:type="gramStart"/>
      <w:r w:rsidRPr="001B2BCB">
        <w:rPr>
          <w:rFonts w:ascii="Arial" w:eastAsia="Times New Roman" w:hAnsi="Arial" w:cs="Arial"/>
          <w:kern w:val="0"/>
        </w:rPr>
        <w:t>уговора  и</w:t>
      </w:r>
      <w:proofErr w:type="gramEnd"/>
      <w:r w:rsidRPr="001B2BCB">
        <w:rPr>
          <w:rFonts w:ascii="Arial" w:eastAsia="Times New Roman" w:hAnsi="Arial" w:cs="Arial"/>
          <w:kern w:val="0"/>
        </w:rPr>
        <w:t xml:space="preserve"> одлуке о обустави поступка, рок за подношење захтева за заштиту права је десет дана од дана објављивања одлуке на Порталу јавних набавки. </w:t>
      </w:r>
    </w:p>
    <w:p w:rsidR="00604480" w:rsidRPr="001B2BCB" w:rsidRDefault="00604480" w:rsidP="00604480">
      <w:pPr>
        <w:widowControl/>
        <w:suppressAutoHyphens w:val="0"/>
        <w:jc w:val="both"/>
        <w:rPr>
          <w:rFonts w:ascii="Arial" w:eastAsia="Times New Roman" w:hAnsi="Arial" w:cs="Arial"/>
          <w:kern w:val="0"/>
        </w:rPr>
      </w:pPr>
      <w:proofErr w:type="gramStart"/>
      <w:r w:rsidRPr="001B2BCB">
        <w:rPr>
          <w:rFonts w:ascii="Arial" w:eastAsia="Times New Roman" w:hAnsi="Arial" w:cs="Arial"/>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4.и 5.</w:t>
      </w:r>
      <w:proofErr w:type="gramEnd"/>
      <w:r w:rsidRPr="001B2BCB">
        <w:rPr>
          <w:rFonts w:ascii="Arial" w:eastAsia="Times New Roman" w:hAnsi="Arial" w:cs="Arial"/>
          <w:kern w:val="0"/>
        </w:rPr>
        <w:t xml:space="preserve"> </w:t>
      </w:r>
      <w:proofErr w:type="gramStart"/>
      <w:r w:rsidRPr="001B2BCB">
        <w:rPr>
          <w:rFonts w:ascii="Arial" w:eastAsia="Times New Roman" w:hAnsi="Arial" w:cs="Arial"/>
          <w:kern w:val="0"/>
        </w:rPr>
        <w:t>овог</w:t>
      </w:r>
      <w:proofErr w:type="gramEnd"/>
      <w:r w:rsidRPr="001B2BCB">
        <w:rPr>
          <w:rFonts w:ascii="Arial" w:eastAsia="Times New Roman" w:hAnsi="Arial" w:cs="Arial"/>
          <w:kern w:val="0"/>
        </w:rPr>
        <w:t xml:space="preserve"> одељка, а подносилац захтева га није поднео пре истека тог рока.</w:t>
      </w:r>
    </w:p>
    <w:p w:rsidR="00604480" w:rsidRPr="001B2BCB" w:rsidRDefault="00604480" w:rsidP="00604480">
      <w:pPr>
        <w:widowControl/>
        <w:suppressAutoHyphens w:val="0"/>
        <w:jc w:val="both"/>
        <w:rPr>
          <w:rFonts w:ascii="Arial" w:eastAsia="Times New Roman" w:hAnsi="Arial" w:cs="Arial"/>
          <w:kern w:val="0"/>
        </w:rPr>
      </w:pPr>
      <w:proofErr w:type="gramStart"/>
      <w:r w:rsidRPr="001B2BCB">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604480" w:rsidRPr="001B2BCB" w:rsidRDefault="00604480" w:rsidP="00604480">
      <w:pPr>
        <w:widowControl/>
        <w:suppressAutoHyphens w:val="0"/>
        <w:jc w:val="both"/>
        <w:rPr>
          <w:rFonts w:ascii="Arial" w:eastAsia="Times New Roman" w:hAnsi="Arial" w:cs="Arial"/>
          <w:kern w:val="0"/>
        </w:rPr>
      </w:pPr>
      <w:r w:rsidRPr="001B2BCB">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604480" w:rsidRPr="002D17DC" w:rsidRDefault="00604480" w:rsidP="00604480">
      <w:pPr>
        <w:jc w:val="both"/>
        <w:rPr>
          <w:rFonts w:ascii="Arial" w:hAnsi="Arial" w:cs="Arial"/>
          <w:b/>
          <w:sz w:val="16"/>
          <w:szCs w:val="16"/>
        </w:rPr>
      </w:pPr>
    </w:p>
    <w:p w:rsidR="00604480" w:rsidRPr="00C823DD" w:rsidRDefault="00604480" w:rsidP="00604480">
      <w:pPr>
        <w:tabs>
          <w:tab w:val="left" w:pos="6409"/>
        </w:tabs>
        <w:jc w:val="both"/>
        <w:rPr>
          <w:rFonts w:ascii="Arial" w:hAnsi="Arial" w:cs="Arial"/>
        </w:rPr>
      </w:pPr>
      <w:r w:rsidRPr="00C823DD">
        <w:rPr>
          <w:rFonts w:ascii="Arial" w:hAnsi="Arial" w:cs="Arial"/>
          <w:b/>
        </w:rPr>
        <w:t>Захтев за заштиту права мора да садржи</w:t>
      </w:r>
      <w:r w:rsidRPr="00C823DD">
        <w:rPr>
          <w:rFonts w:ascii="Arial" w:hAnsi="Arial" w:cs="Arial"/>
        </w:rPr>
        <w:t xml:space="preserve">: </w:t>
      </w:r>
      <w:r w:rsidRPr="00C823DD">
        <w:rPr>
          <w:rFonts w:ascii="Arial" w:hAnsi="Arial" w:cs="Arial"/>
        </w:rPr>
        <w:tab/>
      </w:r>
    </w:p>
    <w:p w:rsidR="00604480" w:rsidRPr="00C823DD" w:rsidRDefault="00604480" w:rsidP="00604480">
      <w:pPr>
        <w:widowControl/>
        <w:numPr>
          <w:ilvl w:val="0"/>
          <w:numId w:val="36"/>
        </w:numPr>
        <w:spacing w:line="100" w:lineRule="atLeast"/>
        <w:jc w:val="both"/>
        <w:rPr>
          <w:rFonts w:ascii="Arial" w:hAnsi="Arial" w:cs="Arial"/>
        </w:rPr>
      </w:pPr>
      <w:r w:rsidRPr="00C823DD">
        <w:rPr>
          <w:rFonts w:ascii="Arial" w:hAnsi="Arial" w:cs="Arial"/>
        </w:rPr>
        <w:t xml:space="preserve">назив и адресу подносиоца захтева и лице за контакт; </w:t>
      </w:r>
    </w:p>
    <w:p w:rsidR="00604480" w:rsidRPr="001B2BCB" w:rsidRDefault="00604480" w:rsidP="00604480">
      <w:pPr>
        <w:widowControl/>
        <w:numPr>
          <w:ilvl w:val="0"/>
          <w:numId w:val="36"/>
        </w:numPr>
        <w:spacing w:line="100" w:lineRule="atLeast"/>
        <w:jc w:val="both"/>
        <w:rPr>
          <w:rFonts w:ascii="Arial" w:hAnsi="Arial" w:cs="Arial"/>
        </w:rPr>
      </w:pPr>
      <w:r w:rsidRPr="001B2BCB">
        <w:rPr>
          <w:rFonts w:ascii="Arial" w:hAnsi="Arial" w:cs="Arial"/>
        </w:rPr>
        <w:t>назив и адресу наручиоца;</w:t>
      </w:r>
    </w:p>
    <w:p w:rsidR="00604480" w:rsidRPr="001B2BCB" w:rsidRDefault="00604480" w:rsidP="00604480">
      <w:pPr>
        <w:widowControl/>
        <w:numPr>
          <w:ilvl w:val="0"/>
          <w:numId w:val="36"/>
        </w:numPr>
        <w:spacing w:line="100" w:lineRule="atLeast"/>
        <w:jc w:val="both"/>
        <w:rPr>
          <w:rFonts w:ascii="Arial" w:hAnsi="Arial" w:cs="Arial"/>
        </w:rPr>
      </w:pPr>
      <w:r w:rsidRPr="001B2BCB">
        <w:rPr>
          <w:rFonts w:ascii="Arial" w:hAnsi="Arial" w:cs="Arial"/>
        </w:rPr>
        <w:lastRenderedPageBreak/>
        <w:t xml:space="preserve">податке о јавној набавци која је предмет захтева, односно о одлуци наручиоца; </w:t>
      </w:r>
    </w:p>
    <w:p w:rsidR="00604480" w:rsidRPr="001B2BCB" w:rsidRDefault="00604480" w:rsidP="00604480">
      <w:pPr>
        <w:widowControl/>
        <w:numPr>
          <w:ilvl w:val="0"/>
          <w:numId w:val="36"/>
        </w:numPr>
        <w:spacing w:line="100" w:lineRule="atLeast"/>
        <w:jc w:val="both"/>
        <w:rPr>
          <w:rFonts w:ascii="Arial" w:hAnsi="Arial" w:cs="Arial"/>
        </w:rPr>
      </w:pPr>
      <w:r w:rsidRPr="001B2BCB">
        <w:rPr>
          <w:rFonts w:ascii="Arial" w:hAnsi="Arial" w:cs="Arial"/>
        </w:rPr>
        <w:t xml:space="preserve">повреде прописа којима се уређује поступак јавне набавке; </w:t>
      </w:r>
    </w:p>
    <w:p w:rsidR="00604480" w:rsidRPr="001B2BCB" w:rsidRDefault="00604480" w:rsidP="00604480">
      <w:pPr>
        <w:widowControl/>
        <w:numPr>
          <w:ilvl w:val="0"/>
          <w:numId w:val="36"/>
        </w:numPr>
        <w:spacing w:line="100" w:lineRule="atLeast"/>
        <w:jc w:val="both"/>
        <w:rPr>
          <w:rFonts w:ascii="Arial" w:hAnsi="Arial" w:cs="Arial"/>
        </w:rPr>
      </w:pPr>
      <w:r w:rsidRPr="001B2BCB">
        <w:rPr>
          <w:rFonts w:ascii="Arial" w:hAnsi="Arial" w:cs="Arial"/>
        </w:rPr>
        <w:t xml:space="preserve">чињенице и доказе којима се повреде доказују; </w:t>
      </w:r>
    </w:p>
    <w:p w:rsidR="00604480" w:rsidRPr="001B2BCB" w:rsidRDefault="00604480" w:rsidP="00604480">
      <w:pPr>
        <w:widowControl/>
        <w:numPr>
          <w:ilvl w:val="0"/>
          <w:numId w:val="36"/>
        </w:numPr>
        <w:spacing w:line="100" w:lineRule="atLeast"/>
        <w:jc w:val="both"/>
        <w:rPr>
          <w:rFonts w:ascii="Arial" w:hAnsi="Arial" w:cs="Arial"/>
        </w:rPr>
      </w:pPr>
      <w:proofErr w:type="gramStart"/>
      <w:r w:rsidRPr="001B2BCB">
        <w:rPr>
          <w:rFonts w:ascii="Arial" w:hAnsi="Arial" w:cs="Arial"/>
        </w:rPr>
        <w:t>потврду</w:t>
      </w:r>
      <w:proofErr w:type="gramEnd"/>
      <w:r w:rsidRPr="001B2BCB">
        <w:rPr>
          <w:rFonts w:ascii="Arial" w:hAnsi="Arial" w:cs="Arial"/>
        </w:rPr>
        <w:t xml:space="preserve"> о уплати таксе из члана 156. ЗЈН; </w:t>
      </w:r>
    </w:p>
    <w:p w:rsidR="00604480" w:rsidRPr="001B2BCB" w:rsidRDefault="00604480" w:rsidP="00604480">
      <w:pPr>
        <w:widowControl/>
        <w:numPr>
          <w:ilvl w:val="0"/>
          <w:numId w:val="36"/>
        </w:numPr>
        <w:spacing w:line="100" w:lineRule="atLeast"/>
        <w:jc w:val="both"/>
        <w:rPr>
          <w:rFonts w:ascii="Arial" w:hAnsi="Arial" w:cs="Arial"/>
        </w:rPr>
      </w:pPr>
      <w:proofErr w:type="gramStart"/>
      <w:r w:rsidRPr="001B2BCB">
        <w:rPr>
          <w:rFonts w:ascii="Arial" w:hAnsi="Arial" w:cs="Arial"/>
        </w:rPr>
        <w:t>потпис</w:t>
      </w:r>
      <w:proofErr w:type="gramEnd"/>
      <w:r w:rsidRPr="001B2BCB">
        <w:rPr>
          <w:rFonts w:ascii="Arial" w:hAnsi="Arial" w:cs="Arial"/>
        </w:rPr>
        <w:t xml:space="preserve"> подносиоца.</w:t>
      </w:r>
    </w:p>
    <w:p w:rsidR="00604480" w:rsidRPr="001B2BCB" w:rsidRDefault="00604480" w:rsidP="00604480">
      <w:pPr>
        <w:widowControl/>
        <w:suppressAutoHyphens w:val="0"/>
        <w:jc w:val="both"/>
        <w:rPr>
          <w:rFonts w:ascii="Arial" w:eastAsia="Times New Roman" w:hAnsi="Arial" w:cs="Arial"/>
          <w:b/>
          <w:kern w:val="0"/>
        </w:rPr>
      </w:pPr>
      <w:r w:rsidRPr="001B2BCB">
        <w:rPr>
          <w:rFonts w:ascii="Arial" w:eastAsia="Times New Roman" w:hAnsi="Arial" w:cs="Arial"/>
          <w:b/>
          <w:kern w:val="0"/>
        </w:rPr>
        <w:t>Подносилац захтева за заштиту права је дужан да на рачун буџета Републике Србије уплати таксу у износу од:</w:t>
      </w:r>
    </w:p>
    <w:p w:rsidR="00604480" w:rsidRPr="001B2BCB" w:rsidRDefault="00604480" w:rsidP="00604480">
      <w:pPr>
        <w:widowControl/>
        <w:suppressAutoHyphens w:val="0"/>
        <w:jc w:val="both"/>
        <w:rPr>
          <w:rFonts w:ascii="Arial" w:eastAsia="Times New Roman" w:hAnsi="Arial" w:cs="Arial"/>
          <w:kern w:val="0"/>
        </w:rPr>
      </w:pPr>
      <w:r w:rsidRPr="001B2BCB">
        <w:rPr>
          <w:rFonts w:ascii="Arial" w:eastAsia="Times New Roman" w:hAnsi="Arial" w:cs="Arial"/>
          <w:kern w:val="0"/>
        </w:rPr>
        <w:t>1) 120.000 динара ако се захтев за заштиту права подноси пре отварања понуда и ако процењена вредност није већа од 120.000.000 динара;</w:t>
      </w:r>
    </w:p>
    <w:p w:rsidR="00604480" w:rsidRPr="001B2BCB" w:rsidRDefault="00604480" w:rsidP="00604480">
      <w:pPr>
        <w:widowControl/>
        <w:suppressAutoHyphens w:val="0"/>
        <w:jc w:val="both"/>
        <w:rPr>
          <w:rFonts w:ascii="Arial" w:eastAsia="Times New Roman" w:hAnsi="Arial" w:cs="Arial"/>
          <w:kern w:val="0"/>
        </w:rPr>
      </w:pPr>
      <w:r w:rsidRPr="001B2BCB">
        <w:rPr>
          <w:rFonts w:ascii="Arial" w:eastAsia="Times New Roman" w:hAnsi="Arial" w:cs="Arial"/>
          <w:kern w:val="0"/>
        </w:rPr>
        <w:t>2) 250.000 динара ако се захтев за заштиту права подноси пре отварања понуда и ако је процењена вредност већа од 120.000.000 динара;</w:t>
      </w:r>
    </w:p>
    <w:p w:rsidR="00604480" w:rsidRPr="001B2BCB" w:rsidRDefault="00604480" w:rsidP="00604480">
      <w:pPr>
        <w:widowControl/>
        <w:suppressAutoHyphens w:val="0"/>
        <w:jc w:val="both"/>
        <w:rPr>
          <w:rFonts w:ascii="Arial" w:eastAsia="Times New Roman" w:hAnsi="Arial" w:cs="Arial"/>
          <w:kern w:val="0"/>
        </w:rPr>
      </w:pPr>
      <w:r w:rsidRPr="001B2BCB">
        <w:rPr>
          <w:rFonts w:ascii="Arial" w:eastAsia="Times New Roman" w:hAnsi="Arial" w:cs="Arial"/>
          <w:kern w:val="0"/>
        </w:rPr>
        <w:t>3) 120.000 динара ако се захтев за заштиту права подноси након отварања понуда и ако процењена вредност није већа од 120.000.000 динара;</w:t>
      </w:r>
    </w:p>
    <w:p w:rsidR="00604480" w:rsidRPr="001B2BCB" w:rsidRDefault="00604480" w:rsidP="00604480">
      <w:pPr>
        <w:widowControl/>
        <w:suppressAutoHyphens w:val="0"/>
        <w:jc w:val="both"/>
        <w:rPr>
          <w:rFonts w:ascii="Arial" w:eastAsia="Times New Roman" w:hAnsi="Arial" w:cs="Arial"/>
          <w:kern w:val="0"/>
        </w:rPr>
      </w:pPr>
      <w:r w:rsidRPr="001B2BCB">
        <w:rPr>
          <w:rFonts w:ascii="Arial" w:eastAsia="Times New Roman" w:hAnsi="Arial" w:cs="Arial"/>
          <w:kern w:val="0"/>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04480" w:rsidRPr="001B2BCB" w:rsidRDefault="00604480" w:rsidP="00604480">
      <w:pPr>
        <w:widowControl/>
        <w:suppressAutoHyphens w:val="0"/>
        <w:jc w:val="both"/>
        <w:rPr>
          <w:rFonts w:ascii="Arial" w:eastAsia="Times New Roman" w:hAnsi="Arial" w:cs="Arial"/>
          <w:kern w:val="0"/>
        </w:rPr>
      </w:pPr>
      <w:r w:rsidRPr="001B2BCB">
        <w:rPr>
          <w:rFonts w:ascii="Arial" w:eastAsia="Times New Roman" w:hAnsi="Arial" w:cs="Arial"/>
          <w:kern w:val="0"/>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04480" w:rsidRPr="001B2BCB" w:rsidRDefault="00604480" w:rsidP="00604480">
      <w:pPr>
        <w:widowControl/>
        <w:suppressAutoHyphens w:val="0"/>
        <w:jc w:val="both"/>
        <w:rPr>
          <w:rFonts w:ascii="Arial" w:eastAsia="Times New Roman" w:hAnsi="Arial" w:cs="Arial"/>
          <w:kern w:val="0"/>
        </w:rPr>
      </w:pPr>
      <w:r w:rsidRPr="001B2BCB">
        <w:rPr>
          <w:rFonts w:ascii="Arial" w:eastAsia="Times New Roman" w:hAnsi="Arial" w:cs="Arial"/>
          <w:kern w:val="0"/>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04480" w:rsidRPr="001B2BCB" w:rsidRDefault="00604480" w:rsidP="00604480">
      <w:pPr>
        <w:ind w:left="720"/>
        <w:jc w:val="both"/>
        <w:rPr>
          <w:rFonts w:ascii="Arial" w:hAnsi="Arial" w:cs="Arial"/>
          <w:color w:val="FF0000"/>
        </w:rPr>
      </w:pPr>
    </w:p>
    <w:p w:rsidR="00604480" w:rsidRPr="001B2BCB" w:rsidRDefault="00604480" w:rsidP="00604480">
      <w:pPr>
        <w:jc w:val="both"/>
        <w:rPr>
          <w:rFonts w:ascii="Arial" w:hAnsi="Arial" w:cs="Arial"/>
        </w:rPr>
      </w:pPr>
      <w:proofErr w:type="gramStart"/>
      <w:r w:rsidRPr="001B2BCB">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w:t>
      </w:r>
      <w:proofErr w:type="gramEnd"/>
      <w:r w:rsidRPr="001B2BCB">
        <w:rPr>
          <w:rFonts w:ascii="Arial" w:hAnsi="Arial" w:cs="Arial"/>
        </w:rPr>
        <w:t xml:space="preserve"> </w:t>
      </w:r>
      <w:proofErr w:type="gramStart"/>
      <w:r w:rsidRPr="001B2BCB">
        <w:rPr>
          <w:rFonts w:ascii="Arial" w:hAnsi="Arial" w:cs="Arial"/>
        </w:rPr>
        <w:t>тачка</w:t>
      </w:r>
      <w:proofErr w:type="gramEnd"/>
      <w:r w:rsidRPr="001B2BCB">
        <w:rPr>
          <w:rFonts w:ascii="Arial" w:hAnsi="Arial" w:cs="Arial"/>
        </w:rPr>
        <w:t xml:space="preserve"> 6) ЗЈН, је: </w:t>
      </w:r>
    </w:p>
    <w:p w:rsidR="00604480" w:rsidRPr="001B2BCB" w:rsidRDefault="00604480" w:rsidP="00604480">
      <w:pPr>
        <w:pStyle w:val="Default"/>
        <w:jc w:val="both"/>
        <w:rPr>
          <w:rFonts w:ascii="Arial" w:hAnsi="Arial" w:cs="Arial"/>
          <w:color w:val="auto"/>
        </w:rPr>
      </w:pPr>
      <w:r w:rsidRPr="001B2BCB">
        <w:rPr>
          <w:rFonts w:ascii="Arial" w:hAnsi="Arial" w:cs="Arial"/>
          <w:b/>
          <w:color w:val="auto"/>
        </w:rPr>
        <w:t>1</w:t>
      </w:r>
      <w:r w:rsidRPr="001B2BCB">
        <w:rPr>
          <w:rFonts w:ascii="Arial" w:hAnsi="Arial" w:cs="Arial"/>
          <w:color w:val="auto"/>
        </w:rPr>
        <w:t xml:space="preserve">. </w:t>
      </w:r>
      <w:r w:rsidRPr="001B2BCB">
        <w:rPr>
          <w:rFonts w:ascii="Arial" w:hAnsi="Arial" w:cs="Arial"/>
          <w:b/>
          <w:bCs/>
          <w:color w:val="auto"/>
        </w:rPr>
        <w:t xml:space="preserve">Потврда о извршеној уплати таксе </w:t>
      </w:r>
      <w:r w:rsidRPr="001B2BCB">
        <w:rPr>
          <w:rFonts w:ascii="Arial" w:hAnsi="Arial" w:cs="Arial"/>
          <w:color w:val="auto"/>
        </w:rPr>
        <w:t xml:space="preserve">из члана 156. ЗЈН која садржи следеће елементе: </w:t>
      </w:r>
    </w:p>
    <w:p w:rsidR="00604480" w:rsidRPr="001B2BCB" w:rsidRDefault="00604480" w:rsidP="00604480">
      <w:pPr>
        <w:pStyle w:val="Default"/>
        <w:jc w:val="both"/>
        <w:rPr>
          <w:rFonts w:ascii="Arial" w:hAnsi="Arial" w:cs="Arial"/>
          <w:color w:val="auto"/>
        </w:rPr>
      </w:pPr>
      <w:r w:rsidRPr="001B2BCB">
        <w:rPr>
          <w:rFonts w:ascii="Arial" w:hAnsi="Arial" w:cs="Arial"/>
          <w:color w:val="auto"/>
        </w:rPr>
        <w:t xml:space="preserve">   (1) </w:t>
      </w:r>
      <w:proofErr w:type="gramStart"/>
      <w:r w:rsidRPr="001B2BCB">
        <w:rPr>
          <w:rFonts w:ascii="Arial" w:hAnsi="Arial" w:cs="Arial"/>
          <w:color w:val="auto"/>
        </w:rPr>
        <w:t>да</w:t>
      </w:r>
      <w:proofErr w:type="gramEnd"/>
      <w:r w:rsidRPr="001B2BCB">
        <w:rPr>
          <w:rFonts w:ascii="Arial" w:hAnsi="Arial" w:cs="Arial"/>
          <w:color w:val="auto"/>
        </w:rPr>
        <w:t xml:space="preserve"> буде издата од стране банке и да садржи печат банке; </w:t>
      </w:r>
    </w:p>
    <w:p w:rsidR="00604480" w:rsidRPr="001B2BCB" w:rsidRDefault="00604480" w:rsidP="00604480">
      <w:pPr>
        <w:pStyle w:val="Default"/>
        <w:jc w:val="both"/>
        <w:rPr>
          <w:rFonts w:ascii="Arial" w:hAnsi="Arial" w:cs="Arial"/>
          <w:color w:val="auto"/>
        </w:rPr>
      </w:pPr>
      <w:r w:rsidRPr="001B2BCB">
        <w:rPr>
          <w:rFonts w:ascii="Arial" w:hAnsi="Arial" w:cs="Arial"/>
          <w:color w:val="auto"/>
        </w:rPr>
        <w:t xml:space="preserve">   (2) </w:t>
      </w:r>
      <w:proofErr w:type="gramStart"/>
      <w:r w:rsidRPr="001B2BCB">
        <w:rPr>
          <w:rFonts w:ascii="Arial" w:hAnsi="Arial" w:cs="Arial"/>
          <w:color w:val="auto"/>
        </w:rPr>
        <w:t>да</w:t>
      </w:r>
      <w:proofErr w:type="gramEnd"/>
      <w:r w:rsidRPr="001B2BCB">
        <w:rPr>
          <w:rFonts w:ascii="Arial" w:hAnsi="Arial" w:cs="Arial"/>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04480" w:rsidRPr="001B2BCB" w:rsidRDefault="00604480" w:rsidP="00604480">
      <w:pPr>
        <w:pStyle w:val="Default"/>
        <w:jc w:val="both"/>
        <w:rPr>
          <w:rFonts w:ascii="Arial" w:hAnsi="Arial" w:cs="Arial"/>
          <w:color w:val="auto"/>
        </w:rPr>
      </w:pPr>
      <w:proofErr w:type="gramStart"/>
      <w:r w:rsidRPr="001B2BCB">
        <w:rPr>
          <w:rFonts w:ascii="Arial" w:hAnsi="Arial" w:cs="Arial"/>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604480" w:rsidRPr="001B2BCB" w:rsidRDefault="00604480" w:rsidP="00604480">
      <w:pPr>
        <w:pStyle w:val="Default"/>
        <w:jc w:val="both"/>
        <w:rPr>
          <w:rFonts w:ascii="Arial" w:hAnsi="Arial" w:cs="Arial"/>
          <w:color w:val="auto"/>
        </w:rPr>
      </w:pPr>
      <w:r w:rsidRPr="001B2BCB">
        <w:rPr>
          <w:rFonts w:ascii="Arial" w:hAnsi="Arial" w:cs="Arial"/>
          <w:color w:val="auto"/>
        </w:rPr>
        <w:t xml:space="preserve">   (3) </w:t>
      </w:r>
      <w:proofErr w:type="gramStart"/>
      <w:r w:rsidRPr="001B2BCB">
        <w:rPr>
          <w:rFonts w:ascii="Arial" w:hAnsi="Arial" w:cs="Arial"/>
          <w:color w:val="auto"/>
        </w:rPr>
        <w:t>износ</w:t>
      </w:r>
      <w:proofErr w:type="gramEnd"/>
      <w:r w:rsidRPr="001B2BCB">
        <w:rPr>
          <w:rFonts w:ascii="Arial" w:hAnsi="Arial" w:cs="Arial"/>
          <w:color w:val="auto"/>
        </w:rPr>
        <w:t xml:space="preserve"> таксе из члана 156. ЗЈН чија се уплата врши - .................динара; </w:t>
      </w:r>
    </w:p>
    <w:p w:rsidR="00604480" w:rsidRPr="001B2BCB" w:rsidRDefault="00604480" w:rsidP="00604480">
      <w:pPr>
        <w:pStyle w:val="Default"/>
        <w:jc w:val="both"/>
        <w:rPr>
          <w:rFonts w:ascii="Arial" w:hAnsi="Arial" w:cs="Arial"/>
          <w:color w:val="auto"/>
        </w:rPr>
      </w:pPr>
      <w:r w:rsidRPr="001B2BCB">
        <w:rPr>
          <w:rFonts w:ascii="Arial" w:hAnsi="Arial" w:cs="Arial"/>
          <w:color w:val="auto"/>
        </w:rPr>
        <w:t xml:space="preserve">   (4) </w:t>
      </w:r>
      <w:proofErr w:type="gramStart"/>
      <w:r w:rsidRPr="001B2BCB">
        <w:rPr>
          <w:rFonts w:ascii="Arial" w:hAnsi="Arial" w:cs="Arial"/>
          <w:b/>
          <w:color w:val="auto"/>
        </w:rPr>
        <w:t>број</w:t>
      </w:r>
      <w:proofErr w:type="gramEnd"/>
      <w:r w:rsidRPr="001B2BCB">
        <w:rPr>
          <w:rFonts w:ascii="Arial" w:hAnsi="Arial" w:cs="Arial"/>
          <w:b/>
          <w:color w:val="auto"/>
        </w:rPr>
        <w:t xml:space="preserve"> рачуна: 840-30678845-06;</w:t>
      </w:r>
    </w:p>
    <w:p w:rsidR="00604480" w:rsidRPr="001B2BCB" w:rsidRDefault="00604480" w:rsidP="00604480">
      <w:pPr>
        <w:pStyle w:val="Default"/>
        <w:jc w:val="both"/>
        <w:rPr>
          <w:rFonts w:ascii="Arial" w:hAnsi="Arial" w:cs="Arial"/>
          <w:color w:val="auto"/>
        </w:rPr>
      </w:pPr>
      <w:r w:rsidRPr="001B2BCB">
        <w:rPr>
          <w:rFonts w:ascii="Arial" w:hAnsi="Arial" w:cs="Arial"/>
          <w:color w:val="auto"/>
        </w:rPr>
        <w:t xml:space="preserve">   (5) </w:t>
      </w:r>
      <w:proofErr w:type="gramStart"/>
      <w:r w:rsidRPr="001B2BCB">
        <w:rPr>
          <w:rFonts w:ascii="Arial" w:hAnsi="Arial" w:cs="Arial"/>
          <w:b/>
          <w:color w:val="auto"/>
        </w:rPr>
        <w:t>шифру</w:t>
      </w:r>
      <w:proofErr w:type="gramEnd"/>
      <w:r w:rsidRPr="001B2BCB">
        <w:rPr>
          <w:rFonts w:ascii="Arial" w:hAnsi="Arial" w:cs="Arial"/>
          <w:b/>
          <w:color w:val="auto"/>
        </w:rPr>
        <w:t xml:space="preserve"> плаћања: 153 или 253;</w:t>
      </w:r>
    </w:p>
    <w:p w:rsidR="00604480" w:rsidRPr="001B2BCB" w:rsidRDefault="00604480" w:rsidP="00604480">
      <w:pPr>
        <w:pStyle w:val="Default"/>
        <w:jc w:val="both"/>
        <w:rPr>
          <w:rFonts w:ascii="Arial" w:hAnsi="Arial" w:cs="Arial"/>
          <w:b/>
          <w:color w:val="auto"/>
        </w:rPr>
      </w:pPr>
      <w:r w:rsidRPr="001B2BCB">
        <w:rPr>
          <w:rFonts w:ascii="Arial" w:hAnsi="Arial" w:cs="Arial"/>
          <w:color w:val="auto"/>
        </w:rPr>
        <w:t xml:space="preserve">   (6) </w:t>
      </w:r>
      <w:proofErr w:type="gramStart"/>
      <w:r w:rsidRPr="001B2BCB">
        <w:rPr>
          <w:rFonts w:ascii="Arial" w:hAnsi="Arial" w:cs="Arial"/>
          <w:b/>
          <w:color w:val="auto"/>
        </w:rPr>
        <w:t>позив</w:t>
      </w:r>
      <w:proofErr w:type="gramEnd"/>
      <w:r w:rsidRPr="001B2BCB">
        <w:rPr>
          <w:rFonts w:ascii="Arial" w:hAnsi="Arial" w:cs="Arial"/>
          <w:b/>
          <w:color w:val="auto"/>
        </w:rPr>
        <w:t xml:space="preserve"> на број: подаци о броју или ознаци јавне набавке поводом које се подноси захтев за заштиту права; </w:t>
      </w:r>
    </w:p>
    <w:p w:rsidR="00604480" w:rsidRPr="001B2BCB" w:rsidRDefault="00604480" w:rsidP="00604480">
      <w:pPr>
        <w:pStyle w:val="Default"/>
        <w:rPr>
          <w:rFonts w:ascii="Arial" w:hAnsi="Arial" w:cs="Arial"/>
          <w:color w:val="auto"/>
        </w:rPr>
      </w:pPr>
      <w:r w:rsidRPr="001B2BCB">
        <w:rPr>
          <w:rFonts w:ascii="Arial" w:hAnsi="Arial" w:cs="Arial"/>
          <w:color w:val="auto"/>
        </w:rPr>
        <w:t xml:space="preserve">   (7) </w:t>
      </w:r>
      <w:proofErr w:type="gramStart"/>
      <w:r w:rsidRPr="001B2BCB">
        <w:rPr>
          <w:rFonts w:ascii="Arial" w:hAnsi="Arial" w:cs="Arial"/>
          <w:b/>
          <w:color w:val="auto"/>
        </w:rPr>
        <w:t>сврха</w:t>
      </w:r>
      <w:proofErr w:type="gramEnd"/>
      <w:r w:rsidRPr="001B2BCB">
        <w:rPr>
          <w:rFonts w:ascii="Arial" w:hAnsi="Arial" w:cs="Arial"/>
          <w:b/>
          <w:color w:val="auto"/>
        </w:rPr>
        <w:t>: ЗЗП; назив Наручиоца; број јавне набавке</w:t>
      </w:r>
    </w:p>
    <w:p w:rsidR="00604480" w:rsidRPr="001B2BCB" w:rsidRDefault="00604480" w:rsidP="00604480">
      <w:pPr>
        <w:pStyle w:val="Default"/>
        <w:jc w:val="both"/>
        <w:rPr>
          <w:rFonts w:ascii="Arial" w:hAnsi="Arial" w:cs="Arial"/>
          <w:color w:val="auto"/>
        </w:rPr>
      </w:pPr>
      <w:r w:rsidRPr="001B2BCB">
        <w:rPr>
          <w:rFonts w:ascii="Arial" w:hAnsi="Arial" w:cs="Arial"/>
          <w:color w:val="auto"/>
        </w:rPr>
        <w:t xml:space="preserve">   (8) </w:t>
      </w:r>
      <w:proofErr w:type="gramStart"/>
      <w:r w:rsidRPr="001B2BCB">
        <w:rPr>
          <w:rFonts w:ascii="Arial" w:hAnsi="Arial" w:cs="Arial"/>
          <w:b/>
          <w:color w:val="auto"/>
        </w:rPr>
        <w:t>корисник</w:t>
      </w:r>
      <w:proofErr w:type="gramEnd"/>
      <w:r w:rsidRPr="001B2BCB">
        <w:rPr>
          <w:rFonts w:ascii="Arial" w:hAnsi="Arial" w:cs="Arial"/>
          <w:b/>
          <w:color w:val="auto"/>
        </w:rPr>
        <w:t>: буџет Републике Србије</w:t>
      </w:r>
      <w:r w:rsidRPr="001B2BCB">
        <w:rPr>
          <w:rFonts w:ascii="Arial" w:hAnsi="Arial" w:cs="Arial"/>
          <w:color w:val="auto"/>
        </w:rPr>
        <w:t xml:space="preserve">; </w:t>
      </w:r>
    </w:p>
    <w:p w:rsidR="00604480" w:rsidRPr="001B2BCB" w:rsidRDefault="00604480" w:rsidP="00604480">
      <w:pPr>
        <w:pStyle w:val="Default"/>
        <w:jc w:val="both"/>
        <w:rPr>
          <w:rFonts w:ascii="Arial" w:hAnsi="Arial" w:cs="Arial"/>
          <w:color w:val="auto"/>
        </w:rPr>
      </w:pPr>
      <w:r w:rsidRPr="001B2BCB">
        <w:rPr>
          <w:rFonts w:ascii="Arial" w:hAnsi="Arial" w:cs="Arial"/>
          <w:color w:val="auto"/>
        </w:rPr>
        <w:t xml:space="preserve">   (9) </w:t>
      </w:r>
      <w:proofErr w:type="gramStart"/>
      <w:r w:rsidRPr="001B2BCB">
        <w:rPr>
          <w:rFonts w:ascii="Arial" w:hAnsi="Arial" w:cs="Arial"/>
          <w:b/>
          <w:color w:val="auto"/>
        </w:rPr>
        <w:t>назив</w:t>
      </w:r>
      <w:proofErr w:type="gramEnd"/>
      <w:r w:rsidRPr="001B2BCB">
        <w:rPr>
          <w:rFonts w:ascii="Arial" w:hAnsi="Arial" w:cs="Arial"/>
          <w:b/>
          <w:color w:val="auto"/>
        </w:rPr>
        <w:t xml:space="preserve"> уплатиоца,</w:t>
      </w:r>
      <w:r w:rsidRPr="001B2BCB">
        <w:rPr>
          <w:rFonts w:ascii="Arial" w:hAnsi="Arial" w:cs="Arial"/>
          <w:color w:val="auto"/>
        </w:rPr>
        <w:t xml:space="preserve"> односно назив подносиоца захтева за заштиту права за којег је извршена уплата таксе; </w:t>
      </w:r>
    </w:p>
    <w:p w:rsidR="00604480" w:rsidRPr="001B2BCB" w:rsidRDefault="00604480" w:rsidP="00604480">
      <w:pPr>
        <w:pStyle w:val="Default"/>
        <w:rPr>
          <w:rFonts w:ascii="Arial" w:hAnsi="Arial" w:cs="Arial"/>
          <w:color w:val="auto"/>
        </w:rPr>
      </w:pPr>
      <w:r w:rsidRPr="001B2BCB">
        <w:rPr>
          <w:rFonts w:ascii="Arial" w:hAnsi="Arial" w:cs="Arial"/>
          <w:color w:val="auto"/>
        </w:rPr>
        <w:lastRenderedPageBreak/>
        <w:t xml:space="preserve">  (10) </w:t>
      </w:r>
      <w:proofErr w:type="gramStart"/>
      <w:r w:rsidRPr="001B2BCB">
        <w:rPr>
          <w:rFonts w:ascii="Arial" w:hAnsi="Arial" w:cs="Arial"/>
          <w:b/>
          <w:color w:val="auto"/>
        </w:rPr>
        <w:t>потпис</w:t>
      </w:r>
      <w:proofErr w:type="gramEnd"/>
      <w:r w:rsidRPr="001B2BCB">
        <w:rPr>
          <w:rFonts w:ascii="Arial" w:hAnsi="Arial" w:cs="Arial"/>
          <w:color w:val="auto"/>
        </w:rPr>
        <w:t xml:space="preserve"> овлашћеног лица банке, </w:t>
      </w:r>
      <w:r w:rsidRPr="001B2BCB">
        <w:rPr>
          <w:rFonts w:ascii="Arial" w:hAnsi="Arial" w:cs="Arial"/>
          <w:b/>
          <w:bCs/>
          <w:color w:val="auto"/>
        </w:rPr>
        <w:t xml:space="preserve">или </w:t>
      </w:r>
    </w:p>
    <w:p w:rsidR="00604480" w:rsidRPr="001B2BCB" w:rsidRDefault="00604480" w:rsidP="00604480">
      <w:pPr>
        <w:pStyle w:val="Default"/>
        <w:jc w:val="both"/>
        <w:rPr>
          <w:rFonts w:ascii="Arial" w:hAnsi="Arial" w:cs="Arial"/>
          <w:color w:val="auto"/>
        </w:rPr>
      </w:pPr>
      <w:r w:rsidRPr="001B2BCB">
        <w:rPr>
          <w:rFonts w:ascii="Arial" w:hAnsi="Arial" w:cs="Arial"/>
          <w:b/>
          <w:color w:val="auto"/>
        </w:rPr>
        <w:t>2</w:t>
      </w:r>
      <w:r w:rsidRPr="001B2BCB">
        <w:rPr>
          <w:rFonts w:ascii="Arial" w:hAnsi="Arial" w:cs="Arial"/>
          <w:color w:val="auto"/>
        </w:rPr>
        <w:t xml:space="preserve">. </w:t>
      </w:r>
      <w:r w:rsidRPr="001B2BCB">
        <w:rPr>
          <w:rFonts w:ascii="Arial" w:hAnsi="Arial" w:cs="Arial"/>
          <w:b/>
          <w:bCs/>
          <w:color w:val="auto"/>
        </w:rPr>
        <w:t>Налог за уплату</w:t>
      </w:r>
      <w:r w:rsidRPr="001B2BCB">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2BCB">
        <w:rPr>
          <w:rFonts w:ascii="Arial" w:hAnsi="Arial" w:cs="Arial"/>
          <w:b/>
          <w:bCs/>
          <w:color w:val="auto"/>
        </w:rPr>
        <w:t xml:space="preserve">или </w:t>
      </w:r>
    </w:p>
    <w:p w:rsidR="00604480" w:rsidRPr="001B2BCB" w:rsidRDefault="00604480" w:rsidP="00604480">
      <w:pPr>
        <w:pStyle w:val="Default"/>
        <w:jc w:val="both"/>
        <w:rPr>
          <w:rFonts w:ascii="Arial" w:hAnsi="Arial" w:cs="Arial"/>
          <w:color w:val="auto"/>
        </w:rPr>
      </w:pPr>
      <w:r w:rsidRPr="001B2BCB">
        <w:rPr>
          <w:rFonts w:ascii="Arial" w:hAnsi="Arial" w:cs="Arial"/>
          <w:b/>
          <w:color w:val="auto"/>
        </w:rPr>
        <w:t>3</w:t>
      </w:r>
      <w:r w:rsidRPr="001B2BCB">
        <w:rPr>
          <w:rFonts w:ascii="Arial" w:hAnsi="Arial" w:cs="Arial"/>
          <w:color w:val="auto"/>
        </w:rPr>
        <w:t xml:space="preserve">. </w:t>
      </w:r>
      <w:r w:rsidRPr="001B2BCB">
        <w:rPr>
          <w:rFonts w:ascii="Arial" w:hAnsi="Arial" w:cs="Arial"/>
          <w:b/>
          <w:bCs/>
          <w:color w:val="auto"/>
        </w:rPr>
        <w:t>Потврда издата од стране Републике Србије, Министарства финансија, Управе за трезор</w:t>
      </w:r>
      <w:r w:rsidRPr="001B2BCB">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B2BCB">
        <w:rPr>
          <w:rFonts w:ascii="Arial" w:hAnsi="Arial" w:cs="Arial"/>
          <w:b/>
          <w:bCs/>
          <w:color w:val="auto"/>
        </w:rPr>
        <w:t xml:space="preserve">или </w:t>
      </w:r>
    </w:p>
    <w:p w:rsidR="00604480" w:rsidRPr="001B2BCB" w:rsidRDefault="00604480" w:rsidP="00604480">
      <w:pPr>
        <w:jc w:val="both"/>
        <w:rPr>
          <w:rFonts w:ascii="Arial" w:hAnsi="Arial" w:cs="Arial"/>
          <w:lang w:val="sr-Latn-CS"/>
        </w:rPr>
      </w:pPr>
      <w:r w:rsidRPr="001B2BCB">
        <w:rPr>
          <w:rFonts w:ascii="Arial" w:hAnsi="Arial" w:cs="Arial"/>
          <w:b/>
          <w:lang w:val="sr-Latn-CS"/>
        </w:rPr>
        <w:t>4</w:t>
      </w:r>
      <w:r w:rsidRPr="001B2BCB">
        <w:rPr>
          <w:rFonts w:ascii="Arial" w:hAnsi="Arial" w:cs="Arial"/>
          <w:lang w:val="sr-Latn-CS"/>
        </w:rPr>
        <w:t xml:space="preserve">. </w:t>
      </w:r>
      <w:r w:rsidRPr="001B2BCB">
        <w:rPr>
          <w:rFonts w:ascii="Arial" w:hAnsi="Arial" w:cs="Arial"/>
          <w:b/>
          <w:bCs/>
          <w:lang w:val="sr-Latn-CS"/>
        </w:rPr>
        <w:t>Потврда издата од стране Народне банке Србије</w:t>
      </w:r>
      <w:r w:rsidRPr="001B2BCB">
        <w:rPr>
          <w:rFonts w:ascii="Arial" w:hAnsi="Arial" w:cs="Arial"/>
          <w:lang w:val="sr-Latn-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604480" w:rsidRPr="001B2BCB" w:rsidRDefault="00604480" w:rsidP="00604480">
      <w:pPr>
        <w:jc w:val="both"/>
        <w:rPr>
          <w:rFonts w:ascii="Arial" w:hAnsi="Arial" w:cs="Arial"/>
          <w:lang w:val="sr-Latn-CS"/>
        </w:rPr>
      </w:pPr>
    </w:p>
    <w:p w:rsidR="00604480" w:rsidRPr="001B2BCB" w:rsidRDefault="00604480" w:rsidP="00604480">
      <w:pPr>
        <w:jc w:val="both"/>
        <w:rPr>
          <w:rFonts w:ascii="Arial" w:eastAsia="TimesNewRomanPSMT" w:hAnsi="Arial" w:cs="Arial"/>
          <w:bCs/>
          <w:lang w:val="sr-Latn-CS"/>
        </w:rPr>
      </w:pPr>
      <w:r w:rsidRPr="001B2BCB">
        <w:rPr>
          <w:rFonts w:ascii="Arial" w:eastAsia="TimesNewRomanPSMT" w:hAnsi="Arial" w:cs="Arial"/>
          <w:bCs/>
          <w:lang w:val="sr-Latn-CS"/>
        </w:rPr>
        <w:t>Поступак заштите права понуђача регулисан је одредбама чл. 138. - 166. ЗЈН.</w:t>
      </w:r>
    </w:p>
    <w:p w:rsidR="00604480" w:rsidRPr="00466C5A" w:rsidRDefault="00604480" w:rsidP="00604480">
      <w:pPr>
        <w:jc w:val="both"/>
        <w:rPr>
          <w:rFonts w:ascii="Arial" w:hAnsi="Arial" w:cs="Arial"/>
          <w:b/>
          <w:bCs/>
          <w:sz w:val="16"/>
          <w:szCs w:val="16"/>
          <w:lang w:val="sr-Latn-CS"/>
        </w:rPr>
      </w:pPr>
    </w:p>
    <w:p w:rsidR="007D5AA7" w:rsidRPr="00466C5A" w:rsidRDefault="007D5AA7" w:rsidP="00F70096">
      <w:pPr>
        <w:jc w:val="both"/>
        <w:rPr>
          <w:rFonts w:ascii="Arial" w:hAnsi="Arial" w:cs="Arial"/>
          <w:b/>
          <w:bCs/>
          <w:sz w:val="16"/>
          <w:szCs w:val="16"/>
          <w:lang w:val="sr-Latn-CS"/>
        </w:rPr>
      </w:pPr>
    </w:p>
    <w:p w:rsidR="006058F7" w:rsidRPr="00466C5A" w:rsidRDefault="006058F7" w:rsidP="00F70096">
      <w:pPr>
        <w:jc w:val="both"/>
        <w:rPr>
          <w:rFonts w:ascii="Arial" w:hAnsi="Arial" w:cs="Arial"/>
          <w:b/>
          <w:iCs/>
          <w:color w:val="000000"/>
          <w:sz w:val="16"/>
          <w:szCs w:val="16"/>
          <w:lang w:val="sr-Latn-CS"/>
        </w:rPr>
      </w:pPr>
    </w:p>
    <w:p w:rsidR="007D5AA7" w:rsidRPr="00466C5A" w:rsidRDefault="007D5AA7" w:rsidP="00F70096">
      <w:pPr>
        <w:jc w:val="both"/>
        <w:rPr>
          <w:rFonts w:ascii="Arial" w:hAnsi="Arial" w:cs="Arial"/>
          <w:b/>
          <w:iCs/>
          <w:color w:val="000000"/>
          <w:lang w:val="sr-Latn-CS"/>
        </w:rPr>
      </w:pPr>
      <w:r w:rsidRPr="00466C5A">
        <w:rPr>
          <w:rFonts w:ascii="Arial" w:hAnsi="Arial" w:cs="Arial"/>
          <w:b/>
          <w:iCs/>
          <w:color w:val="000000"/>
          <w:lang w:val="sr-Latn-CS"/>
        </w:rPr>
        <w:t>1</w:t>
      </w:r>
      <w:r w:rsidR="00B439A8" w:rsidRPr="00466C5A">
        <w:rPr>
          <w:rFonts w:ascii="Arial" w:hAnsi="Arial" w:cs="Arial"/>
          <w:b/>
          <w:iCs/>
          <w:color w:val="000000"/>
          <w:lang w:val="sr-Latn-CS"/>
        </w:rPr>
        <w:t>7</w:t>
      </w:r>
      <w:r w:rsidRPr="00466C5A">
        <w:rPr>
          <w:rFonts w:ascii="Arial" w:hAnsi="Arial" w:cs="Arial"/>
          <w:b/>
          <w:iCs/>
          <w:color w:val="000000"/>
          <w:lang w:val="sr-Latn-CS"/>
        </w:rPr>
        <w:t xml:space="preserve">. </w:t>
      </w:r>
      <w:r w:rsidRPr="00795017">
        <w:rPr>
          <w:rFonts w:ascii="Arial" w:hAnsi="Arial" w:cs="Arial"/>
          <w:b/>
          <w:iCs/>
          <w:color w:val="000000"/>
        </w:rPr>
        <w:t>РОК</w:t>
      </w:r>
      <w:r w:rsidRPr="00466C5A">
        <w:rPr>
          <w:rFonts w:ascii="Arial" w:hAnsi="Arial" w:cs="Arial"/>
          <w:b/>
          <w:iCs/>
          <w:color w:val="000000"/>
          <w:lang w:val="sr-Latn-CS"/>
        </w:rPr>
        <w:t xml:space="preserve"> </w:t>
      </w:r>
      <w:r w:rsidRPr="00795017">
        <w:rPr>
          <w:rFonts w:ascii="Arial" w:hAnsi="Arial" w:cs="Arial"/>
          <w:b/>
          <w:iCs/>
          <w:color w:val="000000"/>
        </w:rPr>
        <w:t>У</w:t>
      </w:r>
      <w:r w:rsidRPr="00466C5A">
        <w:rPr>
          <w:rFonts w:ascii="Arial" w:hAnsi="Arial" w:cs="Arial"/>
          <w:b/>
          <w:iCs/>
          <w:color w:val="000000"/>
          <w:lang w:val="sr-Latn-CS"/>
        </w:rPr>
        <w:t xml:space="preserve"> </w:t>
      </w:r>
      <w:r w:rsidRPr="00795017">
        <w:rPr>
          <w:rFonts w:ascii="Arial" w:hAnsi="Arial" w:cs="Arial"/>
          <w:b/>
          <w:iCs/>
          <w:color w:val="000000"/>
        </w:rPr>
        <w:t>КОЈЕМ</w:t>
      </w:r>
      <w:r w:rsidRPr="00466C5A">
        <w:rPr>
          <w:rFonts w:ascii="Arial" w:hAnsi="Arial" w:cs="Arial"/>
          <w:b/>
          <w:iCs/>
          <w:color w:val="000000"/>
          <w:lang w:val="sr-Latn-CS"/>
        </w:rPr>
        <w:t xml:space="preserve"> </w:t>
      </w:r>
      <w:r w:rsidRPr="00795017">
        <w:rPr>
          <w:rFonts w:ascii="Arial" w:hAnsi="Arial" w:cs="Arial"/>
          <w:b/>
          <w:iCs/>
          <w:color w:val="000000"/>
        </w:rPr>
        <w:t>ЋЕ</w:t>
      </w:r>
      <w:r w:rsidRPr="00466C5A">
        <w:rPr>
          <w:rFonts w:ascii="Arial" w:hAnsi="Arial" w:cs="Arial"/>
          <w:b/>
          <w:iCs/>
          <w:color w:val="000000"/>
          <w:lang w:val="sr-Latn-CS"/>
        </w:rPr>
        <w:t xml:space="preserve"> </w:t>
      </w:r>
      <w:r w:rsidRPr="00795017">
        <w:rPr>
          <w:rFonts w:ascii="Arial" w:hAnsi="Arial" w:cs="Arial"/>
          <w:b/>
          <w:iCs/>
          <w:color w:val="000000"/>
        </w:rPr>
        <w:t>УГОВОР</w:t>
      </w:r>
      <w:r w:rsidRPr="00466C5A">
        <w:rPr>
          <w:rFonts w:ascii="Arial" w:hAnsi="Arial" w:cs="Arial"/>
          <w:b/>
          <w:iCs/>
          <w:color w:val="000000"/>
          <w:lang w:val="sr-Latn-CS"/>
        </w:rPr>
        <w:t xml:space="preserve"> </w:t>
      </w:r>
      <w:r w:rsidRPr="00795017">
        <w:rPr>
          <w:rFonts w:ascii="Arial" w:hAnsi="Arial" w:cs="Arial"/>
          <w:b/>
          <w:iCs/>
          <w:color w:val="000000"/>
        </w:rPr>
        <w:t>БИТИ</w:t>
      </w:r>
      <w:r w:rsidRPr="00466C5A">
        <w:rPr>
          <w:rFonts w:ascii="Arial" w:hAnsi="Arial" w:cs="Arial"/>
          <w:b/>
          <w:iCs/>
          <w:color w:val="000000"/>
          <w:lang w:val="sr-Latn-CS"/>
        </w:rPr>
        <w:t xml:space="preserve"> </w:t>
      </w:r>
      <w:r w:rsidRPr="00795017">
        <w:rPr>
          <w:rFonts w:ascii="Arial" w:hAnsi="Arial" w:cs="Arial"/>
          <w:b/>
          <w:iCs/>
          <w:color w:val="000000"/>
        </w:rPr>
        <w:t>ЗАКЉУЧЕН</w:t>
      </w:r>
    </w:p>
    <w:p w:rsidR="00CE55BE" w:rsidRPr="00466C5A" w:rsidRDefault="007D5AA7" w:rsidP="00F70096">
      <w:pPr>
        <w:widowControl/>
        <w:suppressAutoHyphens w:val="0"/>
        <w:rPr>
          <w:rFonts w:ascii="Arial" w:eastAsia="Times New Roman" w:hAnsi="Arial" w:cs="Arial"/>
          <w:kern w:val="0"/>
          <w:lang w:val="sr-Latn-CS"/>
        </w:rPr>
      </w:pPr>
      <w:proofErr w:type="gramStart"/>
      <w:r w:rsidRPr="00C41E25">
        <w:rPr>
          <w:rFonts w:ascii="Arial" w:eastAsia="Times New Roman" w:hAnsi="Arial" w:cs="Arial"/>
          <w:kern w:val="0"/>
        </w:rPr>
        <w:t>Наручилац</w:t>
      </w:r>
      <w:r w:rsidRPr="00466C5A">
        <w:rPr>
          <w:rFonts w:ascii="Arial" w:eastAsia="Times New Roman" w:hAnsi="Arial" w:cs="Arial"/>
          <w:kern w:val="0"/>
          <w:lang w:val="sr-Latn-CS"/>
        </w:rPr>
        <w:t xml:space="preserve"> </w:t>
      </w:r>
      <w:r w:rsidRPr="00C41E25">
        <w:rPr>
          <w:rFonts w:ascii="Arial" w:eastAsia="Times New Roman" w:hAnsi="Arial" w:cs="Arial"/>
          <w:kern w:val="0"/>
        </w:rPr>
        <w:t>ће</w:t>
      </w:r>
      <w:r w:rsidRPr="00466C5A">
        <w:rPr>
          <w:rFonts w:ascii="Arial" w:eastAsia="Times New Roman" w:hAnsi="Arial" w:cs="Arial"/>
          <w:kern w:val="0"/>
          <w:lang w:val="sr-Latn-CS"/>
        </w:rPr>
        <w:t xml:space="preserve"> </w:t>
      </w:r>
      <w:r w:rsidRPr="00C41E25">
        <w:rPr>
          <w:rFonts w:ascii="Arial" w:eastAsia="Times New Roman" w:hAnsi="Arial" w:cs="Arial"/>
          <w:kern w:val="0"/>
        </w:rPr>
        <w:t>уговор</w:t>
      </w:r>
      <w:r w:rsidRPr="00466C5A">
        <w:rPr>
          <w:rFonts w:ascii="Arial" w:eastAsia="Times New Roman" w:hAnsi="Arial" w:cs="Arial"/>
          <w:kern w:val="0"/>
          <w:lang w:val="sr-Latn-CS"/>
        </w:rPr>
        <w:t xml:space="preserve"> </w:t>
      </w:r>
      <w:r w:rsidRPr="00C41E25">
        <w:rPr>
          <w:rFonts w:ascii="Arial" w:eastAsia="Times New Roman" w:hAnsi="Arial" w:cs="Arial"/>
          <w:kern w:val="0"/>
        </w:rPr>
        <w:t>о</w:t>
      </w:r>
      <w:r w:rsidRPr="00466C5A">
        <w:rPr>
          <w:rFonts w:ascii="Arial" w:eastAsia="Times New Roman" w:hAnsi="Arial" w:cs="Arial"/>
          <w:kern w:val="0"/>
          <w:lang w:val="sr-Latn-CS"/>
        </w:rPr>
        <w:t xml:space="preserve"> </w:t>
      </w:r>
      <w:r w:rsidRPr="00C41E25">
        <w:rPr>
          <w:rFonts w:ascii="Arial" w:eastAsia="Times New Roman" w:hAnsi="Arial" w:cs="Arial"/>
          <w:kern w:val="0"/>
        </w:rPr>
        <w:t>јавној</w:t>
      </w:r>
      <w:r w:rsidRPr="00466C5A">
        <w:rPr>
          <w:rFonts w:ascii="Arial" w:eastAsia="Times New Roman" w:hAnsi="Arial" w:cs="Arial"/>
          <w:kern w:val="0"/>
          <w:lang w:val="sr-Latn-CS"/>
        </w:rPr>
        <w:t xml:space="preserve"> </w:t>
      </w:r>
      <w:r w:rsidRPr="00C41E25">
        <w:rPr>
          <w:rFonts w:ascii="Arial" w:eastAsia="Times New Roman" w:hAnsi="Arial" w:cs="Arial"/>
          <w:kern w:val="0"/>
        </w:rPr>
        <w:t>набавци</w:t>
      </w:r>
      <w:r w:rsidRPr="00466C5A">
        <w:rPr>
          <w:rFonts w:ascii="Arial" w:eastAsia="Times New Roman" w:hAnsi="Arial" w:cs="Arial"/>
          <w:kern w:val="0"/>
          <w:lang w:val="sr-Latn-CS"/>
        </w:rPr>
        <w:t xml:space="preserve"> </w:t>
      </w:r>
      <w:r w:rsidRPr="00C41E25">
        <w:rPr>
          <w:rFonts w:ascii="Arial" w:eastAsia="Times New Roman" w:hAnsi="Arial" w:cs="Arial"/>
          <w:kern w:val="0"/>
        </w:rPr>
        <w:t>доставити</w:t>
      </w:r>
      <w:r w:rsidRPr="00466C5A">
        <w:rPr>
          <w:rFonts w:ascii="Arial" w:eastAsia="Times New Roman" w:hAnsi="Arial" w:cs="Arial"/>
          <w:kern w:val="0"/>
          <w:lang w:val="sr-Latn-CS"/>
        </w:rPr>
        <w:t xml:space="preserve"> </w:t>
      </w:r>
      <w:r w:rsidRPr="00C41E25">
        <w:rPr>
          <w:rFonts w:ascii="Arial" w:eastAsia="Times New Roman" w:hAnsi="Arial" w:cs="Arial"/>
          <w:kern w:val="0"/>
        </w:rPr>
        <w:t>понуђачу</w:t>
      </w:r>
      <w:r w:rsidRPr="00466C5A">
        <w:rPr>
          <w:rFonts w:ascii="Arial" w:eastAsia="Times New Roman" w:hAnsi="Arial" w:cs="Arial"/>
          <w:kern w:val="0"/>
          <w:lang w:val="sr-Latn-CS"/>
        </w:rPr>
        <w:t xml:space="preserve"> </w:t>
      </w:r>
      <w:r w:rsidRPr="00C41E25">
        <w:rPr>
          <w:rFonts w:ascii="Arial" w:eastAsia="Times New Roman" w:hAnsi="Arial" w:cs="Arial"/>
          <w:kern w:val="0"/>
        </w:rPr>
        <w:t>којем</w:t>
      </w:r>
      <w:r w:rsidRPr="00466C5A">
        <w:rPr>
          <w:rFonts w:ascii="Arial" w:eastAsia="Times New Roman" w:hAnsi="Arial" w:cs="Arial"/>
          <w:kern w:val="0"/>
          <w:lang w:val="sr-Latn-CS"/>
        </w:rPr>
        <w:t xml:space="preserve"> </w:t>
      </w:r>
      <w:r w:rsidRPr="00C41E25">
        <w:rPr>
          <w:rFonts w:ascii="Arial" w:eastAsia="Times New Roman" w:hAnsi="Arial" w:cs="Arial"/>
          <w:kern w:val="0"/>
        </w:rPr>
        <w:t>је</w:t>
      </w:r>
      <w:r w:rsidRPr="00466C5A">
        <w:rPr>
          <w:rFonts w:ascii="Arial" w:eastAsia="Times New Roman" w:hAnsi="Arial" w:cs="Arial"/>
          <w:kern w:val="0"/>
          <w:lang w:val="sr-Latn-CS"/>
        </w:rPr>
        <w:t xml:space="preserve"> </w:t>
      </w:r>
      <w:r w:rsidRPr="00C41E25">
        <w:rPr>
          <w:rFonts w:ascii="Arial" w:eastAsia="Times New Roman" w:hAnsi="Arial" w:cs="Arial"/>
          <w:kern w:val="0"/>
        </w:rPr>
        <w:t>уговор</w:t>
      </w:r>
      <w:r w:rsidRPr="00466C5A">
        <w:rPr>
          <w:rFonts w:ascii="Arial" w:eastAsia="Times New Roman" w:hAnsi="Arial" w:cs="Arial"/>
          <w:kern w:val="0"/>
          <w:lang w:val="sr-Latn-CS"/>
        </w:rPr>
        <w:t xml:space="preserve"> </w:t>
      </w:r>
      <w:r w:rsidRPr="00C41E25">
        <w:rPr>
          <w:rFonts w:ascii="Arial" w:eastAsia="Times New Roman" w:hAnsi="Arial" w:cs="Arial"/>
          <w:kern w:val="0"/>
        </w:rPr>
        <w:t>додељен</w:t>
      </w:r>
      <w:r w:rsidRPr="00466C5A">
        <w:rPr>
          <w:rFonts w:ascii="Arial" w:eastAsia="Times New Roman" w:hAnsi="Arial" w:cs="Arial"/>
          <w:kern w:val="0"/>
          <w:lang w:val="sr-Latn-CS"/>
        </w:rPr>
        <w:t xml:space="preserve"> </w:t>
      </w:r>
      <w:r w:rsidRPr="00C41E25">
        <w:rPr>
          <w:rFonts w:ascii="Arial" w:eastAsia="Times New Roman" w:hAnsi="Arial" w:cs="Arial"/>
          <w:kern w:val="0"/>
        </w:rPr>
        <w:t>у</w:t>
      </w:r>
      <w:r w:rsidRPr="00466C5A">
        <w:rPr>
          <w:rFonts w:ascii="Arial" w:eastAsia="Times New Roman" w:hAnsi="Arial" w:cs="Arial"/>
          <w:kern w:val="0"/>
          <w:lang w:val="sr-Latn-CS"/>
        </w:rPr>
        <w:t xml:space="preserve"> </w:t>
      </w:r>
      <w:r w:rsidRPr="00C41E25">
        <w:rPr>
          <w:rFonts w:ascii="Arial" w:eastAsia="Times New Roman" w:hAnsi="Arial" w:cs="Arial"/>
          <w:kern w:val="0"/>
        </w:rPr>
        <w:t>року</w:t>
      </w:r>
      <w:r w:rsidRPr="00466C5A">
        <w:rPr>
          <w:rFonts w:ascii="Arial" w:eastAsia="Times New Roman" w:hAnsi="Arial" w:cs="Arial"/>
          <w:kern w:val="0"/>
          <w:lang w:val="sr-Latn-CS"/>
        </w:rPr>
        <w:t xml:space="preserve"> </w:t>
      </w:r>
      <w:r w:rsidRPr="00C41E25">
        <w:rPr>
          <w:rFonts w:ascii="Arial" w:eastAsia="Times New Roman" w:hAnsi="Arial" w:cs="Arial"/>
          <w:kern w:val="0"/>
        </w:rPr>
        <w:t>од</w:t>
      </w:r>
      <w:r w:rsidRPr="00466C5A">
        <w:rPr>
          <w:rFonts w:ascii="Arial" w:eastAsia="Times New Roman" w:hAnsi="Arial" w:cs="Arial"/>
          <w:kern w:val="0"/>
          <w:lang w:val="sr-Latn-CS"/>
        </w:rPr>
        <w:t xml:space="preserve"> </w:t>
      </w:r>
      <w:r w:rsidRPr="00C41E25">
        <w:rPr>
          <w:rFonts w:ascii="Arial" w:eastAsia="Times New Roman" w:hAnsi="Arial" w:cs="Arial"/>
          <w:kern w:val="0"/>
        </w:rPr>
        <w:t>осам</w:t>
      </w:r>
      <w:r w:rsidRPr="00466C5A">
        <w:rPr>
          <w:rFonts w:ascii="Arial" w:eastAsia="Times New Roman" w:hAnsi="Arial" w:cs="Arial"/>
          <w:kern w:val="0"/>
          <w:lang w:val="sr-Latn-CS"/>
        </w:rPr>
        <w:t xml:space="preserve"> </w:t>
      </w:r>
      <w:r w:rsidRPr="00C41E25">
        <w:rPr>
          <w:rFonts w:ascii="Arial" w:eastAsia="Times New Roman" w:hAnsi="Arial" w:cs="Arial"/>
          <w:kern w:val="0"/>
        </w:rPr>
        <w:t>дана</w:t>
      </w:r>
      <w:r w:rsidRPr="00466C5A">
        <w:rPr>
          <w:rFonts w:ascii="Arial" w:eastAsia="Times New Roman" w:hAnsi="Arial" w:cs="Arial"/>
          <w:kern w:val="0"/>
          <w:lang w:val="sr-Latn-CS"/>
        </w:rPr>
        <w:t xml:space="preserve"> </w:t>
      </w:r>
      <w:r w:rsidRPr="00C41E25">
        <w:rPr>
          <w:rFonts w:ascii="Arial" w:eastAsia="Times New Roman" w:hAnsi="Arial" w:cs="Arial"/>
          <w:kern w:val="0"/>
        </w:rPr>
        <w:t>од</w:t>
      </w:r>
      <w:r w:rsidRPr="00466C5A">
        <w:rPr>
          <w:rFonts w:ascii="Arial" w:eastAsia="Times New Roman" w:hAnsi="Arial" w:cs="Arial"/>
          <w:kern w:val="0"/>
          <w:lang w:val="sr-Latn-CS"/>
        </w:rPr>
        <w:t xml:space="preserve"> </w:t>
      </w:r>
      <w:r w:rsidRPr="00C41E25">
        <w:rPr>
          <w:rFonts w:ascii="Arial" w:eastAsia="Times New Roman" w:hAnsi="Arial" w:cs="Arial"/>
          <w:kern w:val="0"/>
        </w:rPr>
        <w:t>дана</w:t>
      </w:r>
      <w:r w:rsidRPr="00466C5A">
        <w:rPr>
          <w:rFonts w:ascii="Arial" w:eastAsia="Times New Roman" w:hAnsi="Arial" w:cs="Arial"/>
          <w:kern w:val="0"/>
          <w:lang w:val="sr-Latn-CS"/>
        </w:rPr>
        <w:t xml:space="preserve"> </w:t>
      </w:r>
      <w:r w:rsidRPr="00C41E25">
        <w:rPr>
          <w:rFonts w:ascii="Arial" w:eastAsia="Times New Roman" w:hAnsi="Arial" w:cs="Arial"/>
          <w:kern w:val="0"/>
        </w:rPr>
        <w:t>протека</w:t>
      </w:r>
      <w:r w:rsidRPr="00466C5A">
        <w:rPr>
          <w:rFonts w:ascii="Arial" w:eastAsia="Times New Roman" w:hAnsi="Arial" w:cs="Arial"/>
          <w:kern w:val="0"/>
          <w:lang w:val="sr-Latn-CS"/>
        </w:rPr>
        <w:t xml:space="preserve"> </w:t>
      </w:r>
      <w:r w:rsidRPr="00C41E25">
        <w:rPr>
          <w:rFonts w:ascii="Arial" w:eastAsia="Times New Roman" w:hAnsi="Arial" w:cs="Arial"/>
          <w:kern w:val="0"/>
        </w:rPr>
        <w:t>рока</w:t>
      </w:r>
      <w:r w:rsidRPr="00466C5A">
        <w:rPr>
          <w:rFonts w:ascii="Arial" w:eastAsia="Times New Roman" w:hAnsi="Arial" w:cs="Arial"/>
          <w:kern w:val="0"/>
          <w:lang w:val="sr-Latn-CS"/>
        </w:rPr>
        <w:t xml:space="preserve"> </w:t>
      </w:r>
      <w:r w:rsidRPr="00C41E25">
        <w:rPr>
          <w:rFonts w:ascii="Arial" w:eastAsia="Times New Roman" w:hAnsi="Arial" w:cs="Arial"/>
          <w:kern w:val="0"/>
        </w:rPr>
        <w:t>за</w:t>
      </w:r>
      <w:r w:rsidRPr="00466C5A">
        <w:rPr>
          <w:rFonts w:ascii="Arial" w:eastAsia="Times New Roman" w:hAnsi="Arial" w:cs="Arial"/>
          <w:kern w:val="0"/>
          <w:lang w:val="sr-Latn-CS"/>
        </w:rPr>
        <w:t xml:space="preserve"> </w:t>
      </w:r>
      <w:r w:rsidRPr="00C41E25">
        <w:rPr>
          <w:rFonts w:ascii="Arial" w:eastAsia="Times New Roman" w:hAnsi="Arial" w:cs="Arial"/>
          <w:kern w:val="0"/>
        </w:rPr>
        <w:t>подношење</w:t>
      </w:r>
      <w:r w:rsidRPr="00466C5A">
        <w:rPr>
          <w:rFonts w:ascii="Arial" w:eastAsia="Times New Roman" w:hAnsi="Arial" w:cs="Arial"/>
          <w:kern w:val="0"/>
          <w:lang w:val="sr-Latn-CS"/>
        </w:rPr>
        <w:t xml:space="preserve"> </w:t>
      </w:r>
      <w:r w:rsidRPr="00C41E25">
        <w:rPr>
          <w:rFonts w:ascii="Arial" w:eastAsia="Times New Roman" w:hAnsi="Arial" w:cs="Arial"/>
          <w:kern w:val="0"/>
        </w:rPr>
        <w:t>захтева</w:t>
      </w:r>
      <w:r w:rsidRPr="00466C5A">
        <w:rPr>
          <w:rFonts w:ascii="Arial" w:eastAsia="Times New Roman" w:hAnsi="Arial" w:cs="Arial"/>
          <w:kern w:val="0"/>
          <w:lang w:val="sr-Latn-CS"/>
        </w:rPr>
        <w:t xml:space="preserve"> </w:t>
      </w:r>
      <w:r w:rsidRPr="00C41E25">
        <w:rPr>
          <w:rFonts w:ascii="Arial" w:eastAsia="Times New Roman" w:hAnsi="Arial" w:cs="Arial"/>
          <w:kern w:val="0"/>
        </w:rPr>
        <w:t>за</w:t>
      </w:r>
      <w:r w:rsidRPr="00466C5A">
        <w:rPr>
          <w:rFonts w:ascii="Arial" w:eastAsia="Times New Roman" w:hAnsi="Arial" w:cs="Arial"/>
          <w:kern w:val="0"/>
          <w:lang w:val="sr-Latn-CS"/>
        </w:rPr>
        <w:t xml:space="preserve"> </w:t>
      </w:r>
      <w:r w:rsidRPr="00C41E25">
        <w:rPr>
          <w:rFonts w:ascii="Arial" w:eastAsia="Times New Roman" w:hAnsi="Arial" w:cs="Arial"/>
          <w:kern w:val="0"/>
        </w:rPr>
        <w:t>заштиту</w:t>
      </w:r>
      <w:r w:rsidRPr="00466C5A">
        <w:rPr>
          <w:rFonts w:ascii="Arial" w:eastAsia="Times New Roman" w:hAnsi="Arial" w:cs="Arial"/>
          <w:kern w:val="0"/>
          <w:lang w:val="sr-Latn-CS"/>
        </w:rPr>
        <w:t xml:space="preserve"> </w:t>
      </w:r>
      <w:r w:rsidRPr="00C41E25">
        <w:rPr>
          <w:rFonts w:ascii="Arial" w:eastAsia="Times New Roman" w:hAnsi="Arial" w:cs="Arial"/>
          <w:kern w:val="0"/>
        </w:rPr>
        <w:t>права</w:t>
      </w:r>
      <w:r w:rsidRPr="00466C5A">
        <w:rPr>
          <w:rFonts w:ascii="Arial" w:eastAsia="Times New Roman" w:hAnsi="Arial" w:cs="Arial"/>
          <w:kern w:val="0"/>
          <w:lang w:val="sr-Latn-CS"/>
        </w:rPr>
        <w:t xml:space="preserve"> </w:t>
      </w:r>
      <w:r w:rsidRPr="00C41E25">
        <w:rPr>
          <w:rFonts w:ascii="Arial" w:eastAsia="Times New Roman" w:hAnsi="Arial" w:cs="Arial"/>
          <w:kern w:val="0"/>
        </w:rPr>
        <w:t>из</w:t>
      </w:r>
      <w:r w:rsidRPr="00466C5A">
        <w:rPr>
          <w:rFonts w:ascii="Arial" w:eastAsia="Times New Roman" w:hAnsi="Arial" w:cs="Arial"/>
          <w:kern w:val="0"/>
          <w:lang w:val="sr-Latn-CS"/>
        </w:rPr>
        <w:t xml:space="preserve"> </w:t>
      </w:r>
      <w:r w:rsidRPr="00C41E25">
        <w:rPr>
          <w:rFonts w:ascii="Arial" w:eastAsia="Times New Roman" w:hAnsi="Arial" w:cs="Arial"/>
          <w:kern w:val="0"/>
        </w:rPr>
        <w:t>члана</w:t>
      </w:r>
      <w:r w:rsidRPr="00466C5A">
        <w:rPr>
          <w:rFonts w:ascii="Arial" w:eastAsia="Times New Roman" w:hAnsi="Arial" w:cs="Arial"/>
          <w:kern w:val="0"/>
          <w:lang w:val="sr-Latn-CS"/>
        </w:rPr>
        <w:t xml:space="preserve"> 149.</w:t>
      </w:r>
      <w:r w:rsidRPr="00C41E25">
        <w:rPr>
          <w:rFonts w:ascii="Arial" w:eastAsia="Times New Roman" w:hAnsi="Arial" w:cs="Arial"/>
          <w:kern w:val="0"/>
        </w:rPr>
        <w:t>Закона</w:t>
      </w:r>
      <w:r w:rsidR="00CE55BE" w:rsidRPr="00466C5A">
        <w:rPr>
          <w:rFonts w:ascii="Arial" w:eastAsia="Times New Roman" w:hAnsi="Arial" w:cs="Arial"/>
          <w:kern w:val="0"/>
          <w:lang w:val="sr-Latn-CS"/>
        </w:rPr>
        <w:t>.</w:t>
      </w:r>
      <w:proofErr w:type="gramEnd"/>
    </w:p>
    <w:p w:rsidR="00075CE4" w:rsidRPr="00466C5A" w:rsidRDefault="007D5AA7" w:rsidP="00F70096">
      <w:pPr>
        <w:widowControl/>
        <w:suppressAutoHyphens w:val="0"/>
        <w:rPr>
          <w:rFonts w:ascii="Arial" w:hAnsi="Arial" w:cs="Arial"/>
          <w:bCs/>
          <w:color w:val="000000"/>
          <w:lang w:val="sr-Latn-CS"/>
        </w:rPr>
      </w:pPr>
      <w:proofErr w:type="gramStart"/>
      <w:r w:rsidRPr="00C41E25">
        <w:rPr>
          <w:rFonts w:ascii="Arial" w:eastAsia="Times New Roman" w:hAnsi="Arial" w:cs="Arial"/>
          <w:kern w:val="0"/>
        </w:rPr>
        <w:t>У</w:t>
      </w:r>
      <w:r w:rsidRPr="00466C5A">
        <w:rPr>
          <w:rFonts w:ascii="Arial" w:eastAsia="Times New Roman" w:hAnsi="Arial" w:cs="Arial"/>
          <w:kern w:val="0"/>
          <w:lang w:val="sr-Latn-CS"/>
        </w:rPr>
        <w:t xml:space="preserve"> </w:t>
      </w:r>
      <w:r w:rsidRPr="00C41E25">
        <w:rPr>
          <w:rFonts w:ascii="Arial" w:eastAsia="Times New Roman" w:hAnsi="Arial" w:cs="Arial"/>
          <w:kern w:val="0"/>
        </w:rPr>
        <w:t>случају</w:t>
      </w:r>
      <w:r w:rsidRPr="00466C5A">
        <w:rPr>
          <w:rFonts w:ascii="Arial" w:eastAsia="Times New Roman" w:hAnsi="Arial" w:cs="Arial"/>
          <w:kern w:val="0"/>
          <w:lang w:val="sr-Latn-CS"/>
        </w:rPr>
        <w:t xml:space="preserve"> </w:t>
      </w:r>
      <w:r w:rsidRPr="00C41E25">
        <w:rPr>
          <w:rFonts w:ascii="Arial" w:eastAsia="Times New Roman" w:hAnsi="Arial" w:cs="Arial"/>
          <w:kern w:val="0"/>
        </w:rPr>
        <w:t>да</w:t>
      </w:r>
      <w:r w:rsidRPr="00466C5A">
        <w:rPr>
          <w:rFonts w:ascii="Arial" w:eastAsia="Times New Roman" w:hAnsi="Arial" w:cs="Arial"/>
          <w:kern w:val="0"/>
          <w:lang w:val="sr-Latn-CS"/>
        </w:rPr>
        <w:t xml:space="preserve"> </w:t>
      </w:r>
      <w:r w:rsidRPr="00C41E25">
        <w:rPr>
          <w:rFonts w:ascii="Arial" w:eastAsia="Times New Roman" w:hAnsi="Arial" w:cs="Arial"/>
          <w:kern w:val="0"/>
        </w:rPr>
        <w:t>је</w:t>
      </w:r>
      <w:r w:rsidRPr="00466C5A">
        <w:rPr>
          <w:rFonts w:ascii="Arial" w:eastAsia="Times New Roman" w:hAnsi="Arial" w:cs="Arial"/>
          <w:kern w:val="0"/>
          <w:lang w:val="sr-Latn-CS"/>
        </w:rPr>
        <w:t xml:space="preserve"> </w:t>
      </w:r>
      <w:r w:rsidRPr="00C41E25">
        <w:rPr>
          <w:rFonts w:ascii="Arial" w:eastAsia="Times New Roman" w:hAnsi="Arial" w:cs="Arial"/>
          <w:kern w:val="0"/>
        </w:rPr>
        <w:t>поднета</w:t>
      </w:r>
      <w:r w:rsidRPr="00466C5A">
        <w:rPr>
          <w:rFonts w:ascii="Arial" w:eastAsia="Times New Roman" w:hAnsi="Arial" w:cs="Arial"/>
          <w:kern w:val="0"/>
          <w:lang w:val="sr-Latn-CS"/>
        </w:rPr>
        <w:t xml:space="preserve"> </w:t>
      </w:r>
      <w:r w:rsidRPr="00C41E25">
        <w:rPr>
          <w:rFonts w:ascii="Arial" w:eastAsia="Times New Roman" w:hAnsi="Arial" w:cs="Arial"/>
          <w:kern w:val="0"/>
        </w:rPr>
        <w:t>само</w:t>
      </w:r>
      <w:r w:rsidRPr="00466C5A">
        <w:rPr>
          <w:rFonts w:ascii="Arial" w:eastAsia="Times New Roman" w:hAnsi="Arial" w:cs="Arial"/>
          <w:kern w:val="0"/>
          <w:lang w:val="sr-Latn-CS"/>
        </w:rPr>
        <w:t xml:space="preserve"> </w:t>
      </w:r>
      <w:r w:rsidRPr="00C41E25">
        <w:rPr>
          <w:rFonts w:ascii="Arial" w:eastAsia="Times New Roman" w:hAnsi="Arial" w:cs="Arial"/>
          <w:kern w:val="0"/>
        </w:rPr>
        <w:t>једна</w:t>
      </w:r>
      <w:r w:rsidRPr="00466C5A">
        <w:rPr>
          <w:rFonts w:ascii="Arial" w:eastAsia="Times New Roman" w:hAnsi="Arial" w:cs="Arial"/>
          <w:kern w:val="0"/>
          <w:lang w:val="sr-Latn-CS"/>
        </w:rPr>
        <w:t xml:space="preserve"> </w:t>
      </w:r>
      <w:r w:rsidRPr="00C41E25">
        <w:rPr>
          <w:rFonts w:ascii="Arial" w:eastAsia="Times New Roman" w:hAnsi="Arial" w:cs="Arial"/>
          <w:kern w:val="0"/>
        </w:rPr>
        <w:t>понуда</w:t>
      </w:r>
      <w:r w:rsidRPr="00466C5A">
        <w:rPr>
          <w:rFonts w:ascii="Arial" w:eastAsia="Times New Roman" w:hAnsi="Arial" w:cs="Arial"/>
          <w:kern w:val="0"/>
          <w:lang w:val="sr-Latn-CS"/>
        </w:rPr>
        <w:t xml:space="preserve"> </w:t>
      </w:r>
      <w:r w:rsidRPr="00C41E25">
        <w:rPr>
          <w:rFonts w:ascii="Arial" w:eastAsia="Times New Roman" w:hAnsi="Arial" w:cs="Arial"/>
          <w:kern w:val="0"/>
        </w:rPr>
        <w:t>наручилац</w:t>
      </w:r>
      <w:r w:rsidRPr="00466C5A">
        <w:rPr>
          <w:rFonts w:ascii="Arial" w:eastAsia="Times New Roman" w:hAnsi="Arial" w:cs="Arial"/>
          <w:kern w:val="0"/>
          <w:lang w:val="sr-Latn-CS"/>
        </w:rPr>
        <w:t xml:space="preserve"> </w:t>
      </w:r>
      <w:r w:rsidRPr="00C41E25">
        <w:rPr>
          <w:rFonts w:ascii="Arial" w:eastAsia="Times New Roman" w:hAnsi="Arial" w:cs="Arial"/>
          <w:kern w:val="0"/>
        </w:rPr>
        <w:t>може</w:t>
      </w:r>
      <w:r w:rsidRPr="00466C5A">
        <w:rPr>
          <w:rFonts w:ascii="Arial" w:eastAsia="Times New Roman" w:hAnsi="Arial" w:cs="Arial"/>
          <w:kern w:val="0"/>
          <w:lang w:val="sr-Latn-CS"/>
        </w:rPr>
        <w:t xml:space="preserve"> </w:t>
      </w:r>
      <w:r w:rsidRPr="00C41E25">
        <w:rPr>
          <w:rFonts w:ascii="Arial" w:eastAsia="Times New Roman" w:hAnsi="Arial" w:cs="Arial"/>
          <w:kern w:val="0"/>
        </w:rPr>
        <w:t>закључити</w:t>
      </w:r>
      <w:r w:rsidRPr="00466C5A">
        <w:rPr>
          <w:rFonts w:ascii="Arial" w:eastAsia="Times New Roman" w:hAnsi="Arial" w:cs="Arial"/>
          <w:kern w:val="0"/>
          <w:lang w:val="sr-Latn-CS"/>
        </w:rPr>
        <w:t xml:space="preserve"> </w:t>
      </w:r>
      <w:r w:rsidRPr="00C41E25">
        <w:rPr>
          <w:rFonts w:ascii="Arial" w:eastAsia="Times New Roman" w:hAnsi="Arial" w:cs="Arial"/>
          <w:kern w:val="0"/>
        </w:rPr>
        <w:t>уговор</w:t>
      </w:r>
      <w:r w:rsidRPr="00466C5A">
        <w:rPr>
          <w:rFonts w:ascii="Arial" w:eastAsia="Times New Roman" w:hAnsi="Arial" w:cs="Arial"/>
          <w:kern w:val="0"/>
          <w:lang w:val="sr-Latn-CS"/>
        </w:rPr>
        <w:t xml:space="preserve"> </w:t>
      </w:r>
      <w:r w:rsidRPr="00C41E25">
        <w:rPr>
          <w:rFonts w:ascii="Arial" w:eastAsia="Times New Roman" w:hAnsi="Arial" w:cs="Arial"/>
          <w:kern w:val="0"/>
        </w:rPr>
        <w:t>пре</w:t>
      </w:r>
      <w:r w:rsidRPr="00466C5A">
        <w:rPr>
          <w:rFonts w:ascii="Arial" w:eastAsia="Times New Roman" w:hAnsi="Arial" w:cs="Arial"/>
          <w:kern w:val="0"/>
          <w:lang w:val="sr-Latn-CS"/>
        </w:rPr>
        <w:t xml:space="preserve"> </w:t>
      </w:r>
      <w:r w:rsidRPr="00C41E25">
        <w:rPr>
          <w:rFonts w:ascii="Arial" w:eastAsia="Times New Roman" w:hAnsi="Arial" w:cs="Arial"/>
          <w:kern w:val="0"/>
        </w:rPr>
        <w:t>истека</w:t>
      </w:r>
      <w:r w:rsidRPr="00466C5A">
        <w:rPr>
          <w:rFonts w:ascii="Arial" w:eastAsia="Times New Roman" w:hAnsi="Arial" w:cs="Arial"/>
          <w:kern w:val="0"/>
          <w:lang w:val="sr-Latn-CS"/>
        </w:rPr>
        <w:t xml:space="preserve"> </w:t>
      </w:r>
      <w:r w:rsidRPr="00C41E25">
        <w:rPr>
          <w:rFonts w:ascii="Arial" w:eastAsia="Times New Roman" w:hAnsi="Arial" w:cs="Arial"/>
          <w:kern w:val="0"/>
        </w:rPr>
        <w:t>рока</w:t>
      </w:r>
      <w:r w:rsidRPr="00466C5A">
        <w:rPr>
          <w:rFonts w:ascii="Arial" w:eastAsia="Times New Roman" w:hAnsi="Arial" w:cs="Arial"/>
          <w:kern w:val="0"/>
          <w:lang w:val="sr-Latn-CS"/>
        </w:rPr>
        <w:t xml:space="preserve"> </w:t>
      </w:r>
      <w:r w:rsidRPr="00C41E25">
        <w:rPr>
          <w:rFonts w:ascii="Arial" w:eastAsia="Times New Roman" w:hAnsi="Arial" w:cs="Arial"/>
          <w:kern w:val="0"/>
        </w:rPr>
        <w:t>за</w:t>
      </w:r>
      <w:r w:rsidRPr="00466C5A">
        <w:rPr>
          <w:rFonts w:ascii="Arial" w:eastAsia="Times New Roman" w:hAnsi="Arial" w:cs="Arial"/>
          <w:kern w:val="0"/>
          <w:lang w:val="sr-Latn-CS"/>
        </w:rPr>
        <w:t xml:space="preserve"> </w:t>
      </w:r>
      <w:r w:rsidRPr="00C41E25">
        <w:rPr>
          <w:rFonts w:ascii="Arial" w:eastAsia="Times New Roman" w:hAnsi="Arial" w:cs="Arial"/>
          <w:kern w:val="0"/>
        </w:rPr>
        <w:t>подношење</w:t>
      </w:r>
      <w:r w:rsidRPr="00466C5A">
        <w:rPr>
          <w:rFonts w:ascii="Arial" w:eastAsia="Times New Roman" w:hAnsi="Arial" w:cs="Arial"/>
          <w:kern w:val="0"/>
          <w:lang w:val="sr-Latn-CS"/>
        </w:rPr>
        <w:t xml:space="preserve"> </w:t>
      </w:r>
      <w:r w:rsidRPr="00C41E25">
        <w:rPr>
          <w:rFonts w:ascii="Arial" w:eastAsia="Times New Roman" w:hAnsi="Arial" w:cs="Arial"/>
          <w:kern w:val="0"/>
        </w:rPr>
        <w:t>захтева</w:t>
      </w:r>
      <w:r w:rsidRPr="00466C5A">
        <w:rPr>
          <w:rFonts w:ascii="Arial" w:eastAsia="Times New Roman" w:hAnsi="Arial" w:cs="Arial"/>
          <w:kern w:val="0"/>
          <w:lang w:val="sr-Latn-CS"/>
        </w:rPr>
        <w:t xml:space="preserve"> </w:t>
      </w:r>
      <w:r w:rsidRPr="00C41E25">
        <w:rPr>
          <w:rFonts w:ascii="Arial" w:eastAsia="Times New Roman" w:hAnsi="Arial" w:cs="Arial"/>
          <w:kern w:val="0"/>
        </w:rPr>
        <w:t>за</w:t>
      </w:r>
      <w:r w:rsidRPr="00466C5A">
        <w:rPr>
          <w:rFonts w:ascii="Arial" w:eastAsia="Times New Roman" w:hAnsi="Arial" w:cs="Arial"/>
          <w:kern w:val="0"/>
          <w:lang w:val="sr-Latn-CS"/>
        </w:rPr>
        <w:t xml:space="preserve"> </w:t>
      </w:r>
      <w:r w:rsidRPr="00C41E25">
        <w:rPr>
          <w:rFonts w:ascii="Arial" w:eastAsia="Times New Roman" w:hAnsi="Arial" w:cs="Arial"/>
          <w:kern w:val="0"/>
        </w:rPr>
        <w:t>заштиту</w:t>
      </w:r>
      <w:r w:rsidRPr="00466C5A">
        <w:rPr>
          <w:rFonts w:ascii="Arial" w:eastAsia="Times New Roman" w:hAnsi="Arial" w:cs="Arial"/>
          <w:kern w:val="0"/>
          <w:lang w:val="sr-Latn-CS"/>
        </w:rPr>
        <w:t xml:space="preserve"> </w:t>
      </w:r>
      <w:r w:rsidRPr="00C41E25">
        <w:rPr>
          <w:rFonts w:ascii="Arial" w:eastAsia="Times New Roman" w:hAnsi="Arial" w:cs="Arial"/>
          <w:kern w:val="0"/>
        </w:rPr>
        <w:t>права</w:t>
      </w:r>
      <w:r w:rsidRPr="00466C5A">
        <w:rPr>
          <w:rFonts w:ascii="Arial" w:eastAsia="Times New Roman" w:hAnsi="Arial" w:cs="Arial"/>
          <w:kern w:val="0"/>
          <w:lang w:val="sr-Latn-CS"/>
        </w:rPr>
        <w:t xml:space="preserve">, </w:t>
      </w:r>
      <w:r w:rsidRPr="00C41E25">
        <w:rPr>
          <w:rFonts w:ascii="Arial" w:eastAsia="Times New Roman" w:hAnsi="Arial" w:cs="Arial"/>
          <w:kern w:val="0"/>
        </w:rPr>
        <w:t>у</w:t>
      </w:r>
      <w:r w:rsidRPr="00466C5A">
        <w:rPr>
          <w:rFonts w:ascii="Arial" w:eastAsia="Times New Roman" w:hAnsi="Arial" w:cs="Arial"/>
          <w:kern w:val="0"/>
          <w:lang w:val="sr-Latn-CS"/>
        </w:rPr>
        <w:t xml:space="preserve"> </w:t>
      </w:r>
      <w:r w:rsidRPr="00C41E25">
        <w:rPr>
          <w:rFonts w:ascii="Arial" w:eastAsia="Times New Roman" w:hAnsi="Arial" w:cs="Arial"/>
          <w:kern w:val="0"/>
        </w:rPr>
        <w:t>складу</w:t>
      </w:r>
      <w:r w:rsidRPr="00466C5A">
        <w:rPr>
          <w:rFonts w:ascii="Arial" w:eastAsia="Times New Roman" w:hAnsi="Arial" w:cs="Arial"/>
          <w:kern w:val="0"/>
          <w:lang w:val="sr-Latn-CS"/>
        </w:rPr>
        <w:t xml:space="preserve"> </w:t>
      </w:r>
      <w:r w:rsidRPr="00C41E25">
        <w:rPr>
          <w:rFonts w:ascii="Arial" w:eastAsia="Times New Roman" w:hAnsi="Arial" w:cs="Arial"/>
          <w:kern w:val="0"/>
        </w:rPr>
        <w:t>са</w:t>
      </w:r>
      <w:r w:rsidRPr="00466C5A">
        <w:rPr>
          <w:rFonts w:ascii="Arial" w:eastAsia="Times New Roman" w:hAnsi="Arial" w:cs="Arial"/>
          <w:kern w:val="0"/>
          <w:lang w:val="sr-Latn-CS"/>
        </w:rPr>
        <w:t xml:space="preserve"> </w:t>
      </w:r>
      <w:r w:rsidRPr="00C41E25">
        <w:rPr>
          <w:rFonts w:ascii="Arial" w:eastAsia="Times New Roman" w:hAnsi="Arial" w:cs="Arial"/>
          <w:kern w:val="0"/>
        </w:rPr>
        <w:t>чланом</w:t>
      </w:r>
      <w:r w:rsidRPr="00466C5A">
        <w:rPr>
          <w:rFonts w:ascii="Arial" w:eastAsia="Times New Roman" w:hAnsi="Arial" w:cs="Arial"/>
          <w:kern w:val="0"/>
          <w:lang w:val="sr-Latn-CS"/>
        </w:rPr>
        <w:t xml:space="preserve"> 112.</w:t>
      </w:r>
      <w:r w:rsidRPr="00C41E25">
        <w:rPr>
          <w:rFonts w:ascii="Arial" w:eastAsia="Times New Roman" w:hAnsi="Arial" w:cs="Arial"/>
          <w:kern w:val="0"/>
        </w:rPr>
        <w:t>став</w:t>
      </w:r>
      <w:r w:rsidRPr="00466C5A">
        <w:rPr>
          <w:rFonts w:ascii="Arial" w:eastAsia="Times New Roman" w:hAnsi="Arial" w:cs="Arial"/>
          <w:kern w:val="0"/>
          <w:lang w:val="sr-Latn-CS"/>
        </w:rPr>
        <w:t>2.</w:t>
      </w:r>
      <w:proofErr w:type="gramEnd"/>
      <w:r w:rsidRPr="00466C5A">
        <w:rPr>
          <w:rFonts w:ascii="Arial" w:eastAsia="Times New Roman" w:hAnsi="Arial" w:cs="Arial"/>
          <w:kern w:val="0"/>
          <w:lang w:val="sr-Latn-CS"/>
        </w:rPr>
        <w:t xml:space="preserve"> </w:t>
      </w:r>
      <w:proofErr w:type="gramStart"/>
      <w:r>
        <w:rPr>
          <w:rFonts w:ascii="Arial" w:eastAsia="Times New Roman" w:hAnsi="Arial" w:cs="Arial"/>
          <w:kern w:val="0"/>
        </w:rPr>
        <w:t>тачка</w:t>
      </w:r>
      <w:proofErr w:type="gramEnd"/>
      <w:r w:rsidRPr="00466C5A">
        <w:rPr>
          <w:rFonts w:ascii="Arial" w:eastAsia="Times New Roman" w:hAnsi="Arial" w:cs="Arial"/>
          <w:kern w:val="0"/>
          <w:lang w:val="sr-Latn-CS"/>
        </w:rPr>
        <w:t xml:space="preserve"> 5) </w:t>
      </w:r>
      <w:r>
        <w:rPr>
          <w:rFonts w:ascii="Arial" w:eastAsia="Times New Roman" w:hAnsi="Arial" w:cs="Arial"/>
          <w:kern w:val="0"/>
        </w:rPr>
        <w:t>Закона</w:t>
      </w:r>
      <w:r w:rsidRPr="00466C5A">
        <w:rPr>
          <w:rFonts w:ascii="Arial" w:eastAsia="Times New Roman" w:hAnsi="Arial" w:cs="Arial"/>
          <w:kern w:val="0"/>
          <w:lang w:val="sr-Latn-CS"/>
        </w:rPr>
        <w:t xml:space="preserve">. </w:t>
      </w:r>
    </w:p>
    <w:sectPr w:rsidR="00075CE4" w:rsidRPr="00466C5A" w:rsidSect="00771764">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8A9" w:rsidRDefault="00CE28A9" w:rsidP="00BC168E">
      <w:r>
        <w:separator/>
      </w:r>
    </w:p>
  </w:endnote>
  <w:endnote w:type="continuationSeparator" w:id="0">
    <w:p w:rsidR="00CE28A9" w:rsidRDefault="00CE28A9" w:rsidP="00BC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672"/>
      <w:docPartObj>
        <w:docPartGallery w:val="Page Numbers (Bottom of Page)"/>
        <w:docPartUnique/>
      </w:docPartObj>
    </w:sdtPr>
    <w:sdtContent>
      <w:sdt>
        <w:sdtPr>
          <w:id w:val="565050523"/>
          <w:docPartObj>
            <w:docPartGallery w:val="Page Numbers (Top of Page)"/>
            <w:docPartUnique/>
          </w:docPartObj>
        </w:sdtPr>
        <w:sdtContent>
          <w:p w:rsidR="00453BD1" w:rsidRDefault="00453BD1">
            <w:pPr>
              <w:pStyle w:val="Footer"/>
              <w:jc w:val="right"/>
            </w:pPr>
            <w:r>
              <w:t xml:space="preserve">Page </w:t>
            </w:r>
            <w:r>
              <w:rPr>
                <w:b/>
              </w:rPr>
              <w:fldChar w:fldCharType="begin"/>
            </w:r>
            <w:r>
              <w:rPr>
                <w:b/>
              </w:rPr>
              <w:instrText xml:space="preserve"> PAGE </w:instrText>
            </w:r>
            <w:r>
              <w:rPr>
                <w:b/>
              </w:rPr>
              <w:fldChar w:fldCharType="separate"/>
            </w:r>
            <w:r w:rsidR="00A11E96">
              <w:rPr>
                <w:b/>
                <w:noProof/>
              </w:rPr>
              <w:t>30</w:t>
            </w:r>
            <w:r>
              <w:rPr>
                <w:b/>
              </w:rPr>
              <w:fldChar w:fldCharType="end"/>
            </w:r>
            <w:r>
              <w:t xml:space="preserve"> of </w:t>
            </w:r>
            <w:r>
              <w:rPr>
                <w:b/>
              </w:rPr>
              <w:fldChar w:fldCharType="begin"/>
            </w:r>
            <w:r>
              <w:rPr>
                <w:b/>
              </w:rPr>
              <w:instrText xml:space="preserve"> NUMPAGES  </w:instrText>
            </w:r>
            <w:r>
              <w:rPr>
                <w:b/>
              </w:rPr>
              <w:fldChar w:fldCharType="separate"/>
            </w:r>
            <w:r w:rsidR="00A11E96">
              <w:rPr>
                <w:b/>
                <w:noProof/>
              </w:rPr>
              <w:t>38</w:t>
            </w:r>
            <w:r>
              <w:rPr>
                <w:b/>
              </w:rPr>
              <w:fldChar w:fldCharType="end"/>
            </w:r>
          </w:p>
        </w:sdtContent>
      </w:sdt>
    </w:sdtContent>
  </w:sdt>
  <w:p w:rsidR="00453BD1" w:rsidRDefault="00453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8A9" w:rsidRDefault="00CE28A9" w:rsidP="00BC168E">
      <w:r>
        <w:separator/>
      </w:r>
    </w:p>
  </w:footnote>
  <w:footnote w:type="continuationSeparator" w:id="0">
    <w:p w:rsidR="00CE28A9" w:rsidRDefault="00CE28A9" w:rsidP="00BC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D1" w:rsidRPr="00BC168E" w:rsidRDefault="00453BD1" w:rsidP="00BC168E">
    <w:pPr>
      <w:pStyle w:val="Header"/>
      <w:jc w:val="right"/>
      <w:rPr>
        <w:i/>
      </w:rPr>
    </w:pPr>
    <w:r w:rsidRPr="00BC168E">
      <w:rPr>
        <w:i/>
      </w:rPr>
      <w:t>Конкурсна документација за јавну набавку</w:t>
    </w:r>
  </w:p>
  <w:p w:rsidR="00453BD1" w:rsidRPr="0022366D" w:rsidRDefault="00453BD1" w:rsidP="00BC168E">
    <w:pPr>
      <w:pStyle w:val="Header"/>
      <w:jc w:val="right"/>
      <w:rPr>
        <w:i/>
      </w:rPr>
    </w:pPr>
    <w:proofErr w:type="gramStart"/>
    <w:r>
      <w:rPr>
        <w:i/>
      </w:rPr>
      <w:t>лептирастих</w:t>
    </w:r>
    <w:proofErr w:type="gramEnd"/>
    <w:r>
      <w:rPr>
        <w:i/>
      </w:rPr>
      <w:t xml:space="preserve"> затварача (клапни)</w:t>
    </w:r>
    <w:r w:rsidRPr="00BC168E">
      <w:rPr>
        <w:i/>
      </w:rPr>
      <w:t xml:space="preserve"> ЈН</w:t>
    </w:r>
    <w:r>
      <w:rPr>
        <w:i/>
      </w:rPr>
      <w:t>В</w:t>
    </w:r>
    <w:r w:rsidRPr="00BC168E">
      <w:rPr>
        <w:i/>
      </w:rPr>
      <w:t xml:space="preserve">В </w:t>
    </w:r>
    <w:r>
      <w:rPr>
        <w:i/>
      </w:rPr>
      <w:t>1.1.20/2020</w:t>
    </w:r>
  </w:p>
  <w:p w:rsidR="00453BD1" w:rsidRDefault="00453B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990" w:hanging="720"/>
      </w:pPr>
      <w:rPr>
        <w:rFonts w:ascii="Courier New" w:hAnsi="Courier New" w:cs="Courier New"/>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436"/>
        </w:tabs>
        <w:ind w:left="1364"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63B2596"/>
    <w:multiLevelType w:val="hybridMultilevel"/>
    <w:tmpl w:val="020E4D72"/>
    <w:lvl w:ilvl="0" w:tplc="08EC8320">
      <w:start w:val="1"/>
      <w:numFmt w:val="decimal"/>
      <w:lvlText w:val="%1."/>
      <w:lvlJc w:val="left"/>
      <w:pPr>
        <w:ind w:left="720" w:hanging="360"/>
      </w:pPr>
      <w:rPr>
        <w:rFonts w:eastAsiaTheme="minorHAns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93607C4"/>
    <w:multiLevelType w:val="hybridMultilevel"/>
    <w:tmpl w:val="31B2EBDE"/>
    <w:lvl w:ilvl="0" w:tplc="6144FD96">
      <w:start w:val="1"/>
      <w:numFmt w:val="decimal"/>
      <w:lvlText w:val="%1)"/>
      <w:lvlJc w:val="left"/>
      <w:pPr>
        <w:ind w:left="2291" w:hanging="360"/>
      </w:pPr>
      <w:rPr>
        <w:rFonts w:hint="default"/>
      </w:rPr>
    </w:lvl>
    <w:lvl w:ilvl="1" w:tplc="6144FD96">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BA26BF2"/>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C574F"/>
    <w:multiLevelType w:val="hybridMultilevel"/>
    <w:tmpl w:val="791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5F22"/>
    <w:multiLevelType w:val="hybridMultilevel"/>
    <w:tmpl w:val="737A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A6030"/>
    <w:multiLevelType w:val="hybridMultilevel"/>
    <w:tmpl w:val="125253F4"/>
    <w:lvl w:ilvl="0" w:tplc="C742B60A">
      <w:start w:val="3"/>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AC476D3"/>
    <w:multiLevelType w:val="hybridMultilevel"/>
    <w:tmpl w:val="5950E05A"/>
    <w:lvl w:ilvl="0" w:tplc="6DE69562">
      <w:start w:val="3"/>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634C5E"/>
    <w:multiLevelType w:val="multilevel"/>
    <w:tmpl w:val="00C86F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5B4238"/>
    <w:multiLevelType w:val="hybridMultilevel"/>
    <w:tmpl w:val="3326ADAA"/>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28130C8A"/>
    <w:multiLevelType w:val="hybridMultilevel"/>
    <w:tmpl w:val="FAEE2398"/>
    <w:lvl w:ilvl="0" w:tplc="6144F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97DFD"/>
    <w:multiLevelType w:val="hybridMultilevel"/>
    <w:tmpl w:val="4A9C95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nsid w:val="2B593BE5"/>
    <w:multiLevelType w:val="hybridMultilevel"/>
    <w:tmpl w:val="EB248586"/>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F7816"/>
    <w:multiLevelType w:val="hybridMultilevel"/>
    <w:tmpl w:val="28A008EE"/>
    <w:lvl w:ilvl="0" w:tplc="6144F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530701"/>
    <w:multiLevelType w:val="hybridMultilevel"/>
    <w:tmpl w:val="9D263708"/>
    <w:lvl w:ilvl="0" w:tplc="EC5AF5C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B101E60"/>
    <w:multiLevelType w:val="hybridMultilevel"/>
    <w:tmpl w:val="9FD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338DF"/>
    <w:multiLevelType w:val="hybridMultilevel"/>
    <w:tmpl w:val="EA3238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24801EC"/>
    <w:multiLevelType w:val="hybridMultilevel"/>
    <w:tmpl w:val="BA2A8598"/>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CA31A4"/>
    <w:multiLevelType w:val="hybridMultilevel"/>
    <w:tmpl w:val="9D2E79F4"/>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EF07C9"/>
    <w:multiLevelType w:val="hybridMultilevel"/>
    <w:tmpl w:val="CD8ADB4E"/>
    <w:lvl w:ilvl="0" w:tplc="6144FD9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9">
    <w:nsid w:val="470C6D59"/>
    <w:multiLevelType w:val="hybridMultilevel"/>
    <w:tmpl w:val="6D862110"/>
    <w:lvl w:ilvl="0" w:tplc="6144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61658A"/>
    <w:multiLevelType w:val="hybridMultilevel"/>
    <w:tmpl w:val="BAD8789E"/>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D1263E1"/>
    <w:multiLevelType w:val="multilevel"/>
    <w:tmpl w:val="D1449D9E"/>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53BE6D06"/>
    <w:multiLevelType w:val="hybridMultilevel"/>
    <w:tmpl w:val="8A4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D95B79"/>
    <w:multiLevelType w:val="hybridMultilevel"/>
    <w:tmpl w:val="A8CAE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62A4118"/>
    <w:multiLevelType w:val="hybridMultilevel"/>
    <w:tmpl w:val="0742D258"/>
    <w:lvl w:ilvl="0" w:tplc="6144FD9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5FD64E89"/>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E1D39"/>
    <w:multiLevelType w:val="hybridMultilevel"/>
    <w:tmpl w:val="3326ADAA"/>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26CF9"/>
    <w:multiLevelType w:val="hybridMultilevel"/>
    <w:tmpl w:val="82E64B6E"/>
    <w:lvl w:ilvl="0" w:tplc="D7DA7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0F1ABE"/>
    <w:multiLevelType w:val="hybridMultilevel"/>
    <w:tmpl w:val="3EB654F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8F12468"/>
    <w:multiLevelType w:val="hybridMultilevel"/>
    <w:tmpl w:val="A3824E9C"/>
    <w:lvl w:ilvl="0" w:tplc="96B41CA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2">
    <w:nsid w:val="6BD35CDD"/>
    <w:multiLevelType w:val="hybridMultilevel"/>
    <w:tmpl w:val="AF24817E"/>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D0628"/>
    <w:multiLevelType w:val="hybridMultilevel"/>
    <w:tmpl w:val="906E425A"/>
    <w:lvl w:ilvl="0" w:tplc="C2885AFC">
      <w:start w:val="2"/>
      <w:numFmt w:val="decimal"/>
      <w:lvlText w:val="%1."/>
      <w:lvlJc w:val="left"/>
      <w:pPr>
        <w:ind w:left="345" w:hanging="360"/>
      </w:pPr>
      <w:rPr>
        <w:rFonts w:hint="default"/>
        <w:b w:val="0"/>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6EC67197"/>
    <w:multiLevelType w:val="hybridMultilevel"/>
    <w:tmpl w:val="2F2AE5BA"/>
    <w:lvl w:ilvl="0" w:tplc="07A46ED4">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FB21219"/>
    <w:multiLevelType w:val="hybridMultilevel"/>
    <w:tmpl w:val="F41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26"/>
  </w:num>
  <w:num w:numId="4">
    <w:abstractNumId w:val="19"/>
  </w:num>
  <w:num w:numId="5">
    <w:abstractNumId w:val="34"/>
  </w:num>
  <w:num w:numId="6">
    <w:abstractNumId w:val="39"/>
  </w:num>
  <w:num w:numId="7">
    <w:abstractNumId w:val="1"/>
  </w:num>
  <w:num w:numId="8">
    <w:abstractNumId w:val="18"/>
  </w:num>
  <w:num w:numId="9">
    <w:abstractNumId w:val="21"/>
  </w:num>
  <w:num w:numId="10">
    <w:abstractNumId w:val="41"/>
  </w:num>
  <w:num w:numId="11">
    <w:abstractNumId w:val="12"/>
  </w:num>
  <w:num w:numId="12">
    <w:abstractNumId w:val="44"/>
  </w:num>
  <w:num w:numId="13">
    <w:abstractNumId w:val="32"/>
  </w:num>
  <w:num w:numId="14">
    <w:abstractNumId w:val="22"/>
  </w:num>
  <w:num w:numId="15">
    <w:abstractNumId w:val="46"/>
  </w:num>
  <w:num w:numId="16">
    <w:abstractNumId w:val="48"/>
  </w:num>
  <w:num w:numId="17">
    <w:abstractNumId w:val="30"/>
  </w:num>
  <w:num w:numId="18">
    <w:abstractNumId w:val="10"/>
  </w:num>
  <w:num w:numId="19">
    <w:abstractNumId w:val="7"/>
  </w:num>
  <w:num w:numId="20">
    <w:abstractNumId w:val="47"/>
  </w:num>
  <w:num w:numId="21">
    <w:abstractNumId w:val="9"/>
  </w:num>
  <w:num w:numId="22">
    <w:abstractNumId w:val="27"/>
  </w:num>
  <w:num w:numId="23">
    <w:abstractNumId w:val="4"/>
  </w:num>
  <w:num w:numId="24">
    <w:abstractNumId w:val="31"/>
  </w:num>
  <w:num w:numId="25">
    <w:abstractNumId w:val="16"/>
  </w:num>
  <w:num w:numId="26">
    <w:abstractNumId w:val="20"/>
  </w:num>
  <w:num w:numId="27">
    <w:abstractNumId w:val="6"/>
  </w:num>
  <w:num w:numId="28">
    <w:abstractNumId w:val="36"/>
  </w:num>
  <w:num w:numId="29">
    <w:abstractNumId w:val="17"/>
  </w:num>
  <w:num w:numId="30">
    <w:abstractNumId w:val="28"/>
  </w:num>
  <w:num w:numId="31">
    <w:abstractNumId w:val="29"/>
  </w:num>
  <w:num w:numId="32">
    <w:abstractNumId w:val="0"/>
  </w:num>
  <w:num w:numId="33">
    <w:abstractNumId w:val="2"/>
  </w:num>
  <w:num w:numId="34">
    <w:abstractNumId w:val="3"/>
  </w:num>
  <w:num w:numId="35">
    <w:abstractNumId w:val="35"/>
  </w:num>
  <w:num w:numId="36">
    <w:abstractNumId w:val="8"/>
  </w:num>
  <w:num w:numId="37">
    <w:abstractNumId w:val="37"/>
  </w:num>
  <w:num w:numId="38">
    <w:abstractNumId w:val="45"/>
  </w:num>
  <w:num w:numId="39">
    <w:abstractNumId w:val="13"/>
  </w:num>
  <w:num w:numId="40">
    <w:abstractNumId w:val="11"/>
  </w:num>
  <w:num w:numId="41">
    <w:abstractNumId w:val="15"/>
  </w:num>
  <w:num w:numId="42">
    <w:abstractNumId w:val="42"/>
  </w:num>
  <w:num w:numId="43">
    <w:abstractNumId w:val="25"/>
  </w:num>
  <w:num w:numId="44">
    <w:abstractNumId w:val="38"/>
  </w:num>
  <w:num w:numId="45">
    <w:abstractNumId w:val="14"/>
  </w:num>
  <w:num w:numId="46">
    <w:abstractNumId w:val="33"/>
  </w:num>
  <w:num w:numId="47">
    <w:abstractNumId w:val="40"/>
  </w:num>
  <w:num w:numId="48">
    <w:abstractNumId w:val="5"/>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BC168E"/>
    <w:rsid w:val="000035A0"/>
    <w:rsid w:val="00022C67"/>
    <w:rsid w:val="000442BF"/>
    <w:rsid w:val="00064F9D"/>
    <w:rsid w:val="00067945"/>
    <w:rsid w:val="00075CE4"/>
    <w:rsid w:val="000909D8"/>
    <w:rsid w:val="000A3739"/>
    <w:rsid w:val="000A52F2"/>
    <w:rsid w:val="000A6F77"/>
    <w:rsid w:val="000A71D1"/>
    <w:rsid w:val="000F0697"/>
    <w:rsid w:val="000F2C03"/>
    <w:rsid w:val="000F4869"/>
    <w:rsid w:val="001030D9"/>
    <w:rsid w:val="00107FF2"/>
    <w:rsid w:val="00123EAF"/>
    <w:rsid w:val="00126FE6"/>
    <w:rsid w:val="00141B92"/>
    <w:rsid w:val="00142E07"/>
    <w:rsid w:val="00150BDA"/>
    <w:rsid w:val="00153898"/>
    <w:rsid w:val="001762BC"/>
    <w:rsid w:val="00176CD6"/>
    <w:rsid w:val="001851F6"/>
    <w:rsid w:val="0018723E"/>
    <w:rsid w:val="001C7747"/>
    <w:rsid w:val="001D72C6"/>
    <w:rsid w:val="001E0DA5"/>
    <w:rsid w:val="001E0FD8"/>
    <w:rsid w:val="001F21D2"/>
    <w:rsid w:val="001F2856"/>
    <w:rsid w:val="002044E6"/>
    <w:rsid w:val="002217FA"/>
    <w:rsid w:val="002220AD"/>
    <w:rsid w:val="0022366D"/>
    <w:rsid w:val="0023063B"/>
    <w:rsid w:val="002366D4"/>
    <w:rsid w:val="00237E02"/>
    <w:rsid w:val="00242033"/>
    <w:rsid w:val="00261DEA"/>
    <w:rsid w:val="00264707"/>
    <w:rsid w:val="00280A67"/>
    <w:rsid w:val="00283467"/>
    <w:rsid w:val="002850A6"/>
    <w:rsid w:val="00286CD4"/>
    <w:rsid w:val="00291DA8"/>
    <w:rsid w:val="002A0C01"/>
    <w:rsid w:val="002C17CF"/>
    <w:rsid w:val="002D1B95"/>
    <w:rsid w:val="002D41C0"/>
    <w:rsid w:val="002E0760"/>
    <w:rsid w:val="002E2ED3"/>
    <w:rsid w:val="002E5E8B"/>
    <w:rsid w:val="00300006"/>
    <w:rsid w:val="00313B5C"/>
    <w:rsid w:val="0031470D"/>
    <w:rsid w:val="00327C7D"/>
    <w:rsid w:val="00333E0E"/>
    <w:rsid w:val="00350AD0"/>
    <w:rsid w:val="003767BD"/>
    <w:rsid w:val="00376F6F"/>
    <w:rsid w:val="00385F1D"/>
    <w:rsid w:val="0039536D"/>
    <w:rsid w:val="003A6C89"/>
    <w:rsid w:val="003B10BA"/>
    <w:rsid w:val="003B3DA8"/>
    <w:rsid w:val="003B4EEF"/>
    <w:rsid w:val="003D445E"/>
    <w:rsid w:val="003E2DF8"/>
    <w:rsid w:val="00436DA4"/>
    <w:rsid w:val="00443096"/>
    <w:rsid w:val="0044371A"/>
    <w:rsid w:val="004510C6"/>
    <w:rsid w:val="00452D2E"/>
    <w:rsid w:val="00453188"/>
    <w:rsid w:val="00453BD1"/>
    <w:rsid w:val="004559F4"/>
    <w:rsid w:val="00456EAB"/>
    <w:rsid w:val="00457DB2"/>
    <w:rsid w:val="00464FF5"/>
    <w:rsid w:val="00466C5A"/>
    <w:rsid w:val="00470125"/>
    <w:rsid w:val="00472123"/>
    <w:rsid w:val="0048271C"/>
    <w:rsid w:val="004A4B47"/>
    <w:rsid w:val="004B3BA5"/>
    <w:rsid w:val="004B4007"/>
    <w:rsid w:val="004B5525"/>
    <w:rsid w:val="004B6F0C"/>
    <w:rsid w:val="004D5403"/>
    <w:rsid w:val="004D6CA4"/>
    <w:rsid w:val="004F6979"/>
    <w:rsid w:val="0050569C"/>
    <w:rsid w:val="00526108"/>
    <w:rsid w:val="0054155B"/>
    <w:rsid w:val="005460D0"/>
    <w:rsid w:val="005460EC"/>
    <w:rsid w:val="00580872"/>
    <w:rsid w:val="00597E3D"/>
    <w:rsid w:val="005A1C86"/>
    <w:rsid w:val="005D28A0"/>
    <w:rsid w:val="005D6059"/>
    <w:rsid w:val="0060307E"/>
    <w:rsid w:val="00604480"/>
    <w:rsid w:val="006058F7"/>
    <w:rsid w:val="00613E13"/>
    <w:rsid w:val="00623A46"/>
    <w:rsid w:val="00623E71"/>
    <w:rsid w:val="0062502A"/>
    <w:rsid w:val="00636083"/>
    <w:rsid w:val="006446AD"/>
    <w:rsid w:val="00644EDD"/>
    <w:rsid w:val="00654D93"/>
    <w:rsid w:val="00667F47"/>
    <w:rsid w:val="006915FA"/>
    <w:rsid w:val="00693064"/>
    <w:rsid w:val="006A4EE6"/>
    <w:rsid w:val="006B3E8A"/>
    <w:rsid w:val="006C2D1A"/>
    <w:rsid w:val="006D05B9"/>
    <w:rsid w:val="006D273F"/>
    <w:rsid w:val="006D5850"/>
    <w:rsid w:val="006F489F"/>
    <w:rsid w:val="00703146"/>
    <w:rsid w:val="00711D5A"/>
    <w:rsid w:val="00714D1B"/>
    <w:rsid w:val="0072160F"/>
    <w:rsid w:val="00726876"/>
    <w:rsid w:val="00733A7A"/>
    <w:rsid w:val="007368EB"/>
    <w:rsid w:val="00741B04"/>
    <w:rsid w:val="00742F3B"/>
    <w:rsid w:val="00746500"/>
    <w:rsid w:val="00750DAC"/>
    <w:rsid w:val="00766706"/>
    <w:rsid w:val="0077175C"/>
    <w:rsid w:val="00771764"/>
    <w:rsid w:val="00781A3F"/>
    <w:rsid w:val="00785CBE"/>
    <w:rsid w:val="0079178F"/>
    <w:rsid w:val="007A2C34"/>
    <w:rsid w:val="007B3544"/>
    <w:rsid w:val="007C3C44"/>
    <w:rsid w:val="007D5AA7"/>
    <w:rsid w:val="00800AFD"/>
    <w:rsid w:val="00803ACA"/>
    <w:rsid w:val="00803D94"/>
    <w:rsid w:val="00821572"/>
    <w:rsid w:val="0083101E"/>
    <w:rsid w:val="0084302D"/>
    <w:rsid w:val="008476C9"/>
    <w:rsid w:val="00870C25"/>
    <w:rsid w:val="00872495"/>
    <w:rsid w:val="0088176B"/>
    <w:rsid w:val="008A5E75"/>
    <w:rsid w:val="008D27E5"/>
    <w:rsid w:val="008E2531"/>
    <w:rsid w:val="008F3779"/>
    <w:rsid w:val="008F5EF2"/>
    <w:rsid w:val="009076EC"/>
    <w:rsid w:val="009374F2"/>
    <w:rsid w:val="0094424A"/>
    <w:rsid w:val="00971374"/>
    <w:rsid w:val="00973B43"/>
    <w:rsid w:val="0098532C"/>
    <w:rsid w:val="009A17D1"/>
    <w:rsid w:val="009B63D8"/>
    <w:rsid w:val="009B77C1"/>
    <w:rsid w:val="009B79BE"/>
    <w:rsid w:val="009C1249"/>
    <w:rsid w:val="009E4394"/>
    <w:rsid w:val="009F0819"/>
    <w:rsid w:val="009F3CC2"/>
    <w:rsid w:val="009F615A"/>
    <w:rsid w:val="00A11E96"/>
    <w:rsid w:val="00A17B7E"/>
    <w:rsid w:val="00A27854"/>
    <w:rsid w:val="00A27B53"/>
    <w:rsid w:val="00A356C8"/>
    <w:rsid w:val="00A46645"/>
    <w:rsid w:val="00A50B0D"/>
    <w:rsid w:val="00A637AC"/>
    <w:rsid w:val="00A65EC3"/>
    <w:rsid w:val="00A716B9"/>
    <w:rsid w:val="00A83966"/>
    <w:rsid w:val="00A85E32"/>
    <w:rsid w:val="00A9589B"/>
    <w:rsid w:val="00AA6122"/>
    <w:rsid w:val="00AB05E1"/>
    <w:rsid w:val="00AF56A6"/>
    <w:rsid w:val="00B04D5B"/>
    <w:rsid w:val="00B17AA8"/>
    <w:rsid w:val="00B25D96"/>
    <w:rsid w:val="00B35428"/>
    <w:rsid w:val="00B439A8"/>
    <w:rsid w:val="00B60AB1"/>
    <w:rsid w:val="00B84ADB"/>
    <w:rsid w:val="00B962CC"/>
    <w:rsid w:val="00BB3B34"/>
    <w:rsid w:val="00BC168E"/>
    <w:rsid w:val="00BC47C9"/>
    <w:rsid w:val="00BC6230"/>
    <w:rsid w:val="00BE5150"/>
    <w:rsid w:val="00C14540"/>
    <w:rsid w:val="00C152EA"/>
    <w:rsid w:val="00C16E62"/>
    <w:rsid w:val="00C22667"/>
    <w:rsid w:val="00C34766"/>
    <w:rsid w:val="00C45B21"/>
    <w:rsid w:val="00C70371"/>
    <w:rsid w:val="00C823DD"/>
    <w:rsid w:val="00C83336"/>
    <w:rsid w:val="00C91D30"/>
    <w:rsid w:val="00C94AE3"/>
    <w:rsid w:val="00CA7E5E"/>
    <w:rsid w:val="00CC185D"/>
    <w:rsid w:val="00CD26D4"/>
    <w:rsid w:val="00CD33D7"/>
    <w:rsid w:val="00CE27A0"/>
    <w:rsid w:val="00CE28A9"/>
    <w:rsid w:val="00CE55BE"/>
    <w:rsid w:val="00CE5C3B"/>
    <w:rsid w:val="00CF74E7"/>
    <w:rsid w:val="00D1102C"/>
    <w:rsid w:val="00D14A70"/>
    <w:rsid w:val="00D26B2F"/>
    <w:rsid w:val="00D36A36"/>
    <w:rsid w:val="00D41252"/>
    <w:rsid w:val="00D468F7"/>
    <w:rsid w:val="00D6272D"/>
    <w:rsid w:val="00D82D66"/>
    <w:rsid w:val="00D85ECD"/>
    <w:rsid w:val="00D919C7"/>
    <w:rsid w:val="00D9532A"/>
    <w:rsid w:val="00D96DF0"/>
    <w:rsid w:val="00DA13CD"/>
    <w:rsid w:val="00DE4FBE"/>
    <w:rsid w:val="00DF3D9A"/>
    <w:rsid w:val="00E2485C"/>
    <w:rsid w:val="00E32DB3"/>
    <w:rsid w:val="00E44607"/>
    <w:rsid w:val="00E57EEC"/>
    <w:rsid w:val="00E67205"/>
    <w:rsid w:val="00E719E0"/>
    <w:rsid w:val="00E9472F"/>
    <w:rsid w:val="00EA0E30"/>
    <w:rsid w:val="00EA3356"/>
    <w:rsid w:val="00ED5583"/>
    <w:rsid w:val="00ED711E"/>
    <w:rsid w:val="00EE60DA"/>
    <w:rsid w:val="00EE6BD2"/>
    <w:rsid w:val="00F2760B"/>
    <w:rsid w:val="00F41FF4"/>
    <w:rsid w:val="00F453F7"/>
    <w:rsid w:val="00F54DC1"/>
    <w:rsid w:val="00F54FCC"/>
    <w:rsid w:val="00F7003B"/>
    <w:rsid w:val="00F70096"/>
    <w:rsid w:val="00F9557E"/>
    <w:rsid w:val="00F96BE5"/>
    <w:rsid w:val="00FA53A3"/>
    <w:rsid w:val="00FC6BAA"/>
    <w:rsid w:val="00FD675B"/>
    <w:rsid w:val="00FE4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8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68E"/>
    <w:rPr>
      <w:color w:val="0000FF"/>
      <w:u w:val="single"/>
    </w:rPr>
  </w:style>
  <w:style w:type="paragraph" w:styleId="BalloonText">
    <w:name w:val="Balloon Text"/>
    <w:basedOn w:val="Normal"/>
    <w:link w:val="BalloonTextChar"/>
    <w:uiPriority w:val="99"/>
    <w:semiHidden/>
    <w:unhideWhenUsed/>
    <w:rsid w:val="00BC168E"/>
    <w:rPr>
      <w:rFonts w:ascii="Tahoma" w:hAnsi="Tahoma" w:cs="Tahoma"/>
      <w:sz w:val="16"/>
      <w:szCs w:val="16"/>
    </w:rPr>
  </w:style>
  <w:style w:type="character" w:customStyle="1" w:styleId="BalloonTextChar">
    <w:name w:val="Balloon Text Char"/>
    <w:basedOn w:val="DefaultParagraphFont"/>
    <w:link w:val="BalloonText"/>
    <w:uiPriority w:val="99"/>
    <w:semiHidden/>
    <w:rsid w:val="00BC168E"/>
    <w:rPr>
      <w:rFonts w:ascii="Tahoma" w:eastAsia="Andale Sans UI" w:hAnsi="Tahoma" w:cs="Tahoma"/>
      <w:kern w:val="1"/>
      <w:sz w:val="16"/>
      <w:szCs w:val="16"/>
    </w:rPr>
  </w:style>
  <w:style w:type="paragraph" w:styleId="Header">
    <w:name w:val="header"/>
    <w:basedOn w:val="Normal"/>
    <w:link w:val="HeaderChar"/>
    <w:uiPriority w:val="99"/>
    <w:unhideWhenUsed/>
    <w:rsid w:val="00BC168E"/>
    <w:pPr>
      <w:tabs>
        <w:tab w:val="center" w:pos="4703"/>
        <w:tab w:val="right" w:pos="9406"/>
      </w:tabs>
    </w:pPr>
  </w:style>
  <w:style w:type="character" w:customStyle="1" w:styleId="HeaderChar">
    <w:name w:val="Header Char"/>
    <w:basedOn w:val="DefaultParagraphFont"/>
    <w:link w:val="Header"/>
    <w:uiPriority w:val="99"/>
    <w:rsid w:val="00BC168E"/>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C168E"/>
    <w:pPr>
      <w:tabs>
        <w:tab w:val="center" w:pos="4703"/>
        <w:tab w:val="right" w:pos="9406"/>
      </w:tabs>
    </w:pPr>
  </w:style>
  <w:style w:type="character" w:customStyle="1" w:styleId="FooterChar">
    <w:name w:val="Footer Char"/>
    <w:basedOn w:val="DefaultParagraphFont"/>
    <w:link w:val="Footer"/>
    <w:uiPriority w:val="99"/>
    <w:rsid w:val="00BC168E"/>
    <w:rPr>
      <w:rFonts w:ascii="Times New Roman" w:eastAsia="Andale Sans UI" w:hAnsi="Times New Roman" w:cs="Times New Roman"/>
      <w:kern w:val="1"/>
      <w:sz w:val="24"/>
      <w:szCs w:val="24"/>
    </w:rPr>
  </w:style>
  <w:style w:type="table" w:styleId="TableGrid">
    <w:name w:val="Table Grid"/>
    <w:basedOn w:val="TableNormal"/>
    <w:uiPriority w:val="59"/>
    <w:rsid w:val="0017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6D4"/>
    <w:pPr>
      <w:ind w:left="720"/>
      <w:contextualSpacing/>
    </w:pPr>
  </w:style>
  <w:style w:type="paragraph" w:customStyle="1" w:styleId="ListParagraph1">
    <w:name w:val="List Paragraph1"/>
    <w:basedOn w:val="Normal"/>
    <w:rsid w:val="00237E02"/>
    <w:pPr>
      <w:ind w:left="720"/>
    </w:pPr>
  </w:style>
  <w:style w:type="paragraph" w:customStyle="1" w:styleId="Default">
    <w:name w:val="Default"/>
    <w:rsid w:val="00803AC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A6122"/>
    <w:pPr>
      <w:widowControl/>
      <w:spacing w:after="120" w:line="480" w:lineRule="auto"/>
    </w:pPr>
    <w:rPr>
      <w:rFonts w:eastAsia="Arial Unicode MS"/>
      <w:color w:val="000000"/>
      <w:lang w:eastAsia="ar-SA"/>
    </w:rPr>
  </w:style>
  <w:style w:type="character" w:customStyle="1" w:styleId="BodyText2Char">
    <w:name w:val="Body Text 2 Char"/>
    <w:basedOn w:val="DefaultParagraphFont"/>
    <w:link w:val="BodyText2"/>
    <w:rsid w:val="00AA6122"/>
    <w:rPr>
      <w:rFonts w:ascii="Times New Roman" w:eastAsia="Arial Unicode MS" w:hAnsi="Times New Roman" w:cs="Times New Roman"/>
      <w:color w:val="000000"/>
      <w:kern w:val="1"/>
      <w:sz w:val="24"/>
      <w:szCs w:val="24"/>
      <w:lang w:eastAsia="ar-SA"/>
    </w:rPr>
  </w:style>
  <w:style w:type="paragraph" w:customStyle="1" w:styleId="BodyText21">
    <w:name w:val="Body Text 21"/>
    <w:basedOn w:val="Normal"/>
    <w:rsid w:val="00B35428"/>
    <w:pPr>
      <w:spacing w:after="120" w:line="480" w:lineRule="auto"/>
    </w:pPr>
  </w:style>
  <w:style w:type="paragraph" w:customStyle="1" w:styleId="BodyText31">
    <w:name w:val="Body Text 31"/>
    <w:basedOn w:val="Normal"/>
    <w:rsid w:val="00B35428"/>
    <w:pPr>
      <w:spacing w:after="120" w:line="100" w:lineRule="atLeast"/>
    </w:pPr>
    <w:rPr>
      <w:rFonts w:eastAsia="Times New Roman"/>
      <w:sz w:val="16"/>
      <w:szCs w:val="16"/>
    </w:rPr>
  </w:style>
  <w:style w:type="paragraph" w:customStyle="1" w:styleId="Sadrajtabele">
    <w:name w:val="Sadržaj tabele"/>
    <w:basedOn w:val="Normal"/>
    <w:rsid w:val="00BC47C9"/>
    <w:pPr>
      <w:suppressLineNumbers/>
    </w:pPr>
    <w:rPr>
      <w:lang w:eastAsia="ar-SA"/>
    </w:rPr>
  </w:style>
  <w:style w:type="paragraph" w:styleId="Subtitle">
    <w:name w:val="Subtitle"/>
    <w:basedOn w:val="Header"/>
    <w:next w:val="BodyText"/>
    <w:link w:val="SubtitleChar"/>
    <w:qFormat/>
    <w:rsid w:val="00176CD6"/>
    <w:pPr>
      <w:keepNext/>
      <w:tabs>
        <w:tab w:val="clear" w:pos="4703"/>
        <w:tab w:val="clear" w:pos="9406"/>
      </w:tabs>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176CD6"/>
    <w:rPr>
      <w:rFonts w:ascii="Arial" w:eastAsia="Arial" w:hAnsi="Arial" w:cs="Tahoma"/>
      <w:i/>
      <w:iCs/>
      <w:kern w:val="1"/>
      <w:sz w:val="28"/>
      <w:szCs w:val="28"/>
    </w:rPr>
  </w:style>
  <w:style w:type="paragraph" w:styleId="BodyText">
    <w:name w:val="Body Text"/>
    <w:basedOn w:val="Normal"/>
    <w:link w:val="BodyTextChar"/>
    <w:uiPriority w:val="99"/>
    <w:semiHidden/>
    <w:unhideWhenUsed/>
    <w:rsid w:val="00176CD6"/>
    <w:pPr>
      <w:spacing w:after="120"/>
    </w:pPr>
  </w:style>
  <w:style w:type="character" w:customStyle="1" w:styleId="BodyTextChar">
    <w:name w:val="Body Text Char"/>
    <w:basedOn w:val="DefaultParagraphFont"/>
    <w:link w:val="BodyText"/>
    <w:uiPriority w:val="99"/>
    <w:semiHidden/>
    <w:rsid w:val="00176CD6"/>
    <w:rPr>
      <w:rFonts w:ascii="Times New Roman" w:eastAsia="Andale Sans UI" w:hAnsi="Times New Roman" w:cs="Times New Roman"/>
      <w:kern w:val="1"/>
      <w:sz w:val="24"/>
      <w:szCs w:val="24"/>
    </w:rPr>
  </w:style>
  <w:style w:type="paragraph" w:styleId="BodyTextIndent">
    <w:name w:val="Body Text Indent"/>
    <w:basedOn w:val="Normal"/>
    <w:link w:val="BodyTextIndentChar"/>
    <w:uiPriority w:val="99"/>
    <w:semiHidden/>
    <w:unhideWhenUsed/>
    <w:rsid w:val="007D5AA7"/>
    <w:pPr>
      <w:spacing w:after="120"/>
      <w:ind w:left="283"/>
    </w:pPr>
  </w:style>
  <w:style w:type="character" w:customStyle="1" w:styleId="BodyTextIndentChar">
    <w:name w:val="Body Text Indent Char"/>
    <w:basedOn w:val="DefaultParagraphFont"/>
    <w:link w:val="BodyTextIndent"/>
    <w:uiPriority w:val="99"/>
    <w:semiHidden/>
    <w:rsid w:val="007D5AA7"/>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oplanaborjn@open.telekom.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797B-2DB6-4F60-9924-3A3E3E0C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8812</Words>
  <Characters>50229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2020-06-30T09:04:00Z</cp:lastPrinted>
  <dcterms:created xsi:type="dcterms:W3CDTF">2020-06-30T08:02:00Z</dcterms:created>
  <dcterms:modified xsi:type="dcterms:W3CDTF">2020-06-30T09:05:00Z</dcterms:modified>
</cp:coreProperties>
</file>